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0C6068" w14:textId="77777777" w:rsidR="006A6D70" w:rsidRDefault="006A6D70" w:rsidP="003C422F">
      <w:pPr>
        <w:ind w:left="708" w:hanging="708"/>
      </w:pPr>
    </w:p>
    <w:sdt>
      <w:sdtPr>
        <w:id w:val="-2068797198"/>
        <w:docPartObj>
          <w:docPartGallery w:val="Cover Pages"/>
          <w:docPartUnique/>
        </w:docPartObj>
      </w:sdtPr>
      <w:sdtContent>
        <w:p w14:paraId="764F60BE" w14:textId="1AAB4549" w:rsidR="00C2315B" w:rsidRDefault="00B129D3">
          <w:r w:rsidRPr="00255C9E">
            <w:rPr>
              <w:noProof/>
              <w:sz w:val="18"/>
              <w:szCs w:val="18"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D56BF63" wp14:editId="32B29A4E">
                    <wp:simplePos x="0" y="0"/>
                    <wp:positionH relativeFrom="column">
                      <wp:posOffset>-635635</wp:posOffset>
                    </wp:positionH>
                    <wp:positionV relativeFrom="paragraph">
                      <wp:posOffset>255905</wp:posOffset>
                    </wp:positionV>
                    <wp:extent cx="666750" cy="8509000"/>
                    <wp:effectExtent l="38100" t="38100" r="114300" b="120650"/>
                    <wp:wrapNone/>
                    <wp:docPr id="24" name="Rectangl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6750" cy="85090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  <a:effectLst>
                              <a:outerShdw blurRad="50800" dist="38100" dir="2700000" algn="tl" rotWithShape="0">
                                <a:srgbClr val="FF0000">
                                  <a:alpha val="40000"/>
                                </a:srgb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 xmlns:a14="http://schemas.microsoft.com/office/drawing/2010/main" xmlns:pic="http://schemas.openxmlformats.org/drawingml/2006/picture" xmlns:a="http://schemas.openxmlformats.org/drawingml/2006/main">
                <w:pict>
                  <v:rect id="Rectangle 24" style="position:absolute;margin-left:-50.05pt;margin-top:20.15pt;width:52.5pt;height:67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red" strokecolor="red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" w14:anchorId="715E88F4">
                    <v:shadow on="t" color="red" opacity="26214f" offset=".74836mm,.74836mm" origin="-.5,-.5"/>
                  </v:rect>
                </w:pict>
              </mc:Fallback>
            </mc:AlternateContent>
          </w:r>
        </w:p>
        <w:p w14:paraId="2C674E75" w14:textId="77777777" w:rsidR="00C2315B" w:rsidRDefault="00C2315B" w:rsidP="00C2315B">
          <w:pPr>
            <w:rPr>
              <w:sz w:val="18"/>
              <w:szCs w:val="18"/>
            </w:rPr>
          </w:pPr>
        </w:p>
        <w:p w14:paraId="6467F1FE" w14:textId="474924EA" w:rsidR="00C2315B" w:rsidRPr="005056CB" w:rsidRDefault="00E44D6D" w:rsidP="005056CB">
          <w:pPr>
            <w:ind w:left="1416" w:hanging="1416"/>
            <w:rPr>
              <w:sz w:val="18"/>
              <w:szCs w:val="18"/>
              <w:lang w:val="en-US"/>
            </w:rPr>
            <w:sectPr w:rsidR="00C2315B" w:rsidRPr="005056CB">
              <w:headerReference w:type="default" r:id="rId11"/>
              <w:footerReference w:type="default" r:id="rId12"/>
              <w:headerReference w:type="first" r:id="rId13"/>
              <w:footerReference w:type="first" r:id="rId14"/>
              <w:pgSz w:w="11906" w:h="16838"/>
              <w:pgMar w:top="1417" w:right="1701" w:bottom="1417" w:left="1701" w:header="708" w:footer="708" w:gutter="0"/>
              <w:cols w:space="708"/>
              <w:docGrid w:linePitch="360"/>
            </w:sectPr>
          </w:pPr>
          <w:r w:rsidRPr="00255C9E">
            <w:rPr>
              <w:noProof/>
              <w:sz w:val="18"/>
              <w:szCs w:val="18"/>
              <w:lang w:eastAsia="en-GB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7636675E" wp14:editId="28399E96">
                    <wp:simplePos x="0" y="0"/>
                    <wp:positionH relativeFrom="column">
                      <wp:posOffset>1199515</wp:posOffset>
                    </wp:positionH>
                    <wp:positionV relativeFrom="paragraph">
                      <wp:posOffset>391160</wp:posOffset>
                    </wp:positionV>
                    <wp:extent cx="3982720" cy="3327400"/>
                    <wp:effectExtent l="0" t="0" r="0" b="6350"/>
                    <wp:wrapSquare wrapText="bothSides"/>
                    <wp:docPr id="2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82720" cy="3327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F482BBA" w14:textId="3B0C70C3" w:rsidR="00706CF0" w:rsidRPr="003B0230" w:rsidRDefault="00706CF0" w:rsidP="00C2315B">
                                <w:pPr>
                                  <w:jc w:val="center"/>
                                  <w:rPr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 w:rsidRPr="003B0230">
                                  <w:rPr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  <w:t xml:space="preserve">GUIA </w:t>
                                </w:r>
                              </w:p>
                              <w:p w14:paraId="6EC279D3" w14:textId="77777777" w:rsidR="00706CF0" w:rsidRPr="003B0230" w:rsidRDefault="00706CF0" w:rsidP="00C2315B">
                                <w:pPr>
                                  <w:jc w:val="center"/>
                                  <w:rPr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</w:p>
                              <w:p w14:paraId="35C88C23" w14:textId="299D88F2" w:rsidR="00706CF0" w:rsidRPr="00FA554E" w:rsidRDefault="00FA554E" w:rsidP="00C2315B">
                                <w:pPr>
                                  <w:jc w:val="center"/>
                                  <w:rPr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 w:rsidRPr="00FA554E">
                                  <w:rPr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  <w:t>GRANULAR REPORTING T</w:t>
                                </w:r>
                                <w:r>
                                  <w:rPr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  <w:t>OOL</w:t>
                                </w:r>
                              </w:p>
                              <w:p w14:paraId="56F249D7" w14:textId="1DA6CDB9" w:rsidR="00E44D6D" w:rsidRPr="00FA554E" w:rsidRDefault="008B0C9A" w:rsidP="00C2315B">
                                <w:pPr>
                                  <w:jc w:val="center"/>
                                  <w:rPr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 w:rsidRPr="00FA554E">
                                  <w:rPr>
                                    <w:b/>
                                    <w:bCs/>
                                    <w:sz w:val="56"/>
                                    <w:szCs w:val="56"/>
                                    <w:lang w:val="en-US"/>
                                  </w:rPr>
                                  <w:t>Inventory &amp; Asset tape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3667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94.45pt;margin-top:30.8pt;width:313.6pt;height:26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" filled="f" stroked="f">
                    <v:textbox>
                      <w:txbxContent>
                        <w:p w14:paraId="5F482BBA" w14:textId="3B0C70C3" w:rsidR="00706CF0" w:rsidRPr="003B0230" w:rsidRDefault="00706CF0" w:rsidP="00C2315B">
                          <w:pPr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</w:pPr>
                          <w:r w:rsidRPr="003B0230"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 xml:space="preserve">GUIA </w:t>
                          </w:r>
                        </w:p>
                        <w:p w14:paraId="6EC279D3" w14:textId="77777777" w:rsidR="00706CF0" w:rsidRPr="003B0230" w:rsidRDefault="00706CF0" w:rsidP="00C2315B">
                          <w:pPr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</w:pPr>
                        </w:p>
                        <w:p w14:paraId="35C88C23" w14:textId="299D88F2" w:rsidR="00706CF0" w:rsidRPr="00FA554E" w:rsidRDefault="00FA554E" w:rsidP="00C2315B">
                          <w:pPr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</w:pPr>
                          <w:r w:rsidRPr="00FA554E"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>GRANULAR REPORTING T</w:t>
                          </w:r>
                          <w:r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>OOL</w:t>
                          </w:r>
                        </w:p>
                        <w:p w14:paraId="56F249D7" w14:textId="1DA6CDB9" w:rsidR="00E44D6D" w:rsidRPr="00FA554E" w:rsidRDefault="008B0C9A" w:rsidP="00C2315B">
                          <w:pPr>
                            <w:jc w:val="center"/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</w:pPr>
                          <w:r w:rsidRPr="00FA554E">
                            <w:rPr>
                              <w:b/>
                              <w:bCs/>
                              <w:sz w:val="56"/>
                              <w:szCs w:val="56"/>
                              <w:lang w:val="en-US"/>
                            </w:rPr>
                            <w:t>Inventory &amp; Asset tape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656B" w:rsidRPr="00255C9E">
            <w:rPr>
              <w:noProof/>
              <w:sz w:val="18"/>
              <w:szCs w:val="18"/>
              <w:lang w:eastAsia="en-GB"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49C9AFF7" wp14:editId="117DE4BD">
                    <wp:simplePos x="0" y="0"/>
                    <wp:positionH relativeFrom="leftMargin">
                      <wp:posOffset>-151765</wp:posOffset>
                    </wp:positionH>
                    <wp:positionV relativeFrom="paragraph">
                      <wp:posOffset>6384925</wp:posOffset>
                    </wp:positionV>
                    <wp:extent cx="1963420" cy="386080"/>
                    <wp:effectExtent l="0" t="0" r="635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 rot="16200000">
                              <a:off x="0" y="0"/>
                              <a:ext cx="1963420" cy="3860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B4F78C" w14:textId="2693EC51" w:rsidR="00706CF0" w:rsidRPr="008402B9" w:rsidRDefault="00706CF0" w:rsidP="00C2315B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  <w:lang w:val="en-US"/>
                                  </w:rPr>
                                </w:pPr>
                                <w:r w:rsidRPr="008402B9"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CORPORACIÓN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C9AFF7" id="_x0000_s1027" type="#_x0000_t202" style="position:absolute;left:0;text-align:left;margin-left:-11.95pt;margin-top:502.75pt;width:154.6pt;height:30.4pt;rotation:-90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" filled="f" stroked="f">
                    <v:textbox>
                      <w:txbxContent>
                        <w:p w14:paraId="69B4F78C" w14:textId="2693EC51" w:rsidR="00706CF0" w:rsidRPr="008402B9" w:rsidRDefault="00706CF0" w:rsidP="00C2315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  <w:lang w:val="en-US"/>
                            </w:rPr>
                          </w:pPr>
                          <w:r w:rsidRPr="008402B9">
                            <w:rPr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>CORPORACIÓN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18C4705E" w14:textId="77777777" w:rsidR="007B776A" w:rsidRPr="005056CB" w:rsidRDefault="007B776A" w:rsidP="007B776A">
          <w:pPr>
            <w:rPr>
              <w:sz w:val="16"/>
              <w:szCs w:val="16"/>
              <w:lang w:val="en-US"/>
            </w:rPr>
          </w:pPr>
        </w:p>
        <w:p w14:paraId="43179559" w14:textId="3EB665A0" w:rsidR="007B776A" w:rsidRPr="008C2708" w:rsidRDefault="000B404E" w:rsidP="007B776A">
          <w:pPr>
            <w:pStyle w:val="Ttulosinnumeracin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Control</w:t>
          </w:r>
          <w:r w:rsidR="007B776A" w:rsidRPr="008C2708">
            <w:rPr>
              <w:rFonts w:ascii="Calibri" w:hAnsi="Calibri" w:cs="Calibri"/>
            </w:rPr>
            <w:t xml:space="preserve"> de cambios</w:t>
          </w:r>
        </w:p>
        <w:tbl>
          <w:tblPr>
            <w:tblW w:w="9218" w:type="dxa"/>
            <w:tblInd w:w="-111" w:type="dxa"/>
            <w:tblBorders>
              <w:top w:val="single" w:sz="6" w:space="0" w:color="auto"/>
              <w:left w:val="single" w:sz="2" w:space="0" w:color="auto"/>
              <w:bottom w:val="single" w:sz="6" w:space="0" w:color="auto"/>
              <w:right w:val="single" w:sz="2" w:space="0" w:color="auto"/>
              <w:insideH w:val="single" w:sz="6" w:space="0" w:color="auto"/>
              <w:insideV w:val="single" w:sz="2" w:space="0" w:color="auto"/>
            </w:tblBorders>
            <w:tblLayout w:type="fixed"/>
            <w:tblLook w:val="0000" w:firstRow="0" w:lastRow="0" w:firstColumn="0" w:lastColumn="0" w:noHBand="0" w:noVBand="0"/>
          </w:tblPr>
          <w:tblGrid>
            <w:gridCol w:w="1119"/>
            <w:gridCol w:w="1541"/>
            <w:gridCol w:w="4111"/>
            <w:gridCol w:w="2447"/>
          </w:tblGrid>
          <w:tr w:rsidR="007B776A" w:rsidRPr="008C2708" w14:paraId="143C2B8E" w14:textId="77777777" w:rsidTr="00534497">
            <w:trPr>
              <w:cantSplit/>
              <w:trHeight w:val="357"/>
              <w:tblHeader/>
            </w:trPr>
            <w:tc>
              <w:tcPr>
                <w:tcW w:w="1119" w:type="dxa"/>
                <w:shd w:val="clear" w:color="auto" w:fill="000080"/>
              </w:tcPr>
              <w:p w14:paraId="7AC950F1" w14:textId="77777777" w:rsidR="007B776A" w:rsidRPr="008C2708" w:rsidRDefault="007B776A" w:rsidP="00BE7151">
                <w:pPr>
                  <w:pStyle w:val="Tabla"/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</w:pPr>
                <w:r w:rsidRPr="008C2708"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  <w:t>Versión</w:t>
                </w:r>
              </w:p>
            </w:tc>
            <w:tc>
              <w:tcPr>
                <w:tcW w:w="1541" w:type="dxa"/>
                <w:shd w:val="clear" w:color="auto" w:fill="000080"/>
              </w:tcPr>
              <w:p w14:paraId="1833370C" w14:textId="77777777" w:rsidR="007B776A" w:rsidRPr="008C2708" w:rsidRDefault="007B776A" w:rsidP="00BE7151">
                <w:pPr>
                  <w:pStyle w:val="Tabla"/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</w:pPr>
                <w:r w:rsidRPr="008C2708"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  <w:t>Fecha</w:t>
                </w:r>
              </w:p>
            </w:tc>
            <w:tc>
              <w:tcPr>
                <w:tcW w:w="4111" w:type="dxa"/>
                <w:shd w:val="clear" w:color="auto" w:fill="000080"/>
              </w:tcPr>
              <w:p w14:paraId="7FD386D2" w14:textId="77777777" w:rsidR="007B776A" w:rsidRPr="008C2708" w:rsidRDefault="007B776A" w:rsidP="00BE7151">
                <w:pPr>
                  <w:pStyle w:val="Tabla"/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</w:pPr>
                <w:r w:rsidRPr="008C2708"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  <w:t>Modificación</w:t>
                </w:r>
              </w:p>
            </w:tc>
            <w:tc>
              <w:tcPr>
                <w:tcW w:w="2447" w:type="dxa"/>
                <w:shd w:val="clear" w:color="auto" w:fill="000080"/>
              </w:tcPr>
              <w:p w14:paraId="70E820B8" w14:textId="77777777" w:rsidR="007B776A" w:rsidRPr="008C2708" w:rsidRDefault="007B776A" w:rsidP="00BE7151">
                <w:pPr>
                  <w:pStyle w:val="Tabla"/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</w:pPr>
                <w:r w:rsidRPr="008C2708"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  <w:t>Autor</w:t>
                </w:r>
              </w:p>
            </w:tc>
          </w:tr>
          <w:tr w:rsidR="008C2708" w:rsidRPr="008C2708" w14:paraId="0F10BA04" w14:textId="77777777" w:rsidTr="00534497">
            <w:trPr>
              <w:cantSplit/>
              <w:trHeight w:val="304"/>
            </w:trPr>
            <w:tc>
              <w:tcPr>
                <w:tcW w:w="1119" w:type="dxa"/>
                <w:vAlign w:val="center"/>
              </w:tcPr>
              <w:p w14:paraId="0B46E701" w14:textId="4AB78010" w:rsidR="008C2708" w:rsidRPr="008C2708" w:rsidRDefault="004B6948" w:rsidP="00BE7151">
                <w:pPr>
                  <w:pStyle w:val="Tabla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</w:rPr>
                  <w:t>1.0</w:t>
                </w:r>
              </w:p>
            </w:tc>
            <w:tc>
              <w:tcPr>
                <w:tcW w:w="1541" w:type="dxa"/>
                <w:vAlign w:val="center"/>
              </w:tcPr>
              <w:p w14:paraId="3A18D001" w14:textId="2707FB9F" w:rsidR="008C2708" w:rsidRPr="008C2708" w:rsidRDefault="004B6948" w:rsidP="00BE7151">
                <w:pPr>
                  <w:pStyle w:val="Tabla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</w:rPr>
                  <w:t>11/10/2024</w:t>
                </w:r>
              </w:p>
            </w:tc>
            <w:tc>
              <w:tcPr>
                <w:tcW w:w="4111" w:type="dxa"/>
              </w:tcPr>
              <w:p w14:paraId="64F08A81" w14:textId="032356E6" w:rsidR="008C2708" w:rsidRPr="000C51F1" w:rsidRDefault="005F60ED" w:rsidP="004B6948">
                <w:pPr>
                  <w:pStyle w:val="Tabla"/>
                  <w:spacing w:line="252" w:lineRule="auto"/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Calibri" w:hAnsi="Calibri" w:cs="Calibri"/>
                    <w:sz w:val="22"/>
                    <w:szCs w:val="22"/>
                  </w:rPr>
                  <w:t xml:space="preserve">Publicación de conceptos de </w:t>
                </w:r>
                <w:proofErr w:type="spellStart"/>
                <w:r w:rsidR="002D653D">
                  <w:rPr>
                    <w:rFonts w:ascii="Calibri" w:hAnsi="Calibri" w:cs="Calibri"/>
                    <w:sz w:val="22"/>
                    <w:szCs w:val="22"/>
                  </w:rPr>
                  <w:t>Inventory</w:t>
                </w:r>
                <w:proofErr w:type="spellEnd"/>
                <w:r w:rsidR="002D653D">
                  <w:rPr>
                    <w:rFonts w:ascii="Calibri" w:hAnsi="Calibri" w:cs="Calibri"/>
                    <w:sz w:val="22"/>
                    <w:szCs w:val="22"/>
                  </w:rPr>
                  <w:t xml:space="preserve"> &amp; </w:t>
                </w:r>
                <w:proofErr w:type="spellStart"/>
                <w:r w:rsidR="002D653D">
                  <w:rPr>
                    <w:rFonts w:ascii="Calibri" w:hAnsi="Calibri" w:cs="Calibri"/>
                    <w:sz w:val="22"/>
                    <w:szCs w:val="22"/>
                  </w:rPr>
                  <w:t>Asset</w:t>
                </w:r>
                <w:proofErr w:type="spellEnd"/>
                <w:r w:rsidR="002D653D">
                  <w:rPr>
                    <w:rFonts w:ascii="Calibri" w:hAnsi="Calibri" w:cs="Calibri"/>
                    <w:sz w:val="22"/>
                    <w:szCs w:val="22"/>
                  </w:rPr>
                  <w:t xml:space="preserve"> tape</w:t>
                </w:r>
              </w:p>
            </w:tc>
            <w:tc>
              <w:tcPr>
                <w:tcW w:w="2447" w:type="dxa"/>
                <w:vAlign w:val="center"/>
              </w:tcPr>
              <w:p w14:paraId="7AFE7663" w14:textId="3AC6E609" w:rsidR="008C2708" w:rsidRPr="008C2708" w:rsidRDefault="008C2708" w:rsidP="007A7A79">
                <w:pPr>
                  <w:pStyle w:val="Tabla"/>
                  <w:rPr>
                    <w:rFonts w:ascii="Calibri" w:hAnsi="Calibri" w:cs="Calibri"/>
                    <w:sz w:val="22"/>
                    <w:szCs w:val="22"/>
                  </w:rPr>
                </w:pPr>
                <w:r w:rsidRPr="008C2708">
                  <w:rPr>
                    <w:rFonts w:ascii="Calibri" w:hAnsi="Calibri" w:cs="Calibri"/>
                    <w:sz w:val="22"/>
                    <w:szCs w:val="22"/>
                  </w:rPr>
                  <w:t>Proyectos Regulatorios</w:t>
                </w:r>
              </w:p>
            </w:tc>
          </w:tr>
        </w:tbl>
        <w:p w14:paraId="7D679927" w14:textId="0A38E317" w:rsidR="007D7DA2" w:rsidRDefault="007D7DA2">
          <w:pPr>
            <w:rPr>
              <w:b/>
              <w:sz w:val="36"/>
              <w:szCs w:val="18"/>
              <w:lang w:val="en-US"/>
            </w:rPr>
          </w:pPr>
        </w:p>
        <w:p w14:paraId="5704CA93" w14:textId="77777777" w:rsidR="007D7DA2" w:rsidRDefault="007D7DA2">
          <w:pPr>
            <w:rPr>
              <w:b/>
              <w:sz w:val="36"/>
              <w:szCs w:val="18"/>
              <w:lang w:val="en-US"/>
            </w:rPr>
          </w:pPr>
        </w:p>
        <w:p w14:paraId="2ECF028C" w14:textId="77777777" w:rsidR="006663FD" w:rsidRDefault="006663FD">
          <w:pPr>
            <w:rPr>
              <w:b/>
              <w:sz w:val="36"/>
              <w:szCs w:val="18"/>
              <w:lang w:val="en-US"/>
            </w:rPr>
          </w:pPr>
        </w:p>
        <w:p w14:paraId="1AD1FB0D" w14:textId="77777777" w:rsidR="006663FD" w:rsidRDefault="006663FD">
          <w:pPr>
            <w:rPr>
              <w:b/>
              <w:sz w:val="36"/>
              <w:szCs w:val="18"/>
              <w:lang w:val="en-US"/>
            </w:rPr>
          </w:pPr>
        </w:p>
        <w:p w14:paraId="3EDC3B84" w14:textId="35731656" w:rsidR="00400D03" w:rsidRDefault="00400D03">
          <w:pPr>
            <w:rPr>
              <w:b/>
              <w:sz w:val="36"/>
              <w:szCs w:val="18"/>
              <w:lang w:val="en-US"/>
            </w:rPr>
          </w:pPr>
          <w:r>
            <w:rPr>
              <w:b/>
              <w:sz w:val="36"/>
              <w:szCs w:val="18"/>
            </w:rPr>
            <w:br w:type="page"/>
          </w:r>
        </w:p>
        <w:p w14:paraId="1B2CC43A" w14:textId="77777777" w:rsidR="006663FD" w:rsidRPr="008525FC" w:rsidRDefault="006663FD">
          <w:pPr>
            <w:rPr>
              <w:b/>
              <w:sz w:val="36"/>
              <w:szCs w:val="18"/>
              <w:lang w:val="en-US"/>
            </w:rPr>
          </w:pPr>
        </w:p>
        <w:p w14:paraId="49D3F79C" w14:textId="25C54427" w:rsidR="00762137" w:rsidRPr="00762137" w:rsidRDefault="00762137">
          <w:pPr>
            <w:rPr>
              <w:b/>
              <w:sz w:val="36"/>
              <w:szCs w:val="18"/>
              <w:lang w:val="en-US"/>
            </w:rPr>
          </w:pPr>
          <w:r w:rsidRPr="00762137">
            <w:rPr>
              <w:b/>
              <w:sz w:val="36"/>
              <w:szCs w:val="18"/>
            </w:rPr>
            <w:t>ÍNDICE</w:t>
          </w:r>
        </w:p>
        <w:p w14:paraId="466E4FA8" w14:textId="402884BD" w:rsidR="001C639D" w:rsidRDefault="00762137">
          <w:pPr>
            <w:pStyle w:val="TOC1"/>
            <w:rPr>
              <w:rFonts w:eastAsiaTheme="minorEastAsia"/>
              <w:b w:val="0"/>
              <w:kern w:val="2"/>
              <w:sz w:val="24"/>
              <w:szCs w:val="24"/>
              <w:lang w:eastAsia="es-ES"/>
              <w14:ligatures w14:val="standardContextual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TOC \o "1-3" \h \z \u </w:instrText>
          </w:r>
          <w:r>
            <w:rPr>
              <w:sz w:val="18"/>
              <w:szCs w:val="18"/>
            </w:rPr>
            <w:fldChar w:fldCharType="separate"/>
          </w:r>
          <w:hyperlink w:anchor="_Toc179545846" w:history="1">
            <w:r w:rsidR="001C639D" w:rsidRPr="00637059">
              <w:rPr>
                <w:rStyle w:val="Hyperlink"/>
              </w:rPr>
              <w:t>1.</w:t>
            </w:r>
            <w:r w:rsidR="001C639D">
              <w:rPr>
                <w:rFonts w:eastAsiaTheme="minorEastAsia"/>
                <w:b w:val="0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C639D" w:rsidRPr="00637059">
              <w:rPr>
                <w:rStyle w:val="Hyperlink"/>
              </w:rPr>
              <w:t>Reglas generales para completar el Inventory and Asset tape</w:t>
            </w:r>
            <w:r w:rsidR="001C639D">
              <w:rPr>
                <w:webHidden/>
              </w:rPr>
              <w:tab/>
            </w:r>
            <w:r w:rsidR="001C639D">
              <w:rPr>
                <w:webHidden/>
              </w:rPr>
              <w:fldChar w:fldCharType="begin"/>
            </w:r>
            <w:r w:rsidR="001C639D">
              <w:rPr>
                <w:webHidden/>
              </w:rPr>
              <w:instrText xml:space="preserve"> PAGEREF _Toc179545846 \h </w:instrText>
            </w:r>
            <w:r w:rsidR="001C639D">
              <w:rPr>
                <w:webHidden/>
              </w:rPr>
            </w:r>
            <w:r w:rsidR="001C639D">
              <w:rPr>
                <w:webHidden/>
              </w:rPr>
              <w:fldChar w:fldCharType="separate"/>
            </w:r>
            <w:r w:rsidR="001C639D">
              <w:rPr>
                <w:webHidden/>
              </w:rPr>
              <w:t>5</w:t>
            </w:r>
            <w:r w:rsidR="001C639D">
              <w:rPr>
                <w:webHidden/>
              </w:rPr>
              <w:fldChar w:fldCharType="end"/>
            </w:r>
          </w:hyperlink>
        </w:p>
        <w:p w14:paraId="10F2CBDB" w14:textId="3CF69291" w:rsidR="001C639D" w:rsidRDefault="00000000">
          <w:pPr>
            <w:pStyle w:val="TOC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47" w:history="1">
            <w:r w:rsidR="001C639D" w:rsidRPr="00637059">
              <w:rPr>
                <w:rStyle w:val="Hyperlink"/>
                <w:rFonts w:cstheme="minorHAnsi"/>
                <w:b/>
                <w:bCs/>
                <w:noProof/>
                <w:lang w:val="en-US"/>
              </w:rPr>
              <w:t>1-</w:t>
            </w:r>
            <w:r w:rsidR="001C639D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C639D" w:rsidRPr="00637059">
              <w:rPr>
                <w:rStyle w:val="Hyperlink"/>
                <w:rFonts w:cstheme="minorHAnsi"/>
                <w:b/>
                <w:bCs/>
                <w:noProof/>
                <w:lang w:val="en-US"/>
              </w:rPr>
              <w:t>Alcance del Inventory and Asset Tape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_Toc179545847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5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4D8352A5" w14:textId="48F546D6" w:rsidR="001C639D" w:rsidRDefault="00000000">
          <w:pPr>
            <w:pStyle w:val="TOC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48" w:history="1">
            <w:r w:rsidR="001C639D" w:rsidRPr="00637059">
              <w:rPr>
                <w:rStyle w:val="Hyperlink"/>
                <w:rFonts w:cstheme="minorHAnsi"/>
                <w:b/>
                <w:bCs/>
                <w:noProof/>
                <w:lang w:val="en-US"/>
              </w:rPr>
              <w:t>2-</w:t>
            </w:r>
            <w:r w:rsidR="001C639D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C639D" w:rsidRPr="00637059">
              <w:rPr>
                <w:rStyle w:val="Hyperlink"/>
                <w:rFonts w:cstheme="minorHAnsi"/>
                <w:b/>
                <w:bCs/>
                <w:noProof/>
                <w:lang w:val="en-US"/>
              </w:rPr>
              <w:t>Estructura del Inventory and Data tape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_Toc179545848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6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420665B9" w14:textId="4C153C3F" w:rsidR="001C639D" w:rsidRDefault="00000000">
          <w:pPr>
            <w:pStyle w:val="TOC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49" w:history="1">
            <w:r w:rsidR="001C639D" w:rsidRPr="00637059">
              <w:rPr>
                <w:rStyle w:val="Hyperlink"/>
                <w:rFonts w:cstheme="minorHAnsi"/>
                <w:b/>
                <w:bCs/>
                <w:noProof/>
              </w:rPr>
              <w:t>3-</w:t>
            </w:r>
            <w:r w:rsidR="001C639D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C639D" w:rsidRPr="00637059">
              <w:rPr>
                <w:rStyle w:val="Hyperlink"/>
                <w:rFonts w:cstheme="minorHAnsi"/>
                <w:b/>
                <w:bCs/>
                <w:noProof/>
              </w:rPr>
              <w:t>Formato de los campos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_Toc179545849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6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0A7945A0" w14:textId="5455C3BD" w:rsidR="001C639D" w:rsidRDefault="00000000">
          <w:pPr>
            <w:pStyle w:val="TOC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0" w:history="1">
            <w:r w:rsidR="001C639D" w:rsidRPr="00637059">
              <w:rPr>
                <w:rStyle w:val="Hyperlink"/>
                <w:rFonts w:cstheme="minorHAnsi"/>
                <w:b/>
                <w:bCs/>
                <w:noProof/>
              </w:rPr>
              <w:t>4-</w:t>
            </w:r>
            <w:r w:rsidR="001C639D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C639D" w:rsidRPr="00637059">
              <w:rPr>
                <w:rStyle w:val="Hyperlink"/>
                <w:rFonts w:cstheme="minorHAnsi"/>
                <w:b/>
                <w:bCs/>
                <w:noProof/>
              </w:rPr>
              <w:t>Divisa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_Toc179545850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8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6970AF50" w14:textId="0C1F8B66" w:rsidR="001C639D" w:rsidRDefault="00000000">
          <w:pPr>
            <w:pStyle w:val="TOC3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1" w:history="1">
            <w:r w:rsidR="001C639D" w:rsidRPr="00637059">
              <w:rPr>
                <w:rStyle w:val="Hyperlink"/>
                <w:rFonts w:cstheme="minorHAnsi"/>
                <w:b/>
                <w:bCs/>
                <w:noProof/>
                <w:lang w:val="en-US"/>
              </w:rPr>
              <w:t>5-</w:t>
            </w:r>
            <w:r w:rsidR="001C639D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C639D" w:rsidRPr="00637059">
              <w:rPr>
                <w:rStyle w:val="Hyperlink"/>
                <w:rFonts w:cstheme="minorHAnsi"/>
                <w:b/>
                <w:bCs/>
                <w:noProof/>
                <w:lang w:val="en-US"/>
              </w:rPr>
              <w:t>Directrices de envío del Inventory and Asset tape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_Toc179545851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8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3028600" w14:textId="483D47A2" w:rsidR="001C639D" w:rsidRDefault="00000000">
          <w:pPr>
            <w:pStyle w:val="TOC1"/>
            <w:rPr>
              <w:rFonts w:eastAsiaTheme="minorEastAsia"/>
              <w:b w:val="0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2" w:history="1">
            <w:r w:rsidR="001C639D" w:rsidRPr="00637059">
              <w:rPr>
                <w:rStyle w:val="Hyperlink"/>
              </w:rPr>
              <w:t>2.</w:t>
            </w:r>
            <w:r w:rsidR="001C639D">
              <w:rPr>
                <w:rFonts w:eastAsiaTheme="minorEastAsia"/>
                <w:b w:val="0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C639D" w:rsidRPr="00637059">
              <w:rPr>
                <w:rStyle w:val="Hyperlink"/>
              </w:rPr>
              <w:t>Definición de conceptos</w:t>
            </w:r>
            <w:r w:rsidR="001C639D">
              <w:rPr>
                <w:webHidden/>
              </w:rPr>
              <w:tab/>
            </w:r>
            <w:r w:rsidR="001C639D">
              <w:rPr>
                <w:webHidden/>
              </w:rPr>
              <w:fldChar w:fldCharType="begin"/>
            </w:r>
            <w:r w:rsidR="001C639D">
              <w:rPr>
                <w:webHidden/>
              </w:rPr>
              <w:instrText xml:space="preserve"> PAGEREF _Toc179545852 \h </w:instrText>
            </w:r>
            <w:r w:rsidR="001C639D">
              <w:rPr>
                <w:webHidden/>
              </w:rPr>
            </w:r>
            <w:r w:rsidR="001C639D">
              <w:rPr>
                <w:webHidden/>
              </w:rPr>
              <w:fldChar w:fldCharType="separate"/>
            </w:r>
            <w:r w:rsidR="001C639D">
              <w:rPr>
                <w:webHidden/>
              </w:rPr>
              <w:t>10</w:t>
            </w:r>
            <w:r w:rsidR="001C639D">
              <w:rPr>
                <w:webHidden/>
              </w:rPr>
              <w:fldChar w:fldCharType="end"/>
            </w:r>
          </w:hyperlink>
        </w:p>
        <w:p w14:paraId="32DB8418" w14:textId="787363E0" w:rsidR="001C639D" w:rsidRDefault="00000000">
          <w:pPr>
            <w:pStyle w:val="TO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3" w:history="1">
            <w:r w:rsidR="001C639D" w:rsidRPr="00637059">
              <w:rPr>
                <w:rStyle w:val="Hyperlink"/>
                <w:noProof/>
                <w:lang w:val="en-US"/>
              </w:rPr>
              <w:t>2.1</w:t>
            </w:r>
            <w:r w:rsidR="001C639D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1C639D" w:rsidRPr="00637059">
              <w:rPr>
                <w:rStyle w:val="Hyperlink"/>
                <w:noProof/>
              </w:rPr>
              <w:t>INSTR_ENTITY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_Toc179545853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10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A675B3F" w14:textId="251924E6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4" w:history="1">
            <w:r w:rsidR="001C639D" w:rsidRPr="00637059">
              <w:rPr>
                <w:rStyle w:val="Hyperlink"/>
                <w:noProof/>
              </w:rPr>
              <w:t>Código de entidad de la sociedad informante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_Toc179545854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10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5A244126" w14:textId="60D86C54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5" w:history="1">
            <w:r w:rsidR="001C639D" w:rsidRPr="00637059">
              <w:rPr>
                <w:rStyle w:val="Hyperlink"/>
                <w:noProof/>
              </w:rPr>
              <w:t>Fecha de referencia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_Toc179545855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10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3BE430A9" w14:textId="19C05524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6" w:history="1">
            <w:r w:rsidR="001C639D" w:rsidRPr="00637059">
              <w:rPr>
                <w:rStyle w:val="Hyperlink"/>
                <w:noProof/>
              </w:rPr>
              <w:t>ID de la Entidad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_Toc179545856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11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3C2BA5C7" w14:textId="2C259362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7" w:history="1">
            <w:r w:rsidR="001C639D" w:rsidRPr="00637059">
              <w:rPr>
                <w:rStyle w:val="Hyperlink"/>
                <w:noProof/>
              </w:rPr>
              <w:t>ID del instrumento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_Toc179545857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11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718389B9" w14:textId="17F9E20C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8" w:history="1">
            <w:r w:rsidR="001C639D" w:rsidRPr="00637059">
              <w:rPr>
                <w:rStyle w:val="Hyperlink"/>
                <w:noProof/>
                <w:lang w:val="en-US"/>
              </w:rPr>
              <w:t>Primer titular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_Toc179545858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12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5E477484" w14:textId="37906420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59" w:history="1">
            <w:r w:rsidR="001C639D" w:rsidRPr="00637059">
              <w:rPr>
                <w:rStyle w:val="Hyperlink"/>
                <w:noProof/>
              </w:rPr>
              <w:t>Sector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_Toc179545859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12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764DE4F6" w14:textId="679AEA5B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0" w:history="1">
            <w:r w:rsidR="001C639D" w:rsidRPr="00637059">
              <w:rPr>
                <w:rStyle w:val="Hyperlink"/>
                <w:noProof/>
              </w:rPr>
              <w:t>Subsector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_Toc179545860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13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555989F" w14:textId="7ECB14A8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1" w:history="1">
            <w:r w:rsidR="001C639D" w:rsidRPr="00637059">
              <w:rPr>
                <w:rStyle w:val="Hyperlink"/>
                <w:noProof/>
              </w:rPr>
              <w:t>Clasificación de préstamos garantizados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_Toc179545861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13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5FCCCAED" w14:textId="1905BFDF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2" w:history="1">
            <w:r w:rsidR="001C639D" w:rsidRPr="00637059">
              <w:rPr>
                <w:rStyle w:val="Hyperlink"/>
                <w:noProof/>
                <w:lang w:val="en-US"/>
              </w:rPr>
              <w:t>Finalidad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_Toc179545862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14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4E91C4A8" w14:textId="457CEE6C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3" w:history="1">
            <w:r w:rsidR="001C639D" w:rsidRPr="00637059">
              <w:rPr>
                <w:rStyle w:val="Hyperlink"/>
                <w:noProof/>
              </w:rPr>
              <w:t>Fecha de inicio del hard collection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_Toc179545863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14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493243B6" w14:textId="60CD27C6" w:rsidR="001C639D" w:rsidRDefault="0000000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4" w:history="1">
            <w:r w:rsidR="001C639D" w:rsidRPr="00637059">
              <w:rPr>
                <w:rStyle w:val="Hyperlink"/>
                <w:noProof/>
              </w:rPr>
              <w:t>2.2 INSTR_PROTECTION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_Toc179545864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15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85C7F6D" w14:textId="133B796D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5" w:history="1">
            <w:r w:rsidR="001C639D" w:rsidRPr="00637059">
              <w:rPr>
                <w:rStyle w:val="Hyperlink"/>
                <w:noProof/>
              </w:rPr>
              <w:t>Identificador de la garantía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_Toc179545865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15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7F91380F" w14:textId="52633035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6" w:history="1">
            <w:r w:rsidR="001C639D" w:rsidRPr="00637059">
              <w:rPr>
                <w:rStyle w:val="Hyperlink"/>
                <w:noProof/>
              </w:rPr>
              <w:t>Fecha de clasificación como NPE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_Toc179545866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15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012091E3" w14:textId="01DD4A25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7" w:history="1">
            <w:r w:rsidR="001C639D" w:rsidRPr="00637059">
              <w:rPr>
                <w:rStyle w:val="Hyperlink"/>
                <w:noProof/>
              </w:rPr>
              <w:t>Valor asignado a la protección o garantía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_Toc179545867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16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59895D72" w14:textId="3C8FFB71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8" w:history="1">
            <w:r w:rsidR="001C639D" w:rsidRPr="00637059">
              <w:rPr>
                <w:rStyle w:val="Hyperlink"/>
                <w:noProof/>
              </w:rPr>
              <w:t>EAD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_Toc179545868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16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05D2D029" w14:textId="6B8DB18B" w:rsidR="001C639D" w:rsidRDefault="00000000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69" w:history="1">
            <w:r w:rsidR="001C639D" w:rsidRPr="00637059">
              <w:rPr>
                <w:rStyle w:val="Hyperlink"/>
                <w:noProof/>
              </w:rPr>
              <w:t>2.3 PROTECCIÓN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_Toc179545869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17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03886980" w14:textId="5BAB009A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0" w:history="1">
            <w:r w:rsidR="001C639D" w:rsidRPr="00637059">
              <w:rPr>
                <w:rStyle w:val="Hyperlink"/>
                <w:noProof/>
              </w:rPr>
              <w:t>Tipo de garantía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_Toc179545870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17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343F43F" w14:textId="55DAB99A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1" w:history="1">
            <w:r w:rsidR="001C639D" w:rsidRPr="00637059">
              <w:rPr>
                <w:rStyle w:val="Hyperlink"/>
                <w:noProof/>
              </w:rPr>
              <w:t>Tipo de protección o garantía de acuerdo con la clasificación interna del banco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_Toc179545871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17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00FDD6D4" w14:textId="72AFC52C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2" w:history="1">
            <w:r w:rsidR="001C639D" w:rsidRPr="00637059">
              <w:rPr>
                <w:rStyle w:val="Hyperlink"/>
                <w:noProof/>
              </w:rPr>
              <w:t>Ubicación de la garantía inmobiliaria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_Toc179545872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18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5273080" w14:textId="3EBBA7CE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3" w:history="1">
            <w:r w:rsidR="001C639D" w:rsidRPr="00637059">
              <w:rPr>
                <w:rStyle w:val="Hyperlink"/>
                <w:noProof/>
              </w:rPr>
              <w:t>Ubicación de las garantías inmobiliarias según la definición interna del banco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_Toc179545873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18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6B7C5BCA" w14:textId="05C3B98F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4" w:history="1">
            <w:r w:rsidR="001C639D" w:rsidRPr="00637059">
              <w:rPr>
                <w:rStyle w:val="Hyperlink"/>
                <w:noProof/>
              </w:rPr>
              <w:t>Código Postal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_Toc179545874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19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1CDA500E" w14:textId="46CCF09F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5" w:history="1">
            <w:r w:rsidR="001C639D" w:rsidRPr="00637059">
              <w:rPr>
                <w:rStyle w:val="Hyperlink"/>
                <w:noProof/>
              </w:rPr>
              <w:t>Estrategia de recuperación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_Toc179545875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19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7E3DE819" w14:textId="3E4CFB9B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6" w:history="1">
            <w:r w:rsidR="001C639D" w:rsidRPr="00637059">
              <w:rPr>
                <w:rStyle w:val="Hyperlink"/>
                <w:noProof/>
              </w:rPr>
              <w:t>Fecha de recuperación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_Toc179545876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20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7FDFE12" w14:textId="650B28B7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7" w:history="1">
            <w:r w:rsidR="001C639D" w:rsidRPr="00637059">
              <w:rPr>
                <w:rStyle w:val="Hyperlink"/>
                <w:noProof/>
              </w:rPr>
              <w:t>Importe recuperado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_Toc179545877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21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5608BD19" w14:textId="022C794C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8" w:history="1">
            <w:r w:rsidR="001C639D" w:rsidRPr="00637059">
              <w:rPr>
                <w:rStyle w:val="Hyperlink"/>
                <w:noProof/>
              </w:rPr>
              <w:t>Costes directos de la venta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_Toc179545878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21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84B49A4" w14:textId="33EE6E43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79" w:history="1">
            <w:r w:rsidR="001C639D" w:rsidRPr="00637059">
              <w:rPr>
                <w:rStyle w:val="Hyperlink"/>
                <w:noProof/>
              </w:rPr>
              <w:t>Valor de la garantía original (al inicio)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_Toc179545879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21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6B54DF15" w14:textId="65E7F2BA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0" w:history="1">
            <w:r w:rsidR="001C639D" w:rsidRPr="00637059">
              <w:rPr>
                <w:rStyle w:val="Hyperlink"/>
                <w:noProof/>
              </w:rPr>
              <w:t>Moneda de tasación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_Toc179545880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22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31FF25E9" w14:textId="7F9FEAF0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1" w:history="1">
            <w:r w:rsidR="001C639D" w:rsidRPr="00637059">
              <w:rPr>
                <w:rStyle w:val="Hyperlink"/>
                <w:noProof/>
              </w:rPr>
              <w:t>Valor de tasación antes de ser clasificado como NPE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_Toc179545881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22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45E2A19" w14:textId="0AD7CD79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2" w:history="1">
            <w:r w:rsidR="001C639D" w:rsidRPr="00637059">
              <w:rPr>
                <w:rStyle w:val="Hyperlink"/>
                <w:noProof/>
              </w:rPr>
              <w:t>Valor de tasación después de ser clasificado como NPE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_Toc179545882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23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4B81BB60" w14:textId="3A0E0960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3" w:history="1">
            <w:r w:rsidR="001C639D" w:rsidRPr="00637059">
              <w:rPr>
                <w:rStyle w:val="Hyperlink"/>
                <w:noProof/>
              </w:rPr>
              <w:t>Valor de tasación después del inicio de la hard collection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_Toc179545883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24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4AFE37DA" w14:textId="10B06138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4" w:history="1">
            <w:r w:rsidR="001C639D" w:rsidRPr="00637059">
              <w:rPr>
                <w:rStyle w:val="Hyperlink"/>
                <w:noProof/>
              </w:rPr>
              <w:t>Valor de tasación antes de la venta de la garantía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_Toc179545884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24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15B18834" w14:textId="4A999615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5" w:history="1">
            <w:r w:rsidR="001C639D" w:rsidRPr="00637059">
              <w:rPr>
                <w:rStyle w:val="Hyperlink"/>
                <w:noProof/>
              </w:rPr>
              <w:t>Método de valoración de la garantía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_Toc179545885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25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56C2FCD8" w14:textId="602F329A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6" w:history="1">
            <w:r w:rsidR="001C639D" w:rsidRPr="00637059">
              <w:rPr>
                <w:rStyle w:val="Hyperlink"/>
                <w:noProof/>
              </w:rPr>
              <w:t>Valor de tasación antes de la adjudicación de la garantía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_Toc179545886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25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116ACF07" w14:textId="321FB461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7" w:history="1">
            <w:r w:rsidR="001C639D" w:rsidRPr="00637059">
              <w:rPr>
                <w:rStyle w:val="Hyperlink"/>
                <w:noProof/>
              </w:rPr>
              <w:t>Fecha de adjudicación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_Toc179545887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26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4994E9E1" w14:textId="578A5522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8" w:history="1">
            <w:r w:rsidR="001C639D" w:rsidRPr="00637059">
              <w:rPr>
                <w:rStyle w:val="Hyperlink"/>
                <w:noProof/>
              </w:rPr>
              <w:t>Valor de tasación en la fecha de adjudicación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_Toc179545888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26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70DD2843" w14:textId="17E18A33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89" w:history="1">
            <w:r w:rsidR="001C639D" w:rsidRPr="00637059">
              <w:rPr>
                <w:rStyle w:val="Hyperlink"/>
                <w:noProof/>
              </w:rPr>
              <w:t>Valor de tasación en la fecha de referencia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_Toc179545889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27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6F5E9623" w14:textId="3278D947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90" w:history="1">
            <w:r w:rsidR="001C639D" w:rsidRPr="00637059">
              <w:rPr>
                <w:rStyle w:val="Hyperlink"/>
                <w:noProof/>
              </w:rPr>
              <w:t>Nivel de valor razonable (nivel 1, 2 o 3)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_Toc179545890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27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1AB2AA0A" w14:textId="302A320E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91" w:history="1">
            <w:r w:rsidR="001C639D" w:rsidRPr="00637059">
              <w:rPr>
                <w:rStyle w:val="Hyperlink"/>
                <w:noProof/>
              </w:rPr>
              <w:t>Valor contable neto del activo adjudicado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_Toc179545891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28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5331F5B5" w14:textId="7A3310E8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92" w:history="1">
            <w:r w:rsidR="001C639D" w:rsidRPr="00637059">
              <w:rPr>
                <w:rStyle w:val="Hyperlink"/>
                <w:noProof/>
              </w:rPr>
              <w:t>Cartera contable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_Toc179545892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29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3EAC03CF" w14:textId="5F346D97" w:rsidR="001C639D" w:rsidRDefault="00000000">
          <w:pPr>
            <w:pStyle w:val="TOC3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179545893" w:history="1">
            <w:r w:rsidR="001C639D" w:rsidRPr="00637059">
              <w:rPr>
                <w:rStyle w:val="Hyperlink"/>
                <w:noProof/>
              </w:rPr>
              <w:t>Estado de los activos</w:t>
            </w:r>
            <w:r w:rsidR="001C639D">
              <w:rPr>
                <w:noProof/>
                <w:webHidden/>
              </w:rPr>
              <w:tab/>
            </w:r>
            <w:r w:rsidR="001C639D">
              <w:rPr>
                <w:noProof/>
                <w:webHidden/>
              </w:rPr>
              <w:fldChar w:fldCharType="begin"/>
            </w:r>
            <w:r w:rsidR="001C639D">
              <w:rPr>
                <w:noProof/>
                <w:webHidden/>
              </w:rPr>
              <w:instrText xml:space="preserve"> PAGEREF _Toc179545893 \h </w:instrText>
            </w:r>
            <w:r w:rsidR="001C639D">
              <w:rPr>
                <w:noProof/>
                <w:webHidden/>
              </w:rPr>
            </w:r>
            <w:r w:rsidR="001C639D">
              <w:rPr>
                <w:noProof/>
                <w:webHidden/>
              </w:rPr>
              <w:fldChar w:fldCharType="separate"/>
            </w:r>
            <w:r w:rsidR="001C639D">
              <w:rPr>
                <w:noProof/>
                <w:webHidden/>
              </w:rPr>
              <w:t>30</w:t>
            </w:r>
            <w:r w:rsidR="001C639D">
              <w:rPr>
                <w:noProof/>
                <w:webHidden/>
              </w:rPr>
              <w:fldChar w:fldCharType="end"/>
            </w:r>
          </w:hyperlink>
        </w:p>
        <w:p w14:paraId="2A4505A2" w14:textId="681AFAFB" w:rsidR="00117994" w:rsidRDefault="00762137">
          <w:pPr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fldChar w:fldCharType="end"/>
          </w:r>
        </w:p>
        <w:p w14:paraId="6FD5FEA0" w14:textId="77777777" w:rsidR="001E22F2" w:rsidRDefault="001E22F2">
          <w:pPr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br w:type="page"/>
          </w:r>
        </w:p>
        <w:p w14:paraId="47AAC6A1" w14:textId="4A1702DF" w:rsidR="00C2315B" w:rsidRDefault="00000000">
          <w:pPr>
            <w:rPr>
              <w:sz w:val="18"/>
              <w:szCs w:val="18"/>
              <w:lang w:val="en-US"/>
            </w:rPr>
          </w:pPr>
        </w:p>
      </w:sdtContent>
    </w:sdt>
    <w:p w14:paraId="13073523" w14:textId="3398DDC8" w:rsidR="00D27497" w:rsidRPr="000C51F1" w:rsidRDefault="00712BC0" w:rsidP="00762137">
      <w:pPr>
        <w:pStyle w:val="Heading1"/>
        <w:rPr>
          <w:lang w:val="es-ES"/>
        </w:rPr>
      </w:pPr>
      <w:bookmarkStart w:id="0" w:name="_Toc179545846"/>
      <w:bookmarkStart w:id="1" w:name="_Toc78468267"/>
      <w:bookmarkStart w:id="2" w:name="_Toc78468636"/>
      <w:r>
        <w:rPr>
          <w:lang w:val="es-ES"/>
        </w:rPr>
        <w:t xml:space="preserve">Reglas generales para completar </w:t>
      </w:r>
      <w:r w:rsidR="000C51F1">
        <w:rPr>
          <w:lang w:val="es-ES"/>
        </w:rPr>
        <w:t xml:space="preserve">el </w:t>
      </w:r>
      <w:proofErr w:type="spellStart"/>
      <w:r w:rsidR="000C51F1" w:rsidRPr="000C51F1">
        <w:rPr>
          <w:lang w:val="es-ES"/>
        </w:rPr>
        <w:t>Inventory</w:t>
      </w:r>
      <w:proofErr w:type="spellEnd"/>
      <w:r w:rsidR="000C51F1" w:rsidRPr="000C51F1">
        <w:rPr>
          <w:lang w:val="es-ES"/>
        </w:rPr>
        <w:t xml:space="preserve"> and </w:t>
      </w:r>
      <w:proofErr w:type="spellStart"/>
      <w:r w:rsidR="000C51F1">
        <w:rPr>
          <w:lang w:val="es-ES"/>
        </w:rPr>
        <w:t>Asset</w:t>
      </w:r>
      <w:proofErr w:type="spellEnd"/>
      <w:r w:rsidR="000C51F1" w:rsidRPr="000C51F1">
        <w:rPr>
          <w:lang w:val="es-ES"/>
        </w:rPr>
        <w:t xml:space="preserve"> tape</w:t>
      </w:r>
      <w:bookmarkEnd w:id="0"/>
    </w:p>
    <w:p w14:paraId="49039206" w14:textId="287999D6" w:rsidR="004B6948" w:rsidRPr="000C51F1" w:rsidRDefault="004B6948" w:rsidP="004B6948">
      <w:pPr>
        <w:spacing w:after="0"/>
        <w:jc w:val="both"/>
        <w:rPr>
          <w:rFonts w:cstheme="minorHAnsi"/>
          <w:sz w:val="24"/>
          <w:szCs w:val="24"/>
        </w:rPr>
      </w:pPr>
      <w:r w:rsidRPr="008E0400">
        <w:rPr>
          <w:rFonts w:cstheme="minorHAnsi"/>
          <w:sz w:val="24"/>
          <w:szCs w:val="24"/>
        </w:rPr>
        <w:t xml:space="preserve">En esta sección se explican las reglas generales </w:t>
      </w:r>
      <w:r w:rsidR="00B960BA" w:rsidRPr="00B960BA">
        <w:rPr>
          <w:rFonts w:cstheme="minorHAnsi"/>
          <w:sz w:val="24"/>
          <w:szCs w:val="24"/>
        </w:rPr>
        <w:t xml:space="preserve">o directrices </w:t>
      </w:r>
      <w:proofErr w:type="gramStart"/>
      <w:r w:rsidR="004A11B0" w:rsidRPr="008E0400">
        <w:rPr>
          <w:rFonts w:cstheme="minorHAnsi"/>
          <w:sz w:val="24"/>
          <w:szCs w:val="24"/>
        </w:rPr>
        <w:t>a</w:t>
      </w:r>
      <w:proofErr w:type="gramEnd"/>
      <w:r w:rsidRPr="008E0400">
        <w:rPr>
          <w:rFonts w:cstheme="minorHAnsi"/>
          <w:sz w:val="24"/>
          <w:szCs w:val="24"/>
        </w:rPr>
        <w:t xml:space="preserve"> tener en cuenta en la definición y construcción de</w:t>
      </w:r>
      <w:r w:rsidR="00A807BC">
        <w:rPr>
          <w:rFonts w:cstheme="minorHAnsi"/>
          <w:sz w:val="24"/>
          <w:szCs w:val="24"/>
        </w:rPr>
        <w:t>l</w:t>
      </w:r>
      <w:r w:rsidRPr="008E0400">
        <w:rPr>
          <w:rFonts w:cstheme="minorHAnsi"/>
          <w:sz w:val="24"/>
          <w:szCs w:val="24"/>
        </w:rPr>
        <w:t xml:space="preserve"> </w:t>
      </w:r>
      <w:proofErr w:type="spellStart"/>
      <w:r w:rsidR="000C51F1">
        <w:rPr>
          <w:rFonts w:cstheme="minorHAnsi"/>
          <w:sz w:val="24"/>
          <w:szCs w:val="24"/>
        </w:rPr>
        <w:t>Inventory</w:t>
      </w:r>
      <w:proofErr w:type="spellEnd"/>
      <w:r w:rsidR="000C51F1">
        <w:rPr>
          <w:rFonts w:cstheme="minorHAnsi"/>
          <w:sz w:val="24"/>
          <w:szCs w:val="24"/>
        </w:rPr>
        <w:t xml:space="preserve"> and </w:t>
      </w:r>
      <w:proofErr w:type="spellStart"/>
      <w:r w:rsidR="000C51F1">
        <w:rPr>
          <w:rFonts w:cstheme="minorHAnsi"/>
          <w:sz w:val="24"/>
          <w:szCs w:val="24"/>
        </w:rPr>
        <w:t>Asset</w:t>
      </w:r>
      <w:proofErr w:type="spellEnd"/>
      <w:r w:rsidR="000C51F1">
        <w:rPr>
          <w:rFonts w:cstheme="minorHAnsi"/>
          <w:sz w:val="24"/>
          <w:szCs w:val="24"/>
        </w:rPr>
        <w:t xml:space="preserve"> tape</w:t>
      </w:r>
      <w:r w:rsidRPr="008E0400">
        <w:rPr>
          <w:rFonts w:cstheme="minorHAnsi"/>
          <w:sz w:val="24"/>
          <w:szCs w:val="24"/>
        </w:rPr>
        <w:t xml:space="preserve">. </w:t>
      </w:r>
    </w:p>
    <w:p w14:paraId="309340C9" w14:textId="4462B1F9" w:rsidR="00515360" w:rsidRPr="007D361E" w:rsidRDefault="00515360" w:rsidP="00557EB1">
      <w:pPr>
        <w:pStyle w:val="Heading3"/>
        <w:keepNext w:val="0"/>
        <w:keepLines w:val="0"/>
        <w:numPr>
          <w:ilvl w:val="0"/>
          <w:numId w:val="9"/>
        </w:numPr>
        <w:spacing w:before="240"/>
        <w:ind w:left="284" w:hanging="284"/>
        <w:contextualSpacing/>
        <w:jc w:val="both"/>
        <w:rPr>
          <w:rFonts w:asciiTheme="minorHAnsi" w:eastAsiaTheme="minorHAnsi" w:hAnsiTheme="minorHAnsi" w:cstheme="minorHAnsi"/>
          <w:b/>
          <w:bCs/>
          <w:sz w:val="24"/>
          <w:lang w:val="en-US"/>
        </w:rPr>
      </w:pPr>
      <w:bookmarkStart w:id="3" w:name="_Toc179545847"/>
      <w:bookmarkStart w:id="4" w:name="_Toc177427004"/>
      <w:proofErr w:type="spellStart"/>
      <w:r w:rsidRPr="007D361E">
        <w:rPr>
          <w:rFonts w:asciiTheme="minorHAnsi" w:eastAsiaTheme="minorHAnsi" w:hAnsiTheme="minorHAnsi" w:cstheme="minorHAnsi"/>
          <w:b/>
          <w:bCs/>
          <w:sz w:val="24"/>
          <w:lang w:val="en-US"/>
        </w:rPr>
        <w:t>Alcance</w:t>
      </w:r>
      <w:proofErr w:type="spellEnd"/>
      <w:r w:rsidRPr="007D361E">
        <w:rPr>
          <w:rFonts w:asciiTheme="minorHAnsi" w:eastAsiaTheme="minorHAnsi" w:hAnsiTheme="minorHAnsi" w:cstheme="minorHAnsi"/>
          <w:b/>
          <w:bCs/>
          <w:sz w:val="24"/>
          <w:lang w:val="en-US"/>
        </w:rPr>
        <w:t xml:space="preserve"> de</w:t>
      </w:r>
      <w:r w:rsidR="000C51F1" w:rsidRPr="007D361E">
        <w:rPr>
          <w:rFonts w:asciiTheme="minorHAnsi" w:eastAsiaTheme="minorHAnsi" w:hAnsiTheme="minorHAnsi" w:cstheme="minorHAnsi"/>
          <w:b/>
          <w:bCs/>
          <w:sz w:val="24"/>
          <w:lang w:val="en-US"/>
        </w:rPr>
        <w:t xml:space="preserve">l Inventory </w:t>
      </w:r>
      <w:r w:rsidR="007D361E" w:rsidRPr="007D361E">
        <w:rPr>
          <w:rFonts w:asciiTheme="minorHAnsi" w:eastAsiaTheme="minorHAnsi" w:hAnsiTheme="minorHAnsi" w:cstheme="minorHAnsi"/>
          <w:b/>
          <w:bCs/>
          <w:sz w:val="24"/>
          <w:lang w:val="en-US"/>
        </w:rPr>
        <w:t>and</w:t>
      </w:r>
      <w:r w:rsidR="000C51F1" w:rsidRPr="007D361E">
        <w:rPr>
          <w:rFonts w:asciiTheme="minorHAnsi" w:eastAsiaTheme="minorHAnsi" w:hAnsiTheme="minorHAnsi" w:cstheme="minorHAnsi"/>
          <w:b/>
          <w:bCs/>
          <w:sz w:val="24"/>
          <w:lang w:val="en-US"/>
        </w:rPr>
        <w:t xml:space="preserve"> Asset Tape</w:t>
      </w:r>
      <w:bookmarkEnd w:id="3"/>
    </w:p>
    <w:p w14:paraId="652E6C29" w14:textId="6E3545C2" w:rsidR="0031471A" w:rsidRPr="000C51F1" w:rsidRDefault="009C19B7" w:rsidP="00873E43">
      <w:pPr>
        <w:spacing w:before="24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Las Unidades deben enviar la siguiente información</w:t>
      </w:r>
      <w:r w:rsidR="00873E43" w:rsidRPr="00515360">
        <w:rPr>
          <w:rFonts w:cstheme="minorHAnsi"/>
          <w:sz w:val="24"/>
          <w:szCs w:val="24"/>
        </w:rPr>
        <w:t>:</w:t>
      </w:r>
    </w:p>
    <w:p w14:paraId="66AF850D" w14:textId="57D1BD46" w:rsidR="0031471A" w:rsidRPr="000C51F1" w:rsidRDefault="006C4F83" w:rsidP="0031471A">
      <w:pPr>
        <w:pStyle w:val="ListParagraph"/>
        <w:numPr>
          <w:ilvl w:val="0"/>
          <w:numId w:val="16"/>
        </w:numPr>
        <w:spacing w:before="24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Todos los flujos de efectivo obtenidos por venta forzosa o venta amistosa </w:t>
      </w:r>
      <w:r w:rsidR="00A807BC">
        <w:rPr>
          <w:rFonts w:cstheme="minorHAnsi"/>
          <w:sz w:val="24"/>
          <w:szCs w:val="24"/>
        </w:rPr>
        <w:t xml:space="preserve">a terceros </w:t>
      </w:r>
      <w:r>
        <w:rPr>
          <w:rFonts w:cstheme="minorHAnsi"/>
          <w:sz w:val="24"/>
          <w:szCs w:val="24"/>
        </w:rPr>
        <w:t>de garantías/activos</w:t>
      </w:r>
      <w:r w:rsidR="00A807BC">
        <w:rPr>
          <w:rFonts w:cstheme="minorHAnsi"/>
          <w:sz w:val="24"/>
          <w:szCs w:val="24"/>
        </w:rPr>
        <w:t xml:space="preserve"> adjudicados</w:t>
      </w:r>
      <w:r>
        <w:rPr>
          <w:rFonts w:cstheme="minorHAnsi"/>
          <w:sz w:val="24"/>
          <w:szCs w:val="24"/>
        </w:rPr>
        <w:t xml:space="preserve">, los denominados casos cerrados, </w:t>
      </w:r>
      <w:r w:rsidR="00C645A2">
        <w:rPr>
          <w:rFonts w:cstheme="minorHAnsi"/>
          <w:b/>
          <w:bCs/>
          <w:sz w:val="24"/>
          <w:szCs w:val="24"/>
        </w:rPr>
        <w:t>de los últimos 10 años</w:t>
      </w:r>
      <w:r w:rsidR="007F3A2B">
        <w:rPr>
          <w:rFonts w:cstheme="minorHAnsi"/>
          <w:sz w:val="24"/>
          <w:szCs w:val="24"/>
        </w:rPr>
        <w:t xml:space="preserve"> con respecto a la fecha de referencia. </w:t>
      </w:r>
      <w:r w:rsidR="00695C7D">
        <w:rPr>
          <w:rFonts w:cstheme="minorHAnsi"/>
          <w:sz w:val="24"/>
          <w:szCs w:val="24"/>
        </w:rPr>
        <w:t>En el caso de las ventas que se realizan</w:t>
      </w:r>
      <w:r w:rsidR="007F3A2B">
        <w:rPr>
          <w:rFonts w:cstheme="minorHAnsi"/>
          <w:sz w:val="24"/>
          <w:szCs w:val="24"/>
        </w:rPr>
        <w:t xml:space="preserve"> entre empresas del Grupo Santander (es decir, operaciones intragrupo) o </w:t>
      </w:r>
      <w:r w:rsidR="00695C7D">
        <w:rPr>
          <w:rFonts w:cstheme="minorHAnsi"/>
          <w:sz w:val="24"/>
          <w:szCs w:val="24"/>
        </w:rPr>
        <w:t xml:space="preserve">con </w:t>
      </w:r>
      <w:r w:rsidR="007F3A2B">
        <w:rPr>
          <w:rFonts w:cstheme="minorHAnsi"/>
          <w:sz w:val="24"/>
          <w:szCs w:val="24"/>
        </w:rPr>
        <w:t>parte</w:t>
      </w:r>
      <w:r w:rsidR="00695C7D">
        <w:rPr>
          <w:rFonts w:cstheme="minorHAnsi"/>
          <w:sz w:val="24"/>
          <w:szCs w:val="24"/>
        </w:rPr>
        <w:t>s</w:t>
      </w:r>
      <w:r w:rsidR="007F3A2B">
        <w:rPr>
          <w:rFonts w:cstheme="minorHAnsi"/>
          <w:sz w:val="24"/>
          <w:szCs w:val="24"/>
        </w:rPr>
        <w:t xml:space="preserve"> vinculada</w:t>
      </w:r>
      <w:r w:rsidR="00695C7D">
        <w:rPr>
          <w:rFonts w:cstheme="minorHAnsi"/>
          <w:sz w:val="24"/>
          <w:szCs w:val="24"/>
        </w:rPr>
        <w:t>s</w:t>
      </w:r>
      <w:r w:rsidR="007F3A2B">
        <w:rPr>
          <w:rFonts w:cstheme="minorHAnsi"/>
          <w:sz w:val="24"/>
          <w:szCs w:val="24"/>
        </w:rPr>
        <w:t>, no debe</w:t>
      </w:r>
      <w:r w:rsidR="00695C7D">
        <w:rPr>
          <w:rFonts w:cstheme="minorHAnsi"/>
          <w:sz w:val="24"/>
          <w:szCs w:val="24"/>
        </w:rPr>
        <w:t>n reportarse</w:t>
      </w:r>
      <w:r w:rsidR="007F3A2B">
        <w:rPr>
          <w:rFonts w:cstheme="minorHAnsi"/>
          <w:sz w:val="24"/>
          <w:szCs w:val="24"/>
        </w:rPr>
        <w:t xml:space="preserve">. </w:t>
      </w:r>
    </w:p>
    <w:p w14:paraId="51F77935" w14:textId="77777777" w:rsidR="00E54947" w:rsidRPr="000C51F1" w:rsidRDefault="00E54947" w:rsidP="00E54947">
      <w:pPr>
        <w:pStyle w:val="ListParagraph"/>
        <w:spacing w:before="240"/>
        <w:jc w:val="both"/>
        <w:rPr>
          <w:rFonts w:cstheme="minorHAnsi"/>
          <w:sz w:val="24"/>
          <w:szCs w:val="24"/>
        </w:rPr>
      </w:pPr>
    </w:p>
    <w:p w14:paraId="279FA44B" w14:textId="73D64DF8" w:rsidR="000850EE" w:rsidRPr="000C51F1" w:rsidRDefault="0071393B" w:rsidP="000850EE">
      <w:pPr>
        <w:pStyle w:val="ListParagraph"/>
        <w:numPr>
          <w:ilvl w:val="0"/>
          <w:numId w:val="16"/>
        </w:numPr>
        <w:spacing w:before="240"/>
        <w:jc w:val="both"/>
        <w:rPr>
          <w:rFonts w:cstheme="minorHAnsi"/>
          <w:sz w:val="24"/>
          <w:szCs w:val="24"/>
        </w:rPr>
      </w:pPr>
      <w:r w:rsidRPr="0071393B">
        <w:rPr>
          <w:rFonts w:cstheme="minorHAnsi"/>
          <w:sz w:val="24"/>
          <w:szCs w:val="24"/>
        </w:rPr>
        <w:t xml:space="preserve">El inventario de activos </w:t>
      </w:r>
      <w:r w:rsidR="00E175C5">
        <w:rPr>
          <w:rFonts w:cstheme="minorHAnsi"/>
          <w:sz w:val="24"/>
          <w:szCs w:val="24"/>
        </w:rPr>
        <w:t>adjudicados</w:t>
      </w:r>
      <w:r w:rsidRPr="00287442">
        <w:rPr>
          <w:rFonts w:cstheme="minorHAnsi"/>
          <w:sz w:val="24"/>
          <w:szCs w:val="24"/>
        </w:rPr>
        <w:t xml:space="preserve"> </w:t>
      </w:r>
      <w:r w:rsidRPr="0071393B">
        <w:rPr>
          <w:rFonts w:cstheme="minorHAnsi"/>
          <w:sz w:val="24"/>
          <w:szCs w:val="24"/>
        </w:rPr>
        <w:t xml:space="preserve">que el Banco tiene en su balance a la fecha de referencia </w:t>
      </w:r>
      <w:r w:rsidR="00E175C5">
        <w:rPr>
          <w:rFonts w:cstheme="minorHAnsi"/>
          <w:sz w:val="24"/>
          <w:szCs w:val="24"/>
        </w:rPr>
        <w:t xml:space="preserve">de los datos </w:t>
      </w:r>
      <w:r w:rsidRPr="0071393B">
        <w:rPr>
          <w:rFonts w:cstheme="minorHAnsi"/>
          <w:sz w:val="24"/>
          <w:szCs w:val="24"/>
        </w:rPr>
        <w:t xml:space="preserve">(incluyendo </w:t>
      </w:r>
      <w:r w:rsidR="00E175C5">
        <w:rPr>
          <w:rFonts w:cstheme="minorHAnsi"/>
          <w:sz w:val="24"/>
          <w:szCs w:val="24"/>
        </w:rPr>
        <w:t xml:space="preserve">los </w:t>
      </w:r>
      <w:r w:rsidRPr="0071393B">
        <w:rPr>
          <w:rFonts w:cstheme="minorHAnsi"/>
          <w:sz w:val="24"/>
          <w:szCs w:val="24"/>
        </w:rPr>
        <w:t xml:space="preserve">activos </w:t>
      </w:r>
      <w:r w:rsidR="00E175C5">
        <w:rPr>
          <w:rFonts w:cstheme="minorHAnsi"/>
          <w:sz w:val="24"/>
          <w:szCs w:val="24"/>
        </w:rPr>
        <w:t>adjudicados</w:t>
      </w:r>
      <w:r w:rsidRPr="0071393B">
        <w:rPr>
          <w:rFonts w:cstheme="minorHAnsi"/>
          <w:sz w:val="24"/>
          <w:szCs w:val="24"/>
        </w:rPr>
        <w:t xml:space="preserve"> intragrupo o de partes </w:t>
      </w:r>
      <w:r w:rsidR="006F1825">
        <w:rPr>
          <w:rFonts w:cstheme="minorHAnsi"/>
          <w:sz w:val="24"/>
          <w:szCs w:val="24"/>
        </w:rPr>
        <w:t>vinculadas</w:t>
      </w:r>
      <w:r w:rsidR="00E175C5">
        <w:rPr>
          <w:rFonts w:cstheme="minorHAnsi"/>
          <w:sz w:val="24"/>
          <w:szCs w:val="24"/>
        </w:rPr>
        <w:t xml:space="preserve"> que en este caso sí se deben reportar</w:t>
      </w:r>
      <w:r w:rsidRPr="0071393B">
        <w:rPr>
          <w:rFonts w:cstheme="minorHAnsi"/>
          <w:sz w:val="24"/>
          <w:szCs w:val="24"/>
        </w:rPr>
        <w:t>).</w:t>
      </w:r>
    </w:p>
    <w:p w14:paraId="5243B667" w14:textId="2423E786" w:rsidR="00E92066" w:rsidRPr="000C51F1" w:rsidRDefault="00E92066" w:rsidP="00B43360">
      <w:pPr>
        <w:spacing w:before="240"/>
        <w:ind w:left="360"/>
        <w:jc w:val="both"/>
        <w:rPr>
          <w:rFonts w:cstheme="minorHAnsi"/>
          <w:sz w:val="24"/>
          <w:szCs w:val="24"/>
        </w:rPr>
      </w:pPr>
      <w:r w:rsidRPr="000850EE">
        <w:rPr>
          <w:rFonts w:cstheme="minorHAnsi"/>
          <w:sz w:val="24"/>
          <w:szCs w:val="24"/>
        </w:rPr>
        <w:t xml:space="preserve">Los casos abiertos, es decir, las </w:t>
      </w:r>
      <w:r w:rsidR="00E175C5">
        <w:rPr>
          <w:rFonts w:cstheme="minorHAnsi"/>
          <w:sz w:val="24"/>
          <w:szCs w:val="24"/>
        </w:rPr>
        <w:t>garantías</w:t>
      </w:r>
      <w:r w:rsidRPr="000850EE">
        <w:rPr>
          <w:rFonts w:cstheme="minorHAnsi"/>
          <w:sz w:val="24"/>
          <w:szCs w:val="24"/>
        </w:rPr>
        <w:t xml:space="preserve"> que aún están en proceso de recuperación, no se informan en la </w:t>
      </w:r>
      <w:proofErr w:type="spellStart"/>
      <w:r w:rsidR="000C51F1">
        <w:rPr>
          <w:rFonts w:cstheme="minorHAnsi"/>
          <w:sz w:val="24"/>
          <w:szCs w:val="24"/>
        </w:rPr>
        <w:t>Inventory</w:t>
      </w:r>
      <w:proofErr w:type="spellEnd"/>
      <w:r w:rsidR="000C51F1">
        <w:rPr>
          <w:rFonts w:cstheme="minorHAnsi"/>
          <w:sz w:val="24"/>
          <w:szCs w:val="24"/>
        </w:rPr>
        <w:t xml:space="preserve"> and Data tape</w:t>
      </w:r>
      <w:r w:rsidRPr="000850EE">
        <w:rPr>
          <w:rFonts w:cstheme="minorHAnsi"/>
          <w:sz w:val="24"/>
          <w:szCs w:val="24"/>
        </w:rPr>
        <w:t xml:space="preserve"> </w:t>
      </w:r>
      <w:r w:rsidR="00E175C5">
        <w:rPr>
          <w:rFonts w:cstheme="minorHAnsi"/>
          <w:sz w:val="24"/>
          <w:szCs w:val="24"/>
        </w:rPr>
        <w:t xml:space="preserve">ya que </w:t>
      </w:r>
      <w:r w:rsidRPr="000850EE">
        <w:rPr>
          <w:rFonts w:cstheme="minorHAnsi"/>
          <w:sz w:val="24"/>
          <w:szCs w:val="24"/>
        </w:rPr>
        <w:t xml:space="preserve">se </w:t>
      </w:r>
      <w:r w:rsidR="00E175C5">
        <w:rPr>
          <w:rFonts w:cstheme="minorHAnsi"/>
          <w:sz w:val="24"/>
          <w:szCs w:val="24"/>
        </w:rPr>
        <w:t>reportan</w:t>
      </w:r>
      <w:r w:rsidRPr="000850EE">
        <w:rPr>
          <w:rFonts w:cstheme="minorHAnsi"/>
          <w:sz w:val="24"/>
          <w:szCs w:val="24"/>
        </w:rPr>
        <w:t xml:space="preserve"> en </w:t>
      </w:r>
      <w:r w:rsidR="00E175C5">
        <w:rPr>
          <w:rFonts w:cstheme="minorHAnsi"/>
          <w:sz w:val="24"/>
          <w:szCs w:val="24"/>
        </w:rPr>
        <w:t>el</w:t>
      </w:r>
      <w:r w:rsidRPr="000850EE">
        <w:rPr>
          <w:rFonts w:cstheme="minorHAnsi"/>
          <w:sz w:val="24"/>
          <w:szCs w:val="24"/>
        </w:rPr>
        <w:t xml:space="preserve"> </w:t>
      </w:r>
      <w:proofErr w:type="spellStart"/>
      <w:r w:rsidR="00F11F04">
        <w:rPr>
          <w:rFonts w:cstheme="minorHAnsi"/>
          <w:sz w:val="24"/>
          <w:szCs w:val="24"/>
        </w:rPr>
        <w:t>Structural</w:t>
      </w:r>
      <w:proofErr w:type="spellEnd"/>
      <w:r w:rsidR="00F11F04">
        <w:rPr>
          <w:rFonts w:cstheme="minorHAnsi"/>
          <w:sz w:val="24"/>
          <w:szCs w:val="24"/>
        </w:rPr>
        <w:t xml:space="preserve"> Loan tape</w:t>
      </w:r>
      <w:r w:rsidRPr="000850EE">
        <w:rPr>
          <w:rFonts w:cstheme="minorHAnsi"/>
          <w:sz w:val="24"/>
          <w:szCs w:val="24"/>
        </w:rPr>
        <w:t xml:space="preserve">. </w:t>
      </w:r>
      <w:r w:rsidR="00E175C5">
        <w:rPr>
          <w:rFonts w:cstheme="minorHAnsi"/>
          <w:sz w:val="24"/>
          <w:szCs w:val="24"/>
        </w:rPr>
        <w:t>A excepción de los</w:t>
      </w:r>
      <w:r w:rsidRPr="000850EE">
        <w:rPr>
          <w:rFonts w:cstheme="minorHAnsi"/>
          <w:sz w:val="24"/>
          <w:szCs w:val="24"/>
        </w:rPr>
        <w:t xml:space="preserve"> activos </w:t>
      </w:r>
      <w:r w:rsidR="00FB688D">
        <w:rPr>
          <w:rFonts w:cstheme="minorHAnsi"/>
          <w:sz w:val="24"/>
          <w:szCs w:val="24"/>
        </w:rPr>
        <w:t>adjudicados donde el caso esté aún abierto</w:t>
      </w:r>
      <w:r w:rsidRPr="000850EE">
        <w:rPr>
          <w:rFonts w:cstheme="minorHAnsi"/>
          <w:sz w:val="24"/>
          <w:szCs w:val="24"/>
        </w:rPr>
        <w:t xml:space="preserve"> que </w:t>
      </w:r>
      <w:r w:rsidR="00FB688D">
        <w:rPr>
          <w:rFonts w:cstheme="minorHAnsi"/>
          <w:sz w:val="24"/>
          <w:szCs w:val="24"/>
        </w:rPr>
        <w:t xml:space="preserve">sí que </w:t>
      </w:r>
      <w:r w:rsidRPr="000850EE">
        <w:rPr>
          <w:rFonts w:cstheme="minorHAnsi"/>
          <w:sz w:val="24"/>
          <w:szCs w:val="24"/>
        </w:rPr>
        <w:t xml:space="preserve">deben </w:t>
      </w:r>
      <w:r w:rsidR="00BF5899">
        <w:rPr>
          <w:rFonts w:cstheme="minorHAnsi"/>
          <w:sz w:val="24"/>
          <w:szCs w:val="24"/>
        </w:rPr>
        <w:t>informarse</w:t>
      </w:r>
      <w:r w:rsidRPr="000850EE">
        <w:rPr>
          <w:rFonts w:cstheme="minorHAnsi"/>
          <w:sz w:val="24"/>
          <w:szCs w:val="24"/>
        </w:rPr>
        <w:t xml:space="preserve"> en la </w:t>
      </w:r>
      <w:proofErr w:type="spellStart"/>
      <w:r w:rsidR="000C51F1">
        <w:rPr>
          <w:rFonts w:cstheme="minorHAnsi"/>
          <w:sz w:val="24"/>
          <w:szCs w:val="24"/>
        </w:rPr>
        <w:t>Inventory</w:t>
      </w:r>
      <w:proofErr w:type="spellEnd"/>
      <w:r w:rsidR="000C51F1">
        <w:rPr>
          <w:rFonts w:cstheme="minorHAnsi"/>
          <w:sz w:val="24"/>
          <w:szCs w:val="24"/>
        </w:rPr>
        <w:t xml:space="preserve"> and Data tape</w:t>
      </w:r>
      <w:r w:rsidRPr="000850EE">
        <w:rPr>
          <w:rFonts w:cstheme="minorHAnsi"/>
          <w:sz w:val="24"/>
          <w:szCs w:val="24"/>
        </w:rPr>
        <w:t>.</w:t>
      </w:r>
    </w:p>
    <w:p w14:paraId="2E226F1E" w14:textId="6FC3F149" w:rsidR="00873E43" w:rsidRPr="000C51F1" w:rsidRDefault="00873E43" w:rsidP="00873E43">
      <w:pPr>
        <w:spacing w:before="240"/>
        <w:jc w:val="both"/>
        <w:rPr>
          <w:rFonts w:cstheme="minorHAnsi"/>
          <w:sz w:val="24"/>
          <w:szCs w:val="24"/>
        </w:rPr>
      </w:pPr>
      <w:r w:rsidRPr="00287442">
        <w:rPr>
          <w:rFonts w:cstheme="minorHAnsi"/>
          <w:sz w:val="24"/>
          <w:szCs w:val="24"/>
        </w:rPr>
        <w:t xml:space="preserve">Los </w:t>
      </w:r>
      <w:r w:rsidRPr="009A584E">
        <w:rPr>
          <w:rFonts w:cstheme="minorHAnsi"/>
          <w:b/>
          <w:bCs/>
          <w:sz w:val="24"/>
          <w:szCs w:val="24"/>
        </w:rPr>
        <w:t xml:space="preserve">campos </w:t>
      </w:r>
      <w:r w:rsidR="009C19B7" w:rsidRPr="009C19B7">
        <w:rPr>
          <w:rFonts w:cstheme="minorHAnsi"/>
          <w:sz w:val="24"/>
          <w:szCs w:val="24"/>
        </w:rPr>
        <w:t>hacen referencia a</w:t>
      </w:r>
      <w:r>
        <w:rPr>
          <w:rFonts w:cstheme="minorHAnsi"/>
          <w:sz w:val="24"/>
          <w:szCs w:val="24"/>
        </w:rPr>
        <w:t>:</w:t>
      </w:r>
    </w:p>
    <w:p w14:paraId="7A0DB028" w14:textId="0C96BF47" w:rsidR="00873E43" w:rsidRDefault="00901545" w:rsidP="00873E43">
      <w:pPr>
        <w:pStyle w:val="ListParagraph"/>
        <w:numPr>
          <w:ilvl w:val="0"/>
          <w:numId w:val="15"/>
        </w:numPr>
        <w:spacing w:before="2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Importes</w:t>
      </w:r>
      <w:r w:rsidR="00873E43">
        <w:rPr>
          <w:rFonts w:cstheme="minorHAnsi"/>
          <w:sz w:val="24"/>
          <w:szCs w:val="24"/>
        </w:rPr>
        <w:t xml:space="preserve"> recuperados</w:t>
      </w:r>
    </w:p>
    <w:p w14:paraId="7A2BDBB3" w14:textId="728B3FAB" w:rsidR="00873E43" w:rsidRDefault="000D7435" w:rsidP="00873E43">
      <w:pPr>
        <w:pStyle w:val="ListParagraph"/>
        <w:numPr>
          <w:ilvl w:val="0"/>
          <w:numId w:val="15"/>
        </w:numPr>
        <w:spacing w:before="2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Cost</w:t>
      </w:r>
      <w:r w:rsidR="00901545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>s de venta direct</w:t>
      </w:r>
      <w:r w:rsidR="004856D3">
        <w:rPr>
          <w:rFonts w:cstheme="minorHAnsi"/>
          <w:sz w:val="24"/>
          <w:szCs w:val="24"/>
        </w:rPr>
        <w:t>os</w:t>
      </w:r>
    </w:p>
    <w:p w14:paraId="7F9854E4" w14:textId="48B9C79A" w:rsidR="00873E43" w:rsidRPr="000C51F1" w:rsidRDefault="000D7435" w:rsidP="00873E43">
      <w:pPr>
        <w:pStyle w:val="ListParagraph"/>
        <w:numPr>
          <w:ilvl w:val="0"/>
          <w:numId w:val="15"/>
        </w:numPr>
        <w:spacing w:before="24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Valoración antes de la venta final</w:t>
      </w:r>
    </w:p>
    <w:p w14:paraId="11FD9A34" w14:textId="77777777" w:rsidR="00873E43" w:rsidRDefault="00873E43" w:rsidP="00873E43">
      <w:pPr>
        <w:pStyle w:val="ListParagraph"/>
        <w:numPr>
          <w:ilvl w:val="0"/>
          <w:numId w:val="15"/>
        </w:numPr>
        <w:spacing w:before="240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Información complementaria</w:t>
      </w:r>
    </w:p>
    <w:p w14:paraId="5DDF3847" w14:textId="64162265" w:rsidR="00873E43" w:rsidRPr="000C51F1" w:rsidRDefault="00873E43" w:rsidP="00873E43">
      <w:pPr>
        <w:jc w:val="both"/>
        <w:rPr>
          <w:sz w:val="24"/>
          <w:szCs w:val="24"/>
        </w:rPr>
      </w:pPr>
      <w:r w:rsidRPr="00053987">
        <w:rPr>
          <w:sz w:val="24"/>
          <w:szCs w:val="24"/>
        </w:rPr>
        <w:t xml:space="preserve">No obstante, la necesidad y el alcance del </w:t>
      </w:r>
      <w:proofErr w:type="spellStart"/>
      <w:r w:rsidR="004856D3">
        <w:rPr>
          <w:sz w:val="24"/>
          <w:szCs w:val="24"/>
        </w:rPr>
        <w:t>Inventory</w:t>
      </w:r>
      <w:proofErr w:type="spellEnd"/>
      <w:r w:rsidR="004856D3">
        <w:rPr>
          <w:sz w:val="24"/>
          <w:szCs w:val="24"/>
        </w:rPr>
        <w:t xml:space="preserve"> and </w:t>
      </w:r>
      <w:proofErr w:type="spellStart"/>
      <w:r w:rsidR="004856D3">
        <w:rPr>
          <w:sz w:val="24"/>
          <w:szCs w:val="24"/>
        </w:rPr>
        <w:t>Asset</w:t>
      </w:r>
      <w:proofErr w:type="spellEnd"/>
      <w:r w:rsidR="004856D3">
        <w:rPr>
          <w:sz w:val="24"/>
          <w:szCs w:val="24"/>
        </w:rPr>
        <w:t xml:space="preserve"> tape</w:t>
      </w:r>
      <w:r w:rsidRPr="00053987">
        <w:rPr>
          <w:sz w:val="24"/>
          <w:szCs w:val="24"/>
        </w:rPr>
        <w:t xml:space="preserve"> </w:t>
      </w:r>
      <w:r w:rsidRPr="00053987">
        <w:rPr>
          <w:b/>
          <w:bCs/>
          <w:sz w:val="24"/>
          <w:szCs w:val="24"/>
        </w:rPr>
        <w:t>en el contexto de una inspección in situ</w:t>
      </w:r>
      <w:r w:rsidRPr="00053987">
        <w:rPr>
          <w:sz w:val="24"/>
          <w:szCs w:val="24"/>
        </w:rPr>
        <w:t xml:space="preserve"> dependerá de la naturaleza y el alcance de la inspección. Por lo tanto, estará sujeto a nuevas especificaciones por parte del </w:t>
      </w:r>
      <w:r w:rsidR="00F4256C">
        <w:rPr>
          <w:sz w:val="24"/>
          <w:szCs w:val="24"/>
        </w:rPr>
        <w:t>equipo</w:t>
      </w:r>
      <w:r w:rsidRPr="00053987">
        <w:rPr>
          <w:sz w:val="24"/>
          <w:szCs w:val="24"/>
        </w:rPr>
        <w:t xml:space="preserve"> de misión. Por lo tanto, p</w:t>
      </w:r>
      <w:r w:rsidR="006273BC">
        <w:rPr>
          <w:sz w:val="24"/>
          <w:szCs w:val="24"/>
        </w:rPr>
        <w:t>odría</w:t>
      </w:r>
      <w:r w:rsidRPr="00053987">
        <w:rPr>
          <w:sz w:val="24"/>
          <w:szCs w:val="24"/>
        </w:rPr>
        <w:t xml:space="preserve"> ocurrir que el BCE solicite información histórica de los activos vendidos </w:t>
      </w:r>
      <w:r w:rsidR="006273BC">
        <w:rPr>
          <w:sz w:val="24"/>
          <w:szCs w:val="24"/>
        </w:rPr>
        <w:t>hasta</w:t>
      </w:r>
      <w:r w:rsidRPr="00053987">
        <w:rPr>
          <w:sz w:val="24"/>
          <w:szCs w:val="24"/>
        </w:rPr>
        <w:t xml:space="preserve"> un máximo de 15 años o solicite campos adicionales durante la inspección. </w:t>
      </w:r>
    </w:p>
    <w:p w14:paraId="3C9D27E3" w14:textId="6D5146D0" w:rsidR="00C52F39" w:rsidRPr="000C51F1" w:rsidRDefault="007043E3" w:rsidP="0051536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 esta tabla se resumen las circunstancias en las que se deben comunicar los datos:</w:t>
      </w:r>
    </w:p>
    <w:p w14:paraId="77BBFB96" w14:textId="4D376EBA" w:rsidR="001C7AEE" w:rsidRPr="0090004E" w:rsidRDefault="0090004E" w:rsidP="00515360">
      <w:pPr>
        <w:rPr>
          <w:rFonts w:cstheme="minorHAnsi"/>
          <w:sz w:val="24"/>
          <w:szCs w:val="24"/>
        </w:rPr>
      </w:pPr>
      <w:r w:rsidRPr="0090004E">
        <w:rPr>
          <w:noProof/>
        </w:rPr>
        <w:drawing>
          <wp:inline distT="0" distB="0" distL="0" distR="0" wp14:anchorId="32316F3F" wp14:editId="2B6511B4">
            <wp:extent cx="5400040" cy="715010"/>
            <wp:effectExtent l="0" t="0" r="0" b="8890"/>
            <wp:docPr id="201283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3CB1">
        <w:rPr>
          <w:noProof/>
        </w:rPr>
        <w:tab/>
      </w:r>
    </w:p>
    <w:p w14:paraId="58418736" w14:textId="508A15FC" w:rsidR="00515360" w:rsidRPr="000C51F1" w:rsidRDefault="00435272" w:rsidP="00515360">
      <w:r>
        <w:t>La venta de activos a terceros incluye:</w:t>
      </w:r>
    </w:p>
    <w:tbl>
      <w:tblPr>
        <w:tblW w:w="840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6448"/>
      </w:tblGrid>
      <w:tr w:rsidR="00435272" w:rsidRPr="000B3DF8" w14:paraId="65059184" w14:textId="77777777" w:rsidTr="003E4A6F">
        <w:trPr>
          <w:trHeight w:val="845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5098E" w14:textId="77777777" w:rsidR="00435272" w:rsidRPr="009F0B7C" w:rsidRDefault="00435272" w:rsidP="003E4A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9F0B7C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lastRenderedPageBreak/>
              <w:t>AMICABLE_SALE</w:t>
            </w:r>
          </w:p>
        </w:tc>
        <w:tc>
          <w:tcPr>
            <w:tcW w:w="6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C6899" w14:textId="1B42984A" w:rsidR="00435272" w:rsidRPr="000C51F1" w:rsidRDefault="00435272" w:rsidP="003E4A6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3741FF">
              <w:rPr>
                <w:rFonts w:cstheme="minorHAnsi"/>
                <w:sz w:val="18"/>
                <w:szCs w:val="18"/>
              </w:rPr>
              <w:t xml:space="preserve">La </w:t>
            </w:r>
            <w:r w:rsidR="00DA456E">
              <w:rPr>
                <w:rFonts w:cstheme="minorHAnsi"/>
                <w:sz w:val="18"/>
                <w:szCs w:val="18"/>
              </w:rPr>
              <w:t>garantía</w:t>
            </w:r>
            <w:r w:rsidRPr="003741FF">
              <w:rPr>
                <w:rFonts w:cstheme="minorHAnsi"/>
                <w:sz w:val="18"/>
                <w:szCs w:val="18"/>
              </w:rPr>
              <w:t xml:space="preserve"> se vendió a través de una venta amistosa, es decir, sin iniciar procedimientos legales ni ejecutar la garantía. Por ejemplo, la venta voluntaria de activos (el prestatario acuerda vender el activo).</w:t>
            </w:r>
          </w:p>
        </w:tc>
      </w:tr>
      <w:tr w:rsidR="00435272" w:rsidRPr="000B3DF8" w14:paraId="49B22E63" w14:textId="77777777" w:rsidTr="003E4A6F">
        <w:trPr>
          <w:trHeight w:val="1268"/>
          <w:jc w:val="center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C704A" w14:textId="77777777" w:rsidR="00435272" w:rsidRPr="003741FF" w:rsidRDefault="00435272" w:rsidP="003E4A6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3741FF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FORCED_SALE</w:t>
            </w:r>
          </w:p>
        </w:tc>
        <w:tc>
          <w:tcPr>
            <w:tcW w:w="6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C799B" w14:textId="13D1A1FD" w:rsidR="00435272" w:rsidRPr="000C51F1" w:rsidRDefault="00DA456E" w:rsidP="003E4A6F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3741FF">
              <w:rPr>
                <w:rFonts w:cstheme="minorHAnsi"/>
                <w:sz w:val="18"/>
                <w:szCs w:val="18"/>
              </w:rPr>
              <w:t xml:space="preserve">La </w:t>
            </w:r>
            <w:r>
              <w:rPr>
                <w:rFonts w:cstheme="minorHAnsi"/>
                <w:sz w:val="18"/>
                <w:szCs w:val="18"/>
              </w:rPr>
              <w:t>garantía</w:t>
            </w:r>
            <w:r w:rsidRPr="003741FF">
              <w:rPr>
                <w:rFonts w:cstheme="minorHAnsi"/>
                <w:sz w:val="18"/>
                <w:szCs w:val="18"/>
              </w:rPr>
              <w:t xml:space="preserve"> se vendió a través de una venta forzosa (como una venta </w:t>
            </w:r>
            <w:r>
              <w:rPr>
                <w:rFonts w:cstheme="minorHAnsi"/>
                <w:sz w:val="18"/>
                <w:szCs w:val="18"/>
              </w:rPr>
              <w:t xml:space="preserve">de </w:t>
            </w:r>
            <w:r w:rsidRPr="003741FF">
              <w:rPr>
                <w:rFonts w:cstheme="minorHAnsi"/>
                <w:sz w:val="18"/>
                <w:szCs w:val="18"/>
              </w:rPr>
              <w:t xml:space="preserve">colateral) o primero se recuperó o se ejecutó y luego </w:t>
            </w:r>
            <w:r>
              <w:rPr>
                <w:rFonts w:cstheme="minorHAnsi"/>
                <w:sz w:val="18"/>
                <w:szCs w:val="18"/>
              </w:rPr>
              <w:t xml:space="preserve">el Banco </w:t>
            </w:r>
            <w:r w:rsidRPr="003741FF">
              <w:rPr>
                <w:rFonts w:cstheme="minorHAnsi"/>
                <w:sz w:val="18"/>
                <w:szCs w:val="18"/>
              </w:rPr>
              <w:t xml:space="preserve">se </w:t>
            </w:r>
            <w:r>
              <w:rPr>
                <w:rFonts w:cstheme="minorHAnsi"/>
                <w:sz w:val="18"/>
                <w:szCs w:val="18"/>
              </w:rPr>
              <w:t xml:space="preserve">lo </w:t>
            </w:r>
            <w:r w:rsidRPr="003741FF">
              <w:rPr>
                <w:rFonts w:cstheme="minorHAnsi"/>
                <w:sz w:val="18"/>
                <w:szCs w:val="18"/>
              </w:rPr>
              <w:t>vendió a un tercero. Por ejemplo, venta forzosa de activos a través de procedimientos judiciales (los activos no se mantienen en el balance de</w:t>
            </w:r>
            <w:r>
              <w:rPr>
                <w:rFonts w:cstheme="minorHAnsi"/>
                <w:sz w:val="18"/>
                <w:szCs w:val="18"/>
              </w:rPr>
              <w:t>l Banco</w:t>
            </w:r>
            <w:r w:rsidRPr="003741FF">
              <w:rPr>
                <w:rFonts w:cstheme="minorHAnsi"/>
                <w:sz w:val="18"/>
                <w:szCs w:val="18"/>
              </w:rPr>
              <w:t>) o la ejecución hipotecaria (los activos se mantienen en el balance de</w:t>
            </w:r>
            <w:r>
              <w:rPr>
                <w:rFonts w:cstheme="minorHAnsi"/>
                <w:sz w:val="18"/>
                <w:szCs w:val="18"/>
              </w:rPr>
              <w:t>l Banco</w:t>
            </w:r>
            <w:r w:rsidRPr="003741FF">
              <w:rPr>
                <w:rFonts w:cstheme="minorHAnsi"/>
                <w:sz w:val="18"/>
                <w:szCs w:val="18"/>
              </w:rPr>
              <w:t>).</w:t>
            </w:r>
          </w:p>
        </w:tc>
      </w:tr>
    </w:tbl>
    <w:p w14:paraId="512071DA" w14:textId="77777777" w:rsidR="00435272" w:rsidRPr="000C51F1" w:rsidRDefault="00435272" w:rsidP="00515360"/>
    <w:p w14:paraId="18F0D49E" w14:textId="77777777" w:rsidR="00534D8D" w:rsidRPr="000C51F1" w:rsidRDefault="00534D8D" w:rsidP="00515360"/>
    <w:p w14:paraId="5CAB646E" w14:textId="3306BDC0" w:rsidR="004B6948" w:rsidRPr="00B47487" w:rsidRDefault="00B47487" w:rsidP="00557EB1">
      <w:pPr>
        <w:pStyle w:val="Heading3"/>
        <w:keepNext w:val="0"/>
        <w:keepLines w:val="0"/>
        <w:numPr>
          <w:ilvl w:val="0"/>
          <w:numId w:val="9"/>
        </w:numPr>
        <w:spacing w:before="0"/>
        <w:ind w:left="284" w:hanging="284"/>
        <w:contextualSpacing/>
        <w:jc w:val="both"/>
        <w:rPr>
          <w:rFonts w:asciiTheme="minorHAnsi" w:eastAsiaTheme="minorHAnsi" w:hAnsiTheme="minorHAnsi" w:cstheme="minorHAnsi"/>
          <w:b/>
          <w:bCs/>
          <w:sz w:val="24"/>
          <w:lang w:val="en-US"/>
        </w:rPr>
      </w:pPr>
      <w:bookmarkStart w:id="5" w:name="_Toc179545848"/>
      <w:proofErr w:type="spellStart"/>
      <w:r w:rsidRPr="00FB4803">
        <w:rPr>
          <w:rFonts w:asciiTheme="minorHAnsi" w:eastAsiaTheme="minorHAnsi" w:hAnsiTheme="minorHAnsi" w:cstheme="minorHAnsi"/>
          <w:b/>
          <w:bCs/>
          <w:sz w:val="24"/>
          <w:lang w:val="en-US"/>
        </w:rPr>
        <w:t>Estructura</w:t>
      </w:r>
      <w:proofErr w:type="spellEnd"/>
      <w:r w:rsidRPr="00FB4803">
        <w:rPr>
          <w:rFonts w:asciiTheme="minorHAnsi" w:eastAsiaTheme="minorHAnsi" w:hAnsiTheme="minorHAnsi" w:cstheme="minorHAnsi"/>
          <w:b/>
          <w:bCs/>
          <w:sz w:val="24"/>
          <w:lang w:val="en-US"/>
        </w:rPr>
        <w:t xml:space="preserve"> de</w:t>
      </w:r>
      <w:r w:rsidR="000B367D" w:rsidRPr="00FB4803">
        <w:rPr>
          <w:rFonts w:asciiTheme="minorHAnsi" w:eastAsiaTheme="minorHAnsi" w:hAnsiTheme="minorHAnsi" w:cstheme="minorHAnsi"/>
          <w:b/>
          <w:bCs/>
          <w:sz w:val="24"/>
          <w:lang w:val="en-US"/>
        </w:rPr>
        <w:t xml:space="preserve">l </w:t>
      </w:r>
      <w:r w:rsidR="000C51F1" w:rsidRPr="00FB4803">
        <w:rPr>
          <w:rFonts w:asciiTheme="minorHAnsi" w:eastAsiaTheme="minorHAnsi" w:hAnsiTheme="minorHAnsi" w:cstheme="minorHAnsi"/>
          <w:b/>
          <w:bCs/>
          <w:sz w:val="24"/>
          <w:lang w:val="en-US"/>
        </w:rPr>
        <w:t>Inventory and Data tape</w:t>
      </w:r>
      <w:bookmarkEnd w:id="4"/>
      <w:bookmarkEnd w:id="5"/>
    </w:p>
    <w:p w14:paraId="3638AC20" w14:textId="77777777" w:rsidR="004B6948" w:rsidRDefault="004B6948" w:rsidP="004B6948">
      <w:pPr>
        <w:spacing w:after="0"/>
        <w:jc w:val="both"/>
        <w:rPr>
          <w:rFonts w:cstheme="minorHAnsi"/>
          <w:sz w:val="18"/>
          <w:szCs w:val="18"/>
          <w:lang w:val="en-US"/>
        </w:rPr>
      </w:pPr>
    </w:p>
    <w:p w14:paraId="37300B23" w14:textId="4036F8B9" w:rsidR="004B6948" w:rsidRPr="000C51F1" w:rsidRDefault="00B47487" w:rsidP="004B694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información de</w:t>
      </w:r>
      <w:r w:rsidR="004D2C09">
        <w:rPr>
          <w:rFonts w:cstheme="minorHAnsi"/>
          <w:sz w:val="24"/>
          <w:szCs w:val="24"/>
        </w:rPr>
        <w:t>l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Inventory</w:t>
      </w:r>
      <w:proofErr w:type="spellEnd"/>
      <w:r>
        <w:rPr>
          <w:rFonts w:cstheme="minorHAnsi"/>
          <w:sz w:val="24"/>
          <w:szCs w:val="24"/>
        </w:rPr>
        <w:t xml:space="preserve"> and </w:t>
      </w:r>
      <w:proofErr w:type="spellStart"/>
      <w:r>
        <w:rPr>
          <w:rFonts w:cstheme="minorHAnsi"/>
          <w:sz w:val="24"/>
          <w:szCs w:val="24"/>
        </w:rPr>
        <w:t>Asset</w:t>
      </w:r>
      <w:proofErr w:type="spellEnd"/>
      <w:r>
        <w:rPr>
          <w:rFonts w:cstheme="minorHAnsi"/>
          <w:sz w:val="24"/>
          <w:szCs w:val="24"/>
        </w:rPr>
        <w:t xml:space="preserve"> Tape está estructurada en 3 tablas:</w:t>
      </w:r>
    </w:p>
    <w:p w14:paraId="49280A71" w14:textId="77777777" w:rsidR="004B6948" w:rsidRPr="000C51F1" w:rsidRDefault="004B6948" w:rsidP="004B6948">
      <w:pPr>
        <w:spacing w:after="0"/>
        <w:jc w:val="both"/>
        <w:rPr>
          <w:rFonts w:cstheme="minorHAnsi"/>
          <w:sz w:val="24"/>
          <w:szCs w:val="24"/>
        </w:rPr>
      </w:pPr>
    </w:p>
    <w:p w14:paraId="7C56720D" w14:textId="53C82079" w:rsidR="004B6948" w:rsidRPr="000C51F1" w:rsidRDefault="00805404" w:rsidP="00557EB1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cstheme="minorHAnsi"/>
          <w:sz w:val="24"/>
          <w:szCs w:val="24"/>
        </w:rPr>
      </w:pPr>
      <w:r w:rsidRPr="00D8612A">
        <w:rPr>
          <w:rFonts w:cstheme="minorHAnsi"/>
          <w:b/>
          <w:bCs/>
          <w:sz w:val="24"/>
          <w:szCs w:val="24"/>
        </w:rPr>
        <w:t xml:space="preserve">PROTECTION: </w:t>
      </w:r>
      <w:r w:rsidR="006E1AF9" w:rsidRPr="00D8612A">
        <w:rPr>
          <w:rFonts w:cstheme="minorHAnsi"/>
          <w:sz w:val="24"/>
          <w:szCs w:val="24"/>
        </w:rPr>
        <w:t xml:space="preserve">Esta tabla contiene información sobre las </w:t>
      </w:r>
      <w:r w:rsidR="004D2C09">
        <w:rPr>
          <w:rFonts w:cstheme="minorHAnsi"/>
          <w:sz w:val="24"/>
          <w:szCs w:val="24"/>
        </w:rPr>
        <w:t xml:space="preserve">garantías </w:t>
      </w:r>
      <w:r w:rsidR="006E1AF9" w:rsidRPr="00D8612A">
        <w:rPr>
          <w:rFonts w:cstheme="minorHAnsi"/>
          <w:sz w:val="24"/>
          <w:szCs w:val="24"/>
        </w:rPr>
        <w:t xml:space="preserve">en el </w:t>
      </w:r>
      <w:r w:rsidR="00FB1431">
        <w:rPr>
          <w:rFonts w:cstheme="minorHAnsi"/>
          <w:sz w:val="24"/>
          <w:szCs w:val="24"/>
        </w:rPr>
        <w:t>alcance</w:t>
      </w:r>
      <w:r w:rsidR="006E1AF9" w:rsidRPr="00D8612A">
        <w:rPr>
          <w:rFonts w:cstheme="minorHAnsi"/>
          <w:sz w:val="24"/>
          <w:szCs w:val="24"/>
        </w:rPr>
        <w:t xml:space="preserve"> descrito anteriormente.</w:t>
      </w:r>
    </w:p>
    <w:p w14:paraId="2E408BD8" w14:textId="77777777" w:rsidR="006E1AF9" w:rsidRPr="000C51F1" w:rsidRDefault="006E1AF9" w:rsidP="006E1AF9">
      <w:pPr>
        <w:pStyle w:val="ListParagraph"/>
        <w:spacing w:after="0"/>
        <w:ind w:left="284"/>
        <w:jc w:val="both"/>
        <w:rPr>
          <w:rFonts w:cstheme="minorHAnsi"/>
          <w:sz w:val="24"/>
          <w:szCs w:val="24"/>
        </w:rPr>
      </w:pPr>
    </w:p>
    <w:p w14:paraId="1B624ED7" w14:textId="6F44239B" w:rsidR="004B6948" w:rsidRPr="000C51F1" w:rsidRDefault="00805404" w:rsidP="00557EB1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cstheme="minorHAnsi"/>
          <w:sz w:val="24"/>
          <w:szCs w:val="24"/>
        </w:rPr>
      </w:pPr>
      <w:r w:rsidRPr="00D8612A">
        <w:rPr>
          <w:rFonts w:cstheme="minorHAnsi"/>
          <w:b/>
          <w:bCs/>
          <w:sz w:val="24"/>
          <w:szCs w:val="24"/>
        </w:rPr>
        <w:t xml:space="preserve">INSTR_PROTECTION: </w:t>
      </w:r>
      <w:r w:rsidR="00293796">
        <w:rPr>
          <w:rFonts w:cstheme="minorHAnsi"/>
          <w:sz w:val="24"/>
          <w:szCs w:val="24"/>
        </w:rPr>
        <w:t>E</w:t>
      </w:r>
      <w:r w:rsidR="008869C2" w:rsidRPr="00D8612A">
        <w:rPr>
          <w:rFonts w:cstheme="minorHAnsi"/>
          <w:sz w:val="24"/>
          <w:szCs w:val="24"/>
        </w:rPr>
        <w:t>st</w:t>
      </w:r>
      <w:r w:rsidR="00F61A7F">
        <w:rPr>
          <w:rFonts w:cstheme="minorHAnsi"/>
          <w:sz w:val="24"/>
          <w:szCs w:val="24"/>
        </w:rPr>
        <w:t>a</w:t>
      </w:r>
      <w:r w:rsidR="008869C2" w:rsidRPr="00D8612A">
        <w:rPr>
          <w:rFonts w:cstheme="minorHAnsi"/>
          <w:sz w:val="24"/>
          <w:szCs w:val="24"/>
        </w:rPr>
        <w:t xml:space="preserve"> </w:t>
      </w:r>
      <w:r w:rsidR="00F61A7F">
        <w:rPr>
          <w:rFonts w:cstheme="minorHAnsi"/>
          <w:sz w:val="24"/>
          <w:szCs w:val="24"/>
        </w:rPr>
        <w:t>tabla</w:t>
      </w:r>
      <w:r w:rsidR="008869C2" w:rsidRPr="00D8612A">
        <w:rPr>
          <w:rFonts w:cstheme="minorHAnsi"/>
          <w:sz w:val="24"/>
          <w:szCs w:val="24"/>
        </w:rPr>
        <w:t xml:space="preserve"> </w:t>
      </w:r>
      <w:r w:rsidR="00293796">
        <w:rPr>
          <w:rFonts w:cstheme="minorHAnsi"/>
          <w:sz w:val="24"/>
          <w:szCs w:val="24"/>
        </w:rPr>
        <w:t xml:space="preserve">contiene la </w:t>
      </w:r>
      <w:r w:rsidR="00014D29">
        <w:rPr>
          <w:rFonts w:cstheme="minorHAnsi"/>
          <w:sz w:val="24"/>
          <w:szCs w:val="24"/>
        </w:rPr>
        <w:t xml:space="preserve">información de la </w:t>
      </w:r>
      <w:r w:rsidR="00293796">
        <w:rPr>
          <w:rFonts w:cstheme="minorHAnsi"/>
          <w:sz w:val="24"/>
          <w:szCs w:val="24"/>
        </w:rPr>
        <w:t>relación de</w:t>
      </w:r>
      <w:r w:rsidR="008869C2" w:rsidRPr="00D8612A">
        <w:rPr>
          <w:rFonts w:cstheme="minorHAnsi"/>
          <w:sz w:val="24"/>
          <w:szCs w:val="24"/>
        </w:rPr>
        <w:t xml:space="preserve"> los instrumentos con las </w:t>
      </w:r>
      <w:r w:rsidR="00092C01">
        <w:rPr>
          <w:rFonts w:cstheme="minorHAnsi"/>
          <w:sz w:val="24"/>
          <w:szCs w:val="24"/>
        </w:rPr>
        <w:t>garantías</w:t>
      </w:r>
      <w:r w:rsidR="008869C2" w:rsidRPr="00D8612A">
        <w:rPr>
          <w:rFonts w:cstheme="minorHAnsi"/>
          <w:sz w:val="24"/>
          <w:szCs w:val="24"/>
        </w:rPr>
        <w:t xml:space="preserve"> </w:t>
      </w:r>
      <w:r w:rsidR="00293796">
        <w:rPr>
          <w:rFonts w:cstheme="minorHAnsi"/>
          <w:sz w:val="24"/>
          <w:szCs w:val="24"/>
        </w:rPr>
        <w:t>que están dentro del</w:t>
      </w:r>
      <w:r w:rsidR="00CB6704">
        <w:rPr>
          <w:rFonts w:cstheme="minorHAnsi"/>
          <w:sz w:val="24"/>
          <w:szCs w:val="24"/>
        </w:rPr>
        <w:t xml:space="preserve"> alcance</w:t>
      </w:r>
      <w:r w:rsidR="008869C2" w:rsidRPr="00D8612A">
        <w:rPr>
          <w:rFonts w:cstheme="minorHAnsi"/>
          <w:sz w:val="24"/>
          <w:szCs w:val="24"/>
        </w:rPr>
        <w:t xml:space="preserve"> antes de la venta o </w:t>
      </w:r>
      <w:r w:rsidR="00092C01">
        <w:rPr>
          <w:rFonts w:cstheme="minorHAnsi"/>
          <w:sz w:val="24"/>
          <w:szCs w:val="24"/>
        </w:rPr>
        <w:t>adjudicación de la garantía</w:t>
      </w:r>
      <w:r w:rsidR="008869C2" w:rsidRPr="00D8612A">
        <w:rPr>
          <w:rFonts w:cstheme="minorHAnsi"/>
          <w:sz w:val="24"/>
          <w:szCs w:val="24"/>
        </w:rPr>
        <w:t>.</w:t>
      </w:r>
    </w:p>
    <w:p w14:paraId="25775A29" w14:textId="77777777" w:rsidR="004B6948" w:rsidRPr="000C51F1" w:rsidRDefault="004B6948" w:rsidP="004B6948">
      <w:pPr>
        <w:pStyle w:val="ListParagraph"/>
        <w:spacing w:after="0"/>
        <w:ind w:left="284"/>
        <w:jc w:val="both"/>
        <w:rPr>
          <w:rFonts w:cstheme="minorHAnsi"/>
          <w:sz w:val="24"/>
          <w:szCs w:val="24"/>
        </w:rPr>
      </w:pPr>
    </w:p>
    <w:p w14:paraId="6D44B7FF" w14:textId="2B199131" w:rsidR="004B6948" w:rsidRPr="000C51F1" w:rsidRDefault="00805404" w:rsidP="00557EB1">
      <w:pPr>
        <w:pStyle w:val="ListParagraph"/>
        <w:numPr>
          <w:ilvl w:val="0"/>
          <w:numId w:val="10"/>
        </w:numPr>
        <w:spacing w:after="0"/>
        <w:ind w:left="284" w:hanging="284"/>
        <w:jc w:val="both"/>
        <w:rPr>
          <w:rFonts w:cstheme="minorHAnsi"/>
          <w:b/>
          <w:bCs/>
          <w:sz w:val="24"/>
          <w:szCs w:val="24"/>
          <w:u w:val="single"/>
        </w:rPr>
      </w:pPr>
      <w:r w:rsidRPr="00D8612A">
        <w:rPr>
          <w:rFonts w:cstheme="minorHAnsi"/>
          <w:b/>
          <w:bCs/>
          <w:sz w:val="24"/>
          <w:szCs w:val="24"/>
        </w:rPr>
        <w:t xml:space="preserve">INSTR_ENTITY: </w:t>
      </w:r>
      <w:r w:rsidR="00626D0D" w:rsidRPr="00626D0D">
        <w:rPr>
          <w:rFonts w:cstheme="minorHAnsi"/>
          <w:sz w:val="24"/>
          <w:szCs w:val="24"/>
        </w:rPr>
        <w:t xml:space="preserve">Esta tabla </w:t>
      </w:r>
      <w:r w:rsidR="00E522D7">
        <w:rPr>
          <w:rFonts w:cstheme="minorHAnsi"/>
          <w:sz w:val="24"/>
          <w:szCs w:val="24"/>
        </w:rPr>
        <w:t>contiene</w:t>
      </w:r>
      <w:r w:rsidR="00626D0D" w:rsidRPr="00626D0D">
        <w:rPr>
          <w:rFonts w:cstheme="minorHAnsi"/>
          <w:sz w:val="24"/>
          <w:szCs w:val="24"/>
        </w:rPr>
        <w:t xml:space="preserve"> información sobre la</w:t>
      </w:r>
      <w:r w:rsidR="00C60D52">
        <w:rPr>
          <w:rFonts w:cstheme="minorHAnsi"/>
          <w:sz w:val="24"/>
          <w:szCs w:val="24"/>
        </w:rPr>
        <w:t xml:space="preserve"> relación entre los deudores y </w:t>
      </w:r>
      <w:r w:rsidR="00626D0D" w:rsidRPr="00626D0D">
        <w:rPr>
          <w:rFonts w:cstheme="minorHAnsi"/>
          <w:sz w:val="24"/>
          <w:szCs w:val="24"/>
        </w:rPr>
        <w:t>los instrumentos de la tabla INSTR_PROTECTION.</w:t>
      </w:r>
    </w:p>
    <w:p w14:paraId="300AAE1A" w14:textId="77777777" w:rsidR="004B6948" w:rsidRPr="000C51F1" w:rsidRDefault="004B6948" w:rsidP="004B6948">
      <w:pPr>
        <w:spacing w:after="0"/>
        <w:jc w:val="both"/>
        <w:rPr>
          <w:rFonts w:cstheme="minorHAnsi"/>
          <w:color w:val="FF0000"/>
          <w:sz w:val="24"/>
          <w:szCs w:val="24"/>
        </w:rPr>
      </w:pPr>
    </w:p>
    <w:p w14:paraId="24C5F85C" w14:textId="490AAFB9" w:rsidR="004B6948" w:rsidRDefault="004B6948" w:rsidP="004B6948">
      <w:pPr>
        <w:spacing w:after="0"/>
        <w:jc w:val="both"/>
        <w:rPr>
          <w:rFonts w:cstheme="minorHAnsi"/>
          <w:sz w:val="24"/>
          <w:szCs w:val="24"/>
        </w:rPr>
      </w:pPr>
      <w:r w:rsidRPr="002A7DA5">
        <w:rPr>
          <w:rFonts w:cstheme="minorHAnsi"/>
          <w:sz w:val="24"/>
          <w:szCs w:val="24"/>
        </w:rPr>
        <w:t>El siguiente diagrama ilustra cómo se relacionan estas 3 tablas entre sí:</w:t>
      </w:r>
    </w:p>
    <w:p w14:paraId="59D59DE3" w14:textId="77777777" w:rsidR="004B6948" w:rsidRPr="000C51F1" w:rsidRDefault="004B6948" w:rsidP="004B6948">
      <w:pPr>
        <w:spacing w:after="0"/>
        <w:jc w:val="both"/>
        <w:rPr>
          <w:rFonts w:cstheme="minorHAnsi"/>
          <w:sz w:val="24"/>
          <w:szCs w:val="24"/>
        </w:rPr>
      </w:pPr>
    </w:p>
    <w:p w14:paraId="7316FDB4" w14:textId="3988D7A6" w:rsidR="004B6948" w:rsidRDefault="003B628E" w:rsidP="004B6948">
      <w:pPr>
        <w:spacing w:after="0"/>
        <w:jc w:val="both"/>
        <w:rPr>
          <w:rFonts w:cstheme="minorHAnsi"/>
          <w:sz w:val="18"/>
          <w:szCs w:val="18"/>
          <w:lang w:val="en-US"/>
        </w:rPr>
      </w:pPr>
      <w:r w:rsidRPr="00C36262">
        <w:rPr>
          <w:noProof/>
        </w:rPr>
        <w:drawing>
          <wp:inline distT="0" distB="0" distL="0" distR="0" wp14:anchorId="51C5D48B" wp14:editId="4929FE07">
            <wp:extent cx="5400040" cy="2598420"/>
            <wp:effectExtent l="0" t="0" r="0" b="0"/>
            <wp:docPr id="9609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E657" w14:textId="77777777" w:rsidR="004B6948" w:rsidRDefault="004B6948" w:rsidP="004B6948">
      <w:pPr>
        <w:spacing w:after="0"/>
        <w:jc w:val="both"/>
        <w:rPr>
          <w:rFonts w:cstheme="minorHAnsi"/>
          <w:sz w:val="18"/>
          <w:szCs w:val="18"/>
          <w:lang w:val="en-US"/>
        </w:rPr>
      </w:pPr>
    </w:p>
    <w:p w14:paraId="78068C9C" w14:textId="77777777" w:rsidR="00C81DD8" w:rsidRDefault="00C81DD8" w:rsidP="004B6948">
      <w:pPr>
        <w:spacing w:after="0"/>
        <w:jc w:val="both"/>
        <w:rPr>
          <w:rFonts w:cstheme="minorHAnsi"/>
          <w:sz w:val="18"/>
          <w:szCs w:val="18"/>
          <w:lang w:val="en-US"/>
        </w:rPr>
      </w:pPr>
    </w:p>
    <w:p w14:paraId="3C6D3B74" w14:textId="77777777" w:rsidR="00C81DD8" w:rsidRPr="00DA6F14" w:rsidRDefault="00C81DD8" w:rsidP="004B6948">
      <w:pPr>
        <w:spacing w:after="0"/>
        <w:jc w:val="both"/>
        <w:rPr>
          <w:rFonts w:cstheme="minorHAnsi"/>
          <w:sz w:val="18"/>
          <w:szCs w:val="18"/>
          <w:lang w:val="en-US"/>
        </w:rPr>
      </w:pPr>
    </w:p>
    <w:p w14:paraId="21C33CA0" w14:textId="6930ED3F" w:rsidR="004B6948" w:rsidRPr="00776C8F" w:rsidRDefault="004B6948" w:rsidP="00557EB1">
      <w:pPr>
        <w:pStyle w:val="Heading3"/>
        <w:keepNext w:val="0"/>
        <w:keepLines w:val="0"/>
        <w:numPr>
          <w:ilvl w:val="0"/>
          <w:numId w:val="9"/>
        </w:numPr>
        <w:spacing w:before="0"/>
        <w:ind w:left="284" w:hanging="284"/>
        <w:contextualSpacing/>
        <w:jc w:val="both"/>
        <w:rPr>
          <w:rFonts w:asciiTheme="minorHAnsi" w:eastAsiaTheme="minorHAnsi" w:hAnsiTheme="minorHAnsi" w:cstheme="minorHAnsi"/>
          <w:b/>
          <w:bCs/>
          <w:sz w:val="24"/>
        </w:rPr>
      </w:pPr>
      <w:bookmarkStart w:id="6" w:name="_Toc177427005"/>
      <w:bookmarkStart w:id="7" w:name="_Toc179545849"/>
      <w:r w:rsidRPr="00776C8F">
        <w:rPr>
          <w:rFonts w:asciiTheme="minorHAnsi" w:eastAsiaTheme="minorHAnsi" w:hAnsiTheme="minorHAnsi" w:cstheme="minorHAnsi"/>
          <w:b/>
          <w:bCs/>
          <w:sz w:val="24"/>
        </w:rPr>
        <w:t xml:space="preserve">Formato </w:t>
      </w:r>
      <w:r w:rsidR="001631EB" w:rsidRPr="00776C8F">
        <w:rPr>
          <w:rFonts w:asciiTheme="minorHAnsi" w:eastAsiaTheme="minorHAnsi" w:hAnsiTheme="minorHAnsi" w:cstheme="minorHAnsi"/>
          <w:b/>
          <w:bCs/>
          <w:sz w:val="24"/>
        </w:rPr>
        <w:t>de</w:t>
      </w:r>
      <w:r w:rsidR="001631EB">
        <w:rPr>
          <w:rFonts w:asciiTheme="minorHAnsi" w:eastAsiaTheme="minorHAnsi" w:hAnsiTheme="minorHAnsi" w:cstheme="minorHAnsi"/>
          <w:b/>
          <w:bCs/>
          <w:sz w:val="24"/>
        </w:rPr>
        <w:t xml:space="preserve"> los</w:t>
      </w:r>
      <w:r w:rsidR="001631EB" w:rsidRPr="00776C8F">
        <w:rPr>
          <w:rFonts w:asciiTheme="minorHAnsi" w:eastAsiaTheme="minorHAnsi" w:hAnsiTheme="minorHAnsi" w:cstheme="minorHAnsi"/>
          <w:b/>
          <w:bCs/>
          <w:sz w:val="24"/>
        </w:rPr>
        <w:t xml:space="preserve"> campos</w:t>
      </w:r>
      <w:bookmarkEnd w:id="6"/>
      <w:bookmarkEnd w:id="7"/>
    </w:p>
    <w:p w14:paraId="59F97C99" w14:textId="77777777" w:rsidR="004B6948" w:rsidRPr="001631EB" w:rsidRDefault="004B6948" w:rsidP="004B6948">
      <w:pPr>
        <w:spacing w:after="0"/>
        <w:jc w:val="both"/>
        <w:rPr>
          <w:rFonts w:cstheme="minorHAnsi"/>
          <w:sz w:val="18"/>
          <w:szCs w:val="18"/>
        </w:rPr>
      </w:pPr>
    </w:p>
    <w:p w14:paraId="221B8087" w14:textId="04699B07" w:rsidR="004B6948" w:rsidRPr="000C51F1" w:rsidRDefault="000C0756" w:rsidP="004B6948">
      <w:pPr>
        <w:spacing w:after="0"/>
        <w:jc w:val="both"/>
        <w:rPr>
          <w:rFonts w:cstheme="minorHAnsi"/>
          <w:sz w:val="18"/>
          <w:szCs w:val="18"/>
        </w:rPr>
      </w:pPr>
      <w:r w:rsidRPr="000C0756">
        <w:rPr>
          <w:rFonts w:cstheme="minorHAnsi"/>
          <w:sz w:val="24"/>
          <w:szCs w:val="24"/>
        </w:rPr>
        <w:t xml:space="preserve">Esta es la lista de formatos sobre los distintos tipos de datos que se aplicarán en el </w:t>
      </w:r>
      <w:proofErr w:type="spellStart"/>
      <w:r>
        <w:rPr>
          <w:rFonts w:cstheme="minorHAnsi"/>
          <w:sz w:val="24"/>
          <w:szCs w:val="24"/>
        </w:rPr>
        <w:t>Inventory</w:t>
      </w:r>
      <w:proofErr w:type="spellEnd"/>
      <w:r>
        <w:rPr>
          <w:rFonts w:cstheme="minorHAnsi"/>
          <w:sz w:val="24"/>
          <w:szCs w:val="24"/>
        </w:rPr>
        <w:t xml:space="preserve"> and </w:t>
      </w:r>
      <w:proofErr w:type="spellStart"/>
      <w:r>
        <w:rPr>
          <w:rFonts w:cstheme="minorHAnsi"/>
          <w:sz w:val="24"/>
          <w:szCs w:val="24"/>
        </w:rPr>
        <w:t>Asset</w:t>
      </w:r>
      <w:proofErr w:type="spellEnd"/>
      <w:r>
        <w:rPr>
          <w:rFonts w:cstheme="minorHAnsi"/>
          <w:sz w:val="24"/>
          <w:szCs w:val="24"/>
        </w:rPr>
        <w:t xml:space="preserve"> Tape</w:t>
      </w:r>
      <w:r w:rsidRPr="000C0756">
        <w:rPr>
          <w:rFonts w:cstheme="minorHAnsi"/>
          <w:sz w:val="24"/>
          <w:szCs w:val="24"/>
        </w:rPr>
        <w:t>:</w:t>
      </w:r>
    </w:p>
    <w:p w14:paraId="141E8201" w14:textId="77777777" w:rsidR="004B6948" w:rsidRPr="000C51F1" w:rsidRDefault="004B6948" w:rsidP="004B6948">
      <w:pPr>
        <w:spacing w:after="0"/>
        <w:jc w:val="both"/>
        <w:rPr>
          <w:rFonts w:cstheme="minorHAnsi"/>
          <w:sz w:val="18"/>
          <w:szCs w:val="18"/>
        </w:rPr>
      </w:pPr>
    </w:p>
    <w:tbl>
      <w:tblPr>
        <w:tblW w:w="8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1"/>
        <w:gridCol w:w="3496"/>
        <w:gridCol w:w="1984"/>
        <w:gridCol w:w="1985"/>
      </w:tblGrid>
      <w:tr w:rsidR="00DD2A38" w:rsidRPr="000B3DF8" w14:paraId="303A4FB3" w14:textId="77777777" w:rsidTr="00122412">
        <w:trPr>
          <w:trHeight w:val="310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16E145C" w14:textId="17AC6C4D" w:rsidR="00DD2A38" w:rsidRPr="00962213" w:rsidRDefault="00DD2A38" w:rsidP="00DD2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ES"/>
              </w:rPr>
              <w:t>Tipos de datos</w:t>
            </w:r>
          </w:p>
        </w:tc>
        <w:tc>
          <w:tcPr>
            <w:tcW w:w="3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7100FE0" w14:textId="02170274" w:rsidR="00DD2A38" w:rsidRPr="00962213" w:rsidRDefault="00DD2A38" w:rsidP="00DD2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ES"/>
              </w:rPr>
              <w:t>Instrucciones sobre tipos de datos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E3DC0FE" w14:textId="2CEA309D" w:rsidR="00DD2A38" w:rsidRPr="000C51F1" w:rsidRDefault="00DD2A38" w:rsidP="00DD2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ES"/>
              </w:rPr>
              <w:t xml:space="preserve">Valor predeterminado para los datos </w:t>
            </w:r>
            <w:proofErr w:type="spellStart"/>
            <w:r w:rsidR="00F278F3" w:rsidRPr="00F278F3">
              <w:rPr>
                <w:rFonts w:ascii="Calibri" w:eastAsia="Times New Roman" w:hAnsi="Calibri" w:cs="Calibri"/>
                <w:b/>
                <w:bCs/>
                <w:i/>
                <w:iCs/>
                <w:color w:val="FFFFFF"/>
                <w:sz w:val="20"/>
                <w:szCs w:val="20"/>
                <w:lang w:eastAsia="es-ES"/>
              </w:rPr>
              <w:t>missing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221A818" w14:textId="3E2050C4" w:rsidR="00DD2A38" w:rsidRPr="000C51F1" w:rsidRDefault="00DD2A38" w:rsidP="00DD2A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ES"/>
              </w:rPr>
              <w:t>Valor predeterminado para los campos no aplicables</w:t>
            </w:r>
          </w:p>
        </w:tc>
      </w:tr>
      <w:tr w:rsidR="00741F7E" w:rsidRPr="00962213" w14:paraId="4D34F0E8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05B98" w14:textId="4FF814EF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Lista de códigos (numérica)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6C0B1" w14:textId="151F78F4" w:rsidR="00741F7E" w:rsidRPr="000C51F1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Usar códigos de la hoja de lista de códigos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B2469" w14:textId="2778A442" w:rsidR="00741F7E" w:rsidRPr="0025575C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99999999999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AF61" w14:textId="3C1E9E0C" w:rsidR="00741F7E" w:rsidRPr="0025575C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 xml:space="preserve">11111111111 </w:t>
            </w:r>
          </w:p>
        </w:tc>
      </w:tr>
      <w:tr w:rsidR="00741F7E" w:rsidRPr="005112E6" w14:paraId="1194E547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0AD7DD" w14:textId="4DA68798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Lista de códigos (texto)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07FC1F" w14:textId="645A0139" w:rsidR="00741F7E" w:rsidRPr="000C51F1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Usar códigos de la hoja de lista de códigos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00C01" w14:textId="1BC2228D" w:rsidR="00741F7E" w:rsidRPr="005112E6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MISS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B94B91" w14:textId="79844E48" w:rsidR="00741F7E" w:rsidRPr="005112E6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N/A</w:t>
            </w:r>
          </w:p>
        </w:tc>
      </w:tr>
      <w:tr w:rsidR="00741F7E" w:rsidRPr="00962213" w14:paraId="3DDF86E8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C81FA" w14:textId="41552791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Fecha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31B99" w14:textId="58EAB82C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AAAA-MM-DD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6BD3D" w14:textId="35673DDC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0000-00-00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67BFE" w14:textId="715FD756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1111-11-11</w:t>
            </w:r>
          </w:p>
        </w:tc>
      </w:tr>
      <w:tr w:rsidR="00741F7E" w:rsidRPr="00962213" w14:paraId="0F727E97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73EA2" w14:textId="786C0197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FLOAT 2 posiciones decimales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AA37" w14:textId="4A422DAE" w:rsidR="00741F7E" w:rsidRPr="000C51F1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Usar separador decimal, no separador de miles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0BFE5" w14:textId="7C66C8B1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99999999999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E8BB5" w14:textId="1C564110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11111111111</w:t>
            </w:r>
          </w:p>
        </w:tc>
      </w:tr>
      <w:tr w:rsidR="00741F7E" w:rsidRPr="00F53FB9" w14:paraId="6A2A223D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F268C" w14:textId="1E4CF506" w:rsidR="00741F7E" w:rsidRPr="0025575C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FLOAT 6 posiciones decimales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268B78" w14:textId="5EF698B4" w:rsidR="00741F7E" w:rsidRPr="000C51F1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Usar separador decimal, no separador de miles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C166CB" w14:textId="6A6F28AD" w:rsidR="00741F7E" w:rsidRPr="0025575C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99999999999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91384F" w14:textId="3885AD07" w:rsidR="00741F7E" w:rsidRPr="0025575C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11111111111</w:t>
            </w:r>
          </w:p>
        </w:tc>
      </w:tr>
      <w:tr w:rsidR="00741F7E" w:rsidRPr="00962213" w14:paraId="47295C31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05B98" w14:textId="201A30E5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Números enteros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C378" w14:textId="501D526E" w:rsidR="00741F7E" w:rsidRPr="000C51F1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Usar números enteros, no separador decimal, no separadores de miles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57FC7" w14:textId="0B204037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99999999999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3BD13" w14:textId="5A7C56E1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11111111111</w:t>
            </w:r>
          </w:p>
        </w:tc>
      </w:tr>
      <w:tr w:rsidR="00741F7E" w:rsidRPr="00962213" w14:paraId="6994BD15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98EC" w14:textId="684C146F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VARCHAR2(20)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15665" w14:textId="50185846" w:rsidR="00741F7E" w:rsidRPr="000C51F1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Texto libre (latino) sin caracteres especiales (punto y coma, comillas, ...)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C5788" w14:textId="6E4313B8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MISS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6B32E" w14:textId="3F721C98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N/A</w:t>
            </w:r>
          </w:p>
        </w:tc>
      </w:tr>
      <w:tr w:rsidR="00741F7E" w:rsidRPr="00962213" w14:paraId="7ADCDC1C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B283" w14:textId="34DFA1F9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VARCHAR2(255)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B03F1" w14:textId="2C44B1AB" w:rsidR="00741F7E" w:rsidRPr="000C51F1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Texto libre (latino) sin caracteres especiales (punto y coma, comillas, ...)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2D872" w14:textId="34E05E00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MISS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6411D" w14:textId="22C02B3A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N/A</w:t>
            </w:r>
          </w:p>
        </w:tc>
      </w:tr>
      <w:tr w:rsidR="00741F7E" w:rsidRPr="00962213" w14:paraId="3528068C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11A4" w14:textId="6064F53B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VARCHAR2(50)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709C" w14:textId="3071D5ED" w:rsidR="00741F7E" w:rsidRPr="000C51F1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Texto libre (latino) sin caracteres especiales (punto y coma, comillas, ...)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6D4B5" w14:textId="26DE9E1F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MISS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FAE5" w14:textId="48C77E5C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N/A</w:t>
            </w:r>
          </w:p>
        </w:tc>
      </w:tr>
      <w:tr w:rsidR="00741F7E" w:rsidRPr="00962213" w14:paraId="5F5E4687" w14:textId="77777777" w:rsidTr="00122412">
        <w:trPr>
          <w:trHeight w:val="290"/>
        </w:trPr>
        <w:tc>
          <w:tcPr>
            <w:tcW w:w="14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FFD27" w14:textId="594A223B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Y, N</w:t>
            </w:r>
          </w:p>
        </w:tc>
        <w:tc>
          <w:tcPr>
            <w:tcW w:w="3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FA845" w14:textId="60FA322A" w:rsidR="00741F7E" w:rsidRPr="00962213" w:rsidRDefault="00741F7E" w:rsidP="00741F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proofErr w:type="spellStart"/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Boolean</w:t>
            </w:r>
            <w:proofErr w:type="spellEnd"/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: Y/N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3682" w14:textId="7661CFC3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MISS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2F217" w14:textId="565A40AD" w:rsidR="00741F7E" w:rsidRPr="00962213" w:rsidRDefault="00741F7E" w:rsidP="00741F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4520F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N/A</w:t>
            </w:r>
          </w:p>
        </w:tc>
      </w:tr>
    </w:tbl>
    <w:p w14:paraId="3EC491A5" w14:textId="77777777" w:rsidR="004B6948" w:rsidRDefault="004B6948" w:rsidP="004B6948">
      <w:pPr>
        <w:spacing w:after="0"/>
        <w:jc w:val="both"/>
        <w:rPr>
          <w:rFonts w:cstheme="minorHAnsi"/>
          <w:sz w:val="18"/>
          <w:szCs w:val="18"/>
          <w:lang w:val="en-US"/>
        </w:rPr>
      </w:pPr>
    </w:p>
    <w:p w14:paraId="05C228E8" w14:textId="77777777" w:rsidR="00E90DE7" w:rsidRPr="004520F6" w:rsidRDefault="00E90DE7" w:rsidP="00E90DE7">
      <w:pPr>
        <w:spacing w:after="0"/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>Con las siguientes excepciones o matices:</w:t>
      </w:r>
    </w:p>
    <w:p w14:paraId="04A7FAE4" w14:textId="77777777" w:rsidR="00E90DE7" w:rsidRPr="004520F6" w:rsidRDefault="00E90DE7" w:rsidP="00E90DE7">
      <w:pPr>
        <w:spacing w:after="0"/>
        <w:jc w:val="both"/>
        <w:rPr>
          <w:rFonts w:cstheme="minorHAnsi"/>
          <w:sz w:val="24"/>
          <w:szCs w:val="24"/>
        </w:rPr>
      </w:pPr>
    </w:p>
    <w:p w14:paraId="3B50AF8E" w14:textId="09EBB3A0" w:rsidR="00E90DE7" w:rsidRPr="004520F6" w:rsidRDefault="00E90DE7" w:rsidP="00E90DE7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 xml:space="preserve">Para algunos campos no se permite el valor predeterminado "no aplicable" (por ejemplo, </w:t>
      </w:r>
      <w:r w:rsidR="00FA53F4">
        <w:rPr>
          <w:rFonts w:cstheme="minorHAnsi"/>
          <w:sz w:val="24"/>
          <w:szCs w:val="24"/>
        </w:rPr>
        <w:t xml:space="preserve">los campos que son </w:t>
      </w:r>
      <w:r w:rsidRPr="004520F6">
        <w:rPr>
          <w:rFonts w:cstheme="minorHAnsi"/>
          <w:sz w:val="24"/>
          <w:szCs w:val="24"/>
        </w:rPr>
        <w:t>ID).</w:t>
      </w:r>
    </w:p>
    <w:p w14:paraId="216BB34E" w14:textId="77777777" w:rsidR="00E90DE7" w:rsidRPr="004520F6" w:rsidRDefault="00E90DE7" w:rsidP="00E90DE7">
      <w:pPr>
        <w:spacing w:after="0"/>
        <w:ind w:left="360"/>
        <w:jc w:val="both"/>
        <w:rPr>
          <w:rFonts w:cstheme="minorHAnsi"/>
          <w:sz w:val="18"/>
          <w:szCs w:val="18"/>
        </w:rPr>
      </w:pPr>
    </w:p>
    <w:p w14:paraId="429B36B0" w14:textId="73E89553" w:rsidR="00E90DE7" w:rsidRPr="006650F4" w:rsidRDefault="00E90DE7" w:rsidP="00E90DE7">
      <w:pPr>
        <w:spacing w:after="0"/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 xml:space="preserve">Comprobar el formato de cada campo en el </w:t>
      </w:r>
      <w:r w:rsidR="00657ED4">
        <w:rPr>
          <w:rFonts w:cstheme="minorHAnsi"/>
          <w:sz w:val="24"/>
          <w:szCs w:val="24"/>
        </w:rPr>
        <w:t xml:space="preserve">fichero </w:t>
      </w:r>
      <w:proofErr w:type="spellStart"/>
      <w:r w:rsidR="00657ED4">
        <w:rPr>
          <w:rFonts w:cstheme="minorHAnsi"/>
          <w:sz w:val="24"/>
          <w:szCs w:val="24"/>
        </w:rPr>
        <w:t>Fields</w:t>
      </w:r>
      <w:proofErr w:type="spellEnd"/>
      <w:r w:rsidR="00657ED4">
        <w:rPr>
          <w:rFonts w:cstheme="minorHAnsi"/>
          <w:sz w:val="24"/>
          <w:szCs w:val="24"/>
        </w:rPr>
        <w:t xml:space="preserve"> </w:t>
      </w:r>
      <w:proofErr w:type="spellStart"/>
      <w:r w:rsidR="00657ED4">
        <w:rPr>
          <w:rFonts w:cstheme="minorHAnsi"/>
          <w:sz w:val="24"/>
          <w:szCs w:val="24"/>
        </w:rPr>
        <w:t>applicability</w:t>
      </w:r>
      <w:proofErr w:type="spellEnd"/>
      <w:r w:rsidR="00657ED4">
        <w:rPr>
          <w:rFonts w:cstheme="minorHAnsi"/>
          <w:sz w:val="24"/>
          <w:szCs w:val="24"/>
        </w:rPr>
        <w:t xml:space="preserve"> </w:t>
      </w:r>
      <w:r w:rsidRPr="004520F6">
        <w:rPr>
          <w:rFonts w:cstheme="minorHAnsi"/>
          <w:sz w:val="24"/>
          <w:szCs w:val="24"/>
        </w:rPr>
        <w:t>de</w:t>
      </w:r>
      <w:r w:rsidR="00657ED4">
        <w:rPr>
          <w:rFonts w:cstheme="minorHAnsi"/>
          <w:sz w:val="24"/>
          <w:szCs w:val="24"/>
        </w:rPr>
        <w:t>l</w:t>
      </w:r>
      <w:r w:rsidRPr="004520F6">
        <w:rPr>
          <w:rFonts w:cstheme="minorHAnsi"/>
          <w:sz w:val="24"/>
          <w:szCs w:val="24"/>
        </w:rPr>
        <w:t xml:space="preserve"> </w:t>
      </w:r>
      <w:proofErr w:type="spellStart"/>
      <w:r w:rsidR="00FA53F4">
        <w:rPr>
          <w:rFonts w:cstheme="minorHAnsi"/>
          <w:sz w:val="24"/>
          <w:szCs w:val="24"/>
        </w:rPr>
        <w:t>Inventory</w:t>
      </w:r>
      <w:proofErr w:type="spellEnd"/>
      <w:r w:rsidR="00FA53F4">
        <w:rPr>
          <w:rFonts w:cstheme="minorHAnsi"/>
          <w:sz w:val="24"/>
          <w:szCs w:val="24"/>
        </w:rPr>
        <w:t xml:space="preserve"> and </w:t>
      </w:r>
      <w:proofErr w:type="spellStart"/>
      <w:r w:rsidR="00FA53F4">
        <w:rPr>
          <w:rFonts w:cstheme="minorHAnsi"/>
          <w:sz w:val="24"/>
          <w:szCs w:val="24"/>
        </w:rPr>
        <w:t>Asset</w:t>
      </w:r>
      <w:proofErr w:type="spellEnd"/>
      <w:r w:rsidR="00FA53F4">
        <w:rPr>
          <w:rFonts w:cstheme="minorHAnsi"/>
          <w:sz w:val="24"/>
          <w:szCs w:val="24"/>
        </w:rPr>
        <w:t xml:space="preserve"> </w:t>
      </w:r>
      <w:r w:rsidRPr="00B86A6C">
        <w:rPr>
          <w:rFonts w:cstheme="minorHAnsi"/>
          <w:sz w:val="24"/>
          <w:szCs w:val="24"/>
        </w:rPr>
        <w:t>Tape</w:t>
      </w:r>
      <w:r w:rsidR="00657ED4">
        <w:rPr>
          <w:rFonts w:cstheme="minorHAnsi"/>
          <w:sz w:val="24"/>
          <w:szCs w:val="24"/>
        </w:rPr>
        <w:t>:</w:t>
      </w:r>
    </w:p>
    <w:p w14:paraId="578DD826" w14:textId="6BDFBFF5" w:rsidR="00E90DE7" w:rsidRPr="004520F6" w:rsidRDefault="00E90DE7" w:rsidP="00E90DE7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B86A6C">
        <w:rPr>
          <w:rFonts w:cstheme="minorHAnsi"/>
          <w:sz w:val="24"/>
          <w:szCs w:val="24"/>
        </w:rPr>
        <w:t xml:space="preserve">En general, los campos relacionados con conceptos monetarios </w:t>
      </w:r>
      <w:r>
        <w:rPr>
          <w:rFonts w:cstheme="minorHAnsi"/>
          <w:sz w:val="24"/>
          <w:szCs w:val="24"/>
        </w:rPr>
        <w:t xml:space="preserve">(p. ej. PRTCTN_ALLCTD_VL, PRTCTN_VL, etc.) </w:t>
      </w:r>
      <w:r w:rsidRPr="00B86A6C">
        <w:rPr>
          <w:rFonts w:cstheme="minorHAnsi"/>
          <w:sz w:val="24"/>
          <w:szCs w:val="24"/>
        </w:rPr>
        <w:t xml:space="preserve">deben ser reportados en unidades (no miles ni millones) en formato FLOAT con 2 decimales como máximo. No se aceptan separadores de miles, ni símbolo de moneda (€, $, etc.), ni notación científica </w:t>
      </w:r>
      <w:r w:rsidRPr="004520F6">
        <w:rPr>
          <w:rFonts w:cstheme="minorHAnsi"/>
          <w:sz w:val="24"/>
          <w:szCs w:val="24"/>
        </w:rPr>
        <w:t>(1.5E+6) y el separador decimal es un punto (.). Por ejemplo, una exposición de 1.5 millones podría ser reportada como 1500000, o 1500000.0 o 1500000.00. Sin embargo, se espera que los valores predeterminados se notifiquen sin incluir decimales (por lo que no se aceptarían 9999999999.00 ni 11111111111.00)</w:t>
      </w:r>
    </w:p>
    <w:p w14:paraId="4804639B" w14:textId="77777777" w:rsidR="00657ED4" w:rsidRDefault="00657ED4" w:rsidP="00657ED4">
      <w:pPr>
        <w:pStyle w:val="ListParagraph"/>
        <w:spacing w:after="0"/>
        <w:jc w:val="both"/>
        <w:rPr>
          <w:rFonts w:cstheme="minorHAnsi"/>
          <w:sz w:val="24"/>
          <w:szCs w:val="24"/>
        </w:rPr>
      </w:pPr>
    </w:p>
    <w:p w14:paraId="5459F493" w14:textId="6498766F" w:rsidR="00E90DE7" w:rsidRPr="004520F6" w:rsidRDefault="00E90DE7" w:rsidP="00E90DE7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 xml:space="preserve">En general, los campos de texto no deben tener ningún carácter especial, incluidos los caracteres de control como cambio de renglón (CR, en inglés), salto de línea (LF, en inglés), SUB, etc. </w:t>
      </w:r>
    </w:p>
    <w:p w14:paraId="5D0AE363" w14:textId="77777777" w:rsidR="00E90DE7" w:rsidRDefault="00E90DE7" w:rsidP="004B6948">
      <w:pPr>
        <w:spacing w:after="0"/>
        <w:jc w:val="both"/>
        <w:rPr>
          <w:rFonts w:cstheme="minorHAnsi"/>
          <w:sz w:val="24"/>
          <w:szCs w:val="24"/>
        </w:rPr>
      </w:pPr>
    </w:p>
    <w:p w14:paraId="630F3784" w14:textId="77777777" w:rsidR="004B6948" w:rsidRDefault="004B6948" w:rsidP="006A6E91">
      <w:pPr>
        <w:spacing w:after="0"/>
        <w:jc w:val="both"/>
        <w:rPr>
          <w:rFonts w:cstheme="minorHAnsi"/>
          <w:color w:val="FF0000"/>
          <w:sz w:val="24"/>
          <w:szCs w:val="24"/>
        </w:rPr>
      </w:pPr>
    </w:p>
    <w:p w14:paraId="264B3089" w14:textId="77777777" w:rsidR="00AB0EAB" w:rsidRPr="000C51F1" w:rsidRDefault="00AB0EAB" w:rsidP="006A6E91">
      <w:pPr>
        <w:spacing w:after="0"/>
        <w:jc w:val="both"/>
        <w:rPr>
          <w:rFonts w:cstheme="minorHAnsi"/>
          <w:color w:val="FF0000"/>
          <w:sz w:val="24"/>
          <w:szCs w:val="24"/>
        </w:rPr>
      </w:pPr>
    </w:p>
    <w:p w14:paraId="258C7417" w14:textId="77777777" w:rsidR="004B6948" w:rsidRPr="000C51F1" w:rsidRDefault="004B6948" w:rsidP="006A6E91">
      <w:pPr>
        <w:pStyle w:val="ListParagraph"/>
        <w:spacing w:after="0"/>
        <w:ind w:left="284"/>
        <w:jc w:val="both"/>
        <w:rPr>
          <w:rFonts w:cstheme="minorHAnsi"/>
          <w:sz w:val="18"/>
          <w:szCs w:val="18"/>
        </w:rPr>
      </w:pPr>
    </w:p>
    <w:p w14:paraId="184E5500" w14:textId="77777777" w:rsidR="004B6948" w:rsidRPr="00776C8F" w:rsidRDefault="004B6948" w:rsidP="00557EB1">
      <w:pPr>
        <w:pStyle w:val="Heading3"/>
        <w:keepNext w:val="0"/>
        <w:keepLines w:val="0"/>
        <w:numPr>
          <w:ilvl w:val="0"/>
          <w:numId w:val="9"/>
        </w:numPr>
        <w:spacing w:before="0"/>
        <w:ind w:left="284" w:hanging="284"/>
        <w:contextualSpacing/>
        <w:jc w:val="both"/>
        <w:rPr>
          <w:rFonts w:asciiTheme="minorHAnsi" w:eastAsiaTheme="minorHAnsi" w:hAnsiTheme="minorHAnsi" w:cstheme="minorHAnsi"/>
          <w:b/>
          <w:bCs/>
          <w:sz w:val="24"/>
        </w:rPr>
      </w:pPr>
      <w:bookmarkStart w:id="8" w:name="_Toc177427007"/>
      <w:bookmarkStart w:id="9" w:name="_Toc179545850"/>
      <w:r w:rsidRPr="00776C8F">
        <w:rPr>
          <w:rFonts w:asciiTheme="minorHAnsi" w:eastAsiaTheme="minorHAnsi" w:hAnsiTheme="minorHAnsi" w:cstheme="minorHAnsi"/>
          <w:b/>
          <w:bCs/>
          <w:sz w:val="24"/>
        </w:rPr>
        <w:lastRenderedPageBreak/>
        <w:t>Divisa</w:t>
      </w:r>
      <w:bookmarkEnd w:id="8"/>
      <w:bookmarkEnd w:id="9"/>
    </w:p>
    <w:p w14:paraId="101F8EC9" w14:textId="77777777" w:rsidR="004B6948" w:rsidRDefault="004B6948" w:rsidP="006A6E91">
      <w:pPr>
        <w:spacing w:after="0"/>
        <w:jc w:val="both"/>
        <w:rPr>
          <w:rFonts w:cstheme="minorHAnsi"/>
          <w:b/>
          <w:bCs/>
          <w:sz w:val="24"/>
          <w:szCs w:val="24"/>
          <w:lang w:val="en-US"/>
        </w:rPr>
      </w:pPr>
    </w:p>
    <w:p w14:paraId="3CAE1389" w14:textId="77777777" w:rsidR="002511CC" w:rsidRPr="004520F6" w:rsidRDefault="002511CC" w:rsidP="002511CC">
      <w:pPr>
        <w:spacing w:after="0"/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b/>
          <w:bCs/>
          <w:sz w:val="24"/>
          <w:szCs w:val="24"/>
        </w:rPr>
        <w:t>Todos los saldos, importes o cifras se presentan en unidades monetarias locales</w:t>
      </w:r>
      <w:r w:rsidRPr="004520F6">
        <w:rPr>
          <w:rFonts w:cstheme="minorHAnsi"/>
          <w:sz w:val="24"/>
          <w:szCs w:val="24"/>
        </w:rPr>
        <w:t>. Los importes en moneda extranjera se convierten a moneda local. En adelante, Corporación convertirá la información a euros con la misma tasa de cambio utilizada para la consolidación.</w:t>
      </w:r>
    </w:p>
    <w:p w14:paraId="3B5CC2F9" w14:textId="77777777" w:rsidR="004B6948" w:rsidRPr="000C51F1" w:rsidRDefault="004B6948" w:rsidP="006A6E91">
      <w:pPr>
        <w:spacing w:after="0"/>
        <w:jc w:val="both"/>
        <w:rPr>
          <w:rFonts w:cstheme="minorHAnsi"/>
          <w:sz w:val="24"/>
          <w:szCs w:val="24"/>
        </w:rPr>
      </w:pPr>
    </w:p>
    <w:p w14:paraId="41260464" w14:textId="54ACDFB8" w:rsidR="00D01F6F" w:rsidRPr="000C51F1" w:rsidRDefault="004B6948" w:rsidP="006A6E91">
      <w:pPr>
        <w:spacing w:after="0"/>
        <w:jc w:val="both"/>
        <w:rPr>
          <w:rFonts w:cstheme="minorHAnsi"/>
          <w:sz w:val="24"/>
          <w:szCs w:val="24"/>
        </w:rPr>
      </w:pPr>
      <w:r w:rsidRPr="00A677DC">
        <w:rPr>
          <w:rFonts w:cstheme="minorHAnsi"/>
          <w:sz w:val="24"/>
          <w:szCs w:val="24"/>
        </w:rPr>
        <w:t xml:space="preserve">Por ejemplo, </w:t>
      </w:r>
      <w:r w:rsidR="00E37C62">
        <w:rPr>
          <w:rFonts w:cstheme="minorHAnsi"/>
          <w:sz w:val="24"/>
          <w:szCs w:val="24"/>
        </w:rPr>
        <w:t xml:space="preserve">el </w:t>
      </w:r>
      <w:r w:rsidR="00E37C62" w:rsidRPr="004520F6">
        <w:rPr>
          <w:rFonts w:cstheme="minorHAnsi"/>
          <w:sz w:val="24"/>
          <w:szCs w:val="24"/>
        </w:rPr>
        <w:t>Valor de mercado de la tasación, Valor de protección original (en origen), etc.</w:t>
      </w:r>
      <w:r w:rsidR="00E37C62">
        <w:rPr>
          <w:rFonts w:cstheme="minorHAnsi"/>
          <w:sz w:val="24"/>
          <w:szCs w:val="24"/>
        </w:rPr>
        <w:t xml:space="preserve"> </w:t>
      </w:r>
      <w:r w:rsidRPr="00A677DC">
        <w:rPr>
          <w:rFonts w:cstheme="minorHAnsi"/>
          <w:sz w:val="24"/>
          <w:szCs w:val="24"/>
        </w:rPr>
        <w:t>debe</w:t>
      </w:r>
      <w:r w:rsidR="00E37C62">
        <w:rPr>
          <w:rFonts w:cstheme="minorHAnsi"/>
          <w:sz w:val="24"/>
          <w:szCs w:val="24"/>
        </w:rPr>
        <w:t>n</w:t>
      </w:r>
      <w:r w:rsidRPr="00A677DC">
        <w:rPr>
          <w:rFonts w:cstheme="minorHAnsi"/>
          <w:sz w:val="24"/>
          <w:szCs w:val="24"/>
        </w:rPr>
        <w:t xml:space="preserve"> informarse en moneda local.</w:t>
      </w:r>
    </w:p>
    <w:p w14:paraId="20C10C15" w14:textId="6E2E3BF1" w:rsidR="004B6948" w:rsidRPr="00BA7ACF" w:rsidRDefault="00F22DFF" w:rsidP="00557EB1">
      <w:pPr>
        <w:pStyle w:val="Heading3"/>
        <w:keepNext w:val="0"/>
        <w:keepLines w:val="0"/>
        <w:numPr>
          <w:ilvl w:val="0"/>
          <w:numId w:val="9"/>
        </w:numPr>
        <w:spacing w:before="240"/>
        <w:ind w:left="284" w:hanging="284"/>
        <w:contextualSpacing/>
        <w:jc w:val="both"/>
        <w:rPr>
          <w:rFonts w:asciiTheme="minorHAnsi" w:eastAsiaTheme="minorHAnsi" w:hAnsiTheme="minorHAnsi" w:cstheme="minorHAnsi"/>
          <w:b/>
          <w:bCs/>
          <w:sz w:val="24"/>
          <w:lang w:val="en-US"/>
        </w:rPr>
      </w:pPr>
      <w:bookmarkStart w:id="10" w:name="_Toc177427010"/>
      <w:bookmarkStart w:id="11" w:name="_Toc179545851"/>
      <w:r w:rsidRPr="00BA7ACF">
        <w:rPr>
          <w:rFonts w:asciiTheme="minorHAnsi" w:eastAsiaTheme="minorHAnsi" w:hAnsiTheme="minorHAnsi" w:cstheme="minorHAnsi"/>
          <w:b/>
          <w:bCs/>
          <w:sz w:val="24"/>
          <w:lang w:val="en-US"/>
        </w:rPr>
        <w:t xml:space="preserve">Directrices </w:t>
      </w:r>
      <w:r w:rsidR="00BA7ACF" w:rsidRPr="00BA7ACF">
        <w:rPr>
          <w:rFonts w:asciiTheme="minorHAnsi" w:eastAsiaTheme="minorHAnsi" w:hAnsiTheme="minorHAnsi" w:cstheme="minorHAnsi"/>
          <w:b/>
          <w:bCs/>
          <w:sz w:val="24"/>
          <w:lang w:val="en-US"/>
        </w:rPr>
        <w:t>de</w:t>
      </w:r>
      <w:r w:rsidRPr="00BA7ACF">
        <w:rPr>
          <w:rFonts w:asciiTheme="minorHAnsi" w:eastAsiaTheme="minorHAnsi" w:hAnsiTheme="minorHAnsi" w:cstheme="minorHAnsi"/>
          <w:b/>
          <w:bCs/>
          <w:sz w:val="24"/>
          <w:lang w:val="en-US"/>
        </w:rPr>
        <w:t xml:space="preserve"> </w:t>
      </w:r>
      <w:proofErr w:type="spellStart"/>
      <w:r w:rsidRPr="00BA7ACF">
        <w:rPr>
          <w:rFonts w:asciiTheme="minorHAnsi" w:eastAsiaTheme="minorHAnsi" w:hAnsiTheme="minorHAnsi" w:cstheme="minorHAnsi"/>
          <w:b/>
          <w:bCs/>
          <w:sz w:val="24"/>
          <w:lang w:val="en-US"/>
        </w:rPr>
        <w:t>envío</w:t>
      </w:r>
      <w:proofErr w:type="spellEnd"/>
      <w:r w:rsidRPr="00BA7ACF">
        <w:rPr>
          <w:rFonts w:asciiTheme="minorHAnsi" w:eastAsiaTheme="minorHAnsi" w:hAnsiTheme="minorHAnsi" w:cstheme="minorHAnsi"/>
          <w:b/>
          <w:bCs/>
          <w:sz w:val="24"/>
          <w:lang w:val="en-US"/>
        </w:rPr>
        <w:t xml:space="preserve"> de</w:t>
      </w:r>
      <w:bookmarkEnd w:id="10"/>
      <w:r w:rsidR="004D3CB5" w:rsidRPr="00BA7ACF">
        <w:rPr>
          <w:rFonts w:asciiTheme="minorHAnsi" w:eastAsiaTheme="minorHAnsi" w:hAnsiTheme="minorHAnsi" w:cstheme="minorHAnsi"/>
          <w:b/>
          <w:bCs/>
          <w:sz w:val="24"/>
          <w:lang w:val="en-US"/>
        </w:rPr>
        <w:t>l Inventory and Asset tape</w:t>
      </w:r>
      <w:bookmarkEnd w:id="11"/>
    </w:p>
    <w:p w14:paraId="7CF56D47" w14:textId="58ADA2AE" w:rsidR="004B6948" w:rsidRDefault="004B6948" w:rsidP="006A6E91">
      <w:pPr>
        <w:spacing w:before="240"/>
        <w:jc w:val="both"/>
        <w:rPr>
          <w:rFonts w:cstheme="minorHAnsi"/>
          <w:sz w:val="24"/>
          <w:szCs w:val="24"/>
        </w:rPr>
      </w:pPr>
      <w:r w:rsidRPr="00402413">
        <w:rPr>
          <w:rFonts w:cstheme="minorHAnsi"/>
          <w:sz w:val="24"/>
          <w:szCs w:val="24"/>
        </w:rPr>
        <w:t>Cada conjunto de</w:t>
      </w:r>
      <w:r w:rsidR="00BA7ACF">
        <w:rPr>
          <w:rFonts w:cstheme="minorHAnsi"/>
          <w:sz w:val="24"/>
          <w:szCs w:val="24"/>
        </w:rPr>
        <w:t>l</w:t>
      </w:r>
      <w:r w:rsidRPr="00402413">
        <w:rPr>
          <w:rFonts w:cstheme="minorHAnsi"/>
          <w:sz w:val="24"/>
          <w:szCs w:val="24"/>
        </w:rPr>
        <w:t xml:space="preserve"> </w:t>
      </w:r>
      <w:proofErr w:type="spellStart"/>
      <w:r w:rsidR="000C51F1">
        <w:rPr>
          <w:rFonts w:cstheme="minorHAnsi"/>
          <w:sz w:val="24"/>
          <w:szCs w:val="24"/>
        </w:rPr>
        <w:t>Inventory</w:t>
      </w:r>
      <w:proofErr w:type="spellEnd"/>
      <w:r w:rsidR="000C51F1">
        <w:rPr>
          <w:rFonts w:cstheme="minorHAnsi"/>
          <w:sz w:val="24"/>
          <w:szCs w:val="24"/>
        </w:rPr>
        <w:t xml:space="preserve"> and</w:t>
      </w:r>
      <w:r w:rsidR="004D3CB5">
        <w:rPr>
          <w:rFonts w:cstheme="minorHAnsi"/>
          <w:sz w:val="24"/>
          <w:szCs w:val="24"/>
        </w:rPr>
        <w:t xml:space="preserve"> </w:t>
      </w:r>
      <w:proofErr w:type="spellStart"/>
      <w:r w:rsidR="004D3CB5">
        <w:rPr>
          <w:rFonts w:cstheme="minorHAnsi"/>
          <w:sz w:val="24"/>
          <w:szCs w:val="24"/>
        </w:rPr>
        <w:t>Asset</w:t>
      </w:r>
      <w:proofErr w:type="spellEnd"/>
      <w:r w:rsidR="000C51F1">
        <w:rPr>
          <w:rFonts w:cstheme="minorHAnsi"/>
          <w:sz w:val="24"/>
          <w:szCs w:val="24"/>
        </w:rPr>
        <w:t xml:space="preserve"> tape</w:t>
      </w:r>
      <w:r w:rsidRPr="00402413">
        <w:rPr>
          <w:rFonts w:cstheme="minorHAnsi"/>
          <w:sz w:val="24"/>
          <w:szCs w:val="24"/>
        </w:rPr>
        <w:t xml:space="preserve"> se compone de 3 archivos, uno para cada tabla </w:t>
      </w:r>
      <w:r w:rsidR="00BA7ACF">
        <w:rPr>
          <w:rFonts w:cstheme="minorHAnsi"/>
          <w:sz w:val="24"/>
          <w:szCs w:val="24"/>
        </w:rPr>
        <w:t>con</w:t>
      </w:r>
      <w:r w:rsidRPr="00402413">
        <w:rPr>
          <w:rFonts w:cstheme="minorHAnsi"/>
          <w:sz w:val="24"/>
          <w:szCs w:val="24"/>
        </w:rPr>
        <w:t xml:space="preserve"> la estructura de datos descrita anteriormente. Se requiere que las unidades envíen los 3 archivos, incluso si uno de los archivos no </w:t>
      </w:r>
      <w:r w:rsidR="00307ABC">
        <w:rPr>
          <w:rFonts w:cstheme="minorHAnsi"/>
          <w:sz w:val="24"/>
          <w:szCs w:val="24"/>
        </w:rPr>
        <w:t>contiene</w:t>
      </w:r>
      <w:r w:rsidRPr="00402413">
        <w:rPr>
          <w:rFonts w:cstheme="minorHAnsi"/>
          <w:sz w:val="24"/>
          <w:szCs w:val="24"/>
        </w:rPr>
        <w:t xml:space="preserve"> más datos que los encabezados de la tabla.</w:t>
      </w:r>
    </w:p>
    <w:p w14:paraId="293EFD2B" w14:textId="77777777" w:rsidR="00C5653A" w:rsidRPr="004520F6" w:rsidRDefault="00C5653A" w:rsidP="00C5653A">
      <w:pPr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>Cada archivo debe seguir los siguientes requisitos técnicos:</w:t>
      </w:r>
    </w:p>
    <w:p w14:paraId="708311B1" w14:textId="223886E7" w:rsidR="00C5653A" w:rsidRPr="004520F6" w:rsidRDefault="00C5653A" w:rsidP="00C5653A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 xml:space="preserve">Cada tabla </w:t>
      </w:r>
      <w:proofErr w:type="gramStart"/>
      <w:r w:rsidRPr="004520F6">
        <w:rPr>
          <w:rFonts w:cstheme="minorHAnsi"/>
          <w:sz w:val="24"/>
          <w:szCs w:val="24"/>
        </w:rPr>
        <w:t xml:space="preserve">del </w:t>
      </w:r>
      <w:r w:rsidR="00C32AB0">
        <w:rPr>
          <w:rFonts w:cstheme="minorHAnsi"/>
          <w:sz w:val="24"/>
          <w:szCs w:val="24"/>
        </w:rPr>
        <w:t>data</w:t>
      </w:r>
      <w:r w:rsidRPr="004520F6">
        <w:rPr>
          <w:rFonts w:cstheme="minorHAnsi"/>
          <w:sz w:val="24"/>
          <w:szCs w:val="24"/>
        </w:rPr>
        <w:t xml:space="preserve"> </w:t>
      </w:r>
      <w:r w:rsidR="00C32AB0">
        <w:rPr>
          <w:rFonts w:cstheme="minorHAnsi"/>
          <w:sz w:val="24"/>
          <w:szCs w:val="24"/>
        </w:rPr>
        <w:t>t</w:t>
      </w:r>
      <w:r w:rsidRPr="004520F6">
        <w:rPr>
          <w:rFonts w:cstheme="minorHAnsi"/>
          <w:sz w:val="24"/>
          <w:szCs w:val="24"/>
        </w:rPr>
        <w:t>ape</w:t>
      </w:r>
      <w:proofErr w:type="gramEnd"/>
      <w:r w:rsidRPr="004520F6">
        <w:rPr>
          <w:rFonts w:cstheme="minorHAnsi"/>
          <w:sz w:val="24"/>
          <w:szCs w:val="24"/>
        </w:rPr>
        <w:t xml:space="preserve"> debe entregarse en un archivo CSV independiente</w:t>
      </w:r>
    </w:p>
    <w:p w14:paraId="6F4AA08B" w14:textId="77777777" w:rsidR="00C5653A" w:rsidRPr="004520F6" w:rsidRDefault="00C5653A" w:rsidP="00C5653A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>Cada columna debe estar delimitada por punto y coma (;)</w:t>
      </w:r>
    </w:p>
    <w:p w14:paraId="1CFDEE68" w14:textId="77777777" w:rsidR="00C5653A" w:rsidRPr="004520F6" w:rsidRDefault="00C5653A" w:rsidP="00C5653A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>Los saltos de línea deben ser Windows CRLF</w:t>
      </w:r>
    </w:p>
    <w:p w14:paraId="54AFD3A3" w14:textId="77777777" w:rsidR="00C5653A" w:rsidRPr="004520F6" w:rsidRDefault="00C5653A" w:rsidP="00C5653A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>Todos los archivos y datos tienen que estar codificados en UTF8 (</w:t>
      </w:r>
      <w:r w:rsidRPr="004520F6">
        <w:rPr>
          <w:rFonts w:cstheme="minorHAnsi"/>
          <w:sz w:val="24"/>
          <w:szCs w:val="24"/>
          <w:u w:val="single"/>
        </w:rPr>
        <w:t>no</w:t>
      </w:r>
      <w:r w:rsidRPr="004520F6">
        <w:rPr>
          <w:rFonts w:cstheme="minorHAnsi"/>
          <w:sz w:val="24"/>
          <w:szCs w:val="24"/>
        </w:rPr>
        <w:t xml:space="preserve"> BOM UTF8, ANSI, </w:t>
      </w:r>
      <w:proofErr w:type="gramStart"/>
      <w:r w:rsidRPr="004520F6">
        <w:rPr>
          <w:rFonts w:cstheme="minorHAnsi"/>
          <w:sz w:val="24"/>
          <w:szCs w:val="24"/>
        </w:rPr>
        <w:t>Latín,..</w:t>
      </w:r>
      <w:proofErr w:type="gramEnd"/>
      <w:r w:rsidRPr="004520F6">
        <w:rPr>
          <w:rFonts w:cstheme="minorHAnsi"/>
          <w:sz w:val="24"/>
          <w:szCs w:val="24"/>
        </w:rPr>
        <w:t>)</w:t>
      </w:r>
    </w:p>
    <w:p w14:paraId="7856F578" w14:textId="77777777" w:rsidR="00C5653A" w:rsidRPr="004520F6" w:rsidRDefault="00C5653A" w:rsidP="00C5653A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 xml:space="preserve">A pesar de que el Loan Tape oficial requiere que todos los datos se informen con doble coma ("), este requisito no se va a solicitar en los archivos que se enviarán a la Corporación. </w:t>
      </w:r>
    </w:p>
    <w:p w14:paraId="3B13F3F5" w14:textId="77777777" w:rsidR="00C5653A" w:rsidRPr="004520F6" w:rsidRDefault="00C5653A" w:rsidP="00C5653A">
      <w:pPr>
        <w:rPr>
          <w:sz w:val="24"/>
          <w:szCs w:val="24"/>
        </w:rPr>
      </w:pPr>
      <w:r w:rsidRPr="004520F6">
        <w:rPr>
          <w:sz w:val="24"/>
          <w:szCs w:val="24"/>
        </w:rPr>
        <w:t>El nombre del fichero debería seguir la siguiente estructura y reglas:</w:t>
      </w:r>
    </w:p>
    <w:p w14:paraId="0782BF1F" w14:textId="77777777" w:rsidR="00C5653A" w:rsidRPr="004520F6" w:rsidRDefault="00C5653A" w:rsidP="00C5653A">
      <w:pPr>
        <w:pStyle w:val="xmsonormal"/>
        <w:ind w:left="708"/>
        <w:rPr>
          <w:rFonts w:ascii="Calibri" w:hAnsi="Calibri" w:cs="Calibri"/>
          <w:sz w:val="22"/>
          <w:szCs w:val="22"/>
          <w:lang w:val="en-US"/>
        </w:rPr>
      </w:pPr>
      <w:r w:rsidRPr="004520F6">
        <w:rPr>
          <w:rFonts w:ascii="Calibri" w:hAnsi="Calibri" w:cs="Calibri"/>
          <w:i/>
          <w:iCs/>
          <w:sz w:val="22"/>
          <w:szCs w:val="22"/>
          <w:shd w:val="clear" w:color="auto" w:fill="FFFF00"/>
          <w:lang w:val="en-US"/>
        </w:rPr>
        <w:t>DATATYPE</w:t>
      </w:r>
      <w:r w:rsidRPr="004520F6">
        <w:rPr>
          <w:rFonts w:ascii="Calibri" w:hAnsi="Calibri" w:cs="Calibri"/>
          <w:sz w:val="22"/>
          <w:szCs w:val="22"/>
          <w:lang w:val="en-US"/>
        </w:rPr>
        <w:t>_</w:t>
      </w:r>
      <w:r w:rsidRPr="004520F6">
        <w:rPr>
          <w:rFonts w:ascii="Calibri" w:hAnsi="Calibri" w:cs="Calibri"/>
          <w:i/>
          <w:iCs/>
          <w:sz w:val="22"/>
          <w:szCs w:val="22"/>
          <w:shd w:val="clear" w:color="auto" w:fill="00FF00"/>
          <w:lang w:val="en-US"/>
        </w:rPr>
        <w:t>SOCIETY</w:t>
      </w:r>
      <w:r w:rsidRPr="004520F6">
        <w:rPr>
          <w:rFonts w:ascii="Calibri" w:hAnsi="Calibri" w:cs="Calibri"/>
          <w:sz w:val="22"/>
          <w:szCs w:val="22"/>
          <w:lang w:val="en-US"/>
        </w:rPr>
        <w:t>_</w:t>
      </w:r>
      <w:r w:rsidRPr="004520F6">
        <w:rPr>
          <w:rFonts w:ascii="Calibri" w:hAnsi="Calibri" w:cs="Calibri"/>
          <w:i/>
          <w:iCs/>
          <w:sz w:val="22"/>
          <w:szCs w:val="22"/>
          <w:shd w:val="clear" w:color="auto" w:fill="00FFFF"/>
          <w:lang w:val="en-US"/>
        </w:rPr>
        <w:t>PERIOD</w:t>
      </w:r>
      <w:r w:rsidRPr="004520F6">
        <w:rPr>
          <w:rFonts w:ascii="Calibri" w:hAnsi="Calibri" w:cs="Calibri"/>
          <w:color w:val="FF0000"/>
          <w:sz w:val="22"/>
          <w:szCs w:val="22"/>
          <w:lang w:val="en-US"/>
        </w:rPr>
        <w:t>_FILETYPE</w:t>
      </w:r>
      <w:r w:rsidRPr="004520F6">
        <w:rPr>
          <w:rFonts w:ascii="Calibri" w:hAnsi="Calibri" w:cs="Calibri"/>
          <w:sz w:val="22"/>
          <w:szCs w:val="22"/>
          <w:lang w:val="en-US"/>
        </w:rPr>
        <w:t>_</w:t>
      </w:r>
      <w:r w:rsidRPr="004520F6">
        <w:rPr>
          <w:rFonts w:ascii="Calibri" w:hAnsi="Calibri" w:cs="Calibri"/>
          <w:i/>
          <w:iCs/>
          <w:sz w:val="22"/>
          <w:szCs w:val="22"/>
          <w:shd w:val="clear" w:color="auto" w:fill="C0C0C0"/>
          <w:lang w:val="en-US"/>
        </w:rPr>
        <w:t>SEQUENTIAL</w:t>
      </w:r>
      <w:r w:rsidRPr="004520F6">
        <w:rPr>
          <w:rFonts w:ascii="Calibri" w:hAnsi="Calibri" w:cs="Calibri"/>
          <w:sz w:val="22"/>
          <w:szCs w:val="22"/>
          <w:lang w:val="en-US"/>
        </w:rPr>
        <w:t>.csv</w:t>
      </w:r>
    </w:p>
    <w:p w14:paraId="3DEAB5D2" w14:textId="77777777" w:rsidR="00C5653A" w:rsidRPr="004520F6" w:rsidRDefault="00C5653A" w:rsidP="00C5653A">
      <w:pPr>
        <w:rPr>
          <w:sz w:val="24"/>
          <w:szCs w:val="24"/>
          <w:lang w:val="en-US"/>
        </w:rPr>
      </w:pPr>
    </w:p>
    <w:p w14:paraId="704DFD8C" w14:textId="77777777" w:rsidR="00C5653A" w:rsidRPr="004520F6" w:rsidRDefault="00C5653A" w:rsidP="00C5653A">
      <w:pPr>
        <w:rPr>
          <w:sz w:val="24"/>
          <w:szCs w:val="24"/>
        </w:rPr>
      </w:pPr>
      <w:r w:rsidRPr="004520F6">
        <w:rPr>
          <w:sz w:val="24"/>
          <w:szCs w:val="24"/>
        </w:rPr>
        <w:t>Donde:</w:t>
      </w:r>
    </w:p>
    <w:p w14:paraId="7B04CFE7" w14:textId="31317BDE" w:rsidR="00C5653A" w:rsidRPr="004520F6" w:rsidRDefault="00C5653A" w:rsidP="00C5653A">
      <w:pPr>
        <w:pStyle w:val="ListParagraph"/>
        <w:numPr>
          <w:ilvl w:val="0"/>
          <w:numId w:val="14"/>
        </w:numPr>
        <w:spacing w:line="252" w:lineRule="auto"/>
        <w:rPr>
          <w:sz w:val="24"/>
          <w:szCs w:val="24"/>
        </w:rPr>
      </w:pPr>
      <w:r w:rsidRPr="004520F6">
        <w:rPr>
          <w:i/>
          <w:iCs/>
          <w:shd w:val="clear" w:color="auto" w:fill="FFFF00"/>
        </w:rPr>
        <w:t>DATATYPE</w:t>
      </w:r>
      <w:r w:rsidRPr="004520F6">
        <w:rPr>
          <w:sz w:val="24"/>
          <w:szCs w:val="24"/>
        </w:rPr>
        <w:t>: Requerido. Se ha de seleccionar uno de los sig</w:t>
      </w:r>
      <w:r w:rsidR="002E513C">
        <w:rPr>
          <w:sz w:val="24"/>
          <w:szCs w:val="24"/>
        </w:rPr>
        <w:t>u</w:t>
      </w:r>
      <w:r w:rsidRPr="004520F6">
        <w:rPr>
          <w:sz w:val="24"/>
          <w:szCs w:val="24"/>
        </w:rPr>
        <w:t>ientes valores:</w:t>
      </w:r>
    </w:p>
    <w:p w14:paraId="35FABE61" w14:textId="77777777" w:rsidR="00C32AB0" w:rsidRDefault="00C32AB0" w:rsidP="00C32AB0">
      <w:pPr>
        <w:pStyle w:val="ListParagraph"/>
        <w:numPr>
          <w:ilvl w:val="1"/>
          <w:numId w:val="14"/>
        </w:numPr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IT_INSTR_ENTITY</w:t>
      </w:r>
    </w:p>
    <w:p w14:paraId="6F666195" w14:textId="77777777" w:rsidR="00C32AB0" w:rsidRDefault="00C32AB0" w:rsidP="00C32AB0">
      <w:pPr>
        <w:pStyle w:val="ListParagraph"/>
        <w:numPr>
          <w:ilvl w:val="1"/>
          <w:numId w:val="14"/>
        </w:numPr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IT_INSTR_PROTECTION</w:t>
      </w:r>
    </w:p>
    <w:p w14:paraId="45BA82DF" w14:textId="77777777" w:rsidR="00C32AB0" w:rsidRPr="00D76DA3" w:rsidRDefault="00C32AB0" w:rsidP="00C32AB0">
      <w:pPr>
        <w:pStyle w:val="ListParagraph"/>
        <w:numPr>
          <w:ilvl w:val="1"/>
          <w:numId w:val="14"/>
        </w:numPr>
        <w:spacing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>IT_PROTECTION</w:t>
      </w:r>
    </w:p>
    <w:p w14:paraId="5F531004" w14:textId="77777777" w:rsidR="00C5653A" w:rsidRPr="004520F6" w:rsidRDefault="00C5653A" w:rsidP="005839E1">
      <w:pPr>
        <w:ind w:left="708"/>
        <w:jc w:val="both"/>
        <w:rPr>
          <w:sz w:val="24"/>
          <w:szCs w:val="24"/>
        </w:rPr>
      </w:pPr>
      <w:r w:rsidRPr="004520F6">
        <w:rPr>
          <w:sz w:val="24"/>
          <w:szCs w:val="24"/>
        </w:rPr>
        <w:t>Cualquier fichero que no comience con alguno de los valores arriba indicados será considerado erróneo.</w:t>
      </w:r>
    </w:p>
    <w:p w14:paraId="109A5AE6" w14:textId="77777777" w:rsidR="00C5653A" w:rsidRPr="004520F6" w:rsidRDefault="00C5653A" w:rsidP="005839E1">
      <w:pPr>
        <w:pStyle w:val="ListParagraph"/>
        <w:numPr>
          <w:ilvl w:val="0"/>
          <w:numId w:val="14"/>
        </w:numPr>
        <w:spacing w:line="252" w:lineRule="auto"/>
        <w:jc w:val="both"/>
        <w:rPr>
          <w:sz w:val="24"/>
          <w:szCs w:val="24"/>
        </w:rPr>
      </w:pPr>
      <w:r w:rsidRPr="004520F6">
        <w:rPr>
          <w:i/>
          <w:iCs/>
          <w:shd w:val="clear" w:color="auto" w:fill="00FF00"/>
        </w:rPr>
        <w:t>SOCIETY</w:t>
      </w:r>
      <w:r w:rsidRPr="004520F6">
        <w:rPr>
          <w:sz w:val="24"/>
          <w:szCs w:val="24"/>
        </w:rPr>
        <w:t xml:space="preserve">: Requerido. Se ha de indicar en el fichero el código de la sociedad </w:t>
      </w:r>
      <w:proofErr w:type="spellStart"/>
      <w:r w:rsidRPr="004520F6">
        <w:rPr>
          <w:sz w:val="24"/>
          <w:szCs w:val="24"/>
        </w:rPr>
        <w:t>Cargabal</w:t>
      </w:r>
      <w:proofErr w:type="spellEnd"/>
      <w:r w:rsidRPr="004520F6">
        <w:rPr>
          <w:sz w:val="24"/>
          <w:szCs w:val="24"/>
        </w:rPr>
        <w:t xml:space="preserve">. De este modo, debe estar alineado con los valores incluidos en el campo COD_SOC en cada uno de los ficheros. Rellenar con ceros a la izquierda hasta completar los 5 dígitos que normalmente se utilizan para los códigos de la sociedad </w:t>
      </w:r>
      <w:proofErr w:type="spellStart"/>
      <w:r w:rsidRPr="004520F6">
        <w:rPr>
          <w:sz w:val="24"/>
          <w:szCs w:val="24"/>
        </w:rPr>
        <w:t>Cargabal</w:t>
      </w:r>
      <w:proofErr w:type="spellEnd"/>
      <w:r w:rsidRPr="004520F6">
        <w:rPr>
          <w:sz w:val="24"/>
          <w:szCs w:val="24"/>
        </w:rPr>
        <w:t xml:space="preserve">. </w:t>
      </w:r>
    </w:p>
    <w:p w14:paraId="0C9DDD2F" w14:textId="77777777" w:rsidR="00C5653A" w:rsidRPr="004520F6" w:rsidRDefault="00C5653A" w:rsidP="005839E1">
      <w:pPr>
        <w:pStyle w:val="ListParagraph"/>
        <w:numPr>
          <w:ilvl w:val="0"/>
          <w:numId w:val="14"/>
        </w:numPr>
        <w:spacing w:line="252" w:lineRule="auto"/>
        <w:jc w:val="both"/>
        <w:rPr>
          <w:sz w:val="24"/>
          <w:szCs w:val="24"/>
        </w:rPr>
      </w:pPr>
      <w:r w:rsidRPr="004520F6">
        <w:rPr>
          <w:i/>
          <w:iCs/>
          <w:shd w:val="clear" w:color="auto" w:fill="00FFFF"/>
        </w:rPr>
        <w:lastRenderedPageBreak/>
        <w:t>PERIOD</w:t>
      </w:r>
      <w:r w:rsidRPr="004520F6">
        <w:rPr>
          <w:sz w:val="24"/>
          <w:szCs w:val="24"/>
        </w:rPr>
        <w:t>: Requerido. Se ha de rellenar con el año y mes (</w:t>
      </w:r>
      <w:proofErr w:type="spellStart"/>
      <w:r w:rsidRPr="004520F6">
        <w:rPr>
          <w:i/>
          <w:iCs/>
          <w:sz w:val="24"/>
          <w:szCs w:val="24"/>
        </w:rPr>
        <w:t>yymm</w:t>
      </w:r>
      <w:proofErr w:type="spellEnd"/>
      <w:r w:rsidRPr="004520F6">
        <w:rPr>
          <w:i/>
          <w:iCs/>
          <w:sz w:val="24"/>
          <w:szCs w:val="24"/>
        </w:rPr>
        <w:t xml:space="preserve">) </w:t>
      </w:r>
      <w:r w:rsidRPr="004520F6">
        <w:rPr>
          <w:sz w:val="24"/>
          <w:szCs w:val="24"/>
        </w:rPr>
        <w:t>correspondiente a la fecha de referencia contenida en el fichero.</w:t>
      </w:r>
    </w:p>
    <w:p w14:paraId="1F3B0D52" w14:textId="77777777" w:rsidR="00C5653A" w:rsidRPr="004520F6" w:rsidRDefault="00C5653A" w:rsidP="005839E1">
      <w:pPr>
        <w:pStyle w:val="ListParagraph"/>
        <w:numPr>
          <w:ilvl w:val="0"/>
          <w:numId w:val="14"/>
        </w:numPr>
        <w:spacing w:line="252" w:lineRule="auto"/>
        <w:jc w:val="both"/>
        <w:rPr>
          <w:sz w:val="24"/>
          <w:szCs w:val="24"/>
        </w:rPr>
      </w:pPr>
      <w:r w:rsidRPr="004520F6">
        <w:rPr>
          <w:i/>
          <w:iCs/>
          <w:shd w:val="clear" w:color="auto" w:fill="C0C0C0"/>
        </w:rPr>
        <w:t>SEQUENTIAL</w:t>
      </w:r>
      <w:r w:rsidRPr="004520F6">
        <w:rPr>
          <w:sz w:val="24"/>
          <w:szCs w:val="24"/>
        </w:rPr>
        <w:t>: Requerido.  Número consecutivo de dos dígitos (</w:t>
      </w:r>
      <w:proofErr w:type="spellStart"/>
      <w:r w:rsidRPr="004520F6">
        <w:rPr>
          <w:sz w:val="24"/>
          <w:szCs w:val="24"/>
        </w:rPr>
        <w:t>completer</w:t>
      </w:r>
      <w:proofErr w:type="spellEnd"/>
      <w:r w:rsidRPr="004520F6">
        <w:rPr>
          <w:sz w:val="24"/>
          <w:szCs w:val="24"/>
        </w:rPr>
        <w:t xml:space="preserve"> con ceros a la izquierda, si aplica) que distinguirá entre dos envíos distintos.</w:t>
      </w:r>
    </w:p>
    <w:p w14:paraId="377AD3F0" w14:textId="77777777" w:rsidR="00C5653A" w:rsidRPr="004520F6" w:rsidRDefault="00C5653A" w:rsidP="005839E1">
      <w:pPr>
        <w:pStyle w:val="ListParagraph"/>
        <w:numPr>
          <w:ilvl w:val="0"/>
          <w:numId w:val="14"/>
        </w:numPr>
        <w:spacing w:line="252" w:lineRule="auto"/>
        <w:jc w:val="both"/>
        <w:rPr>
          <w:sz w:val="24"/>
          <w:szCs w:val="24"/>
        </w:rPr>
      </w:pPr>
      <w:r w:rsidRPr="004520F6">
        <w:rPr>
          <w:color w:val="FF0000"/>
        </w:rPr>
        <w:t>FILETYPE</w:t>
      </w:r>
      <w:r w:rsidRPr="004520F6">
        <w:rPr>
          <w:sz w:val="24"/>
          <w:szCs w:val="24"/>
        </w:rPr>
        <w:t>: Requerido. Parámetro que permite identificar el perímetro de campos que se deben reportar. La codificación de dicho parámetro es la siguiente:</w:t>
      </w:r>
    </w:p>
    <w:p w14:paraId="7EBB3786" w14:textId="77777777" w:rsidR="009F0CF7" w:rsidRDefault="009F0CF7" w:rsidP="005839E1">
      <w:pPr>
        <w:pStyle w:val="ListParagraph"/>
        <w:spacing w:line="252" w:lineRule="auto"/>
        <w:ind w:left="1440" w:hanging="360"/>
        <w:jc w:val="both"/>
        <w:rPr>
          <w:sz w:val="24"/>
          <w:szCs w:val="24"/>
        </w:rPr>
      </w:pPr>
    </w:p>
    <w:p w14:paraId="2C317FE9" w14:textId="0727036E" w:rsidR="004B6948" w:rsidRPr="000C51F1" w:rsidRDefault="004B6948" w:rsidP="005839E1">
      <w:pPr>
        <w:pStyle w:val="ListParagraph"/>
        <w:spacing w:line="252" w:lineRule="auto"/>
        <w:ind w:left="1440" w:hanging="360"/>
        <w:jc w:val="both"/>
        <w:rPr>
          <w:sz w:val="24"/>
          <w:szCs w:val="24"/>
        </w:rPr>
      </w:pPr>
      <w:r w:rsidRPr="00402413">
        <w:rPr>
          <w:sz w:val="24"/>
          <w:szCs w:val="24"/>
        </w:rPr>
        <w:t>- BAS - Perímetro completo de campos (equivalente a la estructura actual)</w:t>
      </w:r>
    </w:p>
    <w:p w14:paraId="0204CBD7" w14:textId="77777777" w:rsidR="004B6948" w:rsidRPr="000C51F1" w:rsidRDefault="004B6948" w:rsidP="005839E1">
      <w:pPr>
        <w:jc w:val="both"/>
        <w:rPr>
          <w:sz w:val="24"/>
          <w:szCs w:val="24"/>
        </w:rPr>
      </w:pPr>
    </w:p>
    <w:p w14:paraId="389A3795" w14:textId="0AA2EE0B" w:rsidR="004B6948" w:rsidRPr="000C51F1" w:rsidRDefault="004B6948" w:rsidP="005839E1">
      <w:pPr>
        <w:jc w:val="both"/>
        <w:rPr>
          <w:sz w:val="24"/>
          <w:szCs w:val="24"/>
        </w:rPr>
      </w:pPr>
      <w:r w:rsidRPr="00402413">
        <w:rPr>
          <w:sz w:val="24"/>
          <w:szCs w:val="24"/>
        </w:rPr>
        <w:t>Ejemplo: para la versión completa, la empresa XXXXX y septiembre de 2023:</w:t>
      </w:r>
    </w:p>
    <w:p w14:paraId="0F531D33" w14:textId="5E3AC75C" w:rsidR="004B6948" w:rsidRPr="00B43360" w:rsidRDefault="00EB73D5" w:rsidP="006A6E91">
      <w:pPr>
        <w:jc w:val="both"/>
        <w:rPr>
          <w:sz w:val="24"/>
          <w:szCs w:val="24"/>
        </w:rPr>
      </w:pPr>
      <w:r w:rsidRPr="00B43360">
        <w:rPr>
          <w:sz w:val="24"/>
          <w:szCs w:val="24"/>
        </w:rPr>
        <w:t>IT_INSTR_ENTITY_XXXXX_2309_BAS_01.csv</w:t>
      </w:r>
    </w:p>
    <w:p w14:paraId="7D6DFD91" w14:textId="0FFEF6F5" w:rsidR="004B6948" w:rsidRPr="003C422F" w:rsidRDefault="00293870" w:rsidP="006A6E91">
      <w:pPr>
        <w:jc w:val="both"/>
        <w:rPr>
          <w:sz w:val="24"/>
          <w:szCs w:val="24"/>
        </w:rPr>
      </w:pPr>
      <w:r w:rsidRPr="003C422F">
        <w:rPr>
          <w:sz w:val="24"/>
          <w:szCs w:val="24"/>
        </w:rPr>
        <w:t>IT_INSTR_PROTECTION_XXXXX_2309_BAS_01.csv</w:t>
      </w:r>
    </w:p>
    <w:p w14:paraId="41315988" w14:textId="4354C303" w:rsidR="004B6948" w:rsidRPr="003C422F" w:rsidRDefault="00293870" w:rsidP="006A6E91">
      <w:pPr>
        <w:jc w:val="both"/>
        <w:rPr>
          <w:sz w:val="24"/>
          <w:szCs w:val="24"/>
        </w:rPr>
      </w:pPr>
      <w:r>
        <w:rPr>
          <w:sz w:val="24"/>
          <w:szCs w:val="24"/>
        </w:rPr>
        <w:t>IT_PROTECTION_XXXXX_2309_BAS_01.csv</w:t>
      </w:r>
    </w:p>
    <w:p w14:paraId="4FEFC5A9" w14:textId="77777777" w:rsidR="00243F5D" w:rsidRPr="004520F6" w:rsidRDefault="004B6948" w:rsidP="00243F5D">
      <w:pPr>
        <w:jc w:val="both"/>
        <w:rPr>
          <w:rFonts w:cstheme="minorHAnsi"/>
          <w:sz w:val="24"/>
          <w:szCs w:val="24"/>
        </w:rPr>
      </w:pPr>
      <w:r w:rsidRPr="00402413">
        <w:rPr>
          <w:rFonts w:cstheme="minorHAnsi"/>
          <w:sz w:val="24"/>
          <w:szCs w:val="24"/>
        </w:rPr>
        <w:t xml:space="preserve">Por el momento, se requiere que cada conjunto de 3 archivos </w:t>
      </w:r>
      <w:r w:rsidR="00243F5D" w:rsidRPr="004520F6">
        <w:rPr>
          <w:rFonts w:cstheme="minorHAnsi"/>
          <w:sz w:val="24"/>
          <w:szCs w:val="24"/>
        </w:rPr>
        <w:t xml:space="preserve">contenga solo la información de una sociedad </w:t>
      </w:r>
      <w:proofErr w:type="spellStart"/>
      <w:r w:rsidR="00243F5D" w:rsidRPr="004520F6">
        <w:rPr>
          <w:rFonts w:cstheme="minorHAnsi"/>
          <w:sz w:val="24"/>
          <w:szCs w:val="24"/>
        </w:rPr>
        <w:t>cargabal</w:t>
      </w:r>
      <w:proofErr w:type="spellEnd"/>
      <w:r w:rsidR="00243F5D" w:rsidRPr="004520F6">
        <w:rPr>
          <w:rFonts w:cstheme="minorHAnsi"/>
          <w:sz w:val="24"/>
          <w:szCs w:val="24"/>
        </w:rPr>
        <w:t xml:space="preserve">. Por lo tanto, si la unidad se compone de dos o más sociedades </w:t>
      </w:r>
      <w:proofErr w:type="spellStart"/>
      <w:r w:rsidR="00243F5D" w:rsidRPr="004520F6">
        <w:rPr>
          <w:rFonts w:cstheme="minorHAnsi"/>
          <w:sz w:val="24"/>
          <w:szCs w:val="24"/>
        </w:rPr>
        <w:t>cargabal</w:t>
      </w:r>
      <w:proofErr w:type="spellEnd"/>
      <w:r w:rsidR="00243F5D" w:rsidRPr="004520F6">
        <w:rPr>
          <w:rFonts w:cstheme="minorHAnsi"/>
          <w:sz w:val="24"/>
          <w:szCs w:val="24"/>
        </w:rPr>
        <w:t>, se espera que cada una de ellas se informe en un set de archivos por separado.</w:t>
      </w:r>
    </w:p>
    <w:p w14:paraId="37218379" w14:textId="77777777" w:rsidR="00B7327D" w:rsidRPr="006650F4" w:rsidRDefault="00B7327D" w:rsidP="00B7327D">
      <w:pPr>
        <w:spacing w:after="0"/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 xml:space="preserve">La primera fila de cada archivo debe </w:t>
      </w:r>
      <w:r w:rsidRPr="00B86A6C">
        <w:rPr>
          <w:rFonts w:cstheme="minorHAnsi"/>
          <w:sz w:val="24"/>
          <w:szCs w:val="24"/>
        </w:rPr>
        <w:t xml:space="preserve">contener los encabezados de la tabla </w:t>
      </w:r>
      <w:r w:rsidRPr="006650F4">
        <w:rPr>
          <w:rFonts w:cstheme="minorHAnsi"/>
          <w:sz w:val="24"/>
          <w:szCs w:val="24"/>
        </w:rPr>
        <w:t>[Ver hoja de cálculo con todos los campos de datos]</w:t>
      </w:r>
      <w:r w:rsidRPr="00B86A6C">
        <w:rPr>
          <w:rFonts w:cstheme="minorHAnsi"/>
          <w:sz w:val="24"/>
          <w:szCs w:val="24"/>
        </w:rPr>
        <w:t>:</w:t>
      </w:r>
    </w:p>
    <w:p w14:paraId="1BBD8F94" w14:textId="77777777" w:rsidR="00B7327D" w:rsidRPr="00B86A6C" w:rsidRDefault="00B7327D" w:rsidP="00B7327D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B86A6C">
        <w:rPr>
          <w:rFonts w:cstheme="minorHAnsi"/>
          <w:sz w:val="24"/>
          <w:szCs w:val="24"/>
        </w:rPr>
        <w:t xml:space="preserve">Con exactamente el mismo nombre de columna </w:t>
      </w:r>
    </w:p>
    <w:p w14:paraId="5239D357" w14:textId="77777777" w:rsidR="00B7327D" w:rsidRPr="004520F6" w:rsidRDefault="00B7327D" w:rsidP="00B7327D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 xml:space="preserve">Con el orden de columnas descrito en 'ID Data </w:t>
      </w:r>
      <w:proofErr w:type="spellStart"/>
      <w:r w:rsidRPr="004520F6">
        <w:rPr>
          <w:rFonts w:cstheme="minorHAnsi"/>
          <w:sz w:val="24"/>
          <w:szCs w:val="24"/>
        </w:rPr>
        <w:t>field</w:t>
      </w:r>
      <w:proofErr w:type="spellEnd"/>
      <w:r w:rsidRPr="004520F6">
        <w:rPr>
          <w:rFonts w:cstheme="minorHAnsi"/>
          <w:sz w:val="24"/>
          <w:szCs w:val="24"/>
        </w:rPr>
        <w:t xml:space="preserve"> / Field </w:t>
      </w:r>
      <w:proofErr w:type="spellStart"/>
      <w:r w:rsidRPr="004520F6">
        <w:rPr>
          <w:rFonts w:cstheme="minorHAnsi"/>
          <w:sz w:val="24"/>
          <w:szCs w:val="24"/>
        </w:rPr>
        <w:t>order</w:t>
      </w:r>
      <w:proofErr w:type="spellEnd"/>
      <w:r w:rsidRPr="004520F6">
        <w:rPr>
          <w:rFonts w:cstheme="minorHAnsi"/>
          <w:sz w:val="24"/>
          <w:szCs w:val="24"/>
        </w:rPr>
        <w:t>’</w:t>
      </w:r>
    </w:p>
    <w:p w14:paraId="0F6DA1C0" w14:textId="77777777" w:rsidR="00B7327D" w:rsidRPr="004520F6" w:rsidRDefault="00B7327D" w:rsidP="00B7327D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4520F6">
        <w:rPr>
          <w:rFonts w:cstheme="minorHAnsi"/>
          <w:sz w:val="24"/>
          <w:szCs w:val="24"/>
        </w:rPr>
        <w:t xml:space="preserve">Con todos los campos identificados para cada tabla, incluso si un campo puede no ajustarse a un sector específico </w:t>
      </w:r>
    </w:p>
    <w:p w14:paraId="007F4984" w14:textId="053C74DC" w:rsidR="00D27497" w:rsidRPr="000C51F1" w:rsidRDefault="008C7D5B" w:rsidP="008C7D5B">
      <w:pPr>
        <w:jc w:val="both"/>
      </w:pPr>
      <w:r w:rsidRPr="004520F6">
        <w:rPr>
          <w:rFonts w:cstheme="minorHAnsi"/>
          <w:sz w:val="24"/>
          <w:szCs w:val="24"/>
        </w:rPr>
        <w:t xml:space="preserve">En caso de que se necesite una corrección sobre los datos ya enviados, ya sea modificando alguna información, enviando nuevos registros o requiriendo la eliminación de algunos registros, se requiere que la unidad vuelva a enviar cada set de </w:t>
      </w:r>
      <w:r w:rsidRPr="008C7D5B">
        <w:rPr>
          <w:rFonts w:cstheme="minorHAnsi"/>
          <w:sz w:val="24"/>
          <w:szCs w:val="24"/>
        </w:rPr>
        <w:t>3</w:t>
      </w:r>
      <w:r w:rsidRPr="004520F6">
        <w:rPr>
          <w:rFonts w:cstheme="minorHAnsi"/>
          <w:sz w:val="24"/>
          <w:szCs w:val="24"/>
        </w:rPr>
        <w:t xml:space="preserve"> archivos que puedan estar potencialmente afectados.</w:t>
      </w:r>
    </w:p>
    <w:p w14:paraId="19C8273E" w14:textId="00790305" w:rsidR="006A6E91" w:rsidRPr="000C51F1" w:rsidRDefault="006A6E91">
      <w:r>
        <w:br w:type="page"/>
      </w:r>
    </w:p>
    <w:p w14:paraId="3D757A68" w14:textId="77777777" w:rsidR="00D27497" w:rsidRPr="000C51F1" w:rsidRDefault="00D27497" w:rsidP="00D27497"/>
    <w:p w14:paraId="76CE0A09" w14:textId="0C8986DB" w:rsidR="008011DB" w:rsidRPr="008011DB" w:rsidRDefault="008011DB" w:rsidP="00762137">
      <w:pPr>
        <w:pStyle w:val="Heading1"/>
      </w:pPr>
      <w:bookmarkStart w:id="12" w:name="_Toc179545852"/>
      <w:r w:rsidRPr="008011DB">
        <w:t>Definición de conceptos</w:t>
      </w:r>
      <w:bookmarkEnd w:id="1"/>
      <w:bookmarkEnd w:id="2"/>
      <w:bookmarkEnd w:id="12"/>
    </w:p>
    <w:p w14:paraId="20514AEA" w14:textId="135D173D" w:rsidR="00671EBC" w:rsidRDefault="00E44D6D" w:rsidP="00671EBC">
      <w:pPr>
        <w:pStyle w:val="Heading2"/>
        <w:numPr>
          <w:ilvl w:val="1"/>
          <w:numId w:val="2"/>
        </w:numPr>
        <w:rPr>
          <w:color w:val="auto"/>
          <w:sz w:val="28"/>
          <w:lang w:val="en-US"/>
        </w:rPr>
      </w:pPr>
      <w:bookmarkStart w:id="13" w:name="_Toc179545853"/>
      <w:r>
        <w:rPr>
          <w:color w:val="auto"/>
          <w:sz w:val="28"/>
        </w:rPr>
        <w:t>INSTR_ENTITY</w:t>
      </w:r>
      <w:bookmarkEnd w:id="13"/>
    </w:p>
    <w:p w14:paraId="46D12BBB" w14:textId="77777777" w:rsidR="00671EBC" w:rsidRPr="00671EBC" w:rsidRDefault="00671EBC" w:rsidP="00671EBC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2246"/>
        <w:gridCol w:w="5594"/>
        <w:gridCol w:w="1090"/>
      </w:tblGrid>
      <w:tr w:rsidR="002D2B79" w:rsidRPr="001715E0" w14:paraId="448BC548" w14:textId="77777777" w:rsidTr="00172F4D">
        <w:trPr>
          <w:trHeight w:val="742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E86702" w14:textId="3EA584D1" w:rsidR="002D2B79" w:rsidRPr="00255C9E" w:rsidRDefault="002D2B79" w:rsidP="002D2B79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49F94" w14:textId="6850C4BE" w:rsidR="002D2B79" w:rsidRPr="00255C9E" w:rsidRDefault="002D2B79" w:rsidP="002D2B79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AC14F" w14:textId="61E78205" w:rsidR="002D2B79" w:rsidRPr="00255C9E" w:rsidRDefault="002D2B79" w:rsidP="002D2B79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6FE04" w14:textId="77777777" w:rsidR="002D2B79" w:rsidRPr="00255C9E" w:rsidRDefault="002D2B79" w:rsidP="002D2B79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172F4D" w:rsidRPr="000B3DF8" w14:paraId="2AAD6478" w14:textId="77777777" w:rsidTr="00172F4D">
        <w:trPr>
          <w:trHeight w:val="295"/>
        </w:trPr>
        <w:tc>
          <w:tcPr>
            <w:tcW w:w="9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1C2F3A" w14:textId="5CB8C9D0" w:rsidR="00E46019" w:rsidRPr="000B3DF8" w:rsidRDefault="00BA7AEE" w:rsidP="003E4A6F">
            <w:pPr>
              <w:rPr>
                <w:sz w:val="18"/>
                <w:szCs w:val="18"/>
                <w:lang w:val="en-US"/>
              </w:rPr>
            </w:pPr>
            <w:r w:rsidRPr="00BA7AEE">
              <w:rPr>
                <w:sz w:val="18"/>
                <w:szCs w:val="18"/>
              </w:rPr>
              <w:t>PR.001 IP.001 IE.001</w:t>
            </w:r>
          </w:p>
        </w:tc>
        <w:tc>
          <w:tcPr>
            <w:tcW w:w="2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4C9644" w14:textId="6F163294" w:rsidR="00172F4D" w:rsidRPr="00255C9E" w:rsidRDefault="00E46019" w:rsidP="003E4A6F">
            <w:pPr>
              <w:rPr>
                <w:sz w:val="18"/>
                <w:szCs w:val="18"/>
              </w:rPr>
            </w:pPr>
            <w:r w:rsidRPr="00E46019">
              <w:rPr>
                <w:sz w:val="18"/>
                <w:szCs w:val="18"/>
              </w:rPr>
              <w:t>COD_SOC</w:t>
            </w:r>
          </w:p>
        </w:tc>
        <w:tc>
          <w:tcPr>
            <w:tcW w:w="5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2D9282" w14:textId="4AA35B6E" w:rsidR="00172F4D" w:rsidRPr="000C51F1" w:rsidRDefault="00DF69A3" w:rsidP="003E4A6F">
            <w:pPr>
              <w:pStyle w:val="Heading3"/>
            </w:pPr>
            <w:bookmarkStart w:id="14" w:name="_Toc179545854"/>
            <w:r w:rsidRPr="00DF69A3">
              <w:t>Código de entidad de la sociedad informante</w:t>
            </w:r>
            <w:bookmarkEnd w:id="14"/>
          </w:p>
        </w:tc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95A5CF8" w14:textId="77777777" w:rsidR="00172F4D" w:rsidRPr="000C51F1" w:rsidRDefault="00172F4D" w:rsidP="003E4A6F">
            <w:pPr>
              <w:rPr>
                <w:sz w:val="18"/>
                <w:szCs w:val="18"/>
              </w:rPr>
            </w:pPr>
          </w:p>
        </w:tc>
      </w:tr>
      <w:tr w:rsidR="00172F4D" w:rsidRPr="000B3DF8" w14:paraId="29E09942" w14:textId="77777777" w:rsidTr="003E4A6F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F42948" w14:textId="77777777" w:rsidR="00172F4D" w:rsidRPr="000C51F1" w:rsidRDefault="00172F4D" w:rsidP="003E4A6F">
            <w:pPr>
              <w:rPr>
                <w:sz w:val="18"/>
                <w:szCs w:val="18"/>
              </w:rPr>
            </w:pPr>
          </w:p>
        </w:tc>
      </w:tr>
      <w:tr w:rsidR="00172F4D" w:rsidRPr="000B3DF8" w14:paraId="3C741C95" w14:textId="77777777" w:rsidTr="003E4A6F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64343F" w14:textId="77777777" w:rsidR="00172F4D" w:rsidRPr="000C51F1" w:rsidRDefault="00172F4D" w:rsidP="003E4A6F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2735225D" w14:textId="7ED27EE1" w:rsidR="00172F4D" w:rsidRPr="000C51F1" w:rsidRDefault="00172F4D" w:rsidP="003E4A6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misma definición que COD_SOC de la Guía de </w:t>
            </w:r>
            <w:proofErr w:type="spellStart"/>
            <w:r w:rsidR="00793C7E" w:rsidRPr="00793C7E">
              <w:rPr>
                <w:sz w:val="18"/>
                <w:szCs w:val="18"/>
              </w:rPr>
              <w:t>Structural</w:t>
            </w:r>
            <w:proofErr w:type="spellEnd"/>
            <w:r w:rsidR="00793C7E" w:rsidRPr="00793C7E">
              <w:rPr>
                <w:sz w:val="18"/>
                <w:szCs w:val="18"/>
              </w:rPr>
              <w:t xml:space="preserve"> Loan Tape</w:t>
            </w:r>
            <w:r>
              <w:rPr>
                <w:sz w:val="18"/>
                <w:szCs w:val="18"/>
              </w:rPr>
              <w:t>.</w:t>
            </w:r>
          </w:p>
        </w:tc>
      </w:tr>
      <w:tr w:rsidR="00172F4D" w:rsidRPr="001715E0" w14:paraId="67217AAA" w14:textId="77777777" w:rsidTr="003E4A6F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794EF4" w14:textId="77777777" w:rsidR="00172F4D" w:rsidRDefault="00172F4D" w:rsidP="003E4A6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41D6C3C7" w14:textId="77777777" w:rsidR="00172F4D" w:rsidRPr="00255C9E" w:rsidRDefault="00172F4D" w:rsidP="003E4A6F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172F4D" w:rsidRPr="00D95A0C" w14:paraId="409DF45A" w14:textId="77777777" w:rsidTr="003E4A6F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A6BAFA4" w14:textId="2C489EDF" w:rsidR="00172F4D" w:rsidRPr="00255C9E" w:rsidRDefault="00086A64" w:rsidP="003E4A6F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Conceptos</w:t>
            </w:r>
            <w:proofErr w:type="spellEnd"/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relacionados</w:t>
            </w:r>
            <w:proofErr w:type="spellEnd"/>
          </w:p>
          <w:p w14:paraId="603DDEEC" w14:textId="77777777" w:rsidR="00172F4D" w:rsidRPr="00E44D6D" w:rsidRDefault="00172F4D" w:rsidP="003E4A6F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172F4D" w:rsidRPr="00E44D6D" w14:paraId="5D25A51C" w14:textId="77777777" w:rsidTr="003E4A6F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6B3FAC3" w14:textId="7903A6CD" w:rsidR="00172F4D" w:rsidRPr="00FE69AD" w:rsidRDefault="00172F4D" w:rsidP="003E4A6F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  <w:r w:rsidR="00086A64">
              <w:rPr>
                <w:b/>
                <w:bCs/>
                <w:sz w:val="18"/>
                <w:szCs w:val="18"/>
              </w:rPr>
              <w:t>s</w:t>
            </w:r>
          </w:p>
          <w:p w14:paraId="41A7CB0E" w14:textId="77777777" w:rsidR="00172F4D" w:rsidRPr="00E44D6D" w:rsidRDefault="00172F4D" w:rsidP="003E4A6F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71CA0F86" w14:textId="77777777" w:rsidR="00172F4D" w:rsidRDefault="00172F4D" w:rsidP="008011DB">
      <w:pPr>
        <w:pStyle w:val="ListParagraph"/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1951"/>
        <w:gridCol w:w="5727"/>
        <w:gridCol w:w="1113"/>
      </w:tblGrid>
      <w:tr w:rsidR="00F278F3" w:rsidRPr="001715E0" w14:paraId="67F766FF" w14:textId="77777777" w:rsidTr="004B2375">
        <w:trPr>
          <w:trHeight w:val="742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84A8F" w14:textId="75CB3AF8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11016" w14:textId="3BD5F70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3086B" w14:textId="2137433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69DFA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172F4D" w:rsidRPr="00D95A0C" w14:paraId="7ACE4F0B" w14:textId="77777777" w:rsidTr="004B2375">
        <w:trPr>
          <w:trHeight w:val="295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372320" w14:textId="2E238460" w:rsidR="00172F4D" w:rsidRPr="00C627D3" w:rsidRDefault="00BA7AEE" w:rsidP="00C627D3">
            <w:pPr>
              <w:rPr>
                <w:sz w:val="18"/>
                <w:szCs w:val="18"/>
                <w:lang w:val="en-US"/>
              </w:rPr>
            </w:pPr>
            <w:r w:rsidRPr="00BA7AEE">
              <w:rPr>
                <w:sz w:val="18"/>
                <w:szCs w:val="18"/>
              </w:rPr>
              <w:t>PR.002 IP.002 IE.002</w:t>
            </w:r>
          </w:p>
        </w:tc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4B37F9" w14:textId="0443EF0E" w:rsidR="00172F4D" w:rsidRPr="00255C9E" w:rsidRDefault="00A3360A" w:rsidP="003E4A6F">
            <w:pPr>
              <w:rPr>
                <w:sz w:val="18"/>
                <w:szCs w:val="18"/>
              </w:rPr>
            </w:pPr>
            <w:r w:rsidRPr="00A3360A">
              <w:rPr>
                <w:sz w:val="18"/>
                <w:szCs w:val="18"/>
              </w:rPr>
              <w:t>DT_RFRNC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AF31E3" w14:textId="5F79831E" w:rsidR="00172F4D" w:rsidRPr="00D55042" w:rsidRDefault="00A3360A" w:rsidP="003E4A6F">
            <w:pPr>
              <w:pStyle w:val="Heading3"/>
              <w:rPr>
                <w:lang w:val="en-US"/>
              </w:rPr>
            </w:pPr>
            <w:bookmarkStart w:id="15" w:name="_Toc179545855"/>
            <w:r w:rsidRPr="00A3360A">
              <w:t>Fecha de referencia</w:t>
            </w:r>
            <w:bookmarkEnd w:id="15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71990A2" w14:textId="77777777" w:rsidR="00172F4D" w:rsidRPr="00D55042" w:rsidRDefault="00172F4D" w:rsidP="003E4A6F">
            <w:pPr>
              <w:rPr>
                <w:sz w:val="18"/>
                <w:szCs w:val="18"/>
                <w:lang w:val="en-US"/>
              </w:rPr>
            </w:pPr>
          </w:p>
        </w:tc>
      </w:tr>
      <w:tr w:rsidR="00172F4D" w:rsidRPr="00D95A0C" w14:paraId="4AACFC03" w14:textId="77777777" w:rsidTr="003E4A6F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BB620A" w14:textId="77777777" w:rsidR="00172F4D" w:rsidRPr="00D55042" w:rsidRDefault="00172F4D" w:rsidP="003E4A6F">
            <w:pPr>
              <w:rPr>
                <w:sz w:val="18"/>
                <w:szCs w:val="18"/>
                <w:lang w:val="en-US"/>
              </w:rPr>
            </w:pPr>
          </w:p>
        </w:tc>
      </w:tr>
      <w:tr w:rsidR="00172F4D" w:rsidRPr="000B3DF8" w14:paraId="3A7B3C14" w14:textId="77777777" w:rsidTr="003E4A6F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4CEBE2" w14:textId="77777777" w:rsidR="00172F4D" w:rsidRPr="000C51F1" w:rsidRDefault="00172F4D" w:rsidP="003E4A6F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4702336A" w14:textId="456EF3DE" w:rsidR="00172F4D" w:rsidRPr="000C51F1" w:rsidRDefault="00172F4D" w:rsidP="003E4A6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misma definición que DT_RFRNC de la Guía </w:t>
            </w:r>
            <w:proofErr w:type="spellStart"/>
            <w:r w:rsidR="00793C7E" w:rsidRPr="00793C7E">
              <w:rPr>
                <w:sz w:val="18"/>
                <w:szCs w:val="18"/>
              </w:rPr>
              <w:t>Structural</w:t>
            </w:r>
            <w:proofErr w:type="spellEnd"/>
            <w:r w:rsidR="00793C7E" w:rsidRPr="00793C7E">
              <w:rPr>
                <w:sz w:val="18"/>
                <w:szCs w:val="18"/>
              </w:rPr>
              <w:t xml:space="preserve"> Loan Tap</w:t>
            </w:r>
            <w:r w:rsidR="00793C7E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.</w:t>
            </w:r>
          </w:p>
        </w:tc>
      </w:tr>
      <w:tr w:rsidR="00172F4D" w:rsidRPr="001715E0" w14:paraId="35A3B0AC" w14:textId="77777777" w:rsidTr="003E4A6F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BCAB8D" w14:textId="77777777" w:rsidR="00172F4D" w:rsidRDefault="00172F4D" w:rsidP="003E4A6F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750E035B" w14:textId="77777777" w:rsidR="00172F4D" w:rsidRPr="00255C9E" w:rsidRDefault="00172F4D" w:rsidP="003E4A6F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172F4D" w:rsidRPr="00D95A0C" w14:paraId="3D3B86D9" w14:textId="77777777" w:rsidTr="003E4A6F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06EDA06" w14:textId="77777777" w:rsidR="00F278F3" w:rsidRPr="00255C9E" w:rsidRDefault="00F278F3" w:rsidP="00F278F3">
            <w:pPr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Conceptos</w:t>
            </w:r>
            <w:proofErr w:type="spellEnd"/>
            <w:r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  <w:lang w:val="en-US"/>
              </w:rPr>
              <w:t>relacionados</w:t>
            </w:r>
            <w:proofErr w:type="spellEnd"/>
          </w:p>
          <w:p w14:paraId="77B03058" w14:textId="77777777" w:rsidR="00172F4D" w:rsidRPr="00E44D6D" w:rsidRDefault="00172F4D" w:rsidP="003E4A6F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172F4D" w:rsidRPr="00E44D6D" w14:paraId="454241D1" w14:textId="77777777" w:rsidTr="003E4A6F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FB0F572" w14:textId="77777777" w:rsidR="00172F4D" w:rsidRPr="00FE69AD" w:rsidRDefault="00172F4D" w:rsidP="003E4A6F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32C4DC40" w14:textId="77777777" w:rsidR="00172F4D" w:rsidRPr="00E44D6D" w:rsidRDefault="00172F4D" w:rsidP="003E4A6F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04937DA8" w14:textId="77777777" w:rsidR="00172F4D" w:rsidRDefault="00172F4D" w:rsidP="008011DB">
      <w:pPr>
        <w:pStyle w:val="ListParagraph"/>
        <w:rPr>
          <w:lang w:val="en-US"/>
        </w:rPr>
      </w:pPr>
    </w:p>
    <w:p w14:paraId="1345CD79" w14:textId="77777777" w:rsidR="00172F4D" w:rsidRDefault="00172F4D" w:rsidP="008011DB">
      <w:pPr>
        <w:pStyle w:val="ListParagraph"/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810"/>
        <w:gridCol w:w="5727"/>
        <w:gridCol w:w="1113"/>
      </w:tblGrid>
      <w:tr w:rsidR="00F278F3" w:rsidRPr="001715E0" w14:paraId="4B52C8E1" w14:textId="77777777" w:rsidTr="00F820ED">
        <w:trPr>
          <w:trHeight w:val="742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4CB73" w14:textId="187A44AD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1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DA1AA" w14:textId="6ED22644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FDB02" w14:textId="65822AC5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1DD46" w14:textId="31F90636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5056CB" w:rsidRPr="00D95A0C" w14:paraId="09957F8C" w14:textId="77777777" w:rsidTr="00F820ED">
        <w:trPr>
          <w:trHeight w:val="295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F142B8" w14:textId="37337F74" w:rsidR="00C2315B" w:rsidRPr="00255C9E" w:rsidRDefault="0000667D" w:rsidP="00624088">
            <w:pPr>
              <w:rPr>
                <w:sz w:val="18"/>
                <w:szCs w:val="18"/>
              </w:rPr>
            </w:pPr>
            <w:r w:rsidRPr="0000667D">
              <w:rPr>
                <w:sz w:val="18"/>
                <w:szCs w:val="18"/>
              </w:rPr>
              <w:t>IE.003</w:t>
            </w:r>
          </w:p>
        </w:tc>
        <w:tc>
          <w:tcPr>
            <w:tcW w:w="1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9964A8" w14:textId="2C7DB6F6" w:rsidR="00C2315B" w:rsidRPr="00255C9E" w:rsidRDefault="00A35F76" w:rsidP="006240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ENTTY_ID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B77CBE" w14:textId="34523709" w:rsidR="00C2315B" w:rsidRPr="00D55042" w:rsidRDefault="00732C8E" w:rsidP="008011DB">
            <w:pPr>
              <w:pStyle w:val="Heading3"/>
              <w:rPr>
                <w:lang w:val="en-US"/>
              </w:rPr>
            </w:pPr>
            <w:bookmarkStart w:id="16" w:name="_Country_of_counterparty"/>
            <w:bookmarkStart w:id="17" w:name="_Toc179545856"/>
            <w:bookmarkEnd w:id="16"/>
            <w:r>
              <w:t xml:space="preserve">ID de </w:t>
            </w:r>
            <w:r w:rsidR="00F278F3">
              <w:t>la E</w:t>
            </w:r>
            <w:r>
              <w:t>ntidad</w:t>
            </w:r>
            <w:bookmarkEnd w:id="17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C39343B" w14:textId="56A8656B" w:rsidR="00C2315B" w:rsidRPr="00D55042" w:rsidRDefault="00C2315B" w:rsidP="005056CB">
            <w:pPr>
              <w:rPr>
                <w:sz w:val="18"/>
                <w:szCs w:val="18"/>
                <w:lang w:val="en-US"/>
              </w:rPr>
            </w:pPr>
          </w:p>
        </w:tc>
      </w:tr>
      <w:tr w:rsidR="00C2315B" w:rsidRPr="00D95A0C" w14:paraId="1CF17A8B" w14:textId="77777777" w:rsidTr="00624088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4AD59B" w14:textId="77777777" w:rsidR="00C2315B" w:rsidRPr="00D55042" w:rsidRDefault="00C2315B" w:rsidP="00624088">
            <w:pPr>
              <w:rPr>
                <w:sz w:val="18"/>
                <w:szCs w:val="18"/>
                <w:lang w:val="en-US"/>
              </w:rPr>
            </w:pPr>
          </w:p>
        </w:tc>
      </w:tr>
      <w:tr w:rsidR="00C2315B" w:rsidRPr="000B3DF8" w14:paraId="5A1B3D0A" w14:textId="77777777" w:rsidTr="00624088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F6FB29" w14:textId="77777777" w:rsidR="00C2315B" w:rsidRPr="000C51F1" w:rsidRDefault="00C2315B" w:rsidP="00624088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0C3B4D90" w14:textId="1F55DAFD" w:rsidR="00786E00" w:rsidRPr="000C51F1" w:rsidRDefault="00E44D6D" w:rsidP="00D44D0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misma definición que ENTTY_ID de la Guía de </w:t>
            </w:r>
            <w:proofErr w:type="spellStart"/>
            <w:r w:rsidR="00793C7E" w:rsidRPr="00793C7E">
              <w:rPr>
                <w:sz w:val="18"/>
                <w:szCs w:val="18"/>
              </w:rPr>
              <w:t>Structural</w:t>
            </w:r>
            <w:proofErr w:type="spellEnd"/>
            <w:r w:rsidR="00793C7E" w:rsidRPr="00793C7E">
              <w:rPr>
                <w:sz w:val="18"/>
                <w:szCs w:val="18"/>
              </w:rPr>
              <w:t xml:space="preserve"> Loan Tap</w:t>
            </w:r>
            <w:r w:rsidR="00793C7E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; es decir, el identificador de</w:t>
            </w:r>
            <w:r w:rsidR="00F820ED">
              <w:rPr>
                <w:sz w:val="18"/>
                <w:szCs w:val="18"/>
              </w:rPr>
              <w:t>l deudor</w:t>
            </w:r>
            <w:r>
              <w:rPr>
                <w:sz w:val="18"/>
                <w:szCs w:val="18"/>
              </w:rPr>
              <w:t xml:space="preserve"> debe ser coherente con la codificación utilizada en el </w:t>
            </w:r>
            <w:proofErr w:type="spellStart"/>
            <w:r w:rsidR="00793C7E" w:rsidRPr="00793C7E">
              <w:rPr>
                <w:sz w:val="18"/>
                <w:szCs w:val="18"/>
              </w:rPr>
              <w:t>Structural</w:t>
            </w:r>
            <w:proofErr w:type="spellEnd"/>
            <w:r w:rsidR="00793C7E" w:rsidRPr="00793C7E">
              <w:rPr>
                <w:sz w:val="18"/>
                <w:szCs w:val="18"/>
              </w:rPr>
              <w:t xml:space="preserve"> Loan Tap</w:t>
            </w:r>
            <w:r w:rsidR="00793C7E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.</w:t>
            </w:r>
          </w:p>
        </w:tc>
      </w:tr>
      <w:tr w:rsidR="00C2315B" w:rsidRPr="001715E0" w14:paraId="7FF0E5B0" w14:textId="77777777" w:rsidTr="00624088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019D85" w14:textId="77777777" w:rsidR="00C2315B" w:rsidRDefault="00C2315B" w:rsidP="00624088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3D1F9701" w14:textId="034C0913" w:rsidR="00C2315B" w:rsidRPr="00255C9E" w:rsidRDefault="00E44D6D" w:rsidP="00624088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C2315B" w:rsidRPr="00D95A0C" w14:paraId="6ABFBFBE" w14:textId="77777777" w:rsidTr="00624088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7A89975" w14:textId="2D1B4F01" w:rsidR="00C2315B" w:rsidRPr="00255C9E" w:rsidRDefault="00F278F3" w:rsidP="0062408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7A13F58B" w14:textId="1704C64B" w:rsidR="00C2315B" w:rsidRPr="00E44D6D" w:rsidRDefault="00E44D6D" w:rsidP="00E44D6D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C2315B" w:rsidRPr="00E44D6D" w14:paraId="74C56941" w14:textId="77777777" w:rsidTr="00624088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92BCBBE" w14:textId="77777777" w:rsidR="00C2315B" w:rsidRPr="00FE69AD" w:rsidRDefault="00C2315B" w:rsidP="00624088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3E4EEC20" w14:textId="2D37DB0E" w:rsidR="003A5E39" w:rsidRPr="00E44D6D" w:rsidRDefault="00E44D6D" w:rsidP="00E44D6D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7FF41401" w14:textId="77777777" w:rsidR="00C2315B" w:rsidRDefault="00C2315B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65"/>
        <w:gridCol w:w="5655"/>
        <w:gridCol w:w="1099"/>
      </w:tblGrid>
      <w:tr w:rsidR="00F278F3" w:rsidRPr="001715E0" w14:paraId="5DC8E9BB" w14:textId="77777777" w:rsidTr="003B5F0A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0B122" w14:textId="418D4D2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84EC7" w14:textId="04256414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2F193" w14:textId="3CC61534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A609A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4D6D" w:rsidRPr="00D95A0C" w14:paraId="688C63F8" w14:textId="77777777" w:rsidTr="003B5F0A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28CA8B" w14:textId="36F49D6A" w:rsidR="00E44D6D" w:rsidRDefault="00433CB5" w:rsidP="003B5F0A">
            <w:pPr>
              <w:rPr>
                <w:sz w:val="18"/>
                <w:szCs w:val="18"/>
              </w:rPr>
            </w:pPr>
            <w:r w:rsidRPr="00433CB5">
              <w:rPr>
                <w:sz w:val="18"/>
                <w:szCs w:val="18"/>
              </w:rPr>
              <w:t>IE.004</w:t>
            </w:r>
          </w:p>
          <w:p w14:paraId="7FBB9973" w14:textId="1C385E84" w:rsidR="00433CB5" w:rsidRPr="00255C9E" w:rsidRDefault="00433CB5" w:rsidP="003B5F0A">
            <w:pPr>
              <w:rPr>
                <w:sz w:val="18"/>
                <w:szCs w:val="18"/>
              </w:rPr>
            </w:pPr>
            <w:r w:rsidRPr="00433CB5">
              <w:rPr>
                <w:sz w:val="18"/>
                <w:szCs w:val="18"/>
              </w:rPr>
              <w:t>IP.003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FACDE8" w14:textId="623BF790" w:rsidR="00E44D6D" w:rsidRPr="00255C9E" w:rsidRDefault="00E44D6D" w:rsidP="003B5F0A">
            <w:pPr>
              <w:rPr>
                <w:sz w:val="18"/>
                <w:szCs w:val="18"/>
              </w:rPr>
            </w:pPr>
            <w:r w:rsidRPr="00E44D6D">
              <w:rPr>
                <w:sz w:val="18"/>
                <w:szCs w:val="18"/>
              </w:rPr>
              <w:t>INSTRMNT_ID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BA244E" w14:textId="2443F39D" w:rsidR="00E44D6D" w:rsidRPr="00D55042" w:rsidRDefault="00E44D6D" w:rsidP="003B5F0A">
            <w:pPr>
              <w:pStyle w:val="Heading3"/>
              <w:rPr>
                <w:lang w:val="en-US"/>
              </w:rPr>
            </w:pPr>
            <w:bookmarkStart w:id="18" w:name="_Toc179545857"/>
            <w:r>
              <w:t>ID del instrumento</w:t>
            </w:r>
            <w:bookmarkEnd w:id="18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A0FBB2D" w14:textId="77777777" w:rsidR="00E44D6D" w:rsidRPr="00D55042" w:rsidRDefault="00E44D6D" w:rsidP="003B5F0A">
            <w:pPr>
              <w:rPr>
                <w:sz w:val="18"/>
                <w:szCs w:val="18"/>
                <w:lang w:val="en-US"/>
              </w:rPr>
            </w:pPr>
          </w:p>
        </w:tc>
      </w:tr>
      <w:tr w:rsidR="00E44D6D" w:rsidRPr="00D95A0C" w14:paraId="0382B8F4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E40AE4" w14:textId="77777777" w:rsidR="00E44D6D" w:rsidRPr="00D55042" w:rsidRDefault="00E44D6D" w:rsidP="003B5F0A">
            <w:pPr>
              <w:rPr>
                <w:sz w:val="18"/>
                <w:szCs w:val="18"/>
                <w:lang w:val="en-US"/>
              </w:rPr>
            </w:pPr>
          </w:p>
        </w:tc>
      </w:tr>
      <w:tr w:rsidR="00E44D6D" w:rsidRPr="000B3DF8" w14:paraId="6FE3F04E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FE2050" w14:textId="77777777" w:rsidR="00E44D6D" w:rsidRPr="000C51F1" w:rsidRDefault="00E44D6D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582A7554" w14:textId="4F2E1AA4" w:rsidR="00E44D6D" w:rsidRPr="000C51F1" w:rsidRDefault="00E44D6D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misma definición que INSTRMNT_ID de la Guía de </w:t>
            </w:r>
            <w:proofErr w:type="spellStart"/>
            <w:r w:rsidR="002F3658" w:rsidRPr="00793C7E">
              <w:rPr>
                <w:sz w:val="18"/>
                <w:szCs w:val="18"/>
              </w:rPr>
              <w:t>Structural</w:t>
            </w:r>
            <w:proofErr w:type="spellEnd"/>
            <w:r w:rsidR="002F3658" w:rsidRPr="00793C7E">
              <w:rPr>
                <w:sz w:val="18"/>
                <w:szCs w:val="18"/>
              </w:rPr>
              <w:t xml:space="preserve"> Loan Tap</w:t>
            </w:r>
            <w:r w:rsidR="002F3658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; es decir, el identificador del instrumento debe ser coherente con la codificación utilizada en el </w:t>
            </w:r>
            <w:proofErr w:type="spellStart"/>
            <w:r w:rsidR="002F3658" w:rsidRPr="00793C7E">
              <w:rPr>
                <w:sz w:val="18"/>
                <w:szCs w:val="18"/>
              </w:rPr>
              <w:t>Structural</w:t>
            </w:r>
            <w:proofErr w:type="spellEnd"/>
            <w:r w:rsidR="002F3658" w:rsidRPr="00793C7E">
              <w:rPr>
                <w:sz w:val="18"/>
                <w:szCs w:val="18"/>
              </w:rPr>
              <w:t xml:space="preserve"> Loan Tap</w:t>
            </w:r>
            <w:r w:rsidR="002F3658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.</w:t>
            </w:r>
          </w:p>
        </w:tc>
      </w:tr>
      <w:tr w:rsidR="00E44D6D" w:rsidRPr="001715E0" w14:paraId="1E04A78B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86C38B" w14:textId="77777777" w:rsidR="00E44D6D" w:rsidRDefault="00E44D6D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4B0871DA" w14:textId="77777777" w:rsidR="00E44D6D" w:rsidRPr="00255C9E" w:rsidRDefault="00E44D6D" w:rsidP="003B5F0A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44D6D" w:rsidRPr="00D95A0C" w14:paraId="7A5407F7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39C2FD3" w14:textId="5CE8B93B" w:rsidR="00E44D6D" w:rsidRPr="00255C9E" w:rsidRDefault="00F278F3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9E39190" w14:textId="77777777" w:rsidR="00E44D6D" w:rsidRPr="00E44D6D" w:rsidRDefault="00E44D6D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E44D6D" w:rsidRPr="00E44D6D" w14:paraId="57E2C732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4C299F4" w14:textId="77777777" w:rsidR="00E44D6D" w:rsidRPr="00FE69AD" w:rsidRDefault="00E44D6D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3898C5A3" w14:textId="77777777" w:rsidR="00E44D6D" w:rsidRPr="00E44D6D" w:rsidRDefault="00E44D6D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535ECA69" w14:textId="77777777" w:rsidR="00C2315B" w:rsidRDefault="00C2315B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66"/>
        <w:gridCol w:w="5654"/>
        <w:gridCol w:w="1099"/>
      </w:tblGrid>
      <w:tr w:rsidR="00F278F3" w:rsidRPr="001715E0" w14:paraId="2A7880D3" w14:textId="77777777" w:rsidTr="000370E4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55837" w14:textId="667CB2B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61DE8" w14:textId="47061BC1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624A6" w14:textId="1A5883A8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18C634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B87CA7" w:rsidRPr="00D95A0C" w14:paraId="35EB7D6B" w14:textId="77777777" w:rsidTr="000370E4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F2E083" w14:textId="09854624" w:rsidR="00B87CA7" w:rsidRPr="00255C9E" w:rsidRDefault="009C5A77" w:rsidP="000370E4">
            <w:pPr>
              <w:rPr>
                <w:sz w:val="18"/>
                <w:szCs w:val="18"/>
              </w:rPr>
            </w:pPr>
            <w:r w:rsidRPr="009C5A77">
              <w:rPr>
                <w:sz w:val="18"/>
                <w:szCs w:val="18"/>
              </w:rPr>
              <w:lastRenderedPageBreak/>
              <w:t>IE.005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9BF4D4" w14:textId="5B88CFDC" w:rsidR="00B87CA7" w:rsidRPr="00255C9E" w:rsidRDefault="00B87CA7" w:rsidP="000370E4">
            <w:pPr>
              <w:rPr>
                <w:sz w:val="18"/>
                <w:szCs w:val="18"/>
              </w:rPr>
            </w:pPr>
            <w:r w:rsidRPr="00B87CA7">
              <w:rPr>
                <w:sz w:val="18"/>
                <w:szCs w:val="18"/>
              </w:rPr>
              <w:t>MN_ENTTY_ID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D0C50F0" w14:textId="59902FED" w:rsidR="00B87CA7" w:rsidRPr="00D55042" w:rsidRDefault="00CA1953" w:rsidP="000370E4">
            <w:pPr>
              <w:pStyle w:val="Heading3"/>
              <w:rPr>
                <w:lang w:val="en-US"/>
              </w:rPr>
            </w:pPr>
            <w:bookmarkStart w:id="19" w:name="_Toc179545858"/>
            <w:r>
              <w:rPr>
                <w:lang w:val="en-US"/>
              </w:rPr>
              <w:t>Primer titular</w:t>
            </w:r>
            <w:bookmarkEnd w:id="19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C8A04EA" w14:textId="77777777" w:rsidR="00B87CA7" w:rsidRPr="00D55042" w:rsidRDefault="00B87CA7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B87CA7" w:rsidRPr="00D95A0C" w14:paraId="31C7FDA5" w14:textId="77777777" w:rsidTr="000370E4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3747BE" w14:textId="77777777" w:rsidR="00B87CA7" w:rsidRPr="00D55042" w:rsidRDefault="00B87CA7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B87CA7" w:rsidRPr="000B3DF8" w14:paraId="1562C1BB" w14:textId="77777777" w:rsidTr="000370E4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5A7091" w14:textId="77777777" w:rsidR="00B87CA7" w:rsidRPr="000C51F1" w:rsidRDefault="00B87CA7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089D4B69" w14:textId="22CBC093" w:rsidR="00B87CA7" w:rsidRPr="000C51F1" w:rsidRDefault="00B87CA7" w:rsidP="000370E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misma definición que MN_ENTTY_ID de la Guía de </w:t>
            </w:r>
            <w:proofErr w:type="spellStart"/>
            <w:r w:rsidR="002F3658" w:rsidRPr="00793C7E">
              <w:rPr>
                <w:sz w:val="18"/>
                <w:szCs w:val="18"/>
              </w:rPr>
              <w:t>Structural</w:t>
            </w:r>
            <w:proofErr w:type="spellEnd"/>
            <w:r w:rsidR="002F3658" w:rsidRPr="00793C7E">
              <w:rPr>
                <w:sz w:val="18"/>
                <w:szCs w:val="18"/>
              </w:rPr>
              <w:t xml:space="preserve"> Loan Tap</w:t>
            </w:r>
            <w:r w:rsidR="002F3658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.</w:t>
            </w:r>
          </w:p>
        </w:tc>
      </w:tr>
      <w:tr w:rsidR="00B87CA7" w:rsidRPr="001715E0" w14:paraId="0397C06A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AEDA76" w14:textId="77777777" w:rsidR="00B87CA7" w:rsidRDefault="00B87CA7" w:rsidP="000370E4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36FF84D5" w14:textId="77777777" w:rsidR="00B87CA7" w:rsidRPr="00255C9E" w:rsidRDefault="00B87CA7" w:rsidP="000370E4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B87CA7" w:rsidRPr="00D95A0C" w14:paraId="769DAD3B" w14:textId="77777777" w:rsidTr="000370E4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FBD5E99" w14:textId="77D15777" w:rsidR="00B87CA7" w:rsidRPr="00255C9E" w:rsidRDefault="00F278F3" w:rsidP="000370E4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4EE30758" w14:textId="77777777" w:rsidR="00B87CA7" w:rsidRPr="00E44D6D" w:rsidRDefault="00B87CA7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B87CA7" w:rsidRPr="00E44D6D" w14:paraId="514DFDBF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A0BB0B7" w14:textId="77777777" w:rsidR="00B87CA7" w:rsidRPr="00FE69AD" w:rsidRDefault="00B87CA7" w:rsidP="000370E4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4D870EC2" w14:textId="77777777" w:rsidR="00B87CA7" w:rsidRPr="00E44D6D" w:rsidRDefault="00B87CA7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5679E1F6" w14:textId="77777777" w:rsidR="008A2EB4" w:rsidRPr="005C02DF" w:rsidRDefault="008A2EB4" w:rsidP="008A2EB4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69"/>
        <w:gridCol w:w="5650"/>
        <w:gridCol w:w="1100"/>
      </w:tblGrid>
      <w:tr w:rsidR="00F278F3" w:rsidRPr="001715E0" w14:paraId="5774F71E" w14:textId="77777777" w:rsidTr="000370E4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E7A21" w14:textId="5DDD1399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FFFCB6" w14:textId="5E86084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E98DB" w14:textId="28816AA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AA8A7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A2EB4" w:rsidRPr="00D95A0C" w14:paraId="5C5932F0" w14:textId="77777777" w:rsidTr="000370E4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392738" w14:textId="29FAD175" w:rsidR="008A2EB4" w:rsidRPr="00255C9E" w:rsidRDefault="009C5A77" w:rsidP="000370E4">
            <w:pPr>
              <w:rPr>
                <w:sz w:val="18"/>
                <w:szCs w:val="18"/>
              </w:rPr>
            </w:pPr>
            <w:r w:rsidRPr="009C5A77">
              <w:rPr>
                <w:sz w:val="18"/>
                <w:szCs w:val="18"/>
              </w:rPr>
              <w:t>IE.006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A269B5" w14:textId="77777777" w:rsidR="008A2EB4" w:rsidRPr="00255C9E" w:rsidRDefault="008A2EB4" w:rsidP="000370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SCTR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BE20D6" w14:textId="77777777" w:rsidR="008A2EB4" w:rsidRPr="00D55042" w:rsidRDefault="008A2EB4" w:rsidP="000370E4">
            <w:pPr>
              <w:pStyle w:val="Heading3"/>
              <w:rPr>
                <w:lang w:val="en-US"/>
              </w:rPr>
            </w:pPr>
            <w:bookmarkStart w:id="20" w:name="_Toc179154510"/>
            <w:bookmarkStart w:id="21" w:name="_Toc179545859"/>
            <w:r>
              <w:t>Sector</w:t>
            </w:r>
            <w:bookmarkEnd w:id="20"/>
            <w:bookmarkEnd w:id="21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9FEBB03" w14:textId="77777777" w:rsidR="008A2EB4" w:rsidRPr="00D55042" w:rsidRDefault="008A2EB4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8A2EB4" w:rsidRPr="00D95A0C" w14:paraId="64B3ADDC" w14:textId="77777777" w:rsidTr="000370E4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03FAA6" w14:textId="77777777" w:rsidR="008A2EB4" w:rsidRPr="00D55042" w:rsidRDefault="008A2EB4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8A2EB4" w:rsidRPr="000B3DF8" w14:paraId="1DCFDB92" w14:textId="77777777" w:rsidTr="000370E4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21BEEA" w14:textId="77777777" w:rsidR="008A2EB4" w:rsidRPr="000C51F1" w:rsidRDefault="008A2EB4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15A609BA" w14:textId="4902A451" w:rsidR="008A2EB4" w:rsidRPr="000C51F1" w:rsidRDefault="008A2EB4" w:rsidP="000370E4">
            <w:pPr>
              <w:jc w:val="both"/>
              <w:rPr>
                <w:sz w:val="18"/>
                <w:szCs w:val="18"/>
              </w:rPr>
            </w:pPr>
            <w:r w:rsidRPr="00C31133">
              <w:rPr>
                <w:sz w:val="18"/>
                <w:szCs w:val="18"/>
              </w:rPr>
              <w:t>Sector contable de</w:t>
            </w:r>
            <w:r w:rsidR="002F3658">
              <w:rPr>
                <w:sz w:val="18"/>
                <w:szCs w:val="18"/>
              </w:rPr>
              <w:t xml:space="preserve"> </w:t>
            </w:r>
            <w:r w:rsidRPr="00C31133">
              <w:rPr>
                <w:sz w:val="18"/>
                <w:szCs w:val="18"/>
              </w:rPr>
              <w:t xml:space="preserve">la contraparte </w:t>
            </w:r>
            <w:r w:rsidR="002F3658">
              <w:rPr>
                <w:sz w:val="18"/>
                <w:szCs w:val="18"/>
              </w:rPr>
              <w:t xml:space="preserve">del instrumento </w:t>
            </w:r>
            <w:r w:rsidRPr="00C31133">
              <w:rPr>
                <w:sz w:val="18"/>
                <w:szCs w:val="18"/>
              </w:rPr>
              <w:t xml:space="preserve">según el desglose </w:t>
            </w:r>
            <w:r w:rsidR="00CA1953">
              <w:rPr>
                <w:sz w:val="18"/>
                <w:szCs w:val="18"/>
              </w:rPr>
              <w:t xml:space="preserve">de la </w:t>
            </w:r>
            <w:proofErr w:type="gramStart"/>
            <w:r w:rsidR="00CA1953">
              <w:rPr>
                <w:sz w:val="18"/>
                <w:szCs w:val="18"/>
              </w:rPr>
              <w:t>Master</w:t>
            </w:r>
            <w:proofErr w:type="gramEnd"/>
            <w:r w:rsidRPr="00C31133">
              <w:rPr>
                <w:sz w:val="18"/>
                <w:szCs w:val="18"/>
              </w:rPr>
              <w:t xml:space="preserve"> para el campo "sector"</w:t>
            </w:r>
          </w:p>
        </w:tc>
      </w:tr>
      <w:tr w:rsidR="008A2EB4" w:rsidRPr="000B3DF8" w14:paraId="70DF2813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272FF4" w14:textId="77777777" w:rsidR="008A2EB4" w:rsidRPr="000C51F1" w:rsidRDefault="008A2EB4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5C677B28" w14:textId="7D57710A" w:rsidR="008A2EB4" w:rsidRPr="000C51F1" w:rsidRDefault="008A2EB4" w:rsidP="000370E4">
            <w:pPr>
              <w:spacing w:after="0" w:line="240" w:lineRule="auto"/>
              <w:jc w:val="both"/>
              <w:rPr>
                <w:rFonts w:cstheme="minorHAnsi"/>
                <w:bCs/>
                <w:sz w:val="18"/>
                <w:szCs w:val="18"/>
              </w:rPr>
            </w:pPr>
            <w:r w:rsidRPr="00EC2BBE">
              <w:rPr>
                <w:rFonts w:cstheme="minorHAnsi"/>
                <w:sz w:val="18"/>
                <w:szCs w:val="18"/>
              </w:rPr>
              <w:t xml:space="preserve">Las unidades deben utilizar la siguiente lista de códigos y reportar este campo aplicando los mismos criterios utilizados para reportar el campo "Sector" en </w:t>
            </w:r>
            <w:r w:rsidR="00CA1953">
              <w:rPr>
                <w:rFonts w:cstheme="minorHAnsi"/>
                <w:sz w:val="18"/>
                <w:szCs w:val="18"/>
              </w:rPr>
              <w:t xml:space="preserve">la </w:t>
            </w:r>
            <w:proofErr w:type="gramStart"/>
            <w:r w:rsidR="00CA1953">
              <w:rPr>
                <w:rFonts w:cstheme="minorHAnsi"/>
                <w:sz w:val="18"/>
                <w:szCs w:val="18"/>
              </w:rPr>
              <w:t>Master</w:t>
            </w:r>
            <w:proofErr w:type="gramEnd"/>
            <w:r w:rsidRPr="00EC2BBE">
              <w:rPr>
                <w:rFonts w:cstheme="minorHAnsi"/>
                <w:sz w:val="18"/>
                <w:szCs w:val="18"/>
              </w:rPr>
              <w:t>:</w:t>
            </w:r>
          </w:p>
          <w:p w14:paraId="08EC8D5E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tbl>
            <w:tblPr>
              <w:tblW w:w="47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00"/>
              <w:gridCol w:w="3320"/>
            </w:tblGrid>
            <w:tr w:rsidR="008A2EB4" w:rsidRPr="000B3DF8" w14:paraId="5BB428C0" w14:textId="77777777" w:rsidTr="000370E4">
              <w:trPr>
                <w:trHeight w:val="300"/>
              </w:trPr>
              <w:tc>
                <w:tcPr>
                  <w:tcW w:w="1400" w:type="dxa"/>
                  <w:tcBorders>
                    <w:top w:val="single" w:sz="4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F80ED6" w14:textId="77777777" w:rsidR="008A2EB4" w:rsidRPr="006D35A2" w:rsidRDefault="008A2EB4" w:rsidP="000370E4">
                  <w:pPr>
                    <w:spacing w:after="0" w:line="240" w:lineRule="auto"/>
                    <w:jc w:val="center"/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</w:pPr>
                  <w:r w:rsidRPr="006D35A2"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  <w:t>Código</w:t>
                  </w:r>
                </w:p>
              </w:tc>
              <w:tc>
                <w:tcPr>
                  <w:tcW w:w="3320" w:type="dxa"/>
                  <w:tcBorders>
                    <w:top w:val="single" w:sz="4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5E10B7" w14:textId="77777777" w:rsidR="008A2EB4" w:rsidRPr="006D35A2" w:rsidRDefault="008A2EB4" w:rsidP="000370E4">
                  <w:pPr>
                    <w:spacing w:after="0" w:line="240" w:lineRule="auto"/>
                    <w:jc w:val="center"/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</w:pPr>
                  <w:r w:rsidRPr="006D35A2"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  <w:t>Descripción</w:t>
                  </w:r>
                </w:p>
              </w:tc>
            </w:tr>
            <w:tr w:rsidR="006D35A2" w:rsidRPr="000B3DF8" w14:paraId="3B0CCD15" w14:textId="77777777" w:rsidTr="001A277E">
              <w:trPr>
                <w:trHeight w:val="290"/>
              </w:trPr>
              <w:tc>
                <w:tcPr>
                  <w:tcW w:w="140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98C39A6" w14:textId="77777777" w:rsidR="006D35A2" w:rsidRPr="000C51F1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SC01</w:t>
                  </w:r>
                </w:p>
              </w:tc>
              <w:tc>
                <w:tcPr>
                  <w:tcW w:w="332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8C5E5D" w14:textId="79BCEFA1" w:rsidR="006D35A2" w:rsidRPr="006D35A2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6D35A2">
                    <w:rPr>
                      <w:color w:val="000000"/>
                      <w:sz w:val="18"/>
                      <w:szCs w:val="18"/>
                      <w:lang w:eastAsia="es-ES"/>
                    </w:rPr>
                    <w:t>Bancos Centrales</w:t>
                  </w:r>
                </w:p>
              </w:tc>
            </w:tr>
            <w:tr w:rsidR="006D35A2" w:rsidRPr="000B3DF8" w14:paraId="29167C40" w14:textId="77777777" w:rsidTr="001A277E">
              <w:trPr>
                <w:trHeight w:val="430"/>
              </w:trPr>
              <w:tc>
                <w:tcPr>
                  <w:tcW w:w="140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5247A6A" w14:textId="77777777" w:rsidR="006D35A2" w:rsidRPr="000C51F1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SC02</w:t>
                  </w:r>
                </w:p>
              </w:tc>
              <w:tc>
                <w:tcPr>
                  <w:tcW w:w="332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7921E8" w14:textId="5EF7AA8F" w:rsidR="006D35A2" w:rsidRPr="006D35A2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6D35A2">
                    <w:rPr>
                      <w:color w:val="000000"/>
                      <w:sz w:val="18"/>
                      <w:szCs w:val="18"/>
                      <w:lang w:eastAsia="es-ES"/>
                    </w:rPr>
                    <w:t>Instituciones de crédito</w:t>
                  </w:r>
                </w:p>
              </w:tc>
            </w:tr>
            <w:tr w:rsidR="006D35A2" w:rsidRPr="000B3DF8" w14:paraId="42C71EC9" w14:textId="77777777" w:rsidTr="001A277E">
              <w:trPr>
                <w:trHeight w:val="290"/>
              </w:trPr>
              <w:tc>
                <w:tcPr>
                  <w:tcW w:w="140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4B7CFFA" w14:textId="77777777" w:rsidR="006D35A2" w:rsidRPr="000C51F1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SC0301</w:t>
                  </w:r>
                </w:p>
              </w:tc>
              <w:tc>
                <w:tcPr>
                  <w:tcW w:w="332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B2A740" w14:textId="4DAEEA14" w:rsidR="006D35A2" w:rsidRPr="006D35A2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6D35A2">
                    <w:rPr>
                      <w:color w:val="000000"/>
                      <w:sz w:val="18"/>
                      <w:szCs w:val="18"/>
                      <w:lang w:eastAsia="es-ES"/>
                    </w:rPr>
                    <w:t>Clientes</w:t>
                  </w:r>
                </w:p>
              </w:tc>
            </w:tr>
            <w:tr w:rsidR="006D35A2" w:rsidRPr="000B3DF8" w14:paraId="63B3076C" w14:textId="77777777" w:rsidTr="001A277E">
              <w:trPr>
                <w:trHeight w:val="290"/>
              </w:trPr>
              <w:tc>
                <w:tcPr>
                  <w:tcW w:w="140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BF4EB5F" w14:textId="77777777" w:rsidR="006D35A2" w:rsidRPr="000C51F1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SC0302</w:t>
                  </w:r>
                </w:p>
              </w:tc>
              <w:tc>
                <w:tcPr>
                  <w:tcW w:w="332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F679FF" w14:textId="0173C8BC" w:rsidR="006D35A2" w:rsidRPr="006D35A2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6D35A2">
                    <w:rPr>
                      <w:color w:val="000000"/>
                      <w:sz w:val="18"/>
                      <w:szCs w:val="18"/>
                      <w:lang w:eastAsia="es-ES"/>
                    </w:rPr>
                    <w:t>Administraciones Públicas</w:t>
                  </w:r>
                </w:p>
              </w:tc>
            </w:tr>
            <w:tr w:rsidR="006D35A2" w:rsidRPr="000B3DF8" w14:paraId="3641CC41" w14:textId="77777777" w:rsidTr="001A277E">
              <w:trPr>
                <w:trHeight w:val="290"/>
              </w:trPr>
              <w:tc>
                <w:tcPr>
                  <w:tcW w:w="140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630A7A1" w14:textId="77777777" w:rsidR="006D35A2" w:rsidRPr="000C51F1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SC0303</w:t>
                  </w:r>
                </w:p>
              </w:tc>
              <w:tc>
                <w:tcPr>
                  <w:tcW w:w="332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9BACD1" w14:textId="5FF2B102" w:rsidR="006D35A2" w:rsidRPr="006D35A2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6D35A2">
                    <w:rPr>
                      <w:color w:val="000000"/>
                      <w:sz w:val="18"/>
                      <w:szCs w:val="18"/>
                      <w:lang w:eastAsia="es-ES"/>
                    </w:rPr>
                    <w:t>Otras empresas financieras</w:t>
                  </w:r>
                </w:p>
              </w:tc>
            </w:tr>
            <w:tr w:rsidR="006D35A2" w:rsidRPr="000B3DF8" w14:paraId="49CC08F5" w14:textId="77777777" w:rsidTr="001A277E">
              <w:trPr>
                <w:trHeight w:val="290"/>
              </w:trPr>
              <w:tc>
                <w:tcPr>
                  <w:tcW w:w="14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545BD0C" w14:textId="77777777" w:rsidR="006D35A2" w:rsidRPr="000C51F1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SC0304</w:t>
                  </w:r>
                </w:p>
              </w:tc>
              <w:tc>
                <w:tcPr>
                  <w:tcW w:w="332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722A43" w14:textId="7554017F" w:rsidR="006D35A2" w:rsidRPr="006D35A2" w:rsidRDefault="006D35A2" w:rsidP="006D35A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6D35A2">
                    <w:rPr>
                      <w:color w:val="000000"/>
                      <w:sz w:val="18"/>
                      <w:szCs w:val="18"/>
                      <w:lang w:eastAsia="es-ES"/>
                    </w:rPr>
                    <w:t>Empresas no financieras</w:t>
                  </w:r>
                </w:p>
              </w:tc>
            </w:tr>
          </w:tbl>
          <w:p w14:paraId="338076D2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625B2BA1" w14:textId="77777777" w:rsidR="008A2EB4" w:rsidRPr="000C51F1" w:rsidRDefault="008A2EB4" w:rsidP="000370E4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EC2BBE">
              <w:rPr>
                <w:rFonts w:cstheme="minorHAnsi"/>
                <w:sz w:val="18"/>
                <w:szCs w:val="18"/>
              </w:rPr>
              <w:t>Si la información no está disponible, entonces reporte 'MISS'</w:t>
            </w:r>
          </w:p>
          <w:p w14:paraId="5EA5BB6B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1713E259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</w:tc>
      </w:tr>
      <w:tr w:rsidR="008A2EB4" w:rsidRPr="000B3DF8" w14:paraId="52206212" w14:textId="77777777" w:rsidTr="000370E4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C116680" w14:textId="10F795FA" w:rsidR="008A2EB4" w:rsidRPr="000C51F1" w:rsidRDefault="00F278F3" w:rsidP="000370E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296113F" w14:textId="77777777" w:rsidR="008A2EB4" w:rsidRPr="000C51F1" w:rsidRDefault="008A2EB4" w:rsidP="000370E4">
            <w:pPr>
              <w:jc w:val="both"/>
              <w:rPr>
                <w:sz w:val="18"/>
                <w:szCs w:val="18"/>
              </w:rPr>
            </w:pPr>
            <w:r w:rsidRPr="00496EE6">
              <w:rPr>
                <w:sz w:val="18"/>
                <w:szCs w:val="18"/>
              </w:rPr>
              <w:t>SBSCTR</w:t>
            </w:r>
          </w:p>
        </w:tc>
      </w:tr>
      <w:tr w:rsidR="008A2EB4" w:rsidRPr="00E44D6D" w14:paraId="7EF2CFED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F5F319F" w14:textId="77777777" w:rsidR="008A2EB4" w:rsidRPr="00FE69A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41FF6C84" w14:textId="77777777" w:rsidR="008A2EB4" w:rsidRPr="00E44D6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441FBE58" w14:textId="77777777" w:rsidR="008A2EB4" w:rsidRDefault="008A2EB4" w:rsidP="008A2EB4">
      <w:pPr>
        <w:rPr>
          <w:lang w:val="en-US"/>
        </w:rPr>
      </w:pPr>
    </w:p>
    <w:p w14:paraId="10D60A91" w14:textId="77777777" w:rsidR="008A2EB4" w:rsidRDefault="008A2EB4" w:rsidP="008A2EB4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81"/>
        <w:gridCol w:w="5639"/>
        <w:gridCol w:w="1099"/>
      </w:tblGrid>
      <w:tr w:rsidR="00F278F3" w:rsidRPr="001715E0" w14:paraId="1726BA16" w14:textId="77777777" w:rsidTr="000370E4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012EC" w14:textId="0214C3DB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2D50E" w14:textId="31FDDB6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45486" w14:textId="2FC4434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DB7BBB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A2EB4" w:rsidRPr="00D95A0C" w14:paraId="6AFF7199" w14:textId="77777777" w:rsidTr="000370E4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BD88ED" w14:textId="3A9D02FB" w:rsidR="008A2EB4" w:rsidRPr="00255C9E" w:rsidRDefault="00845804" w:rsidP="000370E4">
            <w:pPr>
              <w:rPr>
                <w:sz w:val="18"/>
                <w:szCs w:val="18"/>
              </w:rPr>
            </w:pPr>
            <w:r w:rsidRPr="00845804">
              <w:rPr>
                <w:sz w:val="18"/>
                <w:szCs w:val="18"/>
              </w:rPr>
              <w:t>IE.007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3AC902" w14:textId="77777777" w:rsidR="008A2EB4" w:rsidRPr="00255C9E" w:rsidRDefault="008A2EB4" w:rsidP="000370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SBSCTR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3E348F" w14:textId="77777777" w:rsidR="008A2EB4" w:rsidRPr="00D55042" w:rsidRDefault="008A2EB4" w:rsidP="000370E4">
            <w:pPr>
              <w:pStyle w:val="Heading3"/>
              <w:rPr>
                <w:lang w:val="en-US"/>
              </w:rPr>
            </w:pPr>
            <w:bookmarkStart w:id="22" w:name="_Toc179154511"/>
            <w:bookmarkStart w:id="23" w:name="_Toc179545860"/>
            <w:r>
              <w:t>Subsector</w:t>
            </w:r>
            <w:bookmarkEnd w:id="22"/>
            <w:bookmarkEnd w:id="23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0731BD4" w14:textId="77777777" w:rsidR="008A2EB4" w:rsidRPr="00D55042" w:rsidRDefault="008A2EB4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8A2EB4" w:rsidRPr="00D95A0C" w14:paraId="33A22B5B" w14:textId="77777777" w:rsidTr="000370E4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B5F5C3" w14:textId="77777777" w:rsidR="008A2EB4" w:rsidRPr="00D55042" w:rsidRDefault="008A2EB4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8A2EB4" w:rsidRPr="000B3DF8" w14:paraId="6A548E25" w14:textId="77777777" w:rsidTr="000370E4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662303" w14:textId="77777777" w:rsidR="008A2EB4" w:rsidRPr="000C51F1" w:rsidRDefault="008A2EB4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3C5A2BF1" w14:textId="1B7999CC" w:rsidR="008A2EB4" w:rsidRPr="000C51F1" w:rsidRDefault="008A2EB4" w:rsidP="000370E4">
            <w:pPr>
              <w:jc w:val="both"/>
              <w:rPr>
                <w:sz w:val="18"/>
                <w:szCs w:val="18"/>
              </w:rPr>
            </w:pPr>
            <w:r w:rsidRPr="00496EE6">
              <w:rPr>
                <w:sz w:val="18"/>
                <w:szCs w:val="18"/>
              </w:rPr>
              <w:t xml:space="preserve">Subsector contable </w:t>
            </w:r>
            <w:r w:rsidR="00252F69">
              <w:rPr>
                <w:sz w:val="18"/>
                <w:szCs w:val="18"/>
              </w:rPr>
              <w:t>de la contraparte del instrumento</w:t>
            </w:r>
            <w:r w:rsidRPr="00496EE6">
              <w:rPr>
                <w:sz w:val="18"/>
                <w:szCs w:val="18"/>
              </w:rPr>
              <w:t xml:space="preserve"> según el desglose </w:t>
            </w:r>
            <w:r w:rsidR="006D35A2">
              <w:rPr>
                <w:sz w:val="18"/>
                <w:szCs w:val="18"/>
              </w:rPr>
              <w:t xml:space="preserve">de la </w:t>
            </w:r>
            <w:proofErr w:type="gramStart"/>
            <w:r w:rsidR="006D35A2">
              <w:rPr>
                <w:sz w:val="18"/>
                <w:szCs w:val="18"/>
              </w:rPr>
              <w:t>Master</w:t>
            </w:r>
            <w:proofErr w:type="gramEnd"/>
            <w:r w:rsidRPr="00496EE6">
              <w:rPr>
                <w:sz w:val="18"/>
                <w:szCs w:val="18"/>
              </w:rPr>
              <w:t xml:space="preserve"> para el campo "subsector".</w:t>
            </w:r>
          </w:p>
        </w:tc>
      </w:tr>
      <w:tr w:rsidR="008A2EB4" w:rsidRPr="000B3DF8" w14:paraId="4FF46905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DE1A3A" w14:textId="77777777" w:rsidR="008A2EB4" w:rsidRPr="000C51F1" w:rsidRDefault="008A2EB4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0BA0F56C" w14:textId="49ABFDAD" w:rsidR="008A2EB4" w:rsidRPr="000C51F1" w:rsidRDefault="008A2EB4" w:rsidP="000370E4">
            <w:pPr>
              <w:spacing w:after="0" w:line="240" w:lineRule="auto"/>
              <w:jc w:val="both"/>
              <w:rPr>
                <w:rFonts w:cstheme="minorHAnsi"/>
                <w:bCs/>
                <w:sz w:val="18"/>
                <w:szCs w:val="18"/>
              </w:rPr>
            </w:pPr>
            <w:r w:rsidRPr="00EC2BBE">
              <w:rPr>
                <w:rFonts w:cstheme="minorHAnsi"/>
                <w:sz w:val="18"/>
                <w:szCs w:val="18"/>
              </w:rPr>
              <w:t xml:space="preserve">Las unidades deben utilizar la siguiente lista de códigos y reportar este campo aplicando los mismos criterios utilizados para reportar el campo "Subsector" </w:t>
            </w:r>
            <w:r w:rsidR="006D35A2">
              <w:rPr>
                <w:rFonts w:cstheme="minorHAnsi"/>
                <w:sz w:val="18"/>
                <w:szCs w:val="18"/>
              </w:rPr>
              <w:t xml:space="preserve">de la </w:t>
            </w:r>
            <w:proofErr w:type="gramStart"/>
            <w:r w:rsidR="006D35A2">
              <w:rPr>
                <w:rFonts w:cstheme="minorHAnsi"/>
                <w:sz w:val="18"/>
                <w:szCs w:val="18"/>
              </w:rPr>
              <w:t>Master</w:t>
            </w:r>
            <w:proofErr w:type="gramEnd"/>
            <w:r w:rsidRPr="00EC2BBE">
              <w:rPr>
                <w:rFonts w:cstheme="minorHAnsi"/>
                <w:sz w:val="18"/>
                <w:szCs w:val="18"/>
              </w:rPr>
              <w:t>:</w:t>
            </w:r>
          </w:p>
          <w:p w14:paraId="38F3D540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tbl>
            <w:tblPr>
              <w:tblW w:w="6431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17"/>
              <w:gridCol w:w="5414"/>
            </w:tblGrid>
            <w:tr w:rsidR="008A2EB4" w:rsidRPr="000B3DF8" w14:paraId="37506706" w14:textId="77777777" w:rsidTr="000370E4">
              <w:trPr>
                <w:trHeight w:val="300"/>
              </w:trPr>
              <w:tc>
                <w:tcPr>
                  <w:tcW w:w="1017" w:type="dxa"/>
                  <w:tcBorders>
                    <w:top w:val="single" w:sz="4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48C7BF" w14:textId="77777777" w:rsidR="008A2EB4" w:rsidRPr="00BB20C1" w:rsidRDefault="008A2EB4" w:rsidP="000370E4">
                  <w:pPr>
                    <w:spacing w:after="0" w:line="240" w:lineRule="auto"/>
                    <w:jc w:val="center"/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val="en-US" w:eastAsia="es-ES"/>
                    </w:rPr>
                  </w:pPr>
                  <w:r w:rsidRPr="00BB20C1"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  <w:t>Código</w:t>
                  </w:r>
                </w:p>
              </w:tc>
              <w:tc>
                <w:tcPr>
                  <w:tcW w:w="5414" w:type="dxa"/>
                  <w:tcBorders>
                    <w:top w:val="single" w:sz="4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23DFDF" w14:textId="77777777" w:rsidR="008A2EB4" w:rsidRPr="00BB20C1" w:rsidRDefault="008A2EB4" w:rsidP="000370E4">
                  <w:pPr>
                    <w:spacing w:after="0" w:line="240" w:lineRule="auto"/>
                    <w:jc w:val="center"/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val="en-US" w:eastAsia="es-ES"/>
                    </w:rPr>
                  </w:pPr>
                  <w:r w:rsidRPr="00BB20C1"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  <w:t>Descripción</w:t>
                  </w:r>
                </w:p>
              </w:tc>
            </w:tr>
            <w:tr w:rsidR="00BB20C1" w:rsidRPr="000B3DF8" w14:paraId="5DD7B119" w14:textId="77777777" w:rsidTr="00907283">
              <w:trPr>
                <w:trHeight w:val="290"/>
              </w:trPr>
              <w:tc>
                <w:tcPr>
                  <w:tcW w:w="1017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28D1225" w14:textId="77777777" w:rsidR="00BB20C1" w:rsidRPr="002616BD" w:rsidRDefault="00BB20C1" w:rsidP="00BB20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SSC1</w:t>
                  </w:r>
                </w:p>
              </w:tc>
              <w:tc>
                <w:tcPr>
                  <w:tcW w:w="5414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FDDB6D" w14:textId="6AF104CF" w:rsidR="00BB20C1" w:rsidRPr="00BB20C1" w:rsidRDefault="00BB20C1" w:rsidP="00BB20C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Administraciones centrales</w:t>
                  </w:r>
                </w:p>
              </w:tc>
            </w:tr>
            <w:tr w:rsidR="00BB20C1" w:rsidRPr="000B3DF8" w14:paraId="236BAFB3" w14:textId="77777777" w:rsidTr="00907283">
              <w:trPr>
                <w:trHeight w:val="430"/>
              </w:trPr>
              <w:tc>
                <w:tcPr>
                  <w:tcW w:w="1017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6B1F761" w14:textId="77777777" w:rsidR="00BB20C1" w:rsidRPr="002616BD" w:rsidRDefault="00BB20C1" w:rsidP="00BB20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SSC2</w:t>
                  </w:r>
                </w:p>
              </w:tc>
              <w:tc>
                <w:tcPr>
                  <w:tcW w:w="541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6C2245" w14:textId="62060468" w:rsidR="00BB20C1" w:rsidRPr="00BB20C1" w:rsidRDefault="00BB20C1" w:rsidP="00BB20C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Otras Administraciones</w:t>
                  </w:r>
                </w:p>
              </w:tc>
            </w:tr>
            <w:tr w:rsidR="00BB20C1" w:rsidRPr="000B3DF8" w14:paraId="3C6205B1" w14:textId="77777777" w:rsidTr="00907283">
              <w:trPr>
                <w:trHeight w:val="290"/>
              </w:trPr>
              <w:tc>
                <w:tcPr>
                  <w:tcW w:w="1017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5401873" w14:textId="77777777" w:rsidR="00BB20C1" w:rsidRPr="002616BD" w:rsidRDefault="00BB20C1" w:rsidP="00BB20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SSC3</w:t>
                  </w:r>
                </w:p>
              </w:tc>
              <w:tc>
                <w:tcPr>
                  <w:tcW w:w="541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F6FD59" w14:textId="14A80E02" w:rsidR="00BB20C1" w:rsidRPr="00BB20C1" w:rsidRDefault="00BB20C1" w:rsidP="00BB20C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Grandes Empresas</w:t>
                  </w:r>
                </w:p>
              </w:tc>
            </w:tr>
            <w:tr w:rsidR="00BB20C1" w:rsidRPr="000B3DF8" w14:paraId="1D84A4BE" w14:textId="77777777" w:rsidTr="00907283">
              <w:trPr>
                <w:trHeight w:val="290"/>
              </w:trPr>
              <w:tc>
                <w:tcPr>
                  <w:tcW w:w="1017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7812049" w14:textId="77777777" w:rsidR="00BB20C1" w:rsidRPr="002616BD" w:rsidRDefault="00BB20C1" w:rsidP="00BB20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SSC4</w:t>
                  </w:r>
                </w:p>
              </w:tc>
              <w:tc>
                <w:tcPr>
                  <w:tcW w:w="541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C040D9" w14:textId="1B865E80" w:rsidR="00BB20C1" w:rsidRPr="00BB20C1" w:rsidRDefault="00BB20C1" w:rsidP="00BB20C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PYMES</w:t>
                  </w:r>
                </w:p>
              </w:tc>
            </w:tr>
            <w:tr w:rsidR="00BB20C1" w:rsidRPr="000B3DF8" w14:paraId="68A41562" w14:textId="77777777" w:rsidTr="00907283">
              <w:trPr>
                <w:trHeight w:val="290"/>
              </w:trPr>
              <w:tc>
                <w:tcPr>
                  <w:tcW w:w="1017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4B0D3AF" w14:textId="77777777" w:rsidR="00BB20C1" w:rsidRPr="002616BD" w:rsidRDefault="00BB20C1" w:rsidP="00BB20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SSC5</w:t>
                  </w:r>
                </w:p>
              </w:tc>
              <w:tc>
                <w:tcPr>
                  <w:tcW w:w="541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EB59F11" w14:textId="26F8469E" w:rsidR="00BB20C1" w:rsidRPr="00BB20C1" w:rsidRDefault="00BB20C1" w:rsidP="00BB20C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Empresarios individuales (</w:t>
                  </w:r>
                  <w:proofErr w:type="spellStart"/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act</w:t>
                  </w:r>
                  <w:proofErr w:type="spellEnd"/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 xml:space="preserve"> fin)</w:t>
                  </w:r>
                </w:p>
              </w:tc>
            </w:tr>
            <w:tr w:rsidR="00BB20C1" w:rsidRPr="000B3DF8" w14:paraId="3F9F13A1" w14:textId="77777777" w:rsidTr="00907283">
              <w:trPr>
                <w:trHeight w:val="290"/>
              </w:trPr>
              <w:tc>
                <w:tcPr>
                  <w:tcW w:w="1017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9D53201" w14:textId="77777777" w:rsidR="00BB20C1" w:rsidRPr="002616BD" w:rsidRDefault="00BB20C1" w:rsidP="00BB20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SSC6</w:t>
                  </w:r>
                </w:p>
              </w:tc>
              <w:tc>
                <w:tcPr>
                  <w:tcW w:w="5414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EC55AA" w14:textId="005B69D9" w:rsidR="00BB20C1" w:rsidRPr="00BB20C1" w:rsidRDefault="00BB20C1" w:rsidP="00BB20C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Empresarios individuales (</w:t>
                  </w:r>
                  <w:proofErr w:type="spellStart"/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act</w:t>
                  </w:r>
                  <w:proofErr w:type="spellEnd"/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 xml:space="preserve"> no fin)</w:t>
                  </w:r>
                </w:p>
              </w:tc>
            </w:tr>
            <w:tr w:rsidR="00BB20C1" w:rsidRPr="000B3DF8" w14:paraId="53C469AB" w14:textId="77777777" w:rsidTr="00907283">
              <w:trPr>
                <w:trHeight w:val="290"/>
              </w:trPr>
              <w:tc>
                <w:tcPr>
                  <w:tcW w:w="1017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4C0DC29" w14:textId="77777777" w:rsidR="00BB20C1" w:rsidRPr="000C51F1" w:rsidRDefault="00BB20C1" w:rsidP="00BB20C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SSC7</w:t>
                  </w:r>
                </w:p>
              </w:tc>
              <w:tc>
                <w:tcPr>
                  <w:tcW w:w="5414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5CAE51E" w14:textId="4ADB9FFC" w:rsidR="00BB20C1" w:rsidRPr="00BB20C1" w:rsidRDefault="00BB20C1" w:rsidP="00BB20C1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BB20C1">
                    <w:rPr>
                      <w:color w:val="000000"/>
                      <w:sz w:val="18"/>
                      <w:szCs w:val="18"/>
                      <w:lang w:eastAsia="es-ES"/>
                    </w:rPr>
                    <w:t>Resto de hogares</w:t>
                  </w:r>
                </w:p>
              </w:tc>
            </w:tr>
          </w:tbl>
          <w:p w14:paraId="3116A0AF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4C1F3210" w14:textId="556D33C4" w:rsidR="008A2EB4" w:rsidRPr="000C51F1" w:rsidRDefault="008A2EB4" w:rsidP="000370E4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EC2BBE">
              <w:rPr>
                <w:rFonts w:cstheme="minorHAnsi"/>
                <w:sz w:val="18"/>
                <w:szCs w:val="18"/>
              </w:rPr>
              <w:t>Si la información no está disponible, entonces reporte 'MISS'</w:t>
            </w:r>
            <w:r w:rsidR="005C594B">
              <w:rPr>
                <w:rFonts w:cstheme="minorHAnsi"/>
                <w:sz w:val="18"/>
                <w:szCs w:val="18"/>
              </w:rPr>
              <w:t>. Si no aplica se debe reportar ‘N/A’</w:t>
            </w:r>
          </w:p>
          <w:p w14:paraId="63D07D81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506BBB11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</w:tc>
      </w:tr>
      <w:tr w:rsidR="008A2EB4" w:rsidRPr="000B3DF8" w14:paraId="7B41AAD0" w14:textId="77777777" w:rsidTr="000370E4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E6DC998" w14:textId="347C9996" w:rsidR="008A2EB4" w:rsidRPr="000C51F1" w:rsidRDefault="00F278F3" w:rsidP="000370E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4DBB1D3" w14:textId="77777777" w:rsidR="008A2EB4" w:rsidRPr="000C51F1" w:rsidRDefault="008A2EB4" w:rsidP="000370E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SCTR</w:t>
            </w:r>
          </w:p>
        </w:tc>
      </w:tr>
      <w:tr w:rsidR="008A2EB4" w:rsidRPr="00E44D6D" w14:paraId="3980BE9E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142F27D" w14:textId="77777777" w:rsidR="008A2EB4" w:rsidRPr="00FE69A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205D61E1" w14:textId="77777777" w:rsidR="008A2EB4" w:rsidRPr="00E44D6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1B1D90FD" w14:textId="77777777" w:rsidR="008A2EB4" w:rsidRDefault="008A2EB4" w:rsidP="008A2EB4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78"/>
        <w:gridCol w:w="5644"/>
        <w:gridCol w:w="1097"/>
      </w:tblGrid>
      <w:tr w:rsidR="00F278F3" w:rsidRPr="001715E0" w14:paraId="4BDF93CD" w14:textId="77777777" w:rsidTr="000370E4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4FE85D" w14:textId="0D9A655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2294E" w14:textId="5D221F6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474FEE" w14:textId="29FD4C8F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238F2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A2EB4" w:rsidRPr="00D95A0C" w14:paraId="2812822A" w14:textId="77777777" w:rsidTr="000370E4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35EAED" w14:textId="06A06134" w:rsidR="008A2EB4" w:rsidRPr="00255C9E" w:rsidRDefault="00845804" w:rsidP="000370E4">
            <w:pPr>
              <w:rPr>
                <w:sz w:val="18"/>
                <w:szCs w:val="18"/>
              </w:rPr>
            </w:pPr>
            <w:r w:rsidRPr="00845804">
              <w:rPr>
                <w:sz w:val="18"/>
                <w:szCs w:val="18"/>
              </w:rPr>
              <w:t>IE.008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825C91" w14:textId="77777777" w:rsidR="008A2EB4" w:rsidRPr="00255C9E" w:rsidRDefault="008A2EB4" w:rsidP="000370E4">
            <w:pPr>
              <w:rPr>
                <w:sz w:val="18"/>
                <w:szCs w:val="18"/>
              </w:rPr>
            </w:pPr>
            <w:r w:rsidRPr="00AF57FD">
              <w:rPr>
                <w:sz w:val="18"/>
                <w:szCs w:val="18"/>
              </w:rPr>
              <w:t>LNS_CLLTRLZD_CLSSFCTN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25F1AE" w14:textId="160EB536" w:rsidR="008A2EB4" w:rsidRPr="000C51F1" w:rsidRDefault="008A2EB4" w:rsidP="000370E4">
            <w:pPr>
              <w:pStyle w:val="Heading3"/>
            </w:pPr>
            <w:bookmarkStart w:id="24" w:name="_Toc179154512"/>
            <w:bookmarkStart w:id="25" w:name="_Toc179545861"/>
            <w:r w:rsidRPr="00F22DB8">
              <w:t xml:space="preserve">Clasificación de </w:t>
            </w:r>
            <w:bookmarkEnd w:id="24"/>
            <w:r w:rsidR="008523F7">
              <w:t>préstamos garantizados</w:t>
            </w:r>
            <w:bookmarkEnd w:id="25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CB5733C" w14:textId="77777777" w:rsidR="008A2EB4" w:rsidRPr="000C51F1" w:rsidRDefault="008A2EB4" w:rsidP="000370E4">
            <w:pPr>
              <w:rPr>
                <w:sz w:val="18"/>
                <w:szCs w:val="18"/>
              </w:rPr>
            </w:pPr>
          </w:p>
        </w:tc>
      </w:tr>
      <w:tr w:rsidR="008A2EB4" w:rsidRPr="00D95A0C" w14:paraId="65A94366" w14:textId="77777777" w:rsidTr="000370E4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185607" w14:textId="77777777" w:rsidR="008A2EB4" w:rsidRPr="000C51F1" w:rsidRDefault="008A2EB4" w:rsidP="000370E4">
            <w:pPr>
              <w:rPr>
                <w:sz w:val="18"/>
                <w:szCs w:val="18"/>
              </w:rPr>
            </w:pPr>
          </w:p>
        </w:tc>
      </w:tr>
      <w:tr w:rsidR="008A2EB4" w:rsidRPr="000B3DF8" w14:paraId="61173575" w14:textId="77777777" w:rsidTr="000370E4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8B9FBC" w14:textId="77777777" w:rsidR="008A2EB4" w:rsidRPr="000C51F1" w:rsidRDefault="008A2EB4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6C7BB68D" w14:textId="4D4A9216" w:rsidR="008A2EB4" w:rsidRPr="000C51F1" w:rsidRDefault="008A2EB4" w:rsidP="000370E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misma definición que LNS_CLLTRLZD_CLSSFCTN de la Guía</w:t>
            </w:r>
            <w:r w:rsidR="00F667F7">
              <w:rPr>
                <w:sz w:val="18"/>
                <w:szCs w:val="18"/>
              </w:rPr>
              <w:t xml:space="preserve"> de</w:t>
            </w:r>
            <w:r w:rsidR="008523F7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 w:rsidR="00F667F7" w:rsidRPr="00793C7E">
              <w:rPr>
                <w:sz w:val="18"/>
                <w:szCs w:val="18"/>
              </w:rPr>
              <w:t>Structural</w:t>
            </w:r>
            <w:proofErr w:type="spellEnd"/>
            <w:r w:rsidR="00F667F7" w:rsidRPr="00793C7E">
              <w:rPr>
                <w:sz w:val="18"/>
                <w:szCs w:val="18"/>
              </w:rPr>
              <w:t xml:space="preserve"> Loan Tap</w:t>
            </w:r>
            <w:r w:rsidR="00F667F7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.</w:t>
            </w:r>
          </w:p>
        </w:tc>
      </w:tr>
      <w:tr w:rsidR="008A2EB4" w:rsidRPr="001715E0" w14:paraId="6DECC98A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6ABB9E" w14:textId="77777777" w:rsidR="008A2EB4" w:rsidRDefault="008A2EB4" w:rsidP="000370E4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3AC8EBD" w14:textId="77777777" w:rsidR="008A2EB4" w:rsidRPr="00255C9E" w:rsidRDefault="008A2EB4" w:rsidP="000370E4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A2EB4" w:rsidRPr="00D95A0C" w14:paraId="79467B28" w14:textId="77777777" w:rsidTr="000370E4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FFCAE04" w14:textId="0BB23BC6" w:rsidR="008A2EB4" w:rsidRPr="00255C9E" w:rsidRDefault="00F278F3" w:rsidP="000370E4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BACA51A" w14:textId="77777777" w:rsidR="008A2EB4" w:rsidRPr="00E44D6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8A2EB4" w:rsidRPr="00E44D6D" w14:paraId="041B7524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FEFADE3" w14:textId="77777777" w:rsidR="008A2EB4" w:rsidRPr="00FE69A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lastRenderedPageBreak/>
              <w:t>Ejemplo</w:t>
            </w:r>
          </w:p>
          <w:p w14:paraId="48EE96C9" w14:textId="77777777" w:rsidR="008A2EB4" w:rsidRPr="00E44D6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2C698A92" w14:textId="77777777" w:rsidR="008A2EB4" w:rsidRDefault="008A2EB4" w:rsidP="008A2EB4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71"/>
        <w:gridCol w:w="5648"/>
        <w:gridCol w:w="1100"/>
      </w:tblGrid>
      <w:tr w:rsidR="00F278F3" w:rsidRPr="001715E0" w14:paraId="6483202D" w14:textId="77777777" w:rsidTr="000370E4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5C81F" w14:textId="0DABB35B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B393B" w14:textId="693C1921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F82D2" w14:textId="3BDFA5E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A8BD3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A2EB4" w:rsidRPr="00D95A0C" w14:paraId="6C2C1575" w14:textId="77777777" w:rsidTr="000370E4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764860" w14:textId="6D57A6F9" w:rsidR="008A2EB4" w:rsidRPr="00255C9E" w:rsidRDefault="00845804" w:rsidP="000370E4">
            <w:pPr>
              <w:rPr>
                <w:sz w:val="18"/>
                <w:szCs w:val="18"/>
              </w:rPr>
            </w:pPr>
            <w:r w:rsidRPr="00845804">
              <w:rPr>
                <w:sz w:val="18"/>
                <w:szCs w:val="18"/>
              </w:rPr>
              <w:t>IE.009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C33F2C" w14:textId="77777777" w:rsidR="008A2EB4" w:rsidRPr="00255C9E" w:rsidRDefault="008A2EB4" w:rsidP="000370E4">
            <w:pPr>
              <w:rPr>
                <w:sz w:val="18"/>
                <w:szCs w:val="18"/>
              </w:rPr>
            </w:pPr>
            <w:r w:rsidRPr="00F22DB8">
              <w:rPr>
                <w:sz w:val="18"/>
                <w:szCs w:val="18"/>
              </w:rPr>
              <w:t>PRPS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5B72F1" w14:textId="044BACF1" w:rsidR="008A2EB4" w:rsidRPr="00D55042" w:rsidRDefault="009A2C75" w:rsidP="000370E4">
            <w:pPr>
              <w:pStyle w:val="Heading3"/>
              <w:rPr>
                <w:lang w:val="en-US"/>
              </w:rPr>
            </w:pPr>
            <w:bookmarkStart w:id="26" w:name="_Toc179545862"/>
            <w:proofErr w:type="spellStart"/>
            <w:r>
              <w:rPr>
                <w:lang w:val="en-US"/>
              </w:rPr>
              <w:t>Finalidad</w:t>
            </w:r>
            <w:bookmarkEnd w:id="26"/>
            <w:proofErr w:type="spellEnd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5558068" w14:textId="77777777" w:rsidR="008A2EB4" w:rsidRPr="00D55042" w:rsidRDefault="008A2EB4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8A2EB4" w:rsidRPr="00D95A0C" w14:paraId="1FC3F693" w14:textId="77777777" w:rsidTr="000370E4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240171F" w14:textId="77777777" w:rsidR="008A2EB4" w:rsidRPr="00D55042" w:rsidRDefault="008A2EB4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8A2EB4" w:rsidRPr="000B3DF8" w14:paraId="4660450D" w14:textId="77777777" w:rsidTr="000370E4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D7380D" w14:textId="77777777" w:rsidR="008A2EB4" w:rsidRPr="000C51F1" w:rsidRDefault="008A2EB4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4A8E0B9C" w14:textId="5F4CE1F9" w:rsidR="008A2EB4" w:rsidRPr="000C51F1" w:rsidRDefault="008A2EB4" w:rsidP="000370E4">
            <w:pPr>
              <w:jc w:val="both"/>
              <w:rPr>
                <w:sz w:val="18"/>
                <w:szCs w:val="18"/>
              </w:rPr>
            </w:pPr>
            <w:r w:rsidRPr="003B6E71">
              <w:rPr>
                <w:sz w:val="18"/>
                <w:szCs w:val="18"/>
              </w:rPr>
              <w:t>Clasificación de la finalidad de los préstamos según el campo "</w:t>
            </w:r>
            <w:r w:rsidR="009A2C75">
              <w:rPr>
                <w:sz w:val="18"/>
                <w:szCs w:val="18"/>
              </w:rPr>
              <w:t>Finalidad</w:t>
            </w:r>
            <w:r w:rsidRPr="003B6E71">
              <w:rPr>
                <w:sz w:val="18"/>
                <w:szCs w:val="18"/>
              </w:rPr>
              <w:t xml:space="preserve">" reportado en </w:t>
            </w:r>
            <w:r w:rsidR="009A2C75">
              <w:rPr>
                <w:sz w:val="18"/>
                <w:szCs w:val="18"/>
              </w:rPr>
              <w:t xml:space="preserve">la </w:t>
            </w:r>
            <w:proofErr w:type="gramStart"/>
            <w:r w:rsidR="009A2C75">
              <w:rPr>
                <w:sz w:val="18"/>
                <w:szCs w:val="18"/>
              </w:rPr>
              <w:t>Master</w:t>
            </w:r>
            <w:proofErr w:type="gramEnd"/>
            <w:r w:rsidR="009A2C75">
              <w:rPr>
                <w:sz w:val="18"/>
                <w:szCs w:val="18"/>
              </w:rPr>
              <w:t xml:space="preserve"> contable</w:t>
            </w:r>
            <w:r w:rsidRPr="003B6E71">
              <w:rPr>
                <w:sz w:val="18"/>
                <w:szCs w:val="18"/>
              </w:rPr>
              <w:t>.</w:t>
            </w:r>
          </w:p>
        </w:tc>
      </w:tr>
      <w:tr w:rsidR="008A2EB4" w:rsidRPr="000B3DF8" w14:paraId="51F115A6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45D458" w14:textId="77777777" w:rsidR="008A2EB4" w:rsidRPr="000C51F1" w:rsidRDefault="008A2EB4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FF01EE4" w14:textId="7C4E1A65" w:rsidR="008A2EB4" w:rsidRPr="000C51F1" w:rsidRDefault="008A2EB4" w:rsidP="000370E4">
            <w:pPr>
              <w:spacing w:after="0" w:line="240" w:lineRule="auto"/>
              <w:jc w:val="both"/>
              <w:rPr>
                <w:rFonts w:cstheme="minorHAnsi"/>
                <w:bCs/>
                <w:sz w:val="18"/>
                <w:szCs w:val="18"/>
              </w:rPr>
            </w:pPr>
            <w:r w:rsidRPr="00EC2BBE">
              <w:rPr>
                <w:rFonts w:cstheme="minorHAnsi"/>
                <w:sz w:val="18"/>
                <w:szCs w:val="18"/>
              </w:rPr>
              <w:t>Las unidades deben utilizar la siguiente lista de códigos y reportar este campo aplicando los mismos criterios que se utilizan para reportar el campo "</w:t>
            </w:r>
            <w:r w:rsidR="009A2C75">
              <w:rPr>
                <w:rFonts w:cstheme="minorHAnsi"/>
                <w:sz w:val="18"/>
                <w:szCs w:val="18"/>
              </w:rPr>
              <w:t>Finalidad</w:t>
            </w:r>
            <w:r w:rsidRPr="00EC2BBE">
              <w:rPr>
                <w:rFonts w:cstheme="minorHAnsi"/>
                <w:sz w:val="18"/>
                <w:szCs w:val="18"/>
              </w:rPr>
              <w:t xml:space="preserve">" </w:t>
            </w:r>
            <w:r w:rsidR="009A2C75">
              <w:rPr>
                <w:rFonts w:cstheme="minorHAnsi"/>
                <w:sz w:val="18"/>
                <w:szCs w:val="18"/>
              </w:rPr>
              <w:t xml:space="preserve">de la </w:t>
            </w:r>
            <w:proofErr w:type="gramStart"/>
            <w:r w:rsidR="009A2C75">
              <w:rPr>
                <w:rFonts w:cstheme="minorHAnsi"/>
                <w:sz w:val="18"/>
                <w:szCs w:val="18"/>
              </w:rPr>
              <w:t>Master</w:t>
            </w:r>
            <w:proofErr w:type="gramEnd"/>
            <w:r w:rsidRPr="00EC2BBE">
              <w:rPr>
                <w:rFonts w:cstheme="minorHAnsi"/>
                <w:sz w:val="18"/>
                <w:szCs w:val="18"/>
              </w:rPr>
              <w:t>:</w:t>
            </w:r>
          </w:p>
          <w:p w14:paraId="69DDF275" w14:textId="77777777" w:rsidR="008A2EB4" w:rsidRPr="00276F8C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tbl>
            <w:tblPr>
              <w:tblW w:w="52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300"/>
            </w:tblGrid>
            <w:tr w:rsidR="008A2EB4" w:rsidRPr="00276F8C" w14:paraId="7B1067EB" w14:textId="77777777" w:rsidTr="000370E4">
              <w:trPr>
                <w:trHeight w:val="300"/>
              </w:trPr>
              <w:tc>
                <w:tcPr>
                  <w:tcW w:w="920" w:type="dxa"/>
                  <w:tcBorders>
                    <w:top w:val="single" w:sz="4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2AB666C" w14:textId="77777777" w:rsidR="008A2EB4" w:rsidRPr="00276F8C" w:rsidRDefault="008A2EB4" w:rsidP="000370E4">
                  <w:pPr>
                    <w:spacing w:after="0" w:line="240" w:lineRule="auto"/>
                    <w:jc w:val="center"/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</w:pPr>
                  <w:r w:rsidRPr="00276F8C"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  <w:t>Código</w:t>
                  </w:r>
                </w:p>
              </w:tc>
              <w:tc>
                <w:tcPr>
                  <w:tcW w:w="4300" w:type="dxa"/>
                  <w:tcBorders>
                    <w:top w:val="single" w:sz="4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484F0A4" w14:textId="77777777" w:rsidR="008A2EB4" w:rsidRPr="00276F8C" w:rsidRDefault="008A2EB4" w:rsidP="000370E4">
                  <w:pPr>
                    <w:spacing w:after="0" w:line="240" w:lineRule="auto"/>
                    <w:jc w:val="center"/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</w:pPr>
                  <w:r w:rsidRPr="00276F8C"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  <w:t>Descripción</w:t>
                  </w:r>
                </w:p>
              </w:tc>
            </w:tr>
            <w:tr w:rsidR="00276F8C" w:rsidRPr="000B3DF8" w14:paraId="797F3107" w14:textId="77777777" w:rsidTr="00521697">
              <w:trPr>
                <w:trHeight w:val="290"/>
              </w:trPr>
              <w:tc>
                <w:tcPr>
                  <w:tcW w:w="920" w:type="dxa"/>
                  <w:tcBorders>
                    <w:top w:val="single" w:sz="8" w:space="0" w:color="auto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F6F96E0" w14:textId="77777777" w:rsidR="00276F8C" w:rsidRPr="00810431" w:rsidRDefault="00276F8C" w:rsidP="00276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810431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PURP1</w:t>
                  </w:r>
                </w:p>
              </w:tc>
              <w:tc>
                <w:tcPr>
                  <w:tcW w:w="4300" w:type="dxa"/>
                  <w:tcBorders>
                    <w:top w:val="single" w:sz="8" w:space="0" w:color="auto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FBEB50" w14:textId="32D05C55" w:rsidR="00276F8C" w:rsidRPr="00276F8C" w:rsidRDefault="00276F8C" w:rsidP="00276F8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76F8C">
                    <w:rPr>
                      <w:color w:val="000000"/>
                      <w:sz w:val="18"/>
                      <w:szCs w:val="18"/>
                      <w:lang w:eastAsia="es-ES"/>
                    </w:rPr>
                    <w:t>CRE: Construcción y promoción inmobiliaria</w:t>
                  </w:r>
                </w:p>
              </w:tc>
            </w:tr>
            <w:tr w:rsidR="00276F8C" w:rsidRPr="000B3DF8" w14:paraId="02CD43CF" w14:textId="77777777" w:rsidTr="00521697">
              <w:trPr>
                <w:trHeight w:val="430"/>
              </w:trPr>
              <w:tc>
                <w:tcPr>
                  <w:tcW w:w="92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F88D900" w14:textId="77777777" w:rsidR="00276F8C" w:rsidRPr="003B0230" w:rsidRDefault="00276F8C" w:rsidP="00276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PURP2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F9876D" w14:textId="1DAC3979" w:rsidR="00276F8C" w:rsidRPr="003B0230" w:rsidRDefault="00276F8C" w:rsidP="00276F8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76F8C">
                    <w:rPr>
                      <w:color w:val="000000"/>
                      <w:sz w:val="18"/>
                      <w:szCs w:val="18"/>
                      <w:lang w:eastAsia="es-ES"/>
                    </w:rPr>
                    <w:t>CRE: Otro</w:t>
                  </w:r>
                </w:p>
              </w:tc>
            </w:tr>
            <w:tr w:rsidR="00276F8C" w:rsidRPr="000B3DF8" w14:paraId="406A2023" w14:textId="77777777" w:rsidTr="00521697">
              <w:trPr>
                <w:trHeight w:val="290"/>
              </w:trPr>
              <w:tc>
                <w:tcPr>
                  <w:tcW w:w="92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7AEFC32" w14:textId="77777777" w:rsidR="00276F8C" w:rsidRPr="003B0230" w:rsidRDefault="00276F8C" w:rsidP="00276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PURP3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0DD326" w14:textId="06D720FA" w:rsidR="00276F8C" w:rsidRPr="003B0230" w:rsidRDefault="00276F8C" w:rsidP="00276F8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76F8C">
                    <w:rPr>
                      <w:color w:val="000000"/>
                      <w:sz w:val="18"/>
                      <w:szCs w:val="18"/>
                      <w:lang w:eastAsia="es-ES"/>
                    </w:rPr>
                    <w:t>Obra civil</w:t>
                  </w:r>
                </w:p>
              </w:tc>
            </w:tr>
            <w:tr w:rsidR="00276F8C" w:rsidRPr="000B3DF8" w14:paraId="5B2EBEBD" w14:textId="77777777" w:rsidTr="00521697">
              <w:trPr>
                <w:trHeight w:val="290"/>
              </w:trPr>
              <w:tc>
                <w:tcPr>
                  <w:tcW w:w="92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25FB58F" w14:textId="77777777" w:rsidR="00276F8C" w:rsidRPr="003B0230" w:rsidRDefault="00276F8C" w:rsidP="00276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PURP4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C4F66E" w14:textId="7FC51AE6" w:rsidR="00276F8C" w:rsidRPr="00276F8C" w:rsidRDefault="00276F8C" w:rsidP="00276F8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76F8C">
                    <w:rPr>
                      <w:color w:val="000000"/>
                      <w:sz w:val="18"/>
                      <w:szCs w:val="18"/>
                      <w:lang w:eastAsia="es-ES"/>
                    </w:rPr>
                    <w:t>Préstamos para vivienda</w:t>
                  </w:r>
                </w:p>
              </w:tc>
            </w:tr>
            <w:tr w:rsidR="00276F8C" w:rsidRPr="000B3DF8" w14:paraId="38520E19" w14:textId="77777777" w:rsidTr="00521697">
              <w:trPr>
                <w:trHeight w:val="290"/>
              </w:trPr>
              <w:tc>
                <w:tcPr>
                  <w:tcW w:w="92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B583E57" w14:textId="77777777" w:rsidR="00276F8C" w:rsidRPr="000C51F1" w:rsidRDefault="00276F8C" w:rsidP="00276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PURP5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5C55BC" w14:textId="42FFC97B" w:rsidR="00276F8C" w:rsidRPr="00276F8C" w:rsidRDefault="00276F8C" w:rsidP="00276F8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76F8C">
                    <w:rPr>
                      <w:color w:val="000000"/>
                      <w:sz w:val="18"/>
                      <w:szCs w:val="18"/>
                      <w:lang w:eastAsia="es-ES"/>
                    </w:rPr>
                    <w:t>Crédito al consumo</w:t>
                  </w:r>
                </w:p>
              </w:tc>
            </w:tr>
            <w:tr w:rsidR="00276F8C" w:rsidRPr="000B3DF8" w14:paraId="337C6A9D" w14:textId="77777777" w:rsidTr="00521697">
              <w:trPr>
                <w:trHeight w:val="290"/>
              </w:trPr>
              <w:tc>
                <w:tcPr>
                  <w:tcW w:w="9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EF3B836" w14:textId="77777777" w:rsidR="00276F8C" w:rsidRPr="000C51F1" w:rsidRDefault="00276F8C" w:rsidP="00276F8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616BD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PURP6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EED55F" w14:textId="059E25E1" w:rsidR="00276F8C" w:rsidRPr="00276F8C" w:rsidRDefault="00276F8C" w:rsidP="00276F8C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276F8C">
                    <w:rPr>
                      <w:color w:val="000000"/>
                      <w:sz w:val="18"/>
                      <w:szCs w:val="18"/>
                      <w:lang w:eastAsia="es-ES"/>
                    </w:rPr>
                    <w:t>Otros</w:t>
                  </w:r>
                </w:p>
              </w:tc>
            </w:tr>
          </w:tbl>
          <w:p w14:paraId="4712DF5A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3A0F6320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7B5A9DE2" w14:textId="4969BFDC" w:rsidR="008A2EB4" w:rsidRPr="000C51F1" w:rsidRDefault="008A2EB4" w:rsidP="000370E4">
            <w:pPr>
              <w:spacing w:after="0" w:line="240" w:lineRule="auto"/>
              <w:jc w:val="both"/>
              <w:rPr>
                <w:rFonts w:cstheme="minorHAnsi"/>
                <w:sz w:val="18"/>
                <w:szCs w:val="18"/>
              </w:rPr>
            </w:pPr>
            <w:r w:rsidRPr="00EC2BBE">
              <w:rPr>
                <w:rFonts w:cstheme="minorHAnsi"/>
                <w:sz w:val="18"/>
                <w:szCs w:val="18"/>
              </w:rPr>
              <w:t>Si la información no está disponible, entonces reporte 'MISS'</w:t>
            </w:r>
            <w:r w:rsidR="00D01CAA">
              <w:rPr>
                <w:rFonts w:cstheme="minorHAnsi"/>
                <w:sz w:val="18"/>
                <w:szCs w:val="18"/>
              </w:rPr>
              <w:t>. Si no aplica se debe reportar ‘N/A’</w:t>
            </w:r>
          </w:p>
          <w:p w14:paraId="5E67F072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54801D4E" w14:textId="77777777" w:rsidR="008A2EB4" w:rsidRPr="000C51F1" w:rsidRDefault="008A2EB4" w:rsidP="000370E4">
            <w:pPr>
              <w:spacing w:after="0"/>
              <w:jc w:val="both"/>
              <w:rPr>
                <w:sz w:val="18"/>
                <w:szCs w:val="18"/>
              </w:rPr>
            </w:pPr>
          </w:p>
        </w:tc>
      </w:tr>
      <w:tr w:rsidR="008A2EB4" w:rsidRPr="000B3DF8" w14:paraId="1DCB1A2C" w14:textId="77777777" w:rsidTr="000370E4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8D852C1" w14:textId="0F61C334" w:rsidR="008A2EB4" w:rsidRPr="000C51F1" w:rsidRDefault="00F278F3" w:rsidP="000370E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DEB7A9A" w14:textId="77777777" w:rsidR="008A2EB4" w:rsidRPr="000C51F1" w:rsidRDefault="008A2EB4" w:rsidP="000370E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8A2EB4" w:rsidRPr="00E44D6D" w14:paraId="3C003CBD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3B7D49E" w14:textId="77777777" w:rsidR="008A2EB4" w:rsidRPr="00FE69A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0E646195" w14:textId="77777777" w:rsidR="008A2EB4" w:rsidRPr="00E44D6D" w:rsidRDefault="008A2EB4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08449D55" w14:textId="77777777" w:rsidR="008A2EB4" w:rsidRDefault="008A2EB4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125"/>
        <w:gridCol w:w="5625"/>
        <w:gridCol w:w="1266"/>
      </w:tblGrid>
      <w:tr w:rsidR="00F278F3" w:rsidRPr="009A1567" w14:paraId="59951FFF" w14:textId="77777777" w:rsidTr="007A7A79">
        <w:trPr>
          <w:trHeight w:val="742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CB087" w14:textId="2B4298CC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CF78B" w14:textId="72919305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17ACA" w14:textId="123D952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F09BC7" w14:textId="4F5FD4DF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D3FE9" w:rsidRPr="000B3DF8" w14:paraId="5C5CBD77" w14:textId="77777777" w:rsidTr="007A7A79">
        <w:trPr>
          <w:trHeight w:val="28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EA36A6" w14:textId="05A60DAD" w:rsidR="00ED3FE9" w:rsidRPr="00984C3B" w:rsidRDefault="00D7462E" w:rsidP="00ED3FE9">
            <w:pPr>
              <w:rPr>
                <w:sz w:val="18"/>
                <w:szCs w:val="18"/>
              </w:rPr>
            </w:pPr>
            <w:r w:rsidRPr="00D7462E">
              <w:rPr>
                <w:sz w:val="18"/>
                <w:szCs w:val="18"/>
              </w:rPr>
              <w:t>IE.010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43F40EA" w14:textId="79B2498C" w:rsidR="00ED3FE9" w:rsidRPr="00984C3B" w:rsidRDefault="00EE7EF0" w:rsidP="00ED3FE9">
            <w:pPr>
              <w:rPr>
                <w:sz w:val="18"/>
                <w:szCs w:val="18"/>
                <w:lang w:val="en-US"/>
              </w:rPr>
            </w:pPr>
            <w:r w:rsidRPr="00EE7EF0">
              <w:rPr>
                <w:sz w:val="18"/>
                <w:szCs w:val="18"/>
              </w:rPr>
              <w:t>DT_HC_CLLCTN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AA3D35" w14:textId="31D0EBCE" w:rsidR="00ED3FE9" w:rsidRPr="000C51F1" w:rsidRDefault="00ED3FE9" w:rsidP="00ED3FE9">
            <w:pPr>
              <w:pStyle w:val="Heading3"/>
            </w:pPr>
            <w:bookmarkStart w:id="27" w:name="_Toc179545863"/>
            <w:r w:rsidRPr="00130622">
              <w:t>Fecha de inicio de</w:t>
            </w:r>
            <w:r w:rsidR="00045F9D">
              <w:t>l</w:t>
            </w:r>
            <w:r w:rsidRPr="00130622">
              <w:t xml:space="preserve"> </w:t>
            </w:r>
            <w:proofErr w:type="spellStart"/>
            <w:r w:rsidR="00E808A9" w:rsidRPr="00045F9D">
              <w:t>hard</w:t>
            </w:r>
            <w:proofErr w:type="spellEnd"/>
            <w:r w:rsidR="00E808A9" w:rsidRPr="00045F9D">
              <w:t xml:space="preserve"> </w:t>
            </w:r>
            <w:proofErr w:type="spellStart"/>
            <w:r w:rsidR="00E808A9" w:rsidRPr="00045F9D">
              <w:t>collection</w:t>
            </w:r>
            <w:bookmarkEnd w:id="27"/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FAD8D2" w14:textId="091C050A" w:rsidR="00ED3FE9" w:rsidRPr="000C51F1" w:rsidRDefault="00ED3FE9" w:rsidP="00ED3FE9">
            <w:pPr>
              <w:rPr>
                <w:sz w:val="18"/>
                <w:szCs w:val="18"/>
              </w:rPr>
            </w:pPr>
            <w:r w:rsidRPr="00130622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  <w:tr w:rsidR="00CD2193" w:rsidRPr="000B3DF8" w14:paraId="030CB644" w14:textId="77777777" w:rsidTr="007A7A79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CDD5B84" w14:textId="77777777" w:rsidR="00CD2193" w:rsidRPr="000C51F1" w:rsidRDefault="00CD2193" w:rsidP="007A7A79">
            <w:pPr>
              <w:rPr>
                <w:sz w:val="18"/>
                <w:szCs w:val="18"/>
              </w:rPr>
            </w:pPr>
          </w:p>
        </w:tc>
      </w:tr>
      <w:tr w:rsidR="00CD2193" w:rsidRPr="00D76DA3" w14:paraId="729E1576" w14:textId="77777777" w:rsidTr="007A7A79">
        <w:trPr>
          <w:trHeight w:val="31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B903FB" w14:textId="77777777" w:rsidR="00CD2193" w:rsidRPr="000C51F1" w:rsidRDefault="00CD2193" w:rsidP="007A7A7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3E7EA0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21740893" w14:textId="4339A2CF" w:rsidR="003E7EA0" w:rsidRPr="00E808A9" w:rsidRDefault="00C95ADF" w:rsidP="006519A4">
            <w:pPr>
              <w:widowControl w:val="0"/>
              <w:autoSpaceDE w:val="0"/>
              <w:autoSpaceDN w:val="0"/>
              <w:adjustRightInd w:val="0"/>
              <w:spacing w:after="0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La fecha en la que se inició </w:t>
            </w:r>
            <w:r w:rsidR="00045F9D" w:rsidRPr="00045F9D">
              <w:rPr>
                <w:rFonts w:cstheme="minorHAnsi"/>
                <w:sz w:val="18"/>
                <w:szCs w:val="18"/>
              </w:rPr>
              <w:t>el</w:t>
            </w:r>
            <w:r w:rsidR="00E808A9" w:rsidRPr="00045F9D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E808A9" w:rsidRPr="00045F9D">
              <w:rPr>
                <w:rFonts w:cstheme="minorHAnsi"/>
                <w:i/>
                <w:iCs/>
                <w:sz w:val="18"/>
                <w:szCs w:val="18"/>
              </w:rPr>
              <w:t>hard</w:t>
            </w:r>
            <w:proofErr w:type="spellEnd"/>
            <w:r w:rsidR="00E808A9" w:rsidRPr="00045F9D">
              <w:rPr>
                <w:rFonts w:cstheme="minorHAnsi"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E808A9" w:rsidRPr="00045F9D">
              <w:rPr>
                <w:rFonts w:cstheme="minorHAnsi"/>
                <w:i/>
                <w:iCs/>
                <w:sz w:val="18"/>
                <w:szCs w:val="18"/>
              </w:rPr>
              <w:t>collection</w:t>
            </w:r>
            <w:proofErr w:type="spellEnd"/>
            <w:r w:rsidRPr="00045F9D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para un deudor determinado. Por favor, siga la misma definición de "</w:t>
            </w:r>
            <w:proofErr w:type="spellStart"/>
            <w:r w:rsidR="00E808A9">
              <w:rPr>
                <w:rFonts w:cstheme="minorHAnsi"/>
                <w:sz w:val="18"/>
                <w:szCs w:val="18"/>
              </w:rPr>
              <w:t>hard</w:t>
            </w:r>
            <w:proofErr w:type="spellEnd"/>
            <w:r w:rsidR="00E808A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E808A9">
              <w:rPr>
                <w:rFonts w:cstheme="minorHAnsi"/>
                <w:sz w:val="18"/>
                <w:szCs w:val="18"/>
              </w:rPr>
              <w:t>collection</w:t>
            </w:r>
            <w:proofErr w:type="spellEnd"/>
            <w:r>
              <w:rPr>
                <w:rFonts w:cstheme="minorHAnsi"/>
                <w:sz w:val="18"/>
                <w:szCs w:val="18"/>
              </w:rPr>
              <w:t>" que la utilizada en el campo "</w:t>
            </w:r>
            <w:r w:rsidR="00C97107" w:rsidRPr="00F02B8B">
              <w:rPr>
                <w:sz w:val="18"/>
                <w:szCs w:val="18"/>
              </w:rPr>
              <w:t>CLLCTN_MD" de</w:t>
            </w:r>
            <w:r w:rsidR="00045F9D">
              <w:rPr>
                <w:sz w:val="18"/>
                <w:szCs w:val="18"/>
              </w:rPr>
              <w:t xml:space="preserve">l </w:t>
            </w:r>
            <w:proofErr w:type="spellStart"/>
            <w:r w:rsidR="00E808A9" w:rsidRPr="00793C7E">
              <w:rPr>
                <w:sz w:val="18"/>
                <w:szCs w:val="18"/>
              </w:rPr>
              <w:t>Structural</w:t>
            </w:r>
            <w:proofErr w:type="spellEnd"/>
            <w:r w:rsidR="00E808A9" w:rsidRPr="00793C7E">
              <w:rPr>
                <w:sz w:val="18"/>
                <w:szCs w:val="18"/>
              </w:rPr>
              <w:t xml:space="preserve"> Loan Tap</w:t>
            </w:r>
            <w:r w:rsidR="00E808A9">
              <w:rPr>
                <w:sz w:val="18"/>
                <w:szCs w:val="18"/>
              </w:rPr>
              <w:t>e</w:t>
            </w:r>
            <w:r w:rsidR="00C97107" w:rsidRPr="00F02B8B">
              <w:rPr>
                <w:sz w:val="18"/>
                <w:szCs w:val="18"/>
              </w:rPr>
              <w:t xml:space="preserve"> (es decir, </w:t>
            </w:r>
            <w:r w:rsidR="004E6EE2">
              <w:rPr>
                <w:sz w:val="18"/>
                <w:szCs w:val="18"/>
              </w:rPr>
              <w:t xml:space="preserve">cuando el </w:t>
            </w:r>
            <w:r w:rsidR="00C97107" w:rsidRPr="00F02B8B">
              <w:rPr>
                <w:sz w:val="18"/>
                <w:szCs w:val="18"/>
              </w:rPr>
              <w:t xml:space="preserve">procedimiento judicial </w:t>
            </w:r>
            <w:r w:rsidR="004E6EE2">
              <w:rPr>
                <w:sz w:val="18"/>
                <w:szCs w:val="18"/>
              </w:rPr>
              <w:t xml:space="preserve">está </w:t>
            </w:r>
            <w:r w:rsidR="00C97107" w:rsidRPr="00F02B8B">
              <w:rPr>
                <w:sz w:val="18"/>
                <w:szCs w:val="18"/>
              </w:rPr>
              <w:t>iniciado)</w:t>
            </w:r>
            <w:r w:rsidR="00E808A9">
              <w:rPr>
                <w:sz w:val="18"/>
                <w:szCs w:val="18"/>
              </w:rPr>
              <w:t xml:space="preserve">. </w:t>
            </w:r>
          </w:p>
          <w:p w14:paraId="1A84C59F" w14:textId="5E328140" w:rsidR="003E7EA0" w:rsidRPr="00E808A9" w:rsidRDefault="003E7EA0" w:rsidP="009704E1">
            <w:pPr>
              <w:widowControl w:val="0"/>
              <w:autoSpaceDE w:val="0"/>
              <w:autoSpaceDN w:val="0"/>
              <w:adjustRightInd w:val="0"/>
              <w:spacing w:after="0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2193" w:rsidRPr="0063011C" w14:paraId="6042AE69" w14:textId="77777777" w:rsidTr="007A7A79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5AA529E" w14:textId="77777777" w:rsidR="00CD2193" w:rsidRPr="000C51F1" w:rsidRDefault="00CD2193" w:rsidP="007A7A79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2B02F7D4" w14:textId="76734AB0" w:rsidR="00CE0E03" w:rsidRPr="000C51F1" w:rsidRDefault="003E7EA0" w:rsidP="003E7EA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E7EA0">
              <w:rPr>
                <w:rFonts w:cstheme="minorHAnsi"/>
                <w:sz w:val="18"/>
                <w:szCs w:val="18"/>
              </w:rPr>
              <w:lastRenderedPageBreak/>
              <w:t xml:space="preserve">Si el proceso de </w:t>
            </w:r>
            <w:proofErr w:type="spellStart"/>
            <w:r w:rsidR="00E808A9" w:rsidRPr="00622111">
              <w:rPr>
                <w:rFonts w:cstheme="minorHAnsi"/>
                <w:sz w:val="18"/>
                <w:szCs w:val="18"/>
              </w:rPr>
              <w:t>hard</w:t>
            </w:r>
            <w:proofErr w:type="spellEnd"/>
            <w:r w:rsidR="00E808A9" w:rsidRPr="00622111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E808A9" w:rsidRPr="00622111">
              <w:rPr>
                <w:rFonts w:cstheme="minorHAnsi"/>
                <w:sz w:val="18"/>
                <w:szCs w:val="18"/>
              </w:rPr>
              <w:t>collection</w:t>
            </w:r>
            <w:proofErr w:type="spellEnd"/>
            <w:r w:rsidRPr="00622111">
              <w:rPr>
                <w:rFonts w:cstheme="minorHAnsi"/>
                <w:sz w:val="18"/>
                <w:szCs w:val="18"/>
              </w:rPr>
              <w:t xml:space="preserve"> se </w:t>
            </w:r>
            <w:r w:rsidRPr="003E7EA0">
              <w:rPr>
                <w:rFonts w:cstheme="minorHAnsi"/>
                <w:sz w:val="18"/>
                <w:szCs w:val="18"/>
              </w:rPr>
              <w:t xml:space="preserve">inicia </w:t>
            </w:r>
            <w:r w:rsidR="00E808A9">
              <w:rPr>
                <w:rFonts w:cstheme="minorHAnsi"/>
                <w:sz w:val="18"/>
                <w:szCs w:val="18"/>
              </w:rPr>
              <w:t>a</w:t>
            </w:r>
            <w:r w:rsidRPr="003E7EA0">
              <w:rPr>
                <w:rFonts w:cstheme="minorHAnsi"/>
                <w:sz w:val="18"/>
                <w:szCs w:val="18"/>
              </w:rPr>
              <w:t xml:space="preserve"> nivel de Instrumento, informe la fecha en que comenzó </w:t>
            </w:r>
            <w:r w:rsidR="00622111">
              <w:rPr>
                <w:rFonts w:cstheme="minorHAnsi"/>
                <w:sz w:val="18"/>
                <w:szCs w:val="18"/>
              </w:rPr>
              <w:t>el</w:t>
            </w:r>
            <w:r w:rsidRPr="003E7EA0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E808A9">
              <w:rPr>
                <w:rFonts w:cstheme="minorHAnsi"/>
                <w:sz w:val="18"/>
                <w:szCs w:val="18"/>
              </w:rPr>
              <w:t>hard</w:t>
            </w:r>
            <w:proofErr w:type="spellEnd"/>
            <w:r w:rsidR="00E808A9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E808A9">
              <w:rPr>
                <w:rFonts w:cstheme="minorHAnsi"/>
                <w:sz w:val="18"/>
                <w:szCs w:val="18"/>
              </w:rPr>
              <w:t>collection</w:t>
            </w:r>
            <w:proofErr w:type="spellEnd"/>
            <w:r w:rsidRPr="003E7EA0">
              <w:rPr>
                <w:rFonts w:cstheme="minorHAnsi"/>
                <w:sz w:val="18"/>
                <w:szCs w:val="18"/>
              </w:rPr>
              <w:t xml:space="preserve"> para cada instrumento.</w:t>
            </w:r>
          </w:p>
          <w:p w14:paraId="745A6299" w14:textId="727204E0" w:rsidR="0063011C" w:rsidRPr="000C51F1" w:rsidRDefault="0063011C" w:rsidP="003E7EA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3E7EA0">
              <w:rPr>
                <w:rFonts w:cstheme="minorHAnsi"/>
                <w:sz w:val="18"/>
                <w:szCs w:val="18"/>
              </w:rPr>
              <w:t xml:space="preserve">Si el proceso de </w:t>
            </w:r>
            <w:proofErr w:type="spellStart"/>
            <w:r w:rsidR="00140282" w:rsidRPr="00622111">
              <w:rPr>
                <w:rFonts w:cstheme="minorHAnsi"/>
                <w:sz w:val="18"/>
                <w:szCs w:val="18"/>
              </w:rPr>
              <w:t>hard</w:t>
            </w:r>
            <w:proofErr w:type="spellEnd"/>
            <w:r w:rsidR="00140282" w:rsidRPr="00622111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140282" w:rsidRPr="00622111">
              <w:rPr>
                <w:rFonts w:cstheme="minorHAnsi"/>
                <w:sz w:val="18"/>
                <w:szCs w:val="18"/>
              </w:rPr>
              <w:t>collection</w:t>
            </w:r>
            <w:proofErr w:type="spellEnd"/>
            <w:r w:rsidRPr="00622111">
              <w:rPr>
                <w:rFonts w:cstheme="minorHAnsi"/>
                <w:sz w:val="18"/>
                <w:szCs w:val="18"/>
              </w:rPr>
              <w:t xml:space="preserve"> </w:t>
            </w:r>
            <w:r w:rsidRPr="003E7EA0">
              <w:rPr>
                <w:rFonts w:cstheme="minorHAnsi"/>
                <w:sz w:val="18"/>
                <w:szCs w:val="18"/>
              </w:rPr>
              <w:t xml:space="preserve">se inicia </w:t>
            </w:r>
            <w:r w:rsidR="00140282">
              <w:rPr>
                <w:rFonts w:cstheme="minorHAnsi"/>
                <w:sz w:val="18"/>
                <w:szCs w:val="18"/>
              </w:rPr>
              <w:t xml:space="preserve">a nivel de </w:t>
            </w:r>
            <w:proofErr w:type="spellStart"/>
            <w:r w:rsidR="00622111">
              <w:rPr>
                <w:rFonts w:cstheme="minorHAnsi"/>
                <w:sz w:val="18"/>
                <w:szCs w:val="18"/>
              </w:rPr>
              <w:t>garanatía</w:t>
            </w:r>
            <w:proofErr w:type="spellEnd"/>
            <w:r w:rsidRPr="003E7EA0">
              <w:rPr>
                <w:rFonts w:cstheme="minorHAnsi"/>
                <w:sz w:val="18"/>
                <w:szCs w:val="18"/>
              </w:rPr>
              <w:t xml:space="preserve"> y hay más </w:t>
            </w:r>
            <w:r w:rsidR="00622111">
              <w:rPr>
                <w:rFonts w:cstheme="minorHAnsi"/>
                <w:sz w:val="18"/>
                <w:szCs w:val="18"/>
              </w:rPr>
              <w:t>garantías</w:t>
            </w:r>
            <w:r w:rsidRPr="003E7EA0">
              <w:rPr>
                <w:rFonts w:cstheme="minorHAnsi"/>
                <w:sz w:val="18"/>
                <w:szCs w:val="18"/>
              </w:rPr>
              <w:t xml:space="preserve"> vinculadas al mismo instrumento, se debe informar la fecha más antigua que condujo a la venta de la </w:t>
            </w:r>
            <w:r w:rsidR="00B00B30">
              <w:rPr>
                <w:rFonts w:cstheme="minorHAnsi"/>
                <w:sz w:val="18"/>
                <w:szCs w:val="18"/>
              </w:rPr>
              <w:t>garantía</w:t>
            </w:r>
            <w:r w:rsidRPr="003E7EA0">
              <w:rPr>
                <w:rFonts w:cstheme="minorHAnsi"/>
                <w:sz w:val="18"/>
                <w:szCs w:val="18"/>
              </w:rPr>
              <w:t xml:space="preserve"> para el instrumento correspondiente. </w:t>
            </w:r>
          </w:p>
          <w:p w14:paraId="5887535B" w14:textId="0FA42CF5" w:rsidR="003E7EA0" w:rsidRPr="0006779E" w:rsidRDefault="003E7EA0" w:rsidP="003E7EA0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</w:t>
            </w:r>
            <w:r w:rsidR="004B23E6">
              <w:rPr>
                <w:rFonts w:cstheme="minorHAnsi"/>
                <w:sz w:val="18"/>
                <w:szCs w:val="18"/>
              </w:rPr>
              <w:t>el dato</w:t>
            </w:r>
            <w:r>
              <w:rPr>
                <w:rFonts w:cstheme="minorHAnsi"/>
                <w:sz w:val="18"/>
                <w:szCs w:val="18"/>
              </w:rPr>
              <w:t xml:space="preserve"> no está disponible en los sistemas informe </w:t>
            </w:r>
            <w:r w:rsidR="0006779E">
              <w:rPr>
                <w:rFonts w:cstheme="minorHAnsi"/>
                <w:sz w:val="18"/>
                <w:szCs w:val="18"/>
              </w:rPr>
              <w:t xml:space="preserve">el valor </w:t>
            </w:r>
            <w:proofErr w:type="spellStart"/>
            <w:r w:rsidR="0006779E"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 w:rsidR="0006779E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 xml:space="preserve">correspondiente '0000-00-00'. Si no </w:t>
            </w:r>
            <w:r w:rsidR="00140282">
              <w:rPr>
                <w:rFonts w:cstheme="minorHAnsi"/>
                <w:sz w:val="18"/>
                <w:szCs w:val="18"/>
              </w:rPr>
              <w:t>aplica</w:t>
            </w:r>
            <w:r>
              <w:rPr>
                <w:rFonts w:cstheme="minorHAnsi"/>
                <w:sz w:val="18"/>
                <w:szCs w:val="18"/>
              </w:rPr>
              <w:t>, informe '1111-11-11'.</w:t>
            </w:r>
          </w:p>
          <w:p w14:paraId="45F19735" w14:textId="4006E244" w:rsidR="003E7EA0" w:rsidRPr="0006779E" w:rsidRDefault="003E7EA0" w:rsidP="003E7EA0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CD2193" w:rsidRPr="004A2CE6" w14:paraId="764EF23F" w14:textId="77777777" w:rsidTr="007A7A79">
        <w:trPr>
          <w:trHeight w:val="44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929CA08" w14:textId="3B051CCB" w:rsidR="00CD2193" w:rsidRDefault="00F278F3" w:rsidP="007A7A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Conceptos relacionados</w:t>
            </w:r>
          </w:p>
          <w:p w14:paraId="12104923" w14:textId="77777777" w:rsidR="00032F11" w:rsidRDefault="002608B6" w:rsidP="00557EB1">
            <w:pPr>
              <w:pStyle w:val="ListParagraph"/>
              <w:numPr>
                <w:ilvl w:val="0"/>
                <w:numId w:val="6"/>
              </w:numPr>
              <w:ind w:left="742"/>
              <w:rPr>
                <w:sz w:val="18"/>
                <w:szCs w:val="18"/>
                <w:lang w:val="en-US"/>
              </w:rPr>
            </w:pPr>
            <w:r w:rsidRPr="002608B6">
              <w:rPr>
                <w:sz w:val="18"/>
                <w:szCs w:val="18"/>
              </w:rPr>
              <w:t>PRTCTN_VL_HC</w:t>
            </w:r>
          </w:p>
          <w:p w14:paraId="3D1C0094" w14:textId="15D279F7" w:rsidR="00CF16D9" w:rsidRPr="002608B6" w:rsidRDefault="00CF16D9" w:rsidP="00557EB1">
            <w:pPr>
              <w:pStyle w:val="ListParagraph"/>
              <w:numPr>
                <w:ilvl w:val="0"/>
                <w:numId w:val="6"/>
              </w:numPr>
              <w:ind w:left="742"/>
              <w:rPr>
                <w:sz w:val="18"/>
                <w:szCs w:val="18"/>
                <w:lang w:val="en-US"/>
              </w:rPr>
            </w:pPr>
            <w:r w:rsidRPr="00F02B8B">
              <w:rPr>
                <w:sz w:val="18"/>
                <w:szCs w:val="18"/>
              </w:rPr>
              <w:t>CLLCTN_MD</w:t>
            </w:r>
          </w:p>
        </w:tc>
      </w:tr>
      <w:tr w:rsidR="00CD2193" w:rsidRPr="00D76DA3" w14:paraId="6D68FFA0" w14:textId="77777777" w:rsidTr="007A7A79">
        <w:trPr>
          <w:trHeight w:val="44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DB05BD6" w14:textId="77777777" w:rsidR="00CD2193" w:rsidRDefault="00CD2193" w:rsidP="007A7A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3C6442F2" w14:textId="4ECA3B03" w:rsidR="00CD2193" w:rsidRPr="00CD2193" w:rsidRDefault="00260091" w:rsidP="003B641E">
            <w:pPr>
              <w:pStyle w:val="Defaul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>
              <w:rPr>
                <w:rFonts w:asciiTheme="minorHAnsi" w:hAnsiTheme="minorHAnsi" w:cstheme="minorBidi"/>
                <w:color w:val="auto"/>
                <w:sz w:val="18"/>
                <w:szCs w:val="18"/>
              </w:rPr>
              <w:t>N/A</w:t>
            </w:r>
          </w:p>
        </w:tc>
      </w:tr>
    </w:tbl>
    <w:p w14:paraId="03DEC44A" w14:textId="77777777" w:rsidR="00D8612A" w:rsidRDefault="00D8612A" w:rsidP="009A3B21">
      <w:pPr>
        <w:rPr>
          <w:sz w:val="28"/>
          <w:lang w:val="en-US"/>
        </w:rPr>
      </w:pPr>
    </w:p>
    <w:p w14:paraId="0F62EB17" w14:textId="56E0A9CB" w:rsidR="007E4CB9" w:rsidRPr="00BB4300" w:rsidRDefault="00D66078" w:rsidP="00EB3E7F">
      <w:pPr>
        <w:pStyle w:val="Heading2"/>
        <w:rPr>
          <w:color w:val="auto"/>
          <w:sz w:val="28"/>
          <w:lang w:val="en-US"/>
        </w:rPr>
      </w:pPr>
      <w:bookmarkStart w:id="28" w:name="_Toc179545864"/>
      <w:r w:rsidRPr="00BB4300">
        <w:rPr>
          <w:color w:val="auto"/>
          <w:sz w:val="28"/>
        </w:rPr>
        <w:t>2.2 INSTR_PROTECTION</w:t>
      </w:r>
      <w:bookmarkEnd w:id="28"/>
    </w:p>
    <w:p w14:paraId="1860964F" w14:textId="77777777" w:rsidR="003E7EA0" w:rsidRDefault="003E7EA0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2262"/>
        <w:gridCol w:w="5657"/>
        <w:gridCol w:w="1099"/>
      </w:tblGrid>
      <w:tr w:rsidR="00F278F3" w:rsidRPr="001715E0" w14:paraId="11915BFE" w14:textId="77777777" w:rsidTr="003B5F0A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7826A1" w14:textId="116610B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EDC8F" w14:textId="7148B84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102D45" w14:textId="460CB5C4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5894E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C6D11" w:rsidRPr="00D95A0C" w14:paraId="70EBFEAA" w14:textId="77777777" w:rsidTr="003B5F0A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C706F3" w14:textId="56FBA5CF" w:rsidR="00954CEE" w:rsidRDefault="00954CEE" w:rsidP="003B5F0A">
            <w:pPr>
              <w:rPr>
                <w:sz w:val="18"/>
                <w:szCs w:val="18"/>
              </w:rPr>
            </w:pPr>
            <w:r w:rsidRPr="003E7EA0">
              <w:rPr>
                <w:sz w:val="18"/>
                <w:szCs w:val="18"/>
              </w:rPr>
              <w:t>IP.004</w:t>
            </w:r>
          </w:p>
          <w:p w14:paraId="1082CCE8" w14:textId="0F14E1E0" w:rsidR="00CC6D11" w:rsidRPr="00255C9E" w:rsidRDefault="00CC6D11" w:rsidP="003B5F0A">
            <w:pPr>
              <w:rPr>
                <w:sz w:val="18"/>
                <w:szCs w:val="18"/>
              </w:rPr>
            </w:pPr>
            <w:r w:rsidRPr="00CC6D11">
              <w:rPr>
                <w:sz w:val="18"/>
                <w:szCs w:val="18"/>
              </w:rPr>
              <w:t>PR.003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FBAB83" w14:textId="015C615B" w:rsidR="00954CEE" w:rsidRPr="00255C9E" w:rsidRDefault="00954CEE" w:rsidP="003B5F0A">
            <w:pPr>
              <w:rPr>
                <w:sz w:val="18"/>
                <w:szCs w:val="18"/>
              </w:rPr>
            </w:pPr>
            <w:r w:rsidRPr="00954CEE">
              <w:rPr>
                <w:sz w:val="18"/>
                <w:szCs w:val="18"/>
              </w:rPr>
              <w:t>PRTCTN_ID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EF8227" w14:textId="2C705CDB" w:rsidR="00954CEE" w:rsidRPr="00D55042" w:rsidRDefault="00CA0B8C" w:rsidP="003B5F0A">
            <w:pPr>
              <w:pStyle w:val="Heading3"/>
              <w:rPr>
                <w:lang w:val="en-US"/>
              </w:rPr>
            </w:pPr>
            <w:bookmarkStart w:id="29" w:name="_Toc179545865"/>
            <w:r>
              <w:t>Identificador de la garantía</w:t>
            </w:r>
            <w:bookmarkEnd w:id="29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060E98A" w14:textId="77777777" w:rsidR="00954CEE" w:rsidRPr="00D55042" w:rsidRDefault="00954CEE" w:rsidP="003B5F0A">
            <w:pPr>
              <w:rPr>
                <w:sz w:val="18"/>
                <w:szCs w:val="18"/>
                <w:lang w:val="en-US"/>
              </w:rPr>
            </w:pPr>
          </w:p>
        </w:tc>
      </w:tr>
      <w:tr w:rsidR="00954CEE" w:rsidRPr="00D95A0C" w14:paraId="114310F3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95AE0E" w14:textId="77777777" w:rsidR="00954CEE" w:rsidRPr="00D55042" w:rsidRDefault="00954CEE" w:rsidP="003B5F0A">
            <w:pPr>
              <w:rPr>
                <w:sz w:val="18"/>
                <w:szCs w:val="18"/>
                <w:lang w:val="en-US"/>
              </w:rPr>
            </w:pPr>
          </w:p>
        </w:tc>
      </w:tr>
      <w:tr w:rsidR="00954CEE" w:rsidRPr="000B3DF8" w14:paraId="5C68EF58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EE0727" w14:textId="77777777" w:rsidR="00954CEE" w:rsidRPr="000C51F1" w:rsidRDefault="00954CEE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4A954AF1" w14:textId="521D58CF" w:rsidR="00954CEE" w:rsidRPr="000C51F1" w:rsidRDefault="00053586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954CEE">
              <w:rPr>
                <w:sz w:val="18"/>
                <w:szCs w:val="18"/>
              </w:rPr>
              <w:t xml:space="preserve">a misma definición que PRTCTN_ID de la Guía de </w:t>
            </w:r>
            <w:proofErr w:type="spellStart"/>
            <w:r w:rsidR="00140282" w:rsidRPr="00793C7E">
              <w:rPr>
                <w:sz w:val="18"/>
                <w:szCs w:val="18"/>
              </w:rPr>
              <w:t>Structural</w:t>
            </w:r>
            <w:proofErr w:type="spellEnd"/>
            <w:r w:rsidR="00140282" w:rsidRPr="00793C7E">
              <w:rPr>
                <w:sz w:val="18"/>
                <w:szCs w:val="18"/>
              </w:rPr>
              <w:t xml:space="preserve"> Loan Tap</w:t>
            </w:r>
            <w:r w:rsidR="00140282">
              <w:rPr>
                <w:sz w:val="18"/>
                <w:szCs w:val="18"/>
              </w:rPr>
              <w:t>e</w:t>
            </w:r>
            <w:r w:rsidR="00954CEE">
              <w:rPr>
                <w:sz w:val="18"/>
                <w:szCs w:val="18"/>
              </w:rPr>
              <w:t>; e</w:t>
            </w:r>
            <w:r w:rsidR="00CA0B8C">
              <w:rPr>
                <w:sz w:val="18"/>
                <w:szCs w:val="18"/>
              </w:rPr>
              <w:t>n este sentido</w:t>
            </w:r>
            <w:r w:rsidR="00954CEE">
              <w:rPr>
                <w:sz w:val="18"/>
                <w:szCs w:val="18"/>
              </w:rPr>
              <w:t xml:space="preserve">, el identificador de </w:t>
            </w:r>
            <w:r w:rsidR="00140282">
              <w:rPr>
                <w:sz w:val="18"/>
                <w:szCs w:val="18"/>
              </w:rPr>
              <w:t xml:space="preserve">la </w:t>
            </w:r>
            <w:r w:rsidR="0006779E">
              <w:rPr>
                <w:sz w:val="18"/>
                <w:szCs w:val="18"/>
              </w:rPr>
              <w:t>garantía</w:t>
            </w:r>
            <w:r w:rsidR="00954CEE">
              <w:rPr>
                <w:sz w:val="18"/>
                <w:szCs w:val="18"/>
              </w:rPr>
              <w:t xml:space="preserve"> debe ser co</w:t>
            </w:r>
            <w:r w:rsidR="00CA0B8C">
              <w:rPr>
                <w:sz w:val="18"/>
                <w:szCs w:val="18"/>
              </w:rPr>
              <w:t>nsistente</w:t>
            </w:r>
            <w:r w:rsidR="00954CEE">
              <w:rPr>
                <w:sz w:val="18"/>
                <w:szCs w:val="18"/>
              </w:rPr>
              <w:t xml:space="preserve"> con la codificación utilizada en el </w:t>
            </w:r>
            <w:proofErr w:type="spellStart"/>
            <w:r w:rsidR="00140282" w:rsidRPr="00793C7E">
              <w:rPr>
                <w:sz w:val="18"/>
                <w:szCs w:val="18"/>
              </w:rPr>
              <w:t>Structural</w:t>
            </w:r>
            <w:proofErr w:type="spellEnd"/>
            <w:r w:rsidR="00140282" w:rsidRPr="00793C7E">
              <w:rPr>
                <w:sz w:val="18"/>
                <w:szCs w:val="18"/>
              </w:rPr>
              <w:t xml:space="preserve"> Loan Tap</w:t>
            </w:r>
            <w:r w:rsidR="00140282">
              <w:rPr>
                <w:sz w:val="18"/>
                <w:szCs w:val="18"/>
              </w:rPr>
              <w:t>e</w:t>
            </w:r>
            <w:r w:rsidR="00954CEE">
              <w:rPr>
                <w:sz w:val="18"/>
                <w:szCs w:val="18"/>
              </w:rPr>
              <w:t>.</w:t>
            </w:r>
          </w:p>
        </w:tc>
      </w:tr>
      <w:tr w:rsidR="00954CEE" w:rsidRPr="001715E0" w14:paraId="31D365F7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B2DD1C" w14:textId="77777777" w:rsidR="00954CEE" w:rsidRDefault="00954CEE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28D9425B" w14:textId="77777777" w:rsidR="00954CEE" w:rsidRPr="00255C9E" w:rsidRDefault="00954CEE" w:rsidP="003B5F0A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54CEE" w:rsidRPr="00D95A0C" w14:paraId="62657044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5FB8475" w14:textId="66C5794B" w:rsidR="00954CEE" w:rsidRPr="00255C9E" w:rsidRDefault="00F278F3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6D153A2B" w14:textId="77777777" w:rsidR="00954CEE" w:rsidRPr="00E44D6D" w:rsidRDefault="00954CEE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54CEE" w:rsidRPr="00E44D6D" w14:paraId="1BCDB595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890C93A" w14:textId="77777777" w:rsidR="00954CEE" w:rsidRPr="00FE69AD" w:rsidRDefault="00954CEE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15849ED3" w14:textId="77777777" w:rsidR="00954CEE" w:rsidRPr="00E44D6D" w:rsidRDefault="00954CEE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18D3E672" w14:textId="77777777" w:rsidR="00954CEE" w:rsidRDefault="00954CEE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127"/>
        <w:gridCol w:w="5624"/>
        <w:gridCol w:w="1265"/>
      </w:tblGrid>
      <w:tr w:rsidR="00F278F3" w:rsidRPr="009A1567" w14:paraId="57D87575" w14:textId="77777777" w:rsidTr="00624088">
        <w:trPr>
          <w:trHeight w:val="742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17140" w14:textId="4B47166D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2940B" w14:textId="48082725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64423" w14:textId="5A65BB3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0B9E6" w14:textId="092DE2D0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624088" w:rsidRPr="002305C3" w14:paraId="46E17BA7" w14:textId="77777777" w:rsidTr="00624088">
        <w:trPr>
          <w:trHeight w:val="28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1EFF98" w14:textId="79AFB8B3" w:rsidR="00624088" w:rsidRPr="00984C3B" w:rsidRDefault="00707FDA" w:rsidP="00624088">
            <w:pPr>
              <w:rPr>
                <w:sz w:val="18"/>
                <w:szCs w:val="18"/>
              </w:rPr>
            </w:pPr>
            <w:r w:rsidRPr="003E7EA0">
              <w:rPr>
                <w:sz w:val="18"/>
                <w:szCs w:val="18"/>
              </w:rPr>
              <w:t>IP.005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E4027E3" w14:textId="7EBF6ED9" w:rsidR="00624088" w:rsidRPr="00984C3B" w:rsidRDefault="00AB1F59" w:rsidP="00624088">
            <w:pPr>
              <w:rPr>
                <w:sz w:val="18"/>
                <w:szCs w:val="18"/>
                <w:lang w:val="en-US"/>
              </w:rPr>
            </w:pPr>
            <w:r w:rsidRPr="00AB1F59">
              <w:rPr>
                <w:sz w:val="18"/>
                <w:szCs w:val="18"/>
              </w:rPr>
              <w:t>DT_NPE_CLSSFCTN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46F5BF" w14:textId="35E10A95" w:rsidR="00624088" w:rsidRPr="000C51F1" w:rsidRDefault="00A85CC3" w:rsidP="00A9621B">
            <w:pPr>
              <w:pStyle w:val="Heading3"/>
            </w:pPr>
            <w:bookmarkStart w:id="30" w:name="_Toc179545866"/>
            <w:r w:rsidRPr="00A85CC3">
              <w:t xml:space="preserve">Fecha de clasificación </w:t>
            </w:r>
            <w:r w:rsidR="00140282">
              <w:t xml:space="preserve">como </w:t>
            </w:r>
            <w:r w:rsidR="00CA0B8C">
              <w:t>NPE</w:t>
            </w:r>
            <w:bookmarkEnd w:id="30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4E88C4" w14:textId="72D01590" w:rsidR="00624088" w:rsidRPr="000C51F1" w:rsidRDefault="00F7224D" w:rsidP="00624088">
            <w:pPr>
              <w:rPr>
                <w:sz w:val="18"/>
                <w:szCs w:val="18"/>
              </w:rPr>
            </w:pPr>
            <w:r w:rsidRPr="00181D21">
              <w:rPr>
                <w:sz w:val="18"/>
                <w:szCs w:val="18"/>
              </w:rPr>
              <w:t xml:space="preserve"> </w:t>
            </w:r>
          </w:p>
        </w:tc>
      </w:tr>
      <w:tr w:rsidR="00624088" w:rsidRPr="002305C3" w14:paraId="7BD5B611" w14:textId="77777777" w:rsidTr="00624088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3519533" w14:textId="77777777" w:rsidR="00624088" w:rsidRPr="000C51F1" w:rsidRDefault="00624088" w:rsidP="00624088">
            <w:pPr>
              <w:rPr>
                <w:sz w:val="18"/>
                <w:szCs w:val="18"/>
              </w:rPr>
            </w:pPr>
          </w:p>
        </w:tc>
      </w:tr>
      <w:tr w:rsidR="00624088" w:rsidRPr="000B3DF8" w14:paraId="5E3F8F23" w14:textId="77777777" w:rsidTr="00624088">
        <w:trPr>
          <w:trHeight w:val="2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132A7D5" w14:textId="77777777" w:rsidR="00624088" w:rsidRPr="000C51F1" w:rsidRDefault="00624088" w:rsidP="00624088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1FCE7BF9" w14:textId="45B59BE2" w:rsidR="003D4460" w:rsidRPr="000C51F1" w:rsidRDefault="006429B1" w:rsidP="009704E1">
            <w:pPr>
              <w:widowControl w:val="0"/>
              <w:autoSpaceDE w:val="0"/>
              <w:autoSpaceDN w:val="0"/>
              <w:adjustRightInd w:val="0"/>
              <w:spacing w:after="0"/>
              <w:ind w:right="51"/>
              <w:jc w:val="both"/>
              <w:rPr>
                <w:sz w:val="18"/>
                <w:szCs w:val="18"/>
              </w:rPr>
            </w:pPr>
            <w:r w:rsidRPr="003A277E">
              <w:rPr>
                <w:sz w:val="18"/>
                <w:szCs w:val="18"/>
              </w:rPr>
              <w:t xml:space="preserve">La fecha de clasificación </w:t>
            </w:r>
            <w:r w:rsidR="00F56D8D">
              <w:rPr>
                <w:sz w:val="18"/>
                <w:szCs w:val="18"/>
              </w:rPr>
              <w:t xml:space="preserve">como </w:t>
            </w:r>
            <w:r w:rsidR="00CA0B8C">
              <w:rPr>
                <w:sz w:val="18"/>
                <w:szCs w:val="18"/>
              </w:rPr>
              <w:t>NPE</w:t>
            </w:r>
            <w:r w:rsidRPr="003A277E">
              <w:rPr>
                <w:sz w:val="18"/>
                <w:szCs w:val="18"/>
              </w:rPr>
              <w:t xml:space="preserve"> </w:t>
            </w:r>
            <w:r w:rsidR="00E13C2C">
              <w:rPr>
                <w:sz w:val="18"/>
                <w:szCs w:val="18"/>
              </w:rPr>
              <w:t xml:space="preserve">(non </w:t>
            </w:r>
            <w:proofErr w:type="spellStart"/>
            <w:r w:rsidR="00E13C2C">
              <w:rPr>
                <w:sz w:val="18"/>
                <w:szCs w:val="18"/>
              </w:rPr>
              <w:t>performing</w:t>
            </w:r>
            <w:proofErr w:type="spellEnd"/>
            <w:r w:rsidR="00E13C2C">
              <w:rPr>
                <w:sz w:val="18"/>
                <w:szCs w:val="18"/>
              </w:rPr>
              <w:t xml:space="preserve"> </w:t>
            </w:r>
            <w:proofErr w:type="spellStart"/>
            <w:r w:rsidR="00E13C2C">
              <w:rPr>
                <w:sz w:val="18"/>
                <w:szCs w:val="18"/>
              </w:rPr>
              <w:t>exposure</w:t>
            </w:r>
            <w:proofErr w:type="spellEnd"/>
            <w:r w:rsidR="00E13C2C">
              <w:rPr>
                <w:sz w:val="18"/>
                <w:szCs w:val="18"/>
              </w:rPr>
              <w:t xml:space="preserve">) </w:t>
            </w:r>
            <w:r w:rsidRPr="003A277E">
              <w:rPr>
                <w:sz w:val="18"/>
                <w:szCs w:val="18"/>
              </w:rPr>
              <w:t xml:space="preserve">se refiere a la fecha en que </w:t>
            </w:r>
            <w:r w:rsidR="00E13C2C">
              <w:rPr>
                <w:sz w:val="18"/>
                <w:szCs w:val="18"/>
              </w:rPr>
              <w:t xml:space="preserve">la que </w:t>
            </w:r>
            <w:r w:rsidRPr="003A277E">
              <w:rPr>
                <w:sz w:val="18"/>
                <w:szCs w:val="18"/>
              </w:rPr>
              <w:t xml:space="preserve">el instrumento </w:t>
            </w:r>
            <w:r w:rsidR="00E13C2C">
              <w:rPr>
                <w:sz w:val="18"/>
                <w:szCs w:val="18"/>
              </w:rPr>
              <w:t xml:space="preserve">fue clasificado como </w:t>
            </w:r>
            <w:r w:rsidR="00E13C2C">
              <w:rPr>
                <w:sz w:val="18"/>
                <w:szCs w:val="18"/>
              </w:rPr>
              <w:lastRenderedPageBreak/>
              <w:t xml:space="preserve">NPE por última vez antes de </w:t>
            </w:r>
            <w:r w:rsidR="00B264A3">
              <w:rPr>
                <w:sz w:val="18"/>
                <w:szCs w:val="18"/>
              </w:rPr>
              <w:t xml:space="preserve">la </w:t>
            </w:r>
            <w:r w:rsidR="00E13C2C">
              <w:rPr>
                <w:sz w:val="18"/>
                <w:szCs w:val="18"/>
              </w:rPr>
              <w:t>ven</w:t>
            </w:r>
            <w:r w:rsidR="00B264A3">
              <w:rPr>
                <w:sz w:val="18"/>
                <w:szCs w:val="18"/>
              </w:rPr>
              <w:t>ta</w:t>
            </w:r>
            <w:r w:rsidR="00E13C2C">
              <w:rPr>
                <w:sz w:val="18"/>
                <w:szCs w:val="18"/>
              </w:rPr>
              <w:t xml:space="preserve"> </w:t>
            </w:r>
            <w:r w:rsidR="00B264A3">
              <w:rPr>
                <w:sz w:val="18"/>
                <w:szCs w:val="18"/>
              </w:rPr>
              <w:t xml:space="preserve">de </w:t>
            </w:r>
            <w:r w:rsidR="00E13C2C">
              <w:rPr>
                <w:sz w:val="18"/>
                <w:szCs w:val="18"/>
              </w:rPr>
              <w:t xml:space="preserve">la garantía </w:t>
            </w:r>
            <w:r w:rsidRPr="003A277E">
              <w:rPr>
                <w:sz w:val="18"/>
                <w:szCs w:val="18"/>
              </w:rPr>
              <w:t xml:space="preserve">asociada </w:t>
            </w:r>
            <w:r w:rsidR="00CA0B8C">
              <w:rPr>
                <w:sz w:val="18"/>
                <w:szCs w:val="18"/>
              </w:rPr>
              <w:t>a un tercero</w:t>
            </w:r>
            <w:r w:rsidR="00A72FE3">
              <w:rPr>
                <w:sz w:val="18"/>
                <w:szCs w:val="18"/>
              </w:rPr>
              <w:t xml:space="preserve"> o </w:t>
            </w:r>
            <w:r w:rsidR="00B264A3">
              <w:rPr>
                <w:sz w:val="18"/>
                <w:szCs w:val="18"/>
              </w:rPr>
              <w:t>la adjudicación por parte del</w:t>
            </w:r>
            <w:r w:rsidR="003A5E20">
              <w:rPr>
                <w:sz w:val="18"/>
                <w:szCs w:val="18"/>
              </w:rPr>
              <w:t xml:space="preserve"> Banco</w:t>
            </w:r>
            <w:r w:rsidRPr="003A277E">
              <w:rPr>
                <w:sz w:val="18"/>
                <w:szCs w:val="18"/>
              </w:rPr>
              <w:t xml:space="preserve">. </w:t>
            </w:r>
          </w:p>
          <w:p w14:paraId="4FAA95BF" w14:textId="34182531" w:rsidR="0016527C" w:rsidRPr="000C51F1" w:rsidRDefault="0016527C" w:rsidP="00E24B98">
            <w:pPr>
              <w:widowControl w:val="0"/>
              <w:autoSpaceDE w:val="0"/>
              <w:autoSpaceDN w:val="0"/>
              <w:adjustRightInd w:val="0"/>
              <w:spacing w:after="0"/>
              <w:ind w:right="51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4088" w:rsidRPr="000B3DF8" w14:paraId="37AFC18C" w14:textId="77777777" w:rsidTr="00624088">
        <w:trPr>
          <w:trHeight w:val="55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004EE0" w14:textId="77777777" w:rsidR="00624088" w:rsidRPr="000C51F1" w:rsidRDefault="00624088" w:rsidP="00624088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lastRenderedPageBreak/>
              <w:t>Aplicabilidad</w:t>
            </w:r>
          </w:p>
          <w:p w14:paraId="31481329" w14:textId="35B06FF2" w:rsidR="003D4460" w:rsidRPr="000C51F1" w:rsidRDefault="003D4460" w:rsidP="003D4460">
            <w:pPr>
              <w:spacing w:after="0" w:line="240" w:lineRule="auto"/>
              <w:jc w:val="both"/>
              <w:rPr>
                <w:sz w:val="18"/>
                <w:szCs w:val="18"/>
              </w:rPr>
            </w:pPr>
            <w:r w:rsidRPr="003D4460">
              <w:rPr>
                <w:sz w:val="18"/>
                <w:szCs w:val="18"/>
              </w:rPr>
              <w:t>Si el hist</w:t>
            </w:r>
            <w:r w:rsidR="003A7BA6">
              <w:rPr>
                <w:sz w:val="18"/>
                <w:szCs w:val="18"/>
              </w:rPr>
              <w:t>órico</w:t>
            </w:r>
            <w:r w:rsidRPr="003D4460">
              <w:rPr>
                <w:sz w:val="18"/>
                <w:szCs w:val="18"/>
              </w:rPr>
              <w:t xml:space="preserve"> de la clasificación de exposiciones </w:t>
            </w:r>
            <w:r w:rsidR="003A7BA6">
              <w:rPr>
                <w:sz w:val="18"/>
                <w:szCs w:val="18"/>
              </w:rPr>
              <w:t>NPE</w:t>
            </w:r>
            <w:r w:rsidRPr="003D4460">
              <w:rPr>
                <w:sz w:val="18"/>
                <w:szCs w:val="18"/>
              </w:rPr>
              <w:t xml:space="preserve"> no es lo suficientemente </w:t>
            </w:r>
            <w:r w:rsidR="003A7BA6">
              <w:rPr>
                <w:sz w:val="18"/>
                <w:szCs w:val="18"/>
              </w:rPr>
              <w:t>amplio</w:t>
            </w:r>
            <w:r w:rsidRPr="003D4460">
              <w:rPr>
                <w:sz w:val="18"/>
                <w:szCs w:val="18"/>
              </w:rPr>
              <w:t xml:space="preserve"> (</w:t>
            </w:r>
            <w:r w:rsidR="003A7BA6">
              <w:rPr>
                <w:sz w:val="18"/>
                <w:szCs w:val="18"/>
              </w:rPr>
              <w:t>ya que</w:t>
            </w:r>
            <w:r w:rsidRPr="003D4460">
              <w:rPr>
                <w:sz w:val="18"/>
                <w:szCs w:val="18"/>
              </w:rPr>
              <w:t xml:space="preserve"> la clasificación de exposiciones dudosas se introdujo en 2014 mediante el Reglamento de Ejecución (UE) n.o 680/2014 de la Comisión), </w:t>
            </w:r>
            <w:r w:rsidR="003A7BA6">
              <w:rPr>
                <w:sz w:val="18"/>
                <w:szCs w:val="18"/>
              </w:rPr>
              <w:t xml:space="preserve">se puede utilizar como proxy </w:t>
            </w:r>
            <w:r w:rsidRPr="003D4460">
              <w:rPr>
                <w:sz w:val="18"/>
                <w:szCs w:val="18"/>
              </w:rPr>
              <w:t xml:space="preserve">la clasificación </w:t>
            </w:r>
            <w:r w:rsidR="003A7BA6">
              <w:rPr>
                <w:sz w:val="18"/>
                <w:szCs w:val="18"/>
              </w:rPr>
              <w:t xml:space="preserve">bajo criterio </w:t>
            </w:r>
            <w:r w:rsidRPr="003D4460">
              <w:rPr>
                <w:sz w:val="18"/>
                <w:szCs w:val="18"/>
              </w:rPr>
              <w:t>de</w:t>
            </w:r>
            <w:r w:rsidR="00F56D8D">
              <w:rPr>
                <w:sz w:val="18"/>
                <w:szCs w:val="18"/>
              </w:rPr>
              <w:t xml:space="preserve"> la CRR</w:t>
            </w:r>
            <w:r w:rsidRPr="003D4460">
              <w:rPr>
                <w:sz w:val="18"/>
                <w:szCs w:val="18"/>
              </w:rPr>
              <w:t>.</w:t>
            </w:r>
          </w:p>
          <w:p w14:paraId="50AFBB60" w14:textId="77777777" w:rsidR="00220D67" w:rsidRPr="000C51F1" w:rsidRDefault="00220D67" w:rsidP="003D4460">
            <w:pPr>
              <w:spacing w:after="0"/>
              <w:jc w:val="both"/>
              <w:rPr>
                <w:sz w:val="18"/>
                <w:szCs w:val="18"/>
              </w:rPr>
            </w:pPr>
          </w:p>
          <w:p w14:paraId="70B5F9D7" w14:textId="3654C6F3" w:rsidR="00B66851" w:rsidRPr="000C51F1" w:rsidRDefault="003D4460" w:rsidP="003D4460">
            <w:pPr>
              <w:spacing w:after="0"/>
              <w:jc w:val="both"/>
              <w:rPr>
                <w:sz w:val="18"/>
                <w:szCs w:val="18"/>
              </w:rPr>
            </w:pPr>
            <w:r w:rsidRPr="003D4460">
              <w:rPr>
                <w:sz w:val="18"/>
                <w:szCs w:val="18"/>
              </w:rPr>
              <w:t xml:space="preserve">Si el proceso de clasificación de NPE </w:t>
            </w:r>
            <w:r w:rsidR="00D608DC">
              <w:rPr>
                <w:sz w:val="18"/>
                <w:szCs w:val="18"/>
              </w:rPr>
              <w:t>se realiza</w:t>
            </w:r>
            <w:r w:rsidRPr="003D4460">
              <w:rPr>
                <w:sz w:val="18"/>
                <w:szCs w:val="18"/>
              </w:rPr>
              <w:t xml:space="preserve"> a nivel </w:t>
            </w:r>
            <w:r w:rsidR="00D608DC">
              <w:rPr>
                <w:sz w:val="18"/>
                <w:szCs w:val="18"/>
              </w:rPr>
              <w:t>deudor</w:t>
            </w:r>
            <w:r w:rsidRPr="003D4460">
              <w:rPr>
                <w:sz w:val="18"/>
                <w:szCs w:val="18"/>
              </w:rPr>
              <w:t xml:space="preserve">, se </w:t>
            </w:r>
            <w:r w:rsidR="00D608DC">
              <w:rPr>
                <w:sz w:val="18"/>
                <w:szCs w:val="18"/>
              </w:rPr>
              <w:t xml:space="preserve">debe de informar </w:t>
            </w:r>
            <w:r w:rsidRPr="003D4460">
              <w:rPr>
                <w:sz w:val="18"/>
                <w:szCs w:val="18"/>
              </w:rPr>
              <w:t xml:space="preserve">la misma fecha </w:t>
            </w:r>
            <w:r w:rsidR="00D608DC">
              <w:rPr>
                <w:sz w:val="18"/>
                <w:szCs w:val="18"/>
              </w:rPr>
              <w:t xml:space="preserve">en </w:t>
            </w:r>
            <w:r w:rsidRPr="003D4460">
              <w:rPr>
                <w:sz w:val="18"/>
                <w:szCs w:val="18"/>
              </w:rPr>
              <w:t>todos los instrumentos asociados</w:t>
            </w:r>
            <w:r w:rsidR="00D608DC">
              <w:rPr>
                <w:sz w:val="18"/>
                <w:szCs w:val="18"/>
              </w:rPr>
              <w:t xml:space="preserve"> al deudor</w:t>
            </w:r>
            <w:r w:rsidRPr="003D4460">
              <w:rPr>
                <w:sz w:val="18"/>
                <w:szCs w:val="18"/>
              </w:rPr>
              <w:t>.</w:t>
            </w:r>
          </w:p>
          <w:p w14:paraId="109F5533" w14:textId="77777777" w:rsidR="00687BE3" w:rsidRPr="000C51F1" w:rsidRDefault="00687BE3" w:rsidP="003D4460">
            <w:pPr>
              <w:spacing w:after="0"/>
              <w:jc w:val="both"/>
              <w:rPr>
                <w:sz w:val="18"/>
                <w:szCs w:val="18"/>
              </w:rPr>
            </w:pPr>
          </w:p>
          <w:p w14:paraId="13E5244D" w14:textId="470CCC62" w:rsidR="00687BE3" w:rsidRPr="000C51F1" w:rsidRDefault="001B5237" w:rsidP="00687BE3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</w:t>
            </w:r>
            <w:r w:rsidR="00687BE3">
              <w:rPr>
                <w:rFonts w:cstheme="minorHAnsi"/>
                <w:sz w:val="18"/>
                <w:szCs w:val="18"/>
              </w:rPr>
              <w:t xml:space="preserve">'0000-00-00'. Si no </w:t>
            </w:r>
            <w:r w:rsidR="00F56D8D">
              <w:rPr>
                <w:rFonts w:cstheme="minorHAnsi"/>
                <w:sz w:val="18"/>
                <w:szCs w:val="18"/>
              </w:rPr>
              <w:t>aplica</w:t>
            </w:r>
            <w:r w:rsidR="00687BE3">
              <w:rPr>
                <w:rFonts w:cstheme="minorHAnsi"/>
                <w:sz w:val="18"/>
                <w:szCs w:val="18"/>
              </w:rPr>
              <w:t xml:space="preserve">, informe '1111-11-11'. (por ejemplo, </w:t>
            </w:r>
            <w:r w:rsidR="00D608DC">
              <w:rPr>
                <w:rFonts w:cstheme="minorHAnsi"/>
                <w:sz w:val="18"/>
                <w:szCs w:val="18"/>
              </w:rPr>
              <w:t xml:space="preserve">si </w:t>
            </w:r>
            <w:r w:rsidR="00687BE3">
              <w:rPr>
                <w:rFonts w:cstheme="minorHAnsi"/>
                <w:sz w:val="18"/>
                <w:szCs w:val="18"/>
              </w:rPr>
              <w:t>el instrumento nunca ha sido clasificado como NPE)</w:t>
            </w:r>
          </w:p>
          <w:p w14:paraId="3D7B210D" w14:textId="3513CDE8" w:rsidR="003D4460" w:rsidRPr="000C51F1" w:rsidRDefault="003D4460" w:rsidP="003D4460">
            <w:pPr>
              <w:spacing w:after="0"/>
              <w:jc w:val="both"/>
              <w:rPr>
                <w:sz w:val="18"/>
                <w:szCs w:val="18"/>
              </w:rPr>
            </w:pPr>
          </w:p>
        </w:tc>
      </w:tr>
      <w:tr w:rsidR="00624088" w:rsidRPr="00905D87" w14:paraId="05BC8899" w14:textId="77777777" w:rsidTr="00624088">
        <w:trPr>
          <w:trHeight w:val="31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579900" w14:textId="49285354" w:rsidR="003C58F2" w:rsidRDefault="00F278F3" w:rsidP="002C2B3B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252A4EAC" w14:textId="77777777" w:rsidR="002C2B3B" w:rsidRDefault="002C2B3B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2C2B3B">
              <w:rPr>
                <w:sz w:val="18"/>
                <w:szCs w:val="18"/>
              </w:rPr>
              <w:t>PRTCTN_VL_PE</w:t>
            </w:r>
          </w:p>
          <w:p w14:paraId="42DF25DE" w14:textId="3E35AF6A" w:rsidR="002C2B3B" w:rsidRPr="002C2B3B" w:rsidRDefault="002C2B3B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2C2B3B">
              <w:rPr>
                <w:sz w:val="18"/>
                <w:szCs w:val="18"/>
              </w:rPr>
              <w:t>PRTCTN_VL_NPE</w:t>
            </w:r>
          </w:p>
        </w:tc>
      </w:tr>
      <w:tr w:rsidR="00624088" w:rsidRPr="00E44D6D" w14:paraId="315358CD" w14:textId="77777777" w:rsidTr="00624088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F7B6675" w14:textId="77777777" w:rsidR="00624088" w:rsidRDefault="00624088" w:rsidP="0062408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338FDE63" w14:textId="55F907E4" w:rsidR="00221249" w:rsidRPr="00C4058B" w:rsidRDefault="00C4058B" w:rsidP="00C4058B">
            <w:pPr>
              <w:widowControl w:val="0"/>
              <w:autoSpaceDE w:val="0"/>
              <w:autoSpaceDN w:val="0"/>
              <w:adjustRightInd w:val="0"/>
              <w:spacing w:after="0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5B3F86A4" w14:textId="77777777" w:rsidR="00D015AE" w:rsidRDefault="00D015AE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2271"/>
        <w:gridCol w:w="5649"/>
        <w:gridCol w:w="1098"/>
      </w:tblGrid>
      <w:tr w:rsidR="00F278F3" w:rsidRPr="001715E0" w14:paraId="39373FD1" w14:textId="77777777" w:rsidTr="003B5F0A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7D7F7" w14:textId="2DDE4941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4D892" w14:textId="60801E7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2561EE" w14:textId="3CBF29D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AE244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101B8" w:rsidRPr="00D95A0C" w14:paraId="671FFFA1" w14:textId="77777777" w:rsidTr="003B5F0A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980B19" w14:textId="654DAC0D" w:rsidR="00D015AE" w:rsidRPr="00255C9E" w:rsidRDefault="00D015AE" w:rsidP="003B5F0A">
            <w:pPr>
              <w:rPr>
                <w:sz w:val="18"/>
                <w:szCs w:val="18"/>
              </w:rPr>
            </w:pPr>
            <w:r w:rsidRPr="003E7EA0">
              <w:rPr>
                <w:sz w:val="18"/>
                <w:szCs w:val="18"/>
              </w:rPr>
              <w:t>IP.006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EE6D36" w14:textId="35421592" w:rsidR="00D015AE" w:rsidRPr="00255C9E" w:rsidRDefault="00C101B8" w:rsidP="003B5F0A">
            <w:pPr>
              <w:rPr>
                <w:sz w:val="18"/>
                <w:szCs w:val="18"/>
              </w:rPr>
            </w:pPr>
            <w:r w:rsidRPr="00C101B8">
              <w:rPr>
                <w:sz w:val="18"/>
                <w:szCs w:val="18"/>
              </w:rPr>
              <w:t>PRTCTN_ALLCTD_VL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E0941F" w14:textId="3278639B" w:rsidR="00D015AE" w:rsidRPr="000C51F1" w:rsidRDefault="0062546D" w:rsidP="003B5F0A">
            <w:pPr>
              <w:pStyle w:val="Heading3"/>
            </w:pPr>
            <w:bookmarkStart w:id="31" w:name="_Toc179545867"/>
            <w:r w:rsidRPr="0062546D">
              <w:t>Valor asignado a la protección o garantía</w:t>
            </w:r>
            <w:bookmarkEnd w:id="31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19F4B7E" w14:textId="77777777" w:rsidR="00D015AE" w:rsidRPr="000C51F1" w:rsidRDefault="00D015AE" w:rsidP="003B5F0A">
            <w:pPr>
              <w:rPr>
                <w:sz w:val="18"/>
                <w:szCs w:val="18"/>
              </w:rPr>
            </w:pPr>
          </w:p>
        </w:tc>
      </w:tr>
      <w:tr w:rsidR="00D015AE" w:rsidRPr="00D95A0C" w14:paraId="5286F1D1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9EC20B" w14:textId="77777777" w:rsidR="00D015AE" w:rsidRPr="000C51F1" w:rsidRDefault="00D015AE" w:rsidP="003B5F0A">
            <w:pPr>
              <w:rPr>
                <w:sz w:val="18"/>
                <w:szCs w:val="18"/>
              </w:rPr>
            </w:pPr>
          </w:p>
        </w:tc>
      </w:tr>
      <w:tr w:rsidR="00D015AE" w:rsidRPr="000B3DF8" w14:paraId="787BC715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F7C641" w14:textId="77777777" w:rsidR="00D015AE" w:rsidRPr="000C51F1" w:rsidRDefault="00D015AE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71A33C5A" w14:textId="77777777" w:rsidR="00D015AE" w:rsidRDefault="0062546D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D015AE">
              <w:rPr>
                <w:sz w:val="18"/>
                <w:szCs w:val="18"/>
              </w:rPr>
              <w:t xml:space="preserve">a misma definición que PRTCTN_ALLCTD_VL de la Guía de </w:t>
            </w:r>
            <w:proofErr w:type="spellStart"/>
            <w:r w:rsidR="00F56D8D" w:rsidRPr="00793C7E">
              <w:rPr>
                <w:sz w:val="18"/>
                <w:szCs w:val="18"/>
              </w:rPr>
              <w:t>Structural</w:t>
            </w:r>
            <w:proofErr w:type="spellEnd"/>
            <w:r w:rsidR="00F56D8D" w:rsidRPr="00793C7E">
              <w:rPr>
                <w:sz w:val="18"/>
                <w:szCs w:val="18"/>
              </w:rPr>
              <w:t xml:space="preserve"> Loan </w:t>
            </w:r>
            <w:proofErr w:type="gramStart"/>
            <w:r w:rsidR="00F56D8D" w:rsidRPr="00793C7E">
              <w:rPr>
                <w:sz w:val="18"/>
                <w:szCs w:val="18"/>
              </w:rPr>
              <w:t>Tap</w:t>
            </w:r>
            <w:r w:rsidR="00F56D8D">
              <w:rPr>
                <w:sz w:val="18"/>
                <w:szCs w:val="18"/>
              </w:rPr>
              <w:t>e</w:t>
            </w:r>
            <w:proofErr w:type="gramEnd"/>
            <w:r w:rsidR="00624FFC">
              <w:rPr>
                <w:sz w:val="18"/>
                <w:szCs w:val="18"/>
              </w:rPr>
              <w:t xml:space="preserve"> pero </w:t>
            </w:r>
            <w:r w:rsidR="00883C3E">
              <w:rPr>
                <w:sz w:val="18"/>
                <w:szCs w:val="18"/>
              </w:rPr>
              <w:t xml:space="preserve">se debe reportar a fecha de clasificación como NPE </w:t>
            </w:r>
            <w:r w:rsidR="00F35D68">
              <w:rPr>
                <w:sz w:val="18"/>
                <w:szCs w:val="18"/>
              </w:rPr>
              <w:t>(</w:t>
            </w:r>
            <w:r w:rsidR="00F35D68" w:rsidRPr="00AB1F59">
              <w:rPr>
                <w:sz w:val="18"/>
                <w:szCs w:val="18"/>
              </w:rPr>
              <w:t>DT_NPE_CLSSFCTN</w:t>
            </w:r>
            <w:r w:rsidR="00F35D68">
              <w:rPr>
                <w:sz w:val="18"/>
                <w:szCs w:val="18"/>
              </w:rPr>
              <w:t xml:space="preserve">) </w:t>
            </w:r>
            <w:r w:rsidR="00624FFC">
              <w:rPr>
                <w:sz w:val="18"/>
                <w:szCs w:val="18"/>
              </w:rPr>
              <w:t>en lugar de a fecha de referencia de los datos</w:t>
            </w:r>
            <w:r w:rsidR="00F35D68">
              <w:rPr>
                <w:sz w:val="18"/>
                <w:szCs w:val="18"/>
              </w:rPr>
              <w:t>.</w:t>
            </w:r>
            <w:r w:rsidR="00624FFC">
              <w:rPr>
                <w:sz w:val="18"/>
                <w:szCs w:val="18"/>
              </w:rPr>
              <w:t xml:space="preserve"> </w:t>
            </w:r>
          </w:p>
          <w:p w14:paraId="73F5D5BD" w14:textId="52BD515A" w:rsidR="00881BDC" w:rsidRPr="000C51F1" w:rsidRDefault="004F6260" w:rsidP="00881B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el caso de que el instrumento no sea</w:t>
            </w:r>
            <w:r w:rsidR="00881BDC">
              <w:rPr>
                <w:sz w:val="18"/>
                <w:szCs w:val="18"/>
              </w:rPr>
              <w:t xml:space="preserve"> NPE</w:t>
            </w:r>
            <w:r>
              <w:rPr>
                <w:sz w:val="18"/>
                <w:szCs w:val="18"/>
              </w:rPr>
              <w:t xml:space="preserve"> </w:t>
            </w:r>
            <w:r w:rsidRPr="004F6260">
              <w:rPr>
                <w:sz w:val="18"/>
                <w:szCs w:val="18"/>
              </w:rPr>
              <w:t>(DT_NPE_CLSSFCTN = ‘</w:t>
            </w:r>
            <w:r w:rsidRPr="004F6260">
              <w:rPr>
                <w:rFonts w:cstheme="minorHAnsi"/>
                <w:sz w:val="18"/>
                <w:szCs w:val="18"/>
              </w:rPr>
              <w:t>1111-11-11’</w:t>
            </w:r>
            <w:r w:rsidRPr="004F6260">
              <w:rPr>
                <w:sz w:val="18"/>
                <w:szCs w:val="18"/>
              </w:rPr>
              <w:t>)</w:t>
            </w:r>
            <w:r w:rsidR="00881BDC">
              <w:rPr>
                <w:sz w:val="18"/>
                <w:szCs w:val="18"/>
              </w:rPr>
              <w:t>, pero el activo se ha</w:t>
            </w:r>
            <w:r w:rsidR="0083430F">
              <w:rPr>
                <w:sz w:val="18"/>
                <w:szCs w:val="18"/>
              </w:rPr>
              <w:t>ya</w:t>
            </w:r>
            <w:r w:rsidR="00881BDC">
              <w:rPr>
                <w:sz w:val="18"/>
                <w:szCs w:val="18"/>
              </w:rPr>
              <w:t xml:space="preserve"> vendido, informe </w:t>
            </w:r>
            <w:r w:rsidR="0083430F">
              <w:rPr>
                <w:sz w:val="18"/>
                <w:szCs w:val="18"/>
              </w:rPr>
              <w:t>el</w:t>
            </w:r>
            <w:r w:rsidR="00881BDC">
              <w:rPr>
                <w:sz w:val="18"/>
                <w:szCs w:val="18"/>
              </w:rPr>
              <w:t xml:space="preserve"> </w:t>
            </w:r>
            <w:r w:rsidR="0083430F" w:rsidRPr="0083430F">
              <w:rPr>
                <w:sz w:val="18"/>
                <w:szCs w:val="18"/>
              </w:rPr>
              <w:t>PRTCTN_ALLCTD_VL</w:t>
            </w:r>
            <w:r w:rsidR="00881BDC">
              <w:rPr>
                <w:sz w:val="18"/>
                <w:szCs w:val="18"/>
              </w:rPr>
              <w:t xml:space="preserve"> del instrumento cuando se vendió el activo.</w:t>
            </w:r>
          </w:p>
          <w:p w14:paraId="3915B5E3" w14:textId="77777777" w:rsidR="00881BDC" w:rsidRPr="000C51F1" w:rsidRDefault="00881BDC" w:rsidP="00881B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</w:p>
          <w:p w14:paraId="10EF939E" w14:textId="1188545C" w:rsidR="00881BDC" w:rsidRPr="000C51F1" w:rsidRDefault="000C56D7" w:rsidP="00881BD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 el caso de que el instrumento no sea NPE </w:t>
            </w:r>
            <w:r w:rsidRPr="004F6260">
              <w:rPr>
                <w:sz w:val="18"/>
                <w:szCs w:val="18"/>
              </w:rPr>
              <w:t>(DT_NPE_CLSSFCTN = ‘</w:t>
            </w:r>
            <w:r w:rsidRPr="004F6260">
              <w:rPr>
                <w:rFonts w:cstheme="minorHAnsi"/>
                <w:sz w:val="18"/>
                <w:szCs w:val="18"/>
              </w:rPr>
              <w:t>1111-11-11’</w:t>
            </w:r>
            <w:r w:rsidRPr="004F6260"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,</w:t>
            </w:r>
            <w:r w:rsidR="00881BDC">
              <w:rPr>
                <w:sz w:val="18"/>
                <w:szCs w:val="18"/>
              </w:rPr>
              <w:t xml:space="preserve"> pero el </w:t>
            </w:r>
            <w:r w:rsidR="00181D65">
              <w:rPr>
                <w:sz w:val="18"/>
                <w:szCs w:val="18"/>
              </w:rPr>
              <w:t xml:space="preserve">Banco </w:t>
            </w:r>
            <w:proofErr w:type="gramStart"/>
            <w:r w:rsidR="00181D65">
              <w:rPr>
                <w:sz w:val="18"/>
                <w:szCs w:val="18"/>
              </w:rPr>
              <w:t>se  ha</w:t>
            </w:r>
            <w:proofErr w:type="gramEnd"/>
            <w:r w:rsidR="00181D65">
              <w:rPr>
                <w:sz w:val="18"/>
                <w:szCs w:val="18"/>
              </w:rPr>
              <w:t xml:space="preserve"> adjudicado el </w:t>
            </w:r>
            <w:r w:rsidR="00881BDC">
              <w:rPr>
                <w:sz w:val="18"/>
                <w:szCs w:val="18"/>
              </w:rPr>
              <w:t xml:space="preserve">activo/colateral en garantía (y aún no </w:t>
            </w:r>
            <w:r w:rsidR="00181D65">
              <w:rPr>
                <w:sz w:val="18"/>
                <w:szCs w:val="18"/>
              </w:rPr>
              <w:t>lo</w:t>
            </w:r>
            <w:r w:rsidR="00881BDC">
              <w:rPr>
                <w:sz w:val="18"/>
                <w:szCs w:val="18"/>
              </w:rPr>
              <w:t xml:space="preserve"> ha vendido), informe </w:t>
            </w:r>
            <w:r w:rsidR="00D92025">
              <w:rPr>
                <w:sz w:val="18"/>
                <w:szCs w:val="18"/>
              </w:rPr>
              <w:t xml:space="preserve">el </w:t>
            </w:r>
            <w:r w:rsidR="00D92025" w:rsidRPr="0083430F">
              <w:rPr>
                <w:sz w:val="18"/>
                <w:szCs w:val="18"/>
              </w:rPr>
              <w:t>PRTCTN_ALLCTD_VL</w:t>
            </w:r>
            <w:r w:rsidR="00881BDC">
              <w:rPr>
                <w:sz w:val="18"/>
                <w:szCs w:val="18"/>
              </w:rPr>
              <w:t xml:space="preserve"> del instrumento cuando el Banco se adjudicó la garantía.</w:t>
            </w:r>
          </w:p>
          <w:p w14:paraId="457D7199" w14:textId="4D1E0563" w:rsidR="00AB4270" w:rsidRPr="000C51F1" w:rsidRDefault="00AB4270" w:rsidP="001E33C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</w:p>
        </w:tc>
      </w:tr>
      <w:tr w:rsidR="00D015AE" w:rsidRPr="001715E0" w14:paraId="4880FD9E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915BED" w14:textId="77777777" w:rsidR="00D015AE" w:rsidRDefault="00D015AE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46807122" w14:textId="77777777" w:rsidR="00D015AE" w:rsidRPr="00255C9E" w:rsidRDefault="00D015AE" w:rsidP="003B5F0A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D015AE" w:rsidRPr="00D95A0C" w14:paraId="6430EB4C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78E6F31" w14:textId="5B5301F7" w:rsidR="00D015AE" w:rsidRPr="001908B5" w:rsidRDefault="00F278F3" w:rsidP="003B5F0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4E4C67A4" w14:textId="610D2869" w:rsidR="00D015AE" w:rsidRPr="001908B5" w:rsidRDefault="001908B5" w:rsidP="003B5F0A">
            <w:pPr>
              <w:jc w:val="both"/>
              <w:rPr>
                <w:sz w:val="18"/>
                <w:szCs w:val="18"/>
              </w:rPr>
            </w:pPr>
            <w:r w:rsidRPr="001908B5">
              <w:rPr>
                <w:sz w:val="18"/>
                <w:szCs w:val="18"/>
              </w:rPr>
              <w:t>DT_NPE_CLSSFCTN</w:t>
            </w:r>
          </w:p>
        </w:tc>
      </w:tr>
      <w:tr w:rsidR="00D015AE" w:rsidRPr="00E44D6D" w14:paraId="178500CA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3BFB1F4" w14:textId="77777777" w:rsidR="00D015AE" w:rsidRPr="00FE69AD" w:rsidRDefault="00D015AE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2C1AB456" w14:textId="77777777" w:rsidR="00D015AE" w:rsidRPr="00E44D6D" w:rsidRDefault="00D015AE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229D8BC5" w14:textId="77777777" w:rsidR="00D015AE" w:rsidRDefault="00D015AE" w:rsidP="00C2315B">
      <w:pPr>
        <w:rPr>
          <w:lang w:val="en-US"/>
        </w:rPr>
      </w:pPr>
    </w:p>
    <w:p w14:paraId="0F12B71C" w14:textId="77777777" w:rsidR="00D015AE" w:rsidRDefault="00D015AE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980"/>
        <w:gridCol w:w="5828"/>
        <w:gridCol w:w="1207"/>
      </w:tblGrid>
      <w:tr w:rsidR="00F278F3" w:rsidRPr="0081162E" w14:paraId="66F202A7" w14:textId="77777777" w:rsidTr="007A7A79">
        <w:trPr>
          <w:trHeight w:val="742"/>
        </w:trPr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1440F" w14:textId="50A64B5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CBD41" w14:textId="40FA4C04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53D3B" w14:textId="6EFF5550" w:rsidR="00F278F3" w:rsidRPr="00B10BAB" w:rsidRDefault="00F278F3" w:rsidP="00F278F3">
            <w:pPr>
              <w:rPr>
                <w:color w:val="FFFFFF" w:themeColor="background1"/>
                <w:sz w:val="18"/>
                <w:szCs w:val="18"/>
                <w:lang w:val="en-US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AD960" w14:textId="2E1B9BC6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D2193" w:rsidRPr="002305C3" w14:paraId="1990373B" w14:textId="77777777" w:rsidTr="007A7A79">
        <w:trPr>
          <w:trHeight w:val="752"/>
        </w:trPr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D5CA525" w14:textId="6FCE66D5" w:rsidR="00CD2193" w:rsidRPr="00255C9E" w:rsidRDefault="005B7BD7" w:rsidP="007A7A79">
            <w:pPr>
              <w:rPr>
                <w:sz w:val="18"/>
                <w:szCs w:val="18"/>
              </w:rPr>
            </w:pPr>
            <w:r w:rsidRPr="003E7EA0">
              <w:rPr>
                <w:sz w:val="18"/>
                <w:szCs w:val="18"/>
              </w:rPr>
              <w:lastRenderedPageBreak/>
              <w:t>IP.007</w:t>
            </w:r>
          </w:p>
        </w:tc>
        <w:tc>
          <w:tcPr>
            <w:tcW w:w="1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6386C89" w14:textId="42184ACB" w:rsidR="00CD2193" w:rsidRPr="00B535FC" w:rsidRDefault="00050AAE" w:rsidP="007A7A79">
            <w:pPr>
              <w:rPr>
                <w:sz w:val="18"/>
                <w:szCs w:val="18"/>
                <w:lang w:val="fr-FR"/>
              </w:rPr>
            </w:pPr>
            <w:r w:rsidRPr="00050AAE">
              <w:rPr>
                <w:sz w:val="18"/>
                <w:szCs w:val="18"/>
              </w:rPr>
              <w:t>EAD</w:t>
            </w:r>
          </w:p>
        </w:tc>
        <w:tc>
          <w:tcPr>
            <w:tcW w:w="58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DA8936C" w14:textId="6D910D9C" w:rsidR="00CD2193" w:rsidRPr="00E853A6" w:rsidRDefault="00050AAE" w:rsidP="007A7A79">
            <w:pPr>
              <w:pStyle w:val="Heading3"/>
              <w:rPr>
                <w:lang w:val="en-US"/>
              </w:rPr>
            </w:pPr>
            <w:bookmarkStart w:id="32" w:name="_Toc179545868"/>
            <w:r w:rsidRPr="00050AAE">
              <w:t>EAD</w:t>
            </w:r>
            <w:bookmarkEnd w:id="32"/>
          </w:p>
        </w:tc>
        <w:tc>
          <w:tcPr>
            <w:tcW w:w="1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2C4CEF" w14:textId="08927A64" w:rsidR="00CD2193" w:rsidRPr="00181D21" w:rsidRDefault="00F7224D" w:rsidP="007A7A79">
            <w:pPr>
              <w:rPr>
                <w:sz w:val="18"/>
                <w:szCs w:val="18"/>
                <w:lang w:val="en-US"/>
              </w:rPr>
            </w:pPr>
            <w:r w:rsidRPr="00181D21">
              <w:rPr>
                <w:sz w:val="18"/>
                <w:szCs w:val="18"/>
              </w:rPr>
              <w:t xml:space="preserve"> </w:t>
            </w:r>
          </w:p>
        </w:tc>
      </w:tr>
      <w:tr w:rsidR="00CD2193" w:rsidRPr="002305C3" w14:paraId="3A7454E0" w14:textId="77777777" w:rsidTr="007A7A79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A39412" w14:textId="77777777" w:rsidR="00CD2193" w:rsidRPr="00181D21" w:rsidRDefault="00CD2193" w:rsidP="007A7A79">
            <w:pPr>
              <w:rPr>
                <w:sz w:val="18"/>
                <w:szCs w:val="18"/>
                <w:lang w:val="en-US"/>
              </w:rPr>
            </w:pPr>
          </w:p>
        </w:tc>
      </w:tr>
      <w:tr w:rsidR="00CD2193" w:rsidRPr="000B3DF8" w14:paraId="20F74945" w14:textId="77777777" w:rsidTr="007A7A79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E8E327" w14:textId="77777777" w:rsidR="00CD2193" w:rsidRPr="000C51F1" w:rsidRDefault="00CD2193" w:rsidP="007A7A7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50782542" w14:textId="7A9ECA7D" w:rsidR="00E86E11" w:rsidRPr="000C51F1" w:rsidRDefault="00E91986" w:rsidP="00D549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  <w:r w:rsidRPr="00E91986">
              <w:rPr>
                <w:sz w:val="18"/>
                <w:szCs w:val="18"/>
              </w:rPr>
              <w:t xml:space="preserve">EAD </w:t>
            </w:r>
            <w:proofErr w:type="spellStart"/>
            <w:r w:rsidR="00F56D8D">
              <w:rPr>
                <w:sz w:val="18"/>
                <w:szCs w:val="18"/>
              </w:rPr>
              <w:t>post-</w:t>
            </w:r>
            <w:r w:rsidRPr="00E91986">
              <w:rPr>
                <w:sz w:val="18"/>
                <w:szCs w:val="18"/>
              </w:rPr>
              <w:t>mitigación</w:t>
            </w:r>
            <w:proofErr w:type="spellEnd"/>
            <w:r w:rsidRPr="00E91986">
              <w:rPr>
                <w:sz w:val="18"/>
                <w:szCs w:val="18"/>
              </w:rPr>
              <w:t xml:space="preserve"> según el Reglamento (UE) n.º 575/2013 (es decir,</w:t>
            </w:r>
            <w:r w:rsidR="00F56D8D">
              <w:rPr>
                <w:sz w:val="18"/>
                <w:szCs w:val="18"/>
              </w:rPr>
              <w:t xml:space="preserve"> el</w:t>
            </w:r>
            <w:r w:rsidRPr="00E91986">
              <w:rPr>
                <w:sz w:val="18"/>
                <w:szCs w:val="18"/>
              </w:rPr>
              <w:t xml:space="preserve"> </w:t>
            </w:r>
            <w:r w:rsidR="00573913">
              <w:rPr>
                <w:rFonts w:cstheme="minorHAnsi"/>
                <w:sz w:val="18"/>
                <w:szCs w:val="18"/>
              </w:rPr>
              <w:t>utilizado para el cálculo del capital regulatorio)</w:t>
            </w:r>
            <w:r w:rsidRPr="00E91986">
              <w:rPr>
                <w:sz w:val="18"/>
                <w:szCs w:val="18"/>
              </w:rPr>
              <w:t xml:space="preserve"> del </w:t>
            </w:r>
            <w:r w:rsidR="00232F7D">
              <w:rPr>
                <w:sz w:val="18"/>
                <w:szCs w:val="18"/>
              </w:rPr>
              <w:t>i</w:t>
            </w:r>
            <w:r w:rsidRPr="00E91986">
              <w:rPr>
                <w:sz w:val="18"/>
                <w:szCs w:val="18"/>
              </w:rPr>
              <w:t xml:space="preserve">nstrumento asociado a la </w:t>
            </w:r>
            <w:r w:rsidR="0062546D">
              <w:rPr>
                <w:sz w:val="18"/>
                <w:szCs w:val="18"/>
              </w:rPr>
              <w:t>garantía</w:t>
            </w:r>
            <w:r w:rsidRPr="00E91986">
              <w:rPr>
                <w:sz w:val="18"/>
                <w:szCs w:val="18"/>
              </w:rPr>
              <w:t xml:space="preserve"> en la fecha de clasificación </w:t>
            </w:r>
            <w:r w:rsidR="0018422A">
              <w:rPr>
                <w:sz w:val="18"/>
                <w:szCs w:val="18"/>
              </w:rPr>
              <w:t>como</w:t>
            </w:r>
            <w:r w:rsidRPr="00E91986">
              <w:rPr>
                <w:sz w:val="18"/>
                <w:szCs w:val="18"/>
              </w:rPr>
              <w:t xml:space="preserve"> NPE</w:t>
            </w:r>
            <w:r w:rsidR="00B7518B">
              <w:rPr>
                <w:sz w:val="18"/>
                <w:szCs w:val="18"/>
              </w:rPr>
              <w:t xml:space="preserve"> (o </w:t>
            </w:r>
            <w:r w:rsidR="00BD6DA0">
              <w:rPr>
                <w:sz w:val="18"/>
                <w:szCs w:val="18"/>
              </w:rPr>
              <w:t>default</w:t>
            </w:r>
            <w:r w:rsidR="00B7518B">
              <w:rPr>
                <w:sz w:val="18"/>
                <w:szCs w:val="18"/>
              </w:rPr>
              <w:t>)</w:t>
            </w:r>
            <w:r w:rsidR="0018422A">
              <w:rPr>
                <w:sz w:val="18"/>
                <w:szCs w:val="18"/>
              </w:rPr>
              <w:t>.</w:t>
            </w:r>
          </w:p>
          <w:p w14:paraId="1D2F5066" w14:textId="77777777" w:rsidR="00CB00A6" w:rsidRPr="000C51F1" w:rsidRDefault="00CB00A6" w:rsidP="00D549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</w:p>
          <w:p w14:paraId="3086F4FC" w14:textId="57F01C99" w:rsidR="00CB00A6" w:rsidRPr="000C51F1" w:rsidRDefault="00CB00A6" w:rsidP="00D549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el instrumento no es NPE, pero el activo se ha vendido, informe </w:t>
            </w:r>
            <w:r w:rsidR="00232F7D">
              <w:rPr>
                <w:sz w:val="18"/>
                <w:szCs w:val="18"/>
              </w:rPr>
              <w:t>la</w:t>
            </w:r>
            <w:r>
              <w:rPr>
                <w:sz w:val="18"/>
                <w:szCs w:val="18"/>
              </w:rPr>
              <w:t xml:space="preserve"> EAD del instrumento cuando se vendió el activo.</w:t>
            </w:r>
          </w:p>
          <w:p w14:paraId="6AC295A0" w14:textId="77777777" w:rsidR="00F761DD" w:rsidRPr="000C51F1" w:rsidRDefault="00F761DD" w:rsidP="00D549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</w:p>
          <w:p w14:paraId="386BD02E" w14:textId="38B01D1A" w:rsidR="00F761DD" w:rsidRPr="000C51F1" w:rsidRDefault="00F761DD" w:rsidP="00F761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 el instrumento no es NPE, pero </w:t>
            </w:r>
            <w:r w:rsidR="00B96D1F">
              <w:rPr>
                <w:sz w:val="18"/>
                <w:szCs w:val="18"/>
              </w:rPr>
              <w:t xml:space="preserve">el activo/colateral en garantía </w:t>
            </w:r>
            <w:r>
              <w:rPr>
                <w:sz w:val="18"/>
                <w:szCs w:val="18"/>
              </w:rPr>
              <w:t xml:space="preserve">ha sido recuperado (y aún no se ha vendido), informe </w:t>
            </w:r>
            <w:r w:rsidR="00771520">
              <w:rPr>
                <w:sz w:val="18"/>
                <w:szCs w:val="18"/>
              </w:rPr>
              <w:t>la</w:t>
            </w:r>
            <w:r>
              <w:rPr>
                <w:sz w:val="18"/>
                <w:szCs w:val="18"/>
              </w:rPr>
              <w:t xml:space="preserve"> EAD del instrumento cuando </w:t>
            </w:r>
            <w:r w:rsidR="00771520">
              <w:rPr>
                <w:sz w:val="18"/>
                <w:szCs w:val="18"/>
              </w:rPr>
              <w:t xml:space="preserve">el Banco </w:t>
            </w:r>
            <w:r>
              <w:rPr>
                <w:sz w:val="18"/>
                <w:szCs w:val="18"/>
              </w:rPr>
              <w:t xml:space="preserve">se </w:t>
            </w:r>
            <w:r w:rsidR="006B3D11">
              <w:rPr>
                <w:sz w:val="18"/>
                <w:szCs w:val="18"/>
              </w:rPr>
              <w:t>adjudicó la garantía</w:t>
            </w:r>
            <w:r>
              <w:rPr>
                <w:sz w:val="18"/>
                <w:szCs w:val="18"/>
              </w:rPr>
              <w:t>.</w:t>
            </w:r>
          </w:p>
          <w:p w14:paraId="28B00B31" w14:textId="77777777" w:rsidR="00F761DD" w:rsidRPr="000C51F1" w:rsidRDefault="00F761DD" w:rsidP="00D549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51"/>
              <w:jc w:val="both"/>
              <w:rPr>
                <w:sz w:val="18"/>
                <w:szCs w:val="18"/>
              </w:rPr>
            </w:pPr>
          </w:p>
          <w:p w14:paraId="061A8B3B" w14:textId="4AAE441E" w:rsidR="004F139A" w:rsidRPr="000C51F1" w:rsidRDefault="004F139A" w:rsidP="004F139A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CB7DD2">
              <w:rPr>
                <w:rFonts w:cstheme="minorHAnsi"/>
                <w:sz w:val="18"/>
                <w:szCs w:val="18"/>
              </w:rPr>
              <w:t xml:space="preserve">Cuando se produzca un cambio de garante para una parte de la exposición mitigada mediante efectos de sustitución, o cuando una exposición se mitigue parcialmente, </w:t>
            </w:r>
            <w:r w:rsidR="0018422A">
              <w:rPr>
                <w:rFonts w:cstheme="minorHAnsi"/>
                <w:sz w:val="18"/>
                <w:szCs w:val="18"/>
              </w:rPr>
              <w:t>la</w:t>
            </w:r>
            <w:r w:rsidRPr="00CB7DD2">
              <w:rPr>
                <w:rFonts w:cstheme="minorHAnsi"/>
                <w:sz w:val="18"/>
                <w:szCs w:val="18"/>
              </w:rPr>
              <w:t xml:space="preserve"> EAD debe </w:t>
            </w:r>
            <w:r w:rsidR="00B7518B">
              <w:rPr>
                <w:rFonts w:cstheme="minorHAnsi"/>
                <w:sz w:val="18"/>
                <w:szCs w:val="18"/>
              </w:rPr>
              <w:t>reportarse</w:t>
            </w:r>
            <w:r w:rsidRPr="00CB7DD2">
              <w:rPr>
                <w:rFonts w:cstheme="minorHAnsi"/>
                <w:sz w:val="18"/>
                <w:szCs w:val="18"/>
              </w:rPr>
              <w:t xml:space="preserve"> como la suma del EAD para cada tramo (garantizado y no garantizado). </w:t>
            </w:r>
          </w:p>
          <w:p w14:paraId="07F36F08" w14:textId="2D1A439F" w:rsidR="004F139A" w:rsidRPr="000C51F1" w:rsidRDefault="004F139A" w:rsidP="004F139A">
            <w:pPr>
              <w:widowControl w:val="0"/>
              <w:autoSpaceDE w:val="0"/>
              <w:autoSpaceDN w:val="0"/>
              <w:adjustRightInd w:val="0"/>
              <w:spacing w:after="0"/>
              <w:ind w:right="51"/>
              <w:jc w:val="both"/>
              <w:rPr>
                <w:sz w:val="18"/>
                <w:szCs w:val="18"/>
              </w:rPr>
            </w:pPr>
          </w:p>
        </w:tc>
      </w:tr>
      <w:tr w:rsidR="00CD2193" w:rsidRPr="000B3DF8" w14:paraId="47AB74E6" w14:textId="77777777" w:rsidTr="007A7A79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C29ADB" w14:textId="77777777" w:rsidR="00CD2193" w:rsidRPr="000C51F1" w:rsidRDefault="00CD2193" w:rsidP="007A7A79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D240E31" w14:textId="3C60266D" w:rsidR="004F139A" w:rsidRPr="000C51F1" w:rsidRDefault="005C002C" w:rsidP="004F139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Por favor, informe </w:t>
            </w:r>
            <w:r w:rsidR="00B7518B">
              <w:rPr>
                <w:sz w:val="18"/>
                <w:szCs w:val="18"/>
              </w:rPr>
              <w:t>la</w:t>
            </w:r>
            <w:r>
              <w:rPr>
                <w:sz w:val="18"/>
                <w:szCs w:val="18"/>
              </w:rPr>
              <w:t xml:space="preserve"> EAD (mismo campo que en la Guía de </w:t>
            </w:r>
            <w:proofErr w:type="spellStart"/>
            <w:r w:rsidR="00B7518B" w:rsidRPr="00793C7E">
              <w:rPr>
                <w:sz w:val="18"/>
                <w:szCs w:val="18"/>
              </w:rPr>
              <w:t>Structural</w:t>
            </w:r>
            <w:proofErr w:type="spellEnd"/>
            <w:r w:rsidR="00B7518B" w:rsidRPr="00793C7E">
              <w:rPr>
                <w:sz w:val="18"/>
                <w:szCs w:val="18"/>
              </w:rPr>
              <w:t xml:space="preserve"> Loan Tap</w:t>
            </w:r>
            <w:r w:rsidR="00B7518B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) pero </w:t>
            </w:r>
            <w:r w:rsidR="00584932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la fecha de clasificación </w:t>
            </w:r>
            <w:r w:rsidR="00B7518B">
              <w:rPr>
                <w:sz w:val="18"/>
                <w:szCs w:val="18"/>
              </w:rPr>
              <w:t>como</w:t>
            </w:r>
            <w:r>
              <w:rPr>
                <w:sz w:val="18"/>
                <w:szCs w:val="18"/>
              </w:rPr>
              <w:t xml:space="preserve"> NPE (o </w:t>
            </w:r>
            <w:r w:rsidR="00584932">
              <w:rPr>
                <w:sz w:val="18"/>
                <w:szCs w:val="18"/>
              </w:rPr>
              <w:t>default</w:t>
            </w:r>
            <w:r>
              <w:rPr>
                <w:sz w:val="18"/>
                <w:szCs w:val="18"/>
              </w:rPr>
              <w:t xml:space="preserve">) en lugar de </w:t>
            </w:r>
            <w:r w:rsidR="00584932">
              <w:rPr>
                <w:sz w:val="18"/>
                <w:szCs w:val="18"/>
              </w:rPr>
              <w:t xml:space="preserve">a </w:t>
            </w:r>
            <w:r>
              <w:rPr>
                <w:sz w:val="18"/>
                <w:szCs w:val="18"/>
              </w:rPr>
              <w:t>la fecha de referencia. Si el instrumento no es NPE (es decir, DT_NPE_CLSSFCTN = '1111-11-11'), informe siguiendo l</w:t>
            </w:r>
            <w:r w:rsidR="00584932">
              <w:rPr>
                <w:sz w:val="18"/>
                <w:szCs w:val="18"/>
              </w:rPr>
              <w:t>a definición descrita anteriormente</w:t>
            </w:r>
            <w:r>
              <w:rPr>
                <w:sz w:val="18"/>
                <w:szCs w:val="18"/>
              </w:rPr>
              <w:t>.</w:t>
            </w:r>
          </w:p>
          <w:p w14:paraId="0CB2EFF0" w14:textId="40A062D7" w:rsidR="006904A5" w:rsidRPr="000C51F1" w:rsidRDefault="006904A5" w:rsidP="004F139A">
            <w:pPr>
              <w:spacing w:after="0"/>
              <w:rPr>
                <w:sz w:val="18"/>
                <w:szCs w:val="18"/>
              </w:rPr>
            </w:pPr>
          </w:p>
        </w:tc>
      </w:tr>
      <w:tr w:rsidR="00CD2193" w:rsidRPr="000B3DF8" w14:paraId="3FF0D832" w14:textId="77777777" w:rsidTr="007A7A79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7B06390" w14:textId="1EBD1BCA" w:rsidR="00CD2193" w:rsidRPr="000C51F1" w:rsidRDefault="00F278F3" w:rsidP="007A7A79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64E85424" w14:textId="189F977A" w:rsidR="00CD2193" w:rsidRPr="000C51F1" w:rsidRDefault="0062546D" w:rsidP="003D3677">
            <w:pPr>
              <w:pStyle w:val="Default"/>
              <w:rPr>
                <w:sz w:val="20"/>
                <w:szCs w:val="20"/>
              </w:rPr>
            </w:pPr>
            <w:r w:rsidRPr="00446C97">
              <w:rPr>
                <w:rFonts w:asciiTheme="minorHAnsi" w:hAnsiTheme="minorHAnsi" w:cstheme="minorBidi"/>
                <w:color w:val="auto"/>
                <w:sz w:val="18"/>
                <w:szCs w:val="18"/>
              </w:rPr>
              <w:t>DT_NPE_CLSSFCTN</w:t>
            </w:r>
          </w:p>
        </w:tc>
      </w:tr>
      <w:tr w:rsidR="00CD2193" w:rsidRPr="00893F52" w14:paraId="02829BC8" w14:textId="77777777" w:rsidTr="007A7A79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5A2DE51" w14:textId="2E416F0B" w:rsidR="00CD2193" w:rsidRDefault="00CD2193" w:rsidP="007A7A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Ejemplos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24378F56" w14:textId="77777777" w:rsidR="00CD2193" w:rsidRPr="004E686B" w:rsidRDefault="00CD2193" w:rsidP="007A7A79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6986ACF3" w14:textId="77777777" w:rsidR="009A3B21" w:rsidRDefault="009A3B21" w:rsidP="009A3B21">
      <w:pPr>
        <w:rPr>
          <w:sz w:val="28"/>
          <w:lang w:val="en-US"/>
        </w:rPr>
      </w:pPr>
    </w:p>
    <w:p w14:paraId="2D402D94" w14:textId="65437FB2" w:rsidR="00CD2193" w:rsidRDefault="00D66078" w:rsidP="001109F2">
      <w:pPr>
        <w:pStyle w:val="Heading2"/>
        <w:ind w:left="708"/>
        <w:rPr>
          <w:color w:val="auto"/>
          <w:sz w:val="28"/>
          <w:lang w:val="en-US"/>
        </w:rPr>
      </w:pPr>
      <w:bookmarkStart w:id="33" w:name="_Toc179545869"/>
      <w:r w:rsidRPr="001109F2">
        <w:rPr>
          <w:color w:val="auto"/>
          <w:sz w:val="28"/>
        </w:rPr>
        <w:t>2.3 PROTECCIÓN</w:t>
      </w:r>
      <w:bookmarkEnd w:id="33"/>
    </w:p>
    <w:p w14:paraId="2F98BA4C" w14:textId="77777777" w:rsidR="00BB4300" w:rsidRPr="00BB4300" w:rsidRDefault="00BB4300" w:rsidP="00BB4300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64"/>
        <w:gridCol w:w="5655"/>
        <w:gridCol w:w="1100"/>
      </w:tblGrid>
      <w:tr w:rsidR="00F278F3" w:rsidRPr="001715E0" w14:paraId="1FC4769A" w14:textId="77777777" w:rsidTr="003B5F0A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5B473" w14:textId="55877E31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871D4" w14:textId="21FB2252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38185" w14:textId="21112E9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CAB4D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BB30AE" w:rsidRPr="00D95A0C" w14:paraId="369D35D1" w14:textId="77777777" w:rsidTr="003B5F0A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06AC50" w14:textId="71097812" w:rsidR="00BB30AE" w:rsidRPr="00255C9E" w:rsidRDefault="00DA3E6B" w:rsidP="003B5F0A">
            <w:pPr>
              <w:rPr>
                <w:sz w:val="18"/>
                <w:szCs w:val="18"/>
              </w:rPr>
            </w:pPr>
            <w:r w:rsidRPr="00DA3E6B">
              <w:rPr>
                <w:sz w:val="18"/>
                <w:szCs w:val="18"/>
              </w:rPr>
              <w:t>PR.004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0D6602" w14:textId="57C890A7" w:rsidR="00BB30AE" w:rsidRPr="00255C9E" w:rsidRDefault="00DA3E6B" w:rsidP="003B5F0A">
            <w:pPr>
              <w:rPr>
                <w:sz w:val="18"/>
                <w:szCs w:val="18"/>
              </w:rPr>
            </w:pPr>
            <w:r w:rsidRPr="00DA3E6B">
              <w:rPr>
                <w:sz w:val="18"/>
                <w:szCs w:val="18"/>
              </w:rPr>
              <w:t>TYP_PRTCTN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0F389C" w14:textId="693CC979" w:rsidR="00BB30AE" w:rsidRPr="00D55042" w:rsidRDefault="00DA3E6B" w:rsidP="003B5F0A">
            <w:pPr>
              <w:pStyle w:val="Heading3"/>
              <w:rPr>
                <w:lang w:val="en-US"/>
              </w:rPr>
            </w:pPr>
            <w:bookmarkStart w:id="34" w:name="_Toc179545870"/>
            <w:r w:rsidRPr="00DA3E6B">
              <w:t xml:space="preserve">Tipo de </w:t>
            </w:r>
            <w:r w:rsidR="0025721C">
              <w:t>garantía</w:t>
            </w:r>
            <w:bookmarkEnd w:id="34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9FBA95E" w14:textId="77777777" w:rsidR="00BB30AE" w:rsidRPr="00D55042" w:rsidRDefault="00BB30AE" w:rsidP="003B5F0A">
            <w:pPr>
              <w:rPr>
                <w:sz w:val="18"/>
                <w:szCs w:val="18"/>
                <w:lang w:val="en-US"/>
              </w:rPr>
            </w:pPr>
          </w:p>
        </w:tc>
      </w:tr>
      <w:tr w:rsidR="00BB30AE" w:rsidRPr="00D95A0C" w14:paraId="0671FE02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267562" w14:textId="77777777" w:rsidR="00BB30AE" w:rsidRPr="00D55042" w:rsidRDefault="00BB30AE" w:rsidP="003B5F0A">
            <w:pPr>
              <w:rPr>
                <w:sz w:val="18"/>
                <w:szCs w:val="18"/>
                <w:lang w:val="en-US"/>
              </w:rPr>
            </w:pPr>
          </w:p>
        </w:tc>
      </w:tr>
      <w:tr w:rsidR="00BB30AE" w:rsidRPr="000B3DF8" w14:paraId="5236B626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2A3830" w14:textId="77777777" w:rsidR="00BB30AE" w:rsidRPr="000C51F1" w:rsidRDefault="00BB30AE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14BA82C0" w14:textId="483CF21C" w:rsidR="00BB30AE" w:rsidRPr="000C51F1" w:rsidRDefault="0025721C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BB30AE">
              <w:rPr>
                <w:sz w:val="18"/>
                <w:szCs w:val="18"/>
              </w:rPr>
              <w:t xml:space="preserve">a misma definición que TYP_PRTCTN de la Guía de </w:t>
            </w:r>
            <w:proofErr w:type="spellStart"/>
            <w:r w:rsidR="002357A9" w:rsidRPr="00793C7E">
              <w:rPr>
                <w:sz w:val="18"/>
                <w:szCs w:val="18"/>
              </w:rPr>
              <w:t>Structural</w:t>
            </w:r>
            <w:proofErr w:type="spellEnd"/>
            <w:r w:rsidR="002357A9" w:rsidRPr="00793C7E">
              <w:rPr>
                <w:sz w:val="18"/>
                <w:szCs w:val="18"/>
              </w:rPr>
              <w:t xml:space="preserve"> Loan Tap</w:t>
            </w:r>
            <w:r w:rsidR="002357A9">
              <w:rPr>
                <w:sz w:val="18"/>
                <w:szCs w:val="18"/>
              </w:rPr>
              <w:t>e</w:t>
            </w:r>
            <w:r w:rsidR="00BB30AE">
              <w:rPr>
                <w:sz w:val="18"/>
                <w:szCs w:val="18"/>
              </w:rPr>
              <w:t>.</w:t>
            </w:r>
          </w:p>
        </w:tc>
      </w:tr>
      <w:tr w:rsidR="00BB30AE" w:rsidRPr="001715E0" w14:paraId="1EB243A5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F6A4B4" w14:textId="77777777" w:rsidR="00BB30AE" w:rsidRDefault="00BB30AE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C193925" w14:textId="77777777" w:rsidR="00BB30AE" w:rsidRPr="00255C9E" w:rsidRDefault="00BB30AE" w:rsidP="003B5F0A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BB30AE" w:rsidRPr="00D95A0C" w14:paraId="285B58D3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7D9C684" w14:textId="42530E71" w:rsidR="00BB30AE" w:rsidRPr="00255C9E" w:rsidRDefault="00F278F3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38A18AEC" w14:textId="77777777" w:rsidR="00BB30AE" w:rsidRPr="00E44D6D" w:rsidRDefault="00BB30AE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BB30AE" w:rsidRPr="00E44D6D" w14:paraId="151EB172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36B6F5E" w14:textId="77777777" w:rsidR="00BB30AE" w:rsidRPr="00FE69AD" w:rsidRDefault="00BB30AE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5B9C4562" w14:textId="77777777" w:rsidR="00BB30AE" w:rsidRPr="00E44D6D" w:rsidRDefault="00BB30AE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12B7533D" w14:textId="77777777" w:rsidR="00CD2193" w:rsidRDefault="00CD2193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72"/>
        <w:gridCol w:w="5649"/>
        <w:gridCol w:w="1098"/>
      </w:tblGrid>
      <w:tr w:rsidR="00F278F3" w:rsidRPr="001715E0" w14:paraId="690FB390" w14:textId="77777777" w:rsidTr="003B5F0A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A0DDC" w14:textId="4C2B8DEF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lastRenderedPageBreak/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2946E" w14:textId="5B6F388B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4FBD4" w14:textId="26E2EB4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7DD2E1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706F6A" w:rsidRPr="00D95A0C" w14:paraId="13935CFC" w14:textId="77777777" w:rsidTr="003B5F0A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689380" w14:textId="1350311E" w:rsidR="00706F6A" w:rsidRPr="00255C9E" w:rsidRDefault="00706F6A" w:rsidP="003B5F0A">
            <w:pPr>
              <w:rPr>
                <w:sz w:val="18"/>
                <w:szCs w:val="18"/>
              </w:rPr>
            </w:pPr>
            <w:r w:rsidRPr="00DA3E6B">
              <w:rPr>
                <w:sz w:val="18"/>
                <w:szCs w:val="18"/>
              </w:rPr>
              <w:t>PR.005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EF5677" w14:textId="4501BFB2" w:rsidR="00706F6A" w:rsidRPr="00255C9E" w:rsidRDefault="00C569B8" w:rsidP="003B5F0A">
            <w:pPr>
              <w:rPr>
                <w:sz w:val="18"/>
                <w:szCs w:val="18"/>
              </w:rPr>
            </w:pPr>
            <w:r w:rsidRPr="00C569B8">
              <w:rPr>
                <w:sz w:val="18"/>
                <w:szCs w:val="18"/>
              </w:rPr>
              <w:t>TYP_PRTCTN_INTRNL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D4D936" w14:textId="1781AE8F" w:rsidR="00706F6A" w:rsidRPr="00BB3B43" w:rsidRDefault="00706F6A" w:rsidP="003B5F0A">
            <w:pPr>
              <w:pStyle w:val="Heading3"/>
            </w:pPr>
            <w:bookmarkStart w:id="35" w:name="_Toc179545871"/>
            <w:r w:rsidRPr="00DA3E6B">
              <w:t xml:space="preserve">Tipo de protección </w:t>
            </w:r>
            <w:r w:rsidR="00BB3B43">
              <w:t xml:space="preserve">o garantía </w:t>
            </w:r>
            <w:r w:rsidR="00373FA5" w:rsidRPr="000F0BC8">
              <w:t>de acuerdo con la clasificación interna del banco</w:t>
            </w:r>
            <w:bookmarkEnd w:id="35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09DDF7C" w14:textId="77777777" w:rsidR="00706F6A" w:rsidRPr="00BB3B43" w:rsidRDefault="00706F6A" w:rsidP="003B5F0A">
            <w:pPr>
              <w:rPr>
                <w:sz w:val="18"/>
                <w:szCs w:val="18"/>
              </w:rPr>
            </w:pPr>
          </w:p>
        </w:tc>
      </w:tr>
      <w:tr w:rsidR="00706F6A" w:rsidRPr="00D95A0C" w14:paraId="484D279C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62E739" w14:textId="77777777" w:rsidR="00706F6A" w:rsidRPr="00BB3B43" w:rsidRDefault="00706F6A" w:rsidP="003B5F0A">
            <w:pPr>
              <w:rPr>
                <w:sz w:val="18"/>
                <w:szCs w:val="18"/>
              </w:rPr>
            </w:pPr>
          </w:p>
        </w:tc>
      </w:tr>
      <w:tr w:rsidR="00706F6A" w:rsidRPr="000B3DF8" w14:paraId="68562D42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F56476" w14:textId="77777777" w:rsidR="00706F6A" w:rsidRPr="000C51F1" w:rsidRDefault="00706F6A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2B1BE613" w14:textId="4DE6B0AB" w:rsidR="00706F6A" w:rsidRPr="000C51F1" w:rsidRDefault="00BB3B43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706F6A">
              <w:rPr>
                <w:sz w:val="18"/>
                <w:szCs w:val="18"/>
              </w:rPr>
              <w:t xml:space="preserve">a misma definición que TYP_PRTCTN_INTRNL de la Guía de </w:t>
            </w:r>
            <w:proofErr w:type="spellStart"/>
            <w:r w:rsidR="002357A9" w:rsidRPr="00793C7E">
              <w:rPr>
                <w:sz w:val="18"/>
                <w:szCs w:val="18"/>
              </w:rPr>
              <w:t>Structural</w:t>
            </w:r>
            <w:proofErr w:type="spellEnd"/>
            <w:r w:rsidR="002357A9" w:rsidRPr="00793C7E">
              <w:rPr>
                <w:sz w:val="18"/>
                <w:szCs w:val="18"/>
              </w:rPr>
              <w:t xml:space="preserve"> Loan Tap</w:t>
            </w:r>
            <w:r w:rsidR="002357A9">
              <w:rPr>
                <w:sz w:val="18"/>
                <w:szCs w:val="18"/>
              </w:rPr>
              <w:t>e</w:t>
            </w:r>
            <w:r w:rsidR="00706F6A">
              <w:rPr>
                <w:sz w:val="18"/>
                <w:szCs w:val="18"/>
              </w:rPr>
              <w:t>.</w:t>
            </w:r>
          </w:p>
        </w:tc>
      </w:tr>
      <w:tr w:rsidR="00706F6A" w:rsidRPr="001715E0" w14:paraId="2D897A98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132C52" w14:textId="77777777" w:rsidR="00706F6A" w:rsidRDefault="00706F6A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73981C7A" w14:textId="77777777" w:rsidR="00706F6A" w:rsidRPr="00255C9E" w:rsidRDefault="00706F6A" w:rsidP="003B5F0A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06F6A" w:rsidRPr="00D95A0C" w14:paraId="7A7C92A3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E30DFE1" w14:textId="38F46EB7" w:rsidR="00706F6A" w:rsidRPr="00255C9E" w:rsidRDefault="00F278F3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409793C" w14:textId="77777777" w:rsidR="00706F6A" w:rsidRPr="00E44D6D" w:rsidRDefault="00706F6A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706F6A" w:rsidRPr="00E44D6D" w14:paraId="101B15D9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8127EFD" w14:textId="77777777" w:rsidR="00706F6A" w:rsidRPr="00FE69AD" w:rsidRDefault="00706F6A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189E687C" w14:textId="77777777" w:rsidR="00706F6A" w:rsidRPr="00E44D6D" w:rsidRDefault="00706F6A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5F8FF614" w14:textId="77777777" w:rsidR="00B9798C" w:rsidRDefault="00B9798C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74"/>
        <w:gridCol w:w="5647"/>
        <w:gridCol w:w="1098"/>
      </w:tblGrid>
      <w:tr w:rsidR="00F278F3" w:rsidRPr="001715E0" w14:paraId="3006A25C" w14:textId="77777777" w:rsidTr="008835D3">
        <w:trPr>
          <w:trHeight w:val="742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E9A34" w14:textId="77235D5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8E83ED" w14:textId="44A43B8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7D611" w14:textId="05620CAB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8C2225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052965" w:rsidRPr="00D95A0C" w14:paraId="68D308C6" w14:textId="77777777" w:rsidTr="008835D3">
        <w:trPr>
          <w:trHeight w:val="295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98F70C0" w14:textId="06791901" w:rsidR="00052965" w:rsidRPr="00255C9E" w:rsidRDefault="00052965" w:rsidP="003B5F0A">
            <w:pPr>
              <w:rPr>
                <w:sz w:val="18"/>
                <w:szCs w:val="18"/>
              </w:rPr>
            </w:pPr>
            <w:r w:rsidRPr="00DA3E6B">
              <w:rPr>
                <w:sz w:val="18"/>
                <w:szCs w:val="18"/>
              </w:rPr>
              <w:t>PR.006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E53A9C" w14:textId="6332186B" w:rsidR="00052965" w:rsidRPr="00255C9E" w:rsidRDefault="00B460FC" w:rsidP="003B5F0A">
            <w:pPr>
              <w:rPr>
                <w:sz w:val="18"/>
                <w:szCs w:val="18"/>
              </w:rPr>
            </w:pPr>
            <w:r w:rsidRPr="00B460FC">
              <w:rPr>
                <w:sz w:val="18"/>
                <w:szCs w:val="18"/>
              </w:rPr>
              <w:t>RL_ESTT_CLLTRL_LCTN</w:t>
            </w:r>
          </w:p>
        </w:tc>
        <w:tc>
          <w:tcPr>
            <w:tcW w:w="5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0649BE" w14:textId="058C66A6" w:rsidR="00052965" w:rsidRPr="000C51F1" w:rsidRDefault="00AB7F3C" w:rsidP="003B5F0A">
            <w:pPr>
              <w:pStyle w:val="Heading3"/>
            </w:pPr>
            <w:bookmarkStart w:id="36" w:name="_Toc179545872"/>
            <w:r w:rsidRPr="00AB7F3C">
              <w:t>Ubicación de la garantía inmobiliaria</w:t>
            </w:r>
            <w:bookmarkEnd w:id="36"/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B47B40C" w14:textId="77777777" w:rsidR="00052965" w:rsidRPr="000C51F1" w:rsidRDefault="00052965" w:rsidP="003B5F0A">
            <w:pPr>
              <w:rPr>
                <w:sz w:val="18"/>
                <w:szCs w:val="18"/>
              </w:rPr>
            </w:pPr>
          </w:p>
        </w:tc>
      </w:tr>
      <w:tr w:rsidR="00052965" w:rsidRPr="00D95A0C" w14:paraId="5DE259FE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047AA9" w14:textId="77777777" w:rsidR="00052965" w:rsidRPr="000C51F1" w:rsidRDefault="00052965" w:rsidP="003B5F0A">
            <w:pPr>
              <w:rPr>
                <w:sz w:val="18"/>
                <w:szCs w:val="18"/>
              </w:rPr>
            </w:pPr>
          </w:p>
        </w:tc>
      </w:tr>
      <w:tr w:rsidR="00052965" w:rsidRPr="000B3DF8" w14:paraId="69BF5B4B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A352BF" w14:textId="77777777" w:rsidR="00052965" w:rsidRPr="000C51F1" w:rsidRDefault="00052965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52184F83" w14:textId="507055D5" w:rsidR="00052965" w:rsidRPr="000C51F1" w:rsidRDefault="00485154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3553FF">
              <w:rPr>
                <w:sz w:val="18"/>
                <w:szCs w:val="18"/>
              </w:rPr>
              <w:t xml:space="preserve">a misma definición que RL_ESTT_CLLTRL_LCTN de la Guía de </w:t>
            </w:r>
            <w:proofErr w:type="spellStart"/>
            <w:r w:rsidR="002357A9" w:rsidRPr="00793C7E">
              <w:rPr>
                <w:sz w:val="18"/>
                <w:szCs w:val="18"/>
              </w:rPr>
              <w:t>Structural</w:t>
            </w:r>
            <w:proofErr w:type="spellEnd"/>
            <w:r w:rsidR="002357A9" w:rsidRPr="00793C7E">
              <w:rPr>
                <w:sz w:val="18"/>
                <w:szCs w:val="18"/>
              </w:rPr>
              <w:t xml:space="preserve"> Loan Tap</w:t>
            </w:r>
            <w:r w:rsidR="002357A9">
              <w:rPr>
                <w:sz w:val="18"/>
                <w:szCs w:val="18"/>
              </w:rPr>
              <w:t>e</w:t>
            </w:r>
            <w:r w:rsidR="003553FF">
              <w:rPr>
                <w:sz w:val="18"/>
                <w:szCs w:val="18"/>
              </w:rPr>
              <w:t xml:space="preserve">. </w:t>
            </w:r>
          </w:p>
          <w:p w14:paraId="47AA4254" w14:textId="44697E64" w:rsidR="003C4858" w:rsidRPr="000C51F1" w:rsidRDefault="003C4858" w:rsidP="003C4858">
            <w:pPr>
              <w:jc w:val="both"/>
              <w:rPr>
                <w:sz w:val="18"/>
                <w:szCs w:val="18"/>
              </w:rPr>
            </w:pPr>
          </w:p>
        </w:tc>
      </w:tr>
      <w:tr w:rsidR="00052965" w:rsidRPr="001715E0" w14:paraId="48176E9F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1E30B9" w14:textId="77777777" w:rsidR="00052965" w:rsidRDefault="00052965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3A40194D" w14:textId="77777777" w:rsidR="00052965" w:rsidRPr="00255C9E" w:rsidRDefault="00052965" w:rsidP="003B5F0A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052965" w:rsidRPr="00D95A0C" w14:paraId="27EA7C17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5FBA6D3" w14:textId="2FACA514" w:rsidR="00052965" w:rsidRPr="00255C9E" w:rsidRDefault="00F278F3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623BB70E" w14:textId="77777777" w:rsidR="00052965" w:rsidRPr="00E44D6D" w:rsidRDefault="00052965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052965" w:rsidRPr="00E44D6D" w14:paraId="6950BF8D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9A73653" w14:textId="77777777" w:rsidR="00052965" w:rsidRPr="00FE69AD" w:rsidRDefault="00052965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4EDC024A" w14:textId="77777777" w:rsidR="00052965" w:rsidRPr="00E44D6D" w:rsidRDefault="00052965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229E8A92" w14:textId="77777777" w:rsidR="00052965" w:rsidRDefault="00052965" w:rsidP="00C2315B">
      <w:pPr>
        <w:rPr>
          <w:lang w:val="en-US"/>
        </w:rPr>
      </w:pPr>
    </w:p>
    <w:p w14:paraId="4A01AC3E" w14:textId="77777777" w:rsidR="00052965" w:rsidRDefault="00052965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80"/>
        <w:gridCol w:w="5642"/>
        <w:gridCol w:w="1097"/>
      </w:tblGrid>
      <w:tr w:rsidR="00F278F3" w:rsidRPr="001715E0" w14:paraId="0294B46F" w14:textId="77777777" w:rsidTr="003B5F0A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1FA6D1" w14:textId="0BF463AB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F829C" w14:textId="55B0DD6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2569D" w14:textId="3BA29EAC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D1AADD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E0866" w:rsidRPr="000B3DF8" w14:paraId="5B93C40C" w14:textId="77777777" w:rsidTr="003B5F0A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DDAB921" w14:textId="1E229174" w:rsidR="00CE0866" w:rsidRPr="00255C9E" w:rsidRDefault="00CE0866" w:rsidP="003B5F0A">
            <w:pPr>
              <w:rPr>
                <w:sz w:val="18"/>
                <w:szCs w:val="18"/>
              </w:rPr>
            </w:pPr>
            <w:r w:rsidRPr="00DA3E6B">
              <w:rPr>
                <w:sz w:val="18"/>
                <w:szCs w:val="18"/>
              </w:rPr>
              <w:t>PR.007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FCE04F" w14:textId="2A3EC4F9" w:rsidR="00CE0866" w:rsidRPr="00703BFA" w:rsidRDefault="00703BFA" w:rsidP="003B5F0A">
            <w:pPr>
              <w:rPr>
                <w:sz w:val="18"/>
                <w:szCs w:val="18"/>
                <w:lang w:val="en-US"/>
              </w:rPr>
            </w:pPr>
            <w:r w:rsidRPr="000C51F1">
              <w:rPr>
                <w:sz w:val="18"/>
                <w:szCs w:val="18"/>
                <w:lang w:val="en-US"/>
              </w:rPr>
              <w:t>RL_ESTT_CLLTRL_LCTN_INT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3625D2" w14:textId="704F51F0" w:rsidR="00CE0866" w:rsidRPr="000C51F1" w:rsidRDefault="00BA6C9E" w:rsidP="003B5F0A">
            <w:pPr>
              <w:pStyle w:val="Heading3"/>
            </w:pPr>
            <w:bookmarkStart w:id="37" w:name="_Toc179545873"/>
            <w:r w:rsidRPr="00BA6C9E">
              <w:t>Ubicación de las garantías inmobiliarias según la definición interna del banco</w:t>
            </w:r>
            <w:bookmarkEnd w:id="37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255AB26" w14:textId="77777777" w:rsidR="00CE0866" w:rsidRPr="000C51F1" w:rsidRDefault="00CE0866" w:rsidP="003B5F0A">
            <w:pPr>
              <w:rPr>
                <w:sz w:val="18"/>
                <w:szCs w:val="18"/>
              </w:rPr>
            </w:pPr>
          </w:p>
        </w:tc>
      </w:tr>
      <w:tr w:rsidR="00CE0866" w:rsidRPr="000B3DF8" w14:paraId="568FEA87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D4D8D9" w14:textId="77777777" w:rsidR="00CE0866" w:rsidRPr="000C51F1" w:rsidRDefault="00CE0866" w:rsidP="003B5F0A">
            <w:pPr>
              <w:rPr>
                <w:sz w:val="18"/>
                <w:szCs w:val="18"/>
              </w:rPr>
            </w:pPr>
          </w:p>
        </w:tc>
      </w:tr>
      <w:tr w:rsidR="00CE0866" w:rsidRPr="000B3DF8" w14:paraId="28EF4473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2513E2" w14:textId="77777777" w:rsidR="00CE0866" w:rsidRPr="000C51F1" w:rsidRDefault="00CE0866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lastRenderedPageBreak/>
              <w:t>Definición</w:t>
            </w:r>
          </w:p>
          <w:p w14:paraId="5320B5E7" w14:textId="4239371D" w:rsidR="00CE0866" w:rsidRPr="000C51F1" w:rsidRDefault="00387C79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CE0866">
              <w:rPr>
                <w:sz w:val="18"/>
                <w:szCs w:val="18"/>
              </w:rPr>
              <w:t xml:space="preserve">a misma definición que RL_ESTT_CLLTRL_LCTN_INT de la Guía de </w:t>
            </w:r>
            <w:proofErr w:type="spellStart"/>
            <w:r w:rsidR="002357A9" w:rsidRPr="00793C7E">
              <w:rPr>
                <w:sz w:val="18"/>
                <w:szCs w:val="18"/>
              </w:rPr>
              <w:t>Structural</w:t>
            </w:r>
            <w:proofErr w:type="spellEnd"/>
            <w:r w:rsidR="002357A9" w:rsidRPr="00793C7E">
              <w:rPr>
                <w:sz w:val="18"/>
                <w:szCs w:val="18"/>
              </w:rPr>
              <w:t xml:space="preserve"> Loan Tap</w:t>
            </w:r>
            <w:r w:rsidR="002357A9">
              <w:rPr>
                <w:sz w:val="18"/>
                <w:szCs w:val="18"/>
              </w:rPr>
              <w:t>e</w:t>
            </w:r>
            <w:r w:rsidR="00CE0866">
              <w:rPr>
                <w:sz w:val="18"/>
                <w:szCs w:val="18"/>
              </w:rPr>
              <w:t>.</w:t>
            </w:r>
          </w:p>
        </w:tc>
      </w:tr>
      <w:tr w:rsidR="00CE0866" w:rsidRPr="001715E0" w14:paraId="6997C718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21A7F8" w14:textId="77777777" w:rsidR="00CE0866" w:rsidRDefault="00CE0866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C35DE23" w14:textId="77777777" w:rsidR="00CE0866" w:rsidRPr="00255C9E" w:rsidRDefault="00CE0866" w:rsidP="003B5F0A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CE0866" w:rsidRPr="00D95A0C" w14:paraId="104F0562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EBDD096" w14:textId="4708BAC5" w:rsidR="00CE0866" w:rsidRPr="00255C9E" w:rsidRDefault="00F278F3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52F807C5" w14:textId="77777777" w:rsidR="00CE0866" w:rsidRPr="00E44D6D" w:rsidRDefault="00CE0866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CE0866" w:rsidRPr="00E44D6D" w14:paraId="05E1D8A2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28E3AE5" w14:textId="77777777" w:rsidR="00CE0866" w:rsidRPr="00FE69AD" w:rsidRDefault="00CE0866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6576492B" w14:textId="77777777" w:rsidR="00CE0866" w:rsidRPr="00E44D6D" w:rsidRDefault="00CE0866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562C28E1" w14:textId="77777777" w:rsidR="00052965" w:rsidRDefault="00052965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68"/>
        <w:gridCol w:w="5652"/>
        <w:gridCol w:w="1099"/>
      </w:tblGrid>
      <w:tr w:rsidR="00F278F3" w:rsidRPr="001715E0" w14:paraId="3E54A582" w14:textId="77777777" w:rsidTr="003B5F0A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0319C9" w14:textId="6E1D3782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00F7FA" w14:textId="579A6D0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6285B" w14:textId="7630A37B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712AF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376CC6" w:rsidRPr="00703BFA" w14:paraId="287BC209" w14:textId="77777777" w:rsidTr="003B5F0A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5E2F36" w14:textId="2F32E1CA" w:rsidR="00376CC6" w:rsidRPr="00255C9E" w:rsidRDefault="00376CC6" w:rsidP="003B5F0A">
            <w:pPr>
              <w:rPr>
                <w:sz w:val="18"/>
                <w:szCs w:val="18"/>
              </w:rPr>
            </w:pPr>
            <w:r w:rsidRPr="00DA3E6B">
              <w:rPr>
                <w:sz w:val="18"/>
                <w:szCs w:val="18"/>
              </w:rPr>
              <w:t>PR.008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46134B" w14:textId="213A6340" w:rsidR="00376CC6" w:rsidRPr="00703BFA" w:rsidRDefault="00083518" w:rsidP="003B5F0A">
            <w:pPr>
              <w:rPr>
                <w:sz w:val="18"/>
                <w:szCs w:val="18"/>
                <w:lang w:val="en-US"/>
              </w:rPr>
            </w:pPr>
            <w:r w:rsidRPr="00083518">
              <w:rPr>
                <w:sz w:val="18"/>
                <w:szCs w:val="18"/>
              </w:rPr>
              <w:t>RL_ESTT_PST_CD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35EF492" w14:textId="6DCC51B9" w:rsidR="00376CC6" w:rsidRPr="00D55042" w:rsidRDefault="00083518" w:rsidP="003B5F0A">
            <w:pPr>
              <w:pStyle w:val="Heading3"/>
              <w:rPr>
                <w:lang w:val="en-US"/>
              </w:rPr>
            </w:pPr>
            <w:bookmarkStart w:id="38" w:name="_Toc179545874"/>
            <w:r w:rsidRPr="00083518">
              <w:t xml:space="preserve">Código </w:t>
            </w:r>
            <w:r w:rsidR="002357A9">
              <w:t>P</w:t>
            </w:r>
            <w:r w:rsidRPr="00083518">
              <w:t>ostal</w:t>
            </w:r>
            <w:bookmarkEnd w:id="38"/>
            <w:r w:rsidRPr="00083518">
              <w:t xml:space="preserve"> 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CD95417" w14:textId="77777777" w:rsidR="00376CC6" w:rsidRPr="00D55042" w:rsidRDefault="00376CC6" w:rsidP="003B5F0A">
            <w:pPr>
              <w:rPr>
                <w:sz w:val="18"/>
                <w:szCs w:val="18"/>
                <w:lang w:val="en-US"/>
              </w:rPr>
            </w:pPr>
          </w:p>
        </w:tc>
      </w:tr>
      <w:tr w:rsidR="00376CC6" w:rsidRPr="00703BFA" w14:paraId="6D11C0CB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ECF9848" w14:textId="77777777" w:rsidR="00376CC6" w:rsidRPr="00D55042" w:rsidRDefault="00376CC6" w:rsidP="003B5F0A">
            <w:pPr>
              <w:rPr>
                <w:sz w:val="18"/>
                <w:szCs w:val="18"/>
                <w:lang w:val="en-US"/>
              </w:rPr>
            </w:pPr>
          </w:p>
        </w:tc>
      </w:tr>
      <w:tr w:rsidR="00376CC6" w:rsidRPr="000B3DF8" w14:paraId="055FE5DA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1E2641" w14:textId="77777777" w:rsidR="00376CC6" w:rsidRPr="000C51F1" w:rsidRDefault="00376CC6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68AE64DA" w14:textId="626D7A9A" w:rsidR="00376CC6" w:rsidRPr="000C51F1" w:rsidRDefault="00387C79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376CC6">
              <w:rPr>
                <w:sz w:val="18"/>
                <w:szCs w:val="18"/>
              </w:rPr>
              <w:t xml:space="preserve">a misma definición que RL_ESTT_PST_CD de la Guía de </w:t>
            </w:r>
            <w:proofErr w:type="spellStart"/>
            <w:r w:rsidR="002357A9" w:rsidRPr="00793C7E">
              <w:rPr>
                <w:sz w:val="18"/>
                <w:szCs w:val="18"/>
              </w:rPr>
              <w:t>Structural</w:t>
            </w:r>
            <w:proofErr w:type="spellEnd"/>
            <w:r w:rsidR="002357A9" w:rsidRPr="00793C7E">
              <w:rPr>
                <w:sz w:val="18"/>
                <w:szCs w:val="18"/>
              </w:rPr>
              <w:t xml:space="preserve"> Loan Tap</w:t>
            </w:r>
            <w:r w:rsidR="002357A9">
              <w:rPr>
                <w:sz w:val="18"/>
                <w:szCs w:val="18"/>
              </w:rPr>
              <w:t>e</w:t>
            </w:r>
            <w:r w:rsidR="00376CC6">
              <w:rPr>
                <w:sz w:val="18"/>
                <w:szCs w:val="18"/>
              </w:rPr>
              <w:t>.</w:t>
            </w:r>
          </w:p>
        </w:tc>
      </w:tr>
      <w:tr w:rsidR="00376CC6" w:rsidRPr="001715E0" w14:paraId="55001373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0189D4" w14:textId="77777777" w:rsidR="00376CC6" w:rsidRDefault="00376CC6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1511553F" w14:textId="77777777" w:rsidR="00376CC6" w:rsidRPr="00255C9E" w:rsidRDefault="00376CC6" w:rsidP="003B5F0A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376CC6" w:rsidRPr="00D95A0C" w14:paraId="370FE49D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EF6FA24" w14:textId="3ECA2B58" w:rsidR="00376CC6" w:rsidRPr="00255C9E" w:rsidRDefault="00F278F3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63E72F56" w14:textId="77777777" w:rsidR="00376CC6" w:rsidRPr="00E44D6D" w:rsidRDefault="00376CC6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376CC6" w:rsidRPr="00E44D6D" w14:paraId="49098BA5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7C223DD" w14:textId="77777777" w:rsidR="00376CC6" w:rsidRPr="00FE69AD" w:rsidRDefault="00376CC6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6DE6C467" w14:textId="77777777" w:rsidR="00376CC6" w:rsidRPr="00E44D6D" w:rsidRDefault="00376CC6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147672E5" w14:textId="77777777" w:rsidR="007A33EB" w:rsidRDefault="007A33EB" w:rsidP="007A33E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132"/>
        <w:gridCol w:w="5620"/>
        <w:gridCol w:w="1264"/>
      </w:tblGrid>
      <w:tr w:rsidR="00F278F3" w:rsidRPr="007D5F81" w14:paraId="7F9E7C10" w14:textId="77777777" w:rsidTr="007A33EB">
        <w:trPr>
          <w:trHeight w:val="742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9DA27" w14:textId="2AD89495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31096" w14:textId="2170F16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0459A" w14:textId="6FF155C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AE922" w14:textId="5C00E285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7A33EB" w:rsidRPr="002305C3" w14:paraId="7BDA7E14" w14:textId="77777777" w:rsidTr="00E73E44">
        <w:trPr>
          <w:trHeight w:val="432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F5B2EC" w14:textId="4E0CC345" w:rsidR="007A33EB" w:rsidRPr="00984C3B" w:rsidRDefault="00060676" w:rsidP="00E73E44">
            <w:pPr>
              <w:rPr>
                <w:sz w:val="18"/>
                <w:szCs w:val="18"/>
              </w:rPr>
            </w:pPr>
            <w:r w:rsidRPr="00060676">
              <w:rPr>
                <w:sz w:val="18"/>
                <w:szCs w:val="18"/>
              </w:rPr>
              <w:t>PR.009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9DE0E3A" w14:textId="095067D2" w:rsidR="007A33EB" w:rsidRPr="00984C3B" w:rsidRDefault="00C23C8E" w:rsidP="00E73E44">
            <w:pPr>
              <w:rPr>
                <w:sz w:val="18"/>
                <w:szCs w:val="18"/>
                <w:lang w:val="en-US"/>
              </w:rPr>
            </w:pPr>
            <w:r w:rsidRPr="00C23C8E">
              <w:rPr>
                <w:sz w:val="18"/>
                <w:szCs w:val="18"/>
              </w:rPr>
              <w:t>RCVR_STRTG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D4C912" w14:textId="0D925A16" w:rsidR="007A33EB" w:rsidRPr="009C2763" w:rsidRDefault="003741FF" w:rsidP="007A33EB">
            <w:pPr>
              <w:pStyle w:val="Heading3"/>
              <w:rPr>
                <w:lang w:val="en-US"/>
              </w:rPr>
            </w:pPr>
            <w:bookmarkStart w:id="39" w:name="_Toc179545875"/>
            <w:r>
              <w:t>Estrategia de recuperación</w:t>
            </w:r>
            <w:bookmarkEnd w:id="39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329713" w14:textId="02B966C6" w:rsidR="007A33EB" w:rsidRPr="00181D21" w:rsidRDefault="00F7224D" w:rsidP="00E73E44">
            <w:pPr>
              <w:rPr>
                <w:sz w:val="18"/>
                <w:szCs w:val="18"/>
                <w:lang w:val="en-US"/>
              </w:rPr>
            </w:pPr>
            <w:r w:rsidRPr="00181D21">
              <w:rPr>
                <w:sz w:val="18"/>
                <w:szCs w:val="18"/>
              </w:rPr>
              <w:t xml:space="preserve"> </w:t>
            </w:r>
          </w:p>
        </w:tc>
      </w:tr>
      <w:tr w:rsidR="007A33EB" w:rsidRPr="002305C3" w14:paraId="5E58A9FA" w14:textId="77777777" w:rsidTr="00E73E44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823BEBA" w14:textId="77777777" w:rsidR="007A33EB" w:rsidRPr="00181D21" w:rsidRDefault="007A33EB" w:rsidP="00E73E44">
            <w:pPr>
              <w:rPr>
                <w:sz w:val="18"/>
                <w:szCs w:val="18"/>
                <w:lang w:val="en-US"/>
              </w:rPr>
            </w:pPr>
          </w:p>
        </w:tc>
      </w:tr>
      <w:tr w:rsidR="007A33EB" w:rsidRPr="000B3DF8" w14:paraId="30140348" w14:textId="77777777" w:rsidTr="00E73E44">
        <w:trPr>
          <w:trHeight w:val="2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A615D54" w14:textId="5A8BD326" w:rsidR="007A33EB" w:rsidRPr="000C51F1" w:rsidRDefault="007A33EB" w:rsidP="00A4453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3A41583B" w14:textId="52219C76" w:rsidR="006221BD" w:rsidRPr="000C51F1" w:rsidRDefault="0006393B" w:rsidP="00E73E44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</w:rPr>
            </w:pPr>
            <w:r w:rsidRPr="0006393B">
              <w:rPr>
                <w:sz w:val="18"/>
                <w:szCs w:val="18"/>
              </w:rPr>
              <w:t xml:space="preserve">La estrategia de recuperación es un plan para recuperar los fondos </w:t>
            </w:r>
            <w:r w:rsidR="00704B31">
              <w:rPr>
                <w:sz w:val="18"/>
                <w:szCs w:val="18"/>
              </w:rPr>
              <w:t xml:space="preserve">concedidos por </w:t>
            </w:r>
            <w:r w:rsidR="00A934E8">
              <w:rPr>
                <w:sz w:val="18"/>
                <w:szCs w:val="18"/>
              </w:rPr>
              <w:t xml:space="preserve">el </w:t>
            </w:r>
            <w:r w:rsidR="00704B31">
              <w:rPr>
                <w:sz w:val="18"/>
                <w:szCs w:val="18"/>
              </w:rPr>
              <w:t>Banco</w:t>
            </w:r>
            <w:r w:rsidRPr="0006393B">
              <w:rPr>
                <w:sz w:val="18"/>
                <w:szCs w:val="18"/>
              </w:rPr>
              <w:t xml:space="preserve"> en caso de que un prestatario incumpla con el pago de su préstamo. La estrategia suele basarse en </w:t>
            </w:r>
            <w:r w:rsidR="00614A0D">
              <w:rPr>
                <w:sz w:val="18"/>
                <w:szCs w:val="18"/>
              </w:rPr>
              <w:t>función</w:t>
            </w:r>
            <w:r w:rsidRPr="0006393B">
              <w:rPr>
                <w:sz w:val="18"/>
                <w:szCs w:val="18"/>
              </w:rPr>
              <w:t xml:space="preserve"> del contrato de préstamo y el tipo de garantía asociada.</w:t>
            </w:r>
          </w:p>
          <w:p w14:paraId="01E85BA6" w14:textId="77777777" w:rsidR="007D2C2D" w:rsidRPr="000C51F1" w:rsidRDefault="007D2C2D" w:rsidP="00E73E44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</w:rPr>
            </w:pPr>
          </w:p>
          <w:p w14:paraId="4CC6FCA3" w14:textId="09A253E7" w:rsidR="006221BD" w:rsidRPr="000C51F1" w:rsidRDefault="006221BD" w:rsidP="00E73E44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24461803" w14:textId="7E098185" w:rsidR="0072512B" w:rsidRPr="000C51F1" w:rsidRDefault="0072512B" w:rsidP="00E73E44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7A33EB" w:rsidRPr="000B3DF8" w14:paraId="5A065FC9" w14:textId="77777777" w:rsidTr="00892DA5">
        <w:trPr>
          <w:trHeight w:val="3802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ACEB2FB" w14:textId="77777777" w:rsidR="007A33EB" w:rsidRPr="000C51F1" w:rsidRDefault="007A33EB" w:rsidP="00E73E4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lastRenderedPageBreak/>
              <w:t>Aplicabilidad</w:t>
            </w:r>
          </w:p>
          <w:p w14:paraId="66D1B75C" w14:textId="151B299A" w:rsidR="003215A3" w:rsidRPr="000C51F1" w:rsidRDefault="009F0B7C" w:rsidP="00E73E44">
            <w:pPr>
              <w:rPr>
                <w:sz w:val="18"/>
                <w:szCs w:val="18"/>
              </w:rPr>
            </w:pPr>
            <w:r w:rsidRPr="009F0B7C">
              <w:rPr>
                <w:sz w:val="18"/>
                <w:szCs w:val="18"/>
              </w:rPr>
              <w:t>Por favor, informe este campo utilizando la siguiente lista de códigos:</w:t>
            </w:r>
          </w:p>
          <w:tbl>
            <w:tblPr>
              <w:tblW w:w="8408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60"/>
              <w:gridCol w:w="6448"/>
            </w:tblGrid>
            <w:tr w:rsidR="003741FF" w:rsidRPr="003741FF" w14:paraId="37E1B0A2" w14:textId="77777777" w:rsidTr="005B77B0">
              <w:trPr>
                <w:trHeight w:val="519"/>
                <w:jc w:val="center"/>
              </w:trPr>
              <w:tc>
                <w:tcPr>
                  <w:tcW w:w="1960" w:type="dxa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16A779D1" w14:textId="77777777" w:rsidR="003741FF" w:rsidRPr="009F0B7C" w:rsidRDefault="003741FF" w:rsidP="003741F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val="en-US" w:eastAsia="es-ES"/>
                    </w:rPr>
                  </w:pPr>
                  <w:r w:rsidRPr="009F0B7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eastAsia="es-ES"/>
                    </w:rPr>
                    <w:t>Código</w:t>
                  </w:r>
                </w:p>
              </w:tc>
              <w:tc>
                <w:tcPr>
                  <w:tcW w:w="6448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31F8FBD4" w14:textId="77777777" w:rsidR="003741FF" w:rsidRPr="009F0B7C" w:rsidRDefault="003741FF" w:rsidP="003741F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eastAsia="es-ES"/>
                    </w:rPr>
                  </w:pPr>
                  <w:r w:rsidRPr="009F0B7C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18"/>
                      <w:szCs w:val="18"/>
                      <w:lang w:eastAsia="es-ES"/>
                    </w:rPr>
                    <w:t>Descripción</w:t>
                  </w:r>
                </w:p>
              </w:tc>
            </w:tr>
            <w:tr w:rsidR="003741FF" w:rsidRPr="000B3DF8" w14:paraId="3FA829CD" w14:textId="77777777" w:rsidTr="005B77B0">
              <w:trPr>
                <w:trHeight w:val="845"/>
                <w:jc w:val="center"/>
              </w:trPr>
              <w:tc>
                <w:tcPr>
                  <w:tcW w:w="1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420EAA" w14:textId="77777777" w:rsidR="003741FF" w:rsidRPr="009F0B7C" w:rsidRDefault="003741FF" w:rsidP="003741F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bookmarkStart w:id="40" w:name="RANGE!D4:D5"/>
                  <w:r w:rsidRPr="009F0B7C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AMICABLE_SALE</w:t>
                  </w:r>
                  <w:bookmarkEnd w:id="40"/>
                </w:p>
              </w:tc>
              <w:tc>
                <w:tcPr>
                  <w:tcW w:w="6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9398B77" w14:textId="038C5294" w:rsidR="003741FF" w:rsidRPr="000C51F1" w:rsidRDefault="003741FF" w:rsidP="003741FF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3741FF">
                    <w:rPr>
                      <w:rFonts w:cstheme="minorHAnsi"/>
                      <w:sz w:val="18"/>
                      <w:szCs w:val="18"/>
                    </w:rPr>
                    <w:t xml:space="preserve">La </w:t>
                  </w:r>
                  <w:r w:rsidR="0042199F">
                    <w:rPr>
                      <w:rFonts w:cstheme="minorHAnsi"/>
                      <w:sz w:val="18"/>
                      <w:szCs w:val="18"/>
                    </w:rPr>
                    <w:t>garantía</w:t>
                  </w:r>
                  <w:r w:rsidRPr="003741FF">
                    <w:rPr>
                      <w:rFonts w:cstheme="minorHAnsi"/>
                      <w:sz w:val="18"/>
                      <w:szCs w:val="18"/>
                    </w:rPr>
                    <w:t xml:space="preserve"> se vendió a través de una venta amistosa, es decir, sin iniciar procedimientos legales ni ejecutar la garantía. Por ejemplo, la venta voluntaria de activos (el prestatario acuerda vender el activo).</w:t>
                  </w:r>
                </w:p>
              </w:tc>
            </w:tr>
            <w:tr w:rsidR="003741FF" w:rsidRPr="000B3DF8" w14:paraId="0D4C5666" w14:textId="77777777" w:rsidTr="005B77B0">
              <w:trPr>
                <w:trHeight w:val="1268"/>
                <w:jc w:val="center"/>
              </w:trPr>
              <w:tc>
                <w:tcPr>
                  <w:tcW w:w="1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1586195" w14:textId="77777777" w:rsidR="003741FF" w:rsidRPr="003741FF" w:rsidRDefault="003741FF" w:rsidP="003741FF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</w:pPr>
                  <w:r w:rsidRPr="003741FF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s-ES"/>
                    </w:rPr>
                    <w:t>FORCED_SALE</w:t>
                  </w:r>
                </w:p>
              </w:tc>
              <w:tc>
                <w:tcPr>
                  <w:tcW w:w="64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A46F3E" w14:textId="57EC8F55" w:rsidR="003741FF" w:rsidRPr="000C51F1" w:rsidRDefault="003741FF" w:rsidP="003741FF">
                  <w:pPr>
                    <w:spacing w:after="0" w:line="240" w:lineRule="auto"/>
                    <w:rPr>
                      <w:rFonts w:cstheme="minorHAnsi"/>
                      <w:sz w:val="18"/>
                      <w:szCs w:val="18"/>
                    </w:rPr>
                  </w:pPr>
                  <w:r w:rsidRPr="003741FF">
                    <w:rPr>
                      <w:rFonts w:cstheme="minorHAnsi"/>
                      <w:sz w:val="18"/>
                      <w:szCs w:val="18"/>
                    </w:rPr>
                    <w:t xml:space="preserve">La </w:t>
                  </w:r>
                  <w:r w:rsidR="0083787C">
                    <w:rPr>
                      <w:rFonts w:cstheme="minorHAnsi"/>
                      <w:sz w:val="18"/>
                      <w:szCs w:val="18"/>
                    </w:rPr>
                    <w:t>garantía</w:t>
                  </w:r>
                  <w:r w:rsidRPr="003741FF">
                    <w:rPr>
                      <w:rFonts w:cstheme="minorHAnsi"/>
                      <w:sz w:val="18"/>
                      <w:szCs w:val="18"/>
                    </w:rPr>
                    <w:t xml:space="preserve"> se vendió a través de una venta forzosa (como una venta </w:t>
                  </w:r>
                  <w:r w:rsidR="0083787C">
                    <w:rPr>
                      <w:rFonts w:cstheme="minorHAnsi"/>
                      <w:sz w:val="18"/>
                      <w:szCs w:val="18"/>
                    </w:rPr>
                    <w:t xml:space="preserve">de </w:t>
                  </w:r>
                  <w:r w:rsidRPr="003741FF">
                    <w:rPr>
                      <w:rFonts w:cstheme="minorHAnsi"/>
                      <w:sz w:val="18"/>
                      <w:szCs w:val="18"/>
                    </w:rPr>
                    <w:t xml:space="preserve">colateral) o primero se recuperó o se ejecutó y luego </w:t>
                  </w:r>
                  <w:r w:rsidR="0083787C">
                    <w:rPr>
                      <w:rFonts w:cstheme="minorHAnsi"/>
                      <w:sz w:val="18"/>
                      <w:szCs w:val="18"/>
                    </w:rPr>
                    <w:t xml:space="preserve">el Banco </w:t>
                  </w:r>
                  <w:r w:rsidRPr="003741FF">
                    <w:rPr>
                      <w:rFonts w:cstheme="minorHAnsi"/>
                      <w:sz w:val="18"/>
                      <w:szCs w:val="18"/>
                    </w:rPr>
                    <w:t xml:space="preserve">se </w:t>
                  </w:r>
                  <w:r w:rsidR="0083787C">
                    <w:rPr>
                      <w:rFonts w:cstheme="minorHAnsi"/>
                      <w:sz w:val="18"/>
                      <w:szCs w:val="18"/>
                    </w:rPr>
                    <w:t xml:space="preserve">lo </w:t>
                  </w:r>
                  <w:r w:rsidRPr="003741FF">
                    <w:rPr>
                      <w:rFonts w:cstheme="minorHAnsi"/>
                      <w:sz w:val="18"/>
                      <w:szCs w:val="18"/>
                    </w:rPr>
                    <w:t>vendió a un tercero. Por ejemplo, venta forzosa de activos a través de procedimientos judiciales (los activos no se mantienen en el balance de</w:t>
                  </w:r>
                  <w:r w:rsidR="00607F60">
                    <w:rPr>
                      <w:rFonts w:cstheme="minorHAnsi"/>
                      <w:sz w:val="18"/>
                      <w:szCs w:val="18"/>
                    </w:rPr>
                    <w:t>l Banco</w:t>
                  </w:r>
                  <w:r w:rsidRPr="003741FF">
                    <w:rPr>
                      <w:rFonts w:cstheme="minorHAnsi"/>
                      <w:sz w:val="18"/>
                      <w:szCs w:val="18"/>
                    </w:rPr>
                    <w:t>) o la ejecución hipotecaria (los activos se mantienen en el balance de</w:t>
                  </w:r>
                  <w:r w:rsidR="00607F60">
                    <w:rPr>
                      <w:rFonts w:cstheme="minorHAnsi"/>
                      <w:sz w:val="18"/>
                      <w:szCs w:val="18"/>
                    </w:rPr>
                    <w:t>l Banco</w:t>
                  </w:r>
                  <w:r w:rsidRPr="003741FF">
                    <w:rPr>
                      <w:rFonts w:cstheme="minorHAnsi"/>
                      <w:sz w:val="18"/>
                      <w:szCs w:val="18"/>
                    </w:rPr>
                    <w:t>).</w:t>
                  </w:r>
                </w:p>
              </w:tc>
            </w:tr>
          </w:tbl>
          <w:p w14:paraId="43D63830" w14:textId="77777777" w:rsidR="008E604B" w:rsidRPr="000C51F1" w:rsidRDefault="008E604B" w:rsidP="002A48D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418AFD63" w14:textId="77777777" w:rsidR="00892DA5" w:rsidRPr="000C51F1" w:rsidRDefault="00892DA5" w:rsidP="002A48D4">
            <w:pPr>
              <w:spacing w:after="0"/>
              <w:jc w:val="both"/>
              <w:rPr>
                <w:sz w:val="18"/>
                <w:szCs w:val="18"/>
              </w:rPr>
            </w:pPr>
          </w:p>
          <w:p w14:paraId="65E46B18" w14:textId="43A0BDAC" w:rsidR="00C8679A" w:rsidRPr="000C51F1" w:rsidRDefault="00DA456E" w:rsidP="00BB5913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</w:t>
            </w:r>
            <w:r w:rsidR="00BB5913">
              <w:rPr>
                <w:rFonts w:cstheme="minorHAnsi"/>
                <w:sz w:val="18"/>
                <w:szCs w:val="18"/>
              </w:rPr>
              <w:t>'MISS'. Si el activo aún no se ha vendido, informe el valor no aplica 'N/A'.</w:t>
            </w:r>
          </w:p>
          <w:p w14:paraId="36B50826" w14:textId="40C7961A" w:rsidR="00C8679A" w:rsidRPr="000C51F1" w:rsidRDefault="00C8679A" w:rsidP="002A48D4">
            <w:pPr>
              <w:spacing w:after="0"/>
              <w:jc w:val="both"/>
              <w:rPr>
                <w:sz w:val="18"/>
                <w:szCs w:val="18"/>
              </w:rPr>
            </w:pPr>
          </w:p>
        </w:tc>
      </w:tr>
      <w:tr w:rsidR="007A33EB" w:rsidRPr="00D76DA3" w14:paraId="5CA87A6D" w14:textId="77777777" w:rsidTr="00E73E44">
        <w:trPr>
          <w:trHeight w:val="31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594E3" w14:textId="7474BEBD" w:rsidR="007A33EB" w:rsidRDefault="00F278F3" w:rsidP="00E73E44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695809AF" w14:textId="77777777" w:rsidR="00D24C45" w:rsidRDefault="00D24C45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F6558B">
              <w:rPr>
                <w:sz w:val="18"/>
                <w:szCs w:val="18"/>
              </w:rPr>
              <w:t>DT_RCVR</w:t>
            </w:r>
          </w:p>
          <w:p w14:paraId="71787170" w14:textId="77777777" w:rsidR="00D24C45" w:rsidRDefault="00D24C45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AB3F4A">
              <w:rPr>
                <w:sz w:val="18"/>
                <w:szCs w:val="18"/>
              </w:rPr>
              <w:t>RCVRD_AMNT</w:t>
            </w:r>
          </w:p>
          <w:p w14:paraId="34A4C0FC" w14:textId="77777777" w:rsidR="00D24C45" w:rsidRDefault="00D24C45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E14985">
              <w:rPr>
                <w:sz w:val="18"/>
                <w:szCs w:val="18"/>
              </w:rPr>
              <w:t>DRCT_CSTS</w:t>
            </w:r>
          </w:p>
          <w:p w14:paraId="7F8CEE8C" w14:textId="1C6408B1" w:rsidR="00282104" w:rsidRPr="00486C0D" w:rsidRDefault="00282104" w:rsidP="00486C0D">
            <w:pPr>
              <w:rPr>
                <w:sz w:val="18"/>
                <w:szCs w:val="18"/>
                <w:lang w:val="en-US"/>
              </w:rPr>
            </w:pPr>
          </w:p>
        </w:tc>
      </w:tr>
      <w:tr w:rsidR="007A33EB" w:rsidRPr="00A71BB5" w14:paraId="4A3F1A42" w14:textId="77777777" w:rsidTr="00E73E44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66D9452" w14:textId="77777777" w:rsidR="007A33EB" w:rsidRDefault="007A33EB" w:rsidP="00E73E44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74DFD6C4" w14:textId="77777777" w:rsidR="007A33EB" w:rsidRPr="003A75ED" w:rsidRDefault="007A33EB" w:rsidP="00E73E44">
            <w:pPr>
              <w:spacing w:after="0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67956F0B" w14:textId="77777777" w:rsidR="00C50C19" w:rsidRDefault="00C50C19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121"/>
        <w:gridCol w:w="5629"/>
        <w:gridCol w:w="1266"/>
      </w:tblGrid>
      <w:tr w:rsidR="00F278F3" w:rsidRPr="009A1567" w14:paraId="3BDA355E" w14:textId="77777777" w:rsidTr="00624088">
        <w:trPr>
          <w:trHeight w:val="742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FA4BF8" w14:textId="6BF99E0B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155D1" w14:textId="0AD0FEC4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5FBE8" w14:textId="046DF4BD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DC9F9" w14:textId="55D5031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2315B" w:rsidRPr="00D95A0C" w14:paraId="5B18B9C9" w14:textId="77777777" w:rsidTr="00624088">
        <w:trPr>
          <w:trHeight w:val="170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3E1DCE" w14:textId="5AAC1371" w:rsidR="00C2315B" w:rsidRPr="00984C3B" w:rsidRDefault="00C8679A" w:rsidP="00624088">
            <w:pPr>
              <w:rPr>
                <w:sz w:val="18"/>
                <w:szCs w:val="18"/>
              </w:rPr>
            </w:pPr>
            <w:r w:rsidRPr="00C8679A">
              <w:rPr>
                <w:sz w:val="18"/>
                <w:szCs w:val="18"/>
              </w:rPr>
              <w:t>PR.010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30A4CB1" w14:textId="7423AC57" w:rsidR="00C2315B" w:rsidRPr="00F6558B" w:rsidRDefault="00B13BBB" w:rsidP="00624088">
            <w:pPr>
              <w:rPr>
                <w:sz w:val="18"/>
                <w:szCs w:val="18"/>
                <w:lang w:val="en-US"/>
              </w:rPr>
            </w:pPr>
            <w:r w:rsidRPr="00F6558B">
              <w:rPr>
                <w:sz w:val="18"/>
                <w:szCs w:val="18"/>
              </w:rPr>
              <w:t>DT_RCVR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2CE883" w14:textId="2BC82EDC" w:rsidR="00C2315B" w:rsidRPr="00F6558B" w:rsidRDefault="00DB726C" w:rsidP="00A9621B">
            <w:pPr>
              <w:pStyle w:val="Heading3"/>
              <w:rPr>
                <w:lang w:val="en-US"/>
              </w:rPr>
            </w:pPr>
            <w:bookmarkStart w:id="41" w:name="_Toc179545876"/>
            <w:r w:rsidRPr="00F6558B">
              <w:t>Fecha de recuperación</w:t>
            </w:r>
            <w:bookmarkEnd w:id="41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E0A4A3" w14:textId="0715CE8A" w:rsidR="00C2315B" w:rsidRPr="00667231" w:rsidRDefault="00F7224D" w:rsidP="00624088">
            <w:pPr>
              <w:rPr>
                <w:sz w:val="18"/>
                <w:szCs w:val="18"/>
                <w:lang w:val="en-US"/>
              </w:rPr>
            </w:pPr>
            <w:r w:rsidRPr="00667231">
              <w:rPr>
                <w:sz w:val="18"/>
                <w:szCs w:val="18"/>
              </w:rPr>
              <w:t xml:space="preserve"> </w:t>
            </w:r>
          </w:p>
        </w:tc>
      </w:tr>
      <w:tr w:rsidR="00C2315B" w:rsidRPr="00D95A0C" w14:paraId="2964396A" w14:textId="77777777" w:rsidTr="00624088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E9C332D" w14:textId="77777777" w:rsidR="00C2315B" w:rsidRPr="00667231" w:rsidRDefault="00C2315B" w:rsidP="00624088">
            <w:pPr>
              <w:rPr>
                <w:sz w:val="18"/>
                <w:szCs w:val="18"/>
                <w:lang w:val="en-US"/>
              </w:rPr>
            </w:pPr>
          </w:p>
        </w:tc>
      </w:tr>
      <w:tr w:rsidR="00C2315B" w:rsidRPr="000B3DF8" w14:paraId="48179D82" w14:textId="77777777" w:rsidTr="00624088">
        <w:trPr>
          <w:trHeight w:val="2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FB58D9" w14:textId="77777777" w:rsidR="00C2315B" w:rsidRPr="000C51F1" w:rsidRDefault="00C2315B" w:rsidP="00624088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753D0642" w14:textId="23539411" w:rsidR="00667231" w:rsidRPr="000C51F1" w:rsidRDefault="00F30790" w:rsidP="00667231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F30790">
              <w:rPr>
                <w:rFonts w:cstheme="minorHAnsi"/>
                <w:sz w:val="18"/>
                <w:szCs w:val="18"/>
              </w:rPr>
              <w:t xml:space="preserve">Fecha en que se vendió la </w:t>
            </w:r>
            <w:r w:rsidR="009047AE">
              <w:rPr>
                <w:rFonts w:cstheme="minorHAnsi"/>
                <w:sz w:val="18"/>
                <w:szCs w:val="18"/>
              </w:rPr>
              <w:t>garantía (o activo adjudicado)</w:t>
            </w:r>
            <w:r w:rsidRPr="00F30790">
              <w:rPr>
                <w:rFonts w:cstheme="minorHAnsi"/>
                <w:sz w:val="18"/>
                <w:szCs w:val="18"/>
              </w:rPr>
              <w:t xml:space="preserve"> a</w:t>
            </w:r>
            <w:r w:rsidR="009047AE">
              <w:rPr>
                <w:rFonts w:cstheme="minorHAnsi"/>
                <w:sz w:val="18"/>
                <w:szCs w:val="18"/>
              </w:rPr>
              <w:t xml:space="preserve"> un</w:t>
            </w:r>
            <w:r w:rsidRPr="00F30790">
              <w:rPr>
                <w:rFonts w:cstheme="minorHAnsi"/>
                <w:sz w:val="18"/>
                <w:szCs w:val="18"/>
              </w:rPr>
              <w:t xml:space="preserve"> tercero</w:t>
            </w:r>
            <w:r w:rsidR="00190FD9">
              <w:rPr>
                <w:rFonts w:cstheme="minorHAnsi"/>
                <w:sz w:val="18"/>
                <w:szCs w:val="18"/>
              </w:rPr>
              <w:t>.</w:t>
            </w:r>
          </w:p>
          <w:p w14:paraId="67050EDA" w14:textId="2664CB24" w:rsidR="00C2315B" w:rsidRPr="000C51F1" w:rsidRDefault="00C2315B" w:rsidP="006B4290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2315B" w:rsidRPr="000B3DF8" w14:paraId="5E379669" w14:textId="77777777" w:rsidTr="00624088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0255AC" w14:textId="77777777" w:rsidR="00C2315B" w:rsidRPr="000C51F1" w:rsidRDefault="00C2315B" w:rsidP="00624088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E80E76C" w14:textId="4A242544" w:rsidR="002B3167" w:rsidRPr="000C51F1" w:rsidRDefault="002B3167" w:rsidP="00C8679A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los datos no están disponibles en los sistemas, informe el valor </w:t>
            </w:r>
            <w:proofErr w:type="spellStart"/>
            <w:r w:rsidR="007C2297"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'0000-00-00'. Si el activo aún no se ha vendido, informe el valor no aplica '1111-11-11'.</w:t>
            </w:r>
          </w:p>
          <w:p w14:paraId="5ED2F616" w14:textId="386AF3E3" w:rsidR="008E604B" w:rsidRPr="000C51F1" w:rsidRDefault="008E604B" w:rsidP="00557C4B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2315B" w:rsidRPr="00C65A8B" w14:paraId="2E683DFF" w14:textId="77777777" w:rsidTr="00624088">
        <w:trPr>
          <w:trHeight w:val="31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9233FB" w14:textId="7C9F6FCA" w:rsidR="00C2315B" w:rsidRDefault="00F278F3" w:rsidP="0062408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DFC65A6" w14:textId="44FAAEFE" w:rsidR="003075F2" w:rsidRDefault="003075F2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3075F2">
              <w:rPr>
                <w:sz w:val="18"/>
                <w:szCs w:val="18"/>
              </w:rPr>
              <w:t>RCVR_STRTG</w:t>
            </w:r>
          </w:p>
          <w:p w14:paraId="17A9D4DF" w14:textId="6AB123D0" w:rsidR="00AB3F4A" w:rsidRDefault="00AB3F4A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AB3F4A">
              <w:rPr>
                <w:sz w:val="18"/>
                <w:szCs w:val="18"/>
              </w:rPr>
              <w:t>RCVRD_AMNT</w:t>
            </w:r>
          </w:p>
          <w:p w14:paraId="43BDCE6E" w14:textId="63A51C10" w:rsidR="00DB57B9" w:rsidRDefault="00DB57B9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E14985">
              <w:rPr>
                <w:sz w:val="18"/>
                <w:szCs w:val="18"/>
              </w:rPr>
              <w:t>DRCT_CSTS</w:t>
            </w:r>
          </w:p>
          <w:p w14:paraId="2AA2461B" w14:textId="62AA5178" w:rsidR="001337EC" w:rsidRPr="0007347C" w:rsidRDefault="001337EC" w:rsidP="001337EC">
            <w:pPr>
              <w:pStyle w:val="ListParagraph"/>
              <w:spacing w:after="0"/>
              <w:rPr>
                <w:sz w:val="18"/>
                <w:szCs w:val="18"/>
                <w:lang w:val="en-US"/>
              </w:rPr>
            </w:pPr>
          </w:p>
        </w:tc>
      </w:tr>
      <w:tr w:rsidR="00C2315B" w:rsidRPr="007A1C4B" w14:paraId="403C033E" w14:textId="77777777" w:rsidTr="00624088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01F1E59" w14:textId="77777777" w:rsidR="00C2315B" w:rsidRDefault="00C2315B" w:rsidP="0062408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74DC3DCE" w14:textId="77777777" w:rsidR="00C2315B" w:rsidRPr="001C3DF4" w:rsidRDefault="00C2315B" w:rsidP="0062408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N/A.</w:t>
            </w:r>
          </w:p>
        </w:tc>
      </w:tr>
    </w:tbl>
    <w:p w14:paraId="6291F04D" w14:textId="77777777" w:rsidR="00C50C19" w:rsidRDefault="00C50C19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124"/>
        <w:gridCol w:w="5626"/>
        <w:gridCol w:w="1266"/>
      </w:tblGrid>
      <w:tr w:rsidR="00F278F3" w:rsidRPr="009A1567" w14:paraId="6B8BF8EE" w14:textId="77777777" w:rsidTr="00624088">
        <w:trPr>
          <w:trHeight w:val="742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2DB9E" w14:textId="3DA0714C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bookmarkStart w:id="42" w:name="_Hlk74068285"/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02A3E" w14:textId="2E9FAF2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1714C" w14:textId="2CDBC62C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47C94" w14:textId="40342189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2315B" w:rsidRPr="00255C9E" w14:paraId="4176CEFA" w14:textId="77777777" w:rsidTr="00624088">
        <w:trPr>
          <w:trHeight w:val="25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D9A105" w14:textId="1672CD0A" w:rsidR="00C2315B" w:rsidRPr="00984C3B" w:rsidRDefault="001A56B5" w:rsidP="00624088">
            <w:pPr>
              <w:rPr>
                <w:sz w:val="18"/>
                <w:szCs w:val="18"/>
              </w:rPr>
            </w:pPr>
            <w:r w:rsidRPr="001A56B5">
              <w:rPr>
                <w:sz w:val="18"/>
                <w:szCs w:val="18"/>
              </w:rPr>
              <w:lastRenderedPageBreak/>
              <w:t>PR.011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F031FA5" w14:textId="51A06787" w:rsidR="00C2315B" w:rsidRPr="00F6558B" w:rsidRDefault="00AB3F4A" w:rsidP="00624088">
            <w:pPr>
              <w:rPr>
                <w:sz w:val="18"/>
                <w:szCs w:val="18"/>
                <w:lang w:val="en-US"/>
              </w:rPr>
            </w:pPr>
            <w:r w:rsidRPr="00F6558B">
              <w:rPr>
                <w:sz w:val="18"/>
                <w:szCs w:val="18"/>
              </w:rPr>
              <w:t>RCVRD_AMNT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E1ED43" w14:textId="31C8028B" w:rsidR="00C2315B" w:rsidRPr="00F6558B" w:rsidRDefault="007C2297" w:rsidP="00A9621B">
            <w:pPr>
              <w:pStyle w:val="Heading3"/>
            </w:pPr>
            <w:bookmarkStart w:id="43" w:name="_Toc179545877"/>
            <w:r>
              <w:t>Importe</w:t>
            </w:r>
            <w:r w:rsidR="005F0BBC" w:rsidRPr="00F6558B">
              <w:t xml:space="preserve"> recuperad</w:t>
            </w:r>
            <w:r>
              <w:t>o</w:t>
            </w:r>
            <w:bookmarkEnd w:id="43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757E19B" w14:textId="4655138B" w:rsidR="00C2315B" w:rsidRPr="00984C3B" w:rsidRDefault="00F7224D" w:rsidP="006240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C2315B" w:rsidRPr="00255C9E" w14:paraId="3FE7D2E2" w14:textId="77777777" w:rsidTr="00624088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5EF143B" w14:textId="77777777" w:rsidR="00C2315B" w:rsidRPr="00255C9E" w:rsidRDefault="00C2315B" w:rsidP="00624088">
            <w:pPr>
              <w:rPr>
                <w:sz w:val="18"/>
                <w:szCs w:val="18"/>
              </w:rPr>
            </w:pPr>
          </w:p>
        </w:tc>
      </w:tr>
      <w:tr w:rsidR="00C2315B" w:rsidRPr="000B3DF8" w14:paraId="5431E8E6" w14:textId="77777777" w:rsidTr="00624088">
        <w:trPr>
          <w:trHeight w:val="2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91EB76" w14:textId="77777777" w:rsidR="00C2315B" w:rsidRPr="000C51F1" w:rsidRDefault="00C2315B" w:rsidP="00624088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2A534683" w14:textId="2D50CB9C" w:rsidR="008F60A7" w:rsidRPr="00190FD9" w:rsidRDefault="0098379E" w:rsidP="0062408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Importe bruto r</w:t>
            </w:r>
            <w:r w:rsidR="007C2297">
              <w:rPr>
                <w:rFonts w:cstheme="minorHAnsi"/>
                <w:sz w:val="18"/>
                <w:szCs w:val="18"/>
              </w:rPr>
              <w:t>ecuperado</w:t>
            </w:r>
            <w:r>
              <w:rPr>
                <w:rFonts w:cstheme="minorHAnsi"/>
                <w:sz w:val="18"/>
                <w:szCs w:val="18"/>
              </w:rPr>
              <w:t xml:space="preserve"> por la venta de la</w:t>
            </w:r>
            <w:r w:rsidR="00190FD9">
              <w:rPr>
                <w:rFonts w:cstheme="minorHAnsi"/>
                <w:sz w:val="18"/>
                <w:szCs w:val="18"/>
              </w:rPr>
              <w:t xml:space="preserve"> </w:t>
            </w:r>
            <w:r w:rsidR="007C2297">
              <w:rPr>
                <w:rFonts w:cstheme="minorHAnsi"/>
                <w:sz w:val="18"/>
                <w:szCs w:val="18"/>
              </w:rPr>
              <w:t>garantía</w:t>
            </w:r>
            <w:r>
              <w:rPr>
                <w:rFonts w:cstheme="minorHAnsi"/>
                <w:sz w:val="18"/>
                <w:szCs w:val="18"/>
              </w:rPr>
              <w:t xml:space="preserve"> a terceros, es decir, el precio de venta observado. Los cost</w:t>
            </w:r>
            <w:r w:rsidR="00A83608">
              <w:rPr>
                <w:rFonts w:cstheme="minorHAnsi"/>
                <w:sz w:val="18"/>
                <w:szCs w:val="18"/>
              </w:rPr>
              <w:t>e</w:t>
            </w:r>
            <w:r>
              <w:rPr>
                <w:rFonts w:cstheme="minorHAnsi"/>
                <w:sz w:val="18"/>
                <w:szCs w:val="18"/>
              </w:rPr>
              <w:t xml:space="preserve">s directos no </w:t>
            </w:r>
            <w:r w:rsidR="00A83608">
              <w:rPr>
                <w:rFonts w:cstheme="minorHAnsi"/>
                <w:sz w:val="18"/>
                <w:szCs w:val="18"/>
              </w:rPr>
              <w:t xml:space="preserve">se </w:t>
            </w:r>
            <w:r>
              <w:rPr>
                <w:rFonts w:cstheme="minorHAnsi"/>
                <w:sz w:val="18"/>
                <w:szCs w:val="18"/>
              </w:rPr>
              <w:t>deben restar</w:t>
            </w:r>
            <w:r w:rsidR="00A83608">
              <w:rPr>
                <w:rFonts w:cstheme="minorHAnsi"/>
                <w:sz w:val="18"/>
                <w:szCs w:val="18"/>
              </w:rPr>
              <w:t xml:space="preserve"> a este importe</w:t>
            </w:r>
            <w:r>
              <w:rPr>
                <w:rFonts w:cstheme="minorHAnsi"/>
                <w:sz w:val="18"/>
                <w:szCs w:val="18"/>
              </w:rPr>
              <w:t>.</w:t>
            </w:r>
          </w:p>
          <w:p w14:paraId="6802F305" w14:textId="4EF1B901" w:rsidR="005A417A" w:rsidRPr="00190FD9" w:rsidRDefault="005A417A" w:rsidP="0014239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2315B" w:rsidRPr="000B3DF8" w14:paraId="656D09A4" w14:textId="77777777" w:rsidTr="00624088">
        <w:trPr>
          <w:trHeight w:val="2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C0907B" w14:textId="77777777" w:rsidR="00C2315B" w:rsidRPr="000C51F1" w:rsidRDefault="00C2315B" w:rsidP="00624088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79CE66E6" w14:textId="18939896" w:rsidR="00C2315B" w:rsidRPr="000C51F1" w:rsidRDefault="00F43C5D" w:rsidP="009B4DB0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los datos no están disponibles en los sistemas, informe el valor </w:t>
            </w:r>
            <w:proofErr w:type="spellStart"/>
            <w:r w:rsidR="00A83608"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 w:rsidR="00A83608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correspondiente '99999999999'. Si el activo no se ha vendido</w:t>
            </w:r>
            <w:r w:rsidR="0046144E">
              <w:rPr>
                <w:rFonts w:cstheme="minorHAnsi"/>
                <w:sz w:val="18"/>
                <w:szCs w:val="18"/>
              </w:rPr>
              <w:t xml:space="preserve"> aún</w:t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 w:rsidR="0046144E">
              <w:rPr>
                <w:rFonts w:cstheme="minorHAnsi"/>
                <w:sz w:val="18"/>
                <w:szCs w:val="18"/>
              </w:rPr>
              <w:t xml:space="preserve">entonces reportar </w:t>
            </w:r>
            <w:r>
              <w:rPr>
                <w:rFonts w:cstheme="minorHAnsi"/>
                <w:sz w:val="18"/>
                <w:szCs w:val="18"/>
              </w:rPr>
              <w:t>el valor no aplica '11111111111'.</w:t>
            </w:r>
          </w:p>
          <w:p w14:paraId="66A5103E" w14:textId="172FCA57" w:rsidR="00F43C5D" w:rsidRPr="000C51F1" w:rsidRDefault="00F43C5D" w:rsidP="009B4DB0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2315B" w:rsidRPr="00C65A8B" w14:paraId="5D86A300" w14:textId="77777777" w:rsidTr="00624088">
        <w:trPr>
          <w:trHeight w:val="31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17C0BB" w14:textId="43043DCB" w:rsidR="00C2315B" w:rsidRDefault="00F278F3" w:rsidP="0062408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8AFF9CD" w14:textId="77777777" w:rsidR="00D24C45" w:rsidRDefault="00D24C45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3075F2">
              <w:rPr>
                <w:sz w:val="18"/>
                <w:szCs w:val="18"/>
              </w:rPr>
              <w:t>RCVR_STRTG</w:t>
            </w:r>
          </w:p>
          <w:p w14:paraId="620ED808" w14:textId="77777777" w:rsidR="00D24C45" w:rsidRDefault="00D24C45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F6558B">
              <w:rPr>
                <w:sz w:val="18"/>
                <w:szCs w:val="18"/>
              </w:rPr>
              <w:t>DT_RCVR</w:t>
            </w:r>
          </w:p>
          <w:p w14:paraId="212859AE" w14:textId="77777777" w:rsidR="00D24C45" w:rsidRDefault="00D24C45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E14985">
              <w:rPr>
                <w:sz w:val="18"/>
                <w:szCs w:val="18"/>
              </w:rPr>
              <w:t>DRCT_CSTS</w:t>
            </w:r>
          </w:p>
          <w:p w14:paraId="61498BD7" w14:textId="31B1A268" w:rsidR="00143DF4" w:rsidRPr="00D24C45" w:rsidRDefault="00143DF4" w:rsidP="00D24C45">
            <w:pPr>
              <w:spacing w:after="0"/>
              <w:rPr>
                <w:sz w:val="18"/>
                <w:szCs w:val="18"/>
                <w:lang w:val="en-US"/>
              </w:rPr>
            </w:pPr>
          </w:p>
        </w:tc>
      </w:tr>
      <w:tr w:rsidR="00C2315B" w:rsidRPr="007A1C4B" w14:paraId="3558A132" w14:textId="77777777" w:rsidTr="00624088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128266C" w14:textId="77777777" w:rsidR="00C2315B" w:rsidRDefault="00C2315B" w:rsidP="0062408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4C56B488" w14:textId="77777777" w:rsidR="00C2315B" w:rsidRPr="00F85E1D" w:rsidRDefault="00C2315B" w:rsidP="0062408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  <w:lang w:val="en-US"/>
              </w:rPr>
            </w:pPr>
            <w:r w:rsidRPr="00AD6B17">
              <w:rPr>
                <w:rFonts w:cstheme="minorHAnsi"/>
                <w:sz w:val="18"/>
                <w:szCs w:val="18"/>
              </w:rPr>
              <w:t>N/A</w:t>
            </w:r>
          </w:p>
        </w:tc>
      </w:tr>
      <w:bookmarkEnd w:id="42"/>
    </w:tbl>
    <w:p w14:paraId="717689B9" w14:textId="77777777" w:rsidR="00C2315B" w:rsidRDefault="00C2315B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951"/>
        <w:gridCol w:w="5857"/>
        <w:gridCol w:w="1208"/>
      </w:tblGrid>
      <w:tr w:rsidR="00F278F3" w:rsidRPr="0081162E" w14:paraId="412C6EE9" w14:textId="77777777" w:rsidTr="00742C98">
        <w:trPr>
          <w:trHeight w:val="74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79F96" w14:textId="4EABEDBE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227D2" w14:textId="1FBD8132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0E4D2C" w14:textId="048ED255" w:rsidR="00F278F3" w:rsidRPr="00B10BAB" w:rsidRDefault="00F278F3" w:rsidP="00F278F3">
            <w:pPr>
              <w:rPr>
                <w:color w:val="FFFFFF" w:themeColor="background1"/>
                <w:sz w:val="18"/>
                <w:szCs w:val="18"/>
                <w:lang w:val="en-US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37F6E" w14:textId="6C9113E3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587955" w:rsidRPr="002305C3" w14:paraId="2FD9D724" w14:textId="77777777" w:rsidTr="00742C98">
        <w:trPr>
          <w:trHeight w:val="75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0A7B337" w14:textId="71A9F21C" w:rsidR="00587955" w:rsidRPr="003F773A" w:rsidRDefault="006B315C" w:rsidP="00742C98">
            <w:pPr>
              <w:rPr>
                <w:sz w:val="18"/>
                <w:szCs w:val="18"/>
                <w:highlight w:val="yellow"/>
              </w:rPr>
            </w:pPr>
            <w:r w:rsidRPr="006B315C">
              <w:rPr>
                <w:sz w:val="18"/>
                <w:szCs w:val="18"/>
              </w:rPr>
              <w:t>PR.012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C932544" w14:textId="318191C1" w:rsidR="00587955" w:rsidRPr="003F773A" w:rsidRDefault="00E14985" w:rsidP="00742C98">
            <w:pPr>
              <w:rPr>
                <w:sz w:val="18"/>
                <w:szCs w:val="18"/>
                <w:highlight w:val="yellow"/>
              </w:rPr>
            </w:pPr>
            <w:r w:rsidRPr="00E14985">
              <w:rPr>
                <w:sz w:val="18"/>
                <w:szCs w:val="18"/>
              </w:rPr>
              <w:t>DRCT_CSTS</w:t>
            </w:r>
          </w:p>
        </w:tc>
        <w:tc>
          <w:tcPr>
            <w:tcW w:w="5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40964D7" w14:textId="683242C8" w:rsidR="00587955" w:rsidRPr="00C23F16" w:rsidRDefault="003F0ED7" w:rsidP="00587955">
            <w:pPr>
              <w:pStyle w:val="Heading3"/>
              <w:rPr>
                <w:highlight w:val="yellow"/>
              </w:rPr>
            </w:pPr>
            <w:bookmarkStart w:id="44" w:name="_Toc179545878"/>
            <w:r w:rsidRPr="003F0ED7">
              <w:t>Cost</w:t>
            </w:r>
            <w:r w:rsidR="00B82636">
              <w:t>e</w:t>
            </w:r>
            <w:r w:rsidRPr="003F0ED7">
              <w:t xml:space="preserve">s </w:t>
            </w:r>
            <w:r w:rsidR="00C23F16">
              <w:t xml:space="preserve">directos </w:t>
            </w:r>
            <w:r w:rsidR="00190FD9">
              <w:t xml:space="preserve">de </w:t>
            </w:r>
            <w:r w:rsidR="00C23F16">
              <w:t xml:space="preserve">la </w:t>
            </w:r>
            <w:r w:rsidR="00190FD9">
              <w:t>venta</w:t>
            </w:r>
            <w:bookmarkEnd w:id="44"/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6E5C5C" w14:textId="5E60A426" w:rsidR="00587955" w:rsidRPr="00C23F16" w:rsidRDefault="00F7224D" w:rsidP="00742C98">
            <w:pPr>
              <w:rPr>
                <w:sz w:val="18"/>
                <w:szCs w:val="18"/>
              </w:rPr>
            </w:pPr>
            <w:r w:rsidRPr="00B01F94">
              <w:rPr>
                <w:sz w:val="18"/>
                <w:szCs w:val="18"/>
              </w:rPr>
              <w:t xml:space="preserve"> </w:t>
            </w:r>
          </w:p>
        </w:tc>
      </w:tr>
      <w:tr w:rsidR="00587955" w:rsidRPr="002305C3" w14:paraId="73482F5F" w14:textId="77777777" w:rsidTr="00742C98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1F4FE0" w14:textId="77777777" w:rsidR="00587955" w:rsidRPr="00C23F16" w:rsidRDefault="00587955" w:rsidP="00742C98">
            <w:pPr>
              <w:rPr>
                <w:sz w:val="18"/>
                <w:szCs w:val="18"/>
              </w:rPr>
            </w:pPr>
          </w:p>
        </w:tc>
      </w:tr>
      <w:tr w:rsidR="00587955" w:rsidRPr="000B3DF8" w14:paraId="54787BB3" w14:textId="77777777" w:rsidTr="00742C98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4E380A" w14:textId="77777777" w:rsidR="00587955" w:rsidRPr="000C51F1" w:rsidRDefault="00587955" w:rsidP="00742C98">
            <w:pPr>
              <w:rPr>
                <w:rFonts w:cstheme="minorHAnsi"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34147006" w14:textId="098B7FAE" w:rsidR="00521544" w:rsidRPr="000C51F1" w:rsidRDefault="00521544" w:rsidP="00742C9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La Unidad debe informar en este campo</w:t>
            </w:r>
            <w:r w:rsidR="00190FD9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todos los cost</w:t>
            </w:r>
            <w:r w:rsidR="00C23F16">
              <w:rPr>
                <w:rFonts w:cstheme="minorHAnsi"/>
                <w:sz w:val="18"/>
                <w:szCs w:val="18"/>
              </w:rPr>
              <w:t>e</w:t>
            </w:r>
            <w:r>
              <w:rPr>
                <w:rFonts w:cstheme="minorHAnsi"/>
                <w:sz w:val="18"/>
                <w:szCs w:val="18"/>
              </w:rPr>
              <w:t>s de liquidación y venta incurridos por el Banco en la venta del activo, incluyendo la suma de todos los cost</w:t>
            </w:r>
            <w:r w:rsidR="00C23F16">
              <w:rPr>
                <w:rFonts w:cstheme="minorHAnsi"/>
                <w:sz w:val="18"/>
                <w:szCs w:val="18"/>
              </w:rPr>
              <w:t>e</w:t>
            </w:r>
            <w:r>
              <w:rPr>
                <w:rFonts w:cstheme="minorHAnsi"/>
                <w:sz w:val="18"/>
                <w:szCs w:val="18"/>
              </w:rPr>
              <w:t>s legales, cost</w:t>
            </w:r>
            <w:r w:rsidR="00C23F16">
              <w:rPr>
                <w:rFonts w:cstheme="minorHAnsi"/>
                <w:sz w:val="18"/>
                <w:szCs w:val="18"/>
              </w:rPr>
              <w:t>e</w:t>
            </w:r>
            <w:r>
              <w:rPr>
                <w:rFonts w:cstheme="minorHAnsi"/>
                <w:sz w:val="18"/>
                <w:szCs w:val="18"/>
              </w:rPr>
              <w:t>s de venta, impuestos, mantenimiento o cualquier otro flujo de efectivo.</w:t>
            </w:r>
          </w:p>
          <w:p w14:paraId="28E42BFE" w14:textId="548D60AC" w:rsidR="00955BD0" w:rsidRPr="000C51F1" w:rsidRDefault="00955BD0" w:rsidP="00742C9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20"/>
                <w:szCs w:val="20"/>
              </w:rPr>
            </w:pPr>
          </w:p>
        </w:tc>
      </w:tr>
      <w:tr w:rsidR="00587955" w:rsidRPr="000B3DF8" w14:paraId="62E78E87" w14:textId="77777777" w:rsidTr="00742C98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2E665C" w14:textId="77777777" w:rsidR="00587955" w:rsidRPr="000C51F1" w:rsidRDefault="00587955" w:rsidP="00742C98">
            <w:pPr>
              <w:spacing w:after="0"/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8199336" w14:textId="77777777" w:rsidR="00587955" w:rsidRPr="000C51F1" w:rsidRDefault="00587955" w:rsidP="00742C98">
            <w:pPr>
              <w:pStyle w:val="Default"/>
              <w:rPr>
                <w:sz w:val="18"/>
                <w:szCs w:val="18"/>
              </w:rPr>
            </w:pPr>
          </w:p>
          <w:p w14:paraId="477EB135" w14:textId="30DCEB9B" w:rsidR="00914C98" w:rsidRPr="000C51F1" w:rsidRDefault="00914C98" w:rsidP="00B57145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 w:rsidRPr="00914C98">
              <w:rPr>
                <w:rFonts w:cstheme="minorHAnsi"/>
                <w:sz w:val="18"/>
                <w:szCs w:val="18"/>
              </w:rPr>
              <w:t>Si no se ha incurrido en ningún cost</w:t>
            </w:r>
            <w:r w:rsidR="00C215C6">
              <w:rPr>
                <w:rFonts w:cstheme="minorHAnsi"/>
                <w:sz w:val="18"/>
                <w:szCs w:val="18"/>
              </w:rPr>
              <w:t>e</w:t>
            </w:r>
            <w:r w:rsidRPr="00914C98">
              <w:rPr>
                <w:rFonts w:cstheme="minorHAnsi"/>
                <w:sz w:val="18"/>
                <w:szCs w:val="18"/>
              </w:rPr>
              <w:t xml:space="preserve"> directo, se debe informar 0 (valor cero).</w:t>
            </w:r>
          </w:p>
          <w:p w14:paraId="426CCC54" w14:textId="054F5C60" w:rsidR="00587955" w:rsidRPr="000C51F1" w:rsidRDefault="00B57145" w:rsidP="00B57145">
            <w:pPr>
              <w:spacing w:line="240" w:lineRule="auto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los datos no están disponibles en los sistemas, informe el valor </w:t>
            </w:r>
            <w:proofErr w:type="spellStart"/>
            <w:r w:rsidR="008C0D44"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 w:rsidR="008C0D44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correspondiente '99999999999'. Si el activo aún no se ha vendido, informe el valor no aplica '11111111111'.</w:t>
            </w:r>
          </w:p>
        </w:tc>
      </w:tr>
      <w:tr w:rsidR="00587955" w:rsidRPr="00D76DA3" w14:paraId="2D3E2D7C" w14:textId="77777777" w:rsidTr="00742C98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853ACFA" w14:textId="25AA825E" w:rsidR="00587955" w:rsidRDefault="00F278F3" w:rsidP="00742C9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559AA2A4" w14:textId="77777777" w:rsidR="003D3B6C" w:rsidRDefault="003D3B6C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3075F2">
              <w:rPr>
                <w:sz w:val="18"/>
                <w:szCs w:val="18"/>
              </w:rPr>
              <w:t>RCVR_STRTG</w:t>
            </w:r>
          </w:p>
          <w:p w14:paraId="285E640B" w14:textId="77777777" w:rsidR="003D3B6C" w:rsidRDefault="003D3B6C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F6558B">
              <w:rPr>
                <w:sz w:val="18"/>
                <w:szCs w:val="18"/>
              </w:rPr>
              <w:t>DT_RCVR</w:t>
            </w:r>
          </w:p>
          <w:p w14:paraId="09EEE7C5" w14:textId="53935D7B" w:rsidR="00587955" w:rsidRPr="003D3B6C" w:rsidRDefault="003D3B6C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18"/>
                <w:szCs w:val="18"/>
                <w:lang w:val="en-US"/>
              </w:rPr>
            </w:pPr>
            <w:r w:rsidRPr="00AB3F4A">
              <w:rPr>
                <w:sz w:val="18"/>
                <w:szCs w:val="18"/>
              </w:rPr>
              <w:t>RCVRD_AMNT</w:t>
            </w:r>
          </w:p>
        </w:tc>
      </w:tr>
      <w:tr w:rsidR="00587955" w:rsidRPr="002305C3" w14:paraId="43DFCBB9" w14:textId="77777777" w:rsidTr="00742C98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563BB5F" w14:textId="77777777" w:rsidR="00587955" w:rsidRDefault="00587955" w:rsidP="00742C9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5D6697F0" w14:textId="7685156E" w:rsidR="00587955" w:rsidRPr="001A534B" w:rsidRDefault="001A534B" w:rsidP="00742C98">
            <w:pPr>
              <w:rPr>
                <w:sz w:val="20"/>
                <w:szCs w:val="20"/>
                <w:lang w:val="en-US"/>
              </w:rPr>
            </w:pPr>
            <w:r w:rsidRPr="001A534B">
              <w:rPr>
                <w:sz w:val="18"/>
                <w:szCs w:val="18"/>
              </w:rPr>
              <w:t>N/A</w:t>
            </w:r>
          </w:p>
        </w:tc>
      </w:tr>
    </w:tbl>
    <w:p w14:paraId="5D50081D" w14:textId="77777777" w:rsidR="00D34DCF" w:rsidRDefault="00D34DCF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71"/>
        <w:gridCol w:w="5649"/>
        <w:gridCol w:w="1099"/>
      </w:tblGrid>
      <w:tr w:rsidR="00F278F3" w:rsidRPr="001715E0" w14:paraId="0215364A" w14:textId="77777777" w:rsidTr="003B5F0A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52F05" w14:textId="3240EF7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9CAC6" w14:textId="4805B849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506C9" w14:textId="0904D87E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24CB3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D34DCF" w:rsidRPr="000B3DF8" w14:paraId="65F36584" w14:textId="77777777" w:rsidTr="003B5F0A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D05E66" w14:textId="1FB9FEB4" w:rsidR="00D34DCF" w:rsidRPr="00255C9E" w:rsidRDefault="000B0C54" w:rsidP="003B5F0A">
            <w:pPr>
              <w:rPr>
                <w:sz w:val="18"/>
                <w:szCs w:val="18"/>
              </w:rPr>
            </w:pPr>
            <w:r w:rsidRPr="000B0C54">
              <w:rPr>
                <w:sz w:val="18"/>
                <w:szCs w:val="18"/>
              </w:rPr>
              <w:t>PR.013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C2144D" w14:textId="669C7AC2" w:rsidR="00D34DCF" w:rsidRPr="00703BFA" w:rsidRDefault="000B0C54" w:rsidP="003B5F0A">
            <w:pPr>
              <w:rPr>
                <w:sz w:val="18"/>
                <w:szCs w:val="18"/>
                <w:lang w:val="en-US"/>
              </w:rPr>
            </w:pPr>
            <w:r w:rsidRPr="000B0C54">
              <w:rPr>
                <w:sz w:val="18"/>
                <w:szCs w:val="18"/>
              </w:rPr>
              <w:t>ORGNL_PRTCTN_VL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917CA6" w14:textId="7F28E94D" w:rsidR="00D34DCF" w:rsidRPr="000C51F1" w:rsidRDefault="00D14D27" w:rsidP="003B5F0A">
            <w:pPr>
              <w:pStyle w:val="Heading3"/>
            </w:pPr>
            <w:bookmarkStart w:id="45" w:name="_Toc179545879"/>
            <w:r w:rsidRPr="00D14D27">
              <w:t>Valor de la garantía original (al inicio)</w:t>
            </w:r>
            <w:bookmarkEnd w:id="45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667C4BD" w14:textId="77777777" w:rsidR="00D34DCF" w:rsidRPr="000C51F1" w:rsidRDefault="00D34DCF" w:rsidP="003B5F0A">
            <w:pPr>
              <w:rPr>
                <w:sz w:val="18"/>
                <w:szCs w:val="18"/>
              </w:rPr>
            </w:pPr>
          </w:p>
        </w:tc>
      </w:tr>
      <w:tr w:rsidR="00D34DCF" w:rsidRPr="000B3DF8" w14:paraId="6C17880C" w14:textId="77777777" w:rsidTr="003B5F0A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8A7782" w14:textId="77777777" w:rsidR="00D34DCF" w:rsidRPr="000C51F1" w:rsidRDefault="00D34DCF" w:rsidP="003B5F0A">
            <w:pPr>
              <w:rPr>
                <w:sz w:val="18"/>
                <w:szCs w:val="18"/>
              </w:rPr>
            </w:pPr>
          </w:p>
        </w:tc>
      </w:tr>
      <w:tr w:rsidR="00D34DCF" w:rsidRPr="000B3DF8" w14:paraId="0450AE1C" w14:textId="77777777" w:rsidTr="003B5F0A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CB1BAF" w14:textId="77777777" w:rsidR="00D34DCF" w:rsidRPr="000C51F1" w:rsidRDefault="00D34DCF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lastRenderedPageBreak/>
              <w:t>Definición</w:t>
            </w:r>
          </w:p>
          <w:p w14:paraId="53F1F4FF" w14:textId="3662AE04" w:rsidR="00D34DCF" w:rsidRPr="000C51F1" w:rsidRDefault="00A150FC" w:rsidP="003B5F0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D34DCF">
              <w:rPr>
                <w:sz w:val="18"/>
                <w:szCs w:val="18"/>
              </w:rPr>
              <w:t xml:space="preserve">a misma definición que ORGNL_PRTCTN_VL de la Guía de </w:t>
            </w:r>
            <w:proofErr w:type="spellStart"/>
            <w:r w:rsidR="00190FD9" w:rsidRPr="00793C7E">
              <w:rPr>
                <w:sz w:val="18"/>
                <w:szCs w:val="18"/>
              </w:rPr>
              <w:t>Structural</w:t>
            </w:r>
            <w:proofErr w:type="spellEnd"/>
            <w:r w:rsidR="00190FD9" w:rsidRPr="00793C7E">
              <w:rPr>
                <w:sz w:val="18"/>
                <w:szCs w:val="18"/>
              </w:rPr>
              <w:t xml:space="preserve"> Loan Tap</w:t>
            </w:r>
            <w:r w:rsidR="00190FD9">
              <w:rPr>
                <w:sz w:val="18"/>
                <w:szCs w:val="18"/>
              </w:rPr>
              <w:t>e</w:t>
            </w:r>
            <w:r w:rsidR="00D34DCF">
              <w:rPr>
                <w:sz w:val="18"/>
                <w:szCs w:val="18"/>
              </w:rPr>
              <w:t>.</w:t>
            </w:r>
          </w:p>
        </w:tc>
      </w:tr>
      <w:tr w:rsidR="00D34DCF" w:rsidRPr="000B3DF8" w14:paraId="58F770BF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3428FD" w14:textId="77777777" w:rsidR="00D34DCF" w:rsidRPr="000C51F1" w:rsidRDefault="00D34DCF" w:rsidP="003B5F0A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3A1529F5" w14:textId="1462E373" w:rsidR="00D34DCF" w:rsidRPr="000C51F1" w:rsidRDefault="00EA6282" w:rsidP="003B5F0A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puede reportar este campo co</w:t>
            </w:r>
            <w:r w:rsidR="005D7816">
              <w:rPr>
                <w:sz w:val="18"/>
                <w:szCs w:val="18"/>
              </w:rPr>
              <w:t>n valores por defecto de no aplica.</w:t>
            </w:r>
          </w:p>
        </w:tc>
      </w:tr>
      <w:tr w:rsidR="00D34DCF" w:rsidRPr="00D95A0C" w14:paraId="47D5FB08" w14:textId="77777777" w:rsidTr="003B5F0A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7AD39F0" w14:textId="64CB920A" w:rsidR="00D34DCF" w:rsidRPr="00255C9E" w:rsidRDefault="00F278F3" w:rsidP="003B5F0A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3B946AE7" w14:textId="77777777" w:rsidR="00D34DCF" w:rsidRPr="00E44D6D" w:rsidRDefault="00D34DCF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D34DCF" w:rsidRPr="00E44D6D" w14:paraId="1371FFFD" w14:textId="77777777" w:rsidTr="003B5F0A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70C36F2" w14:textId="77777777" w:rsidR="00D34DCF" w:rsidRPr="00FE69AD" w:rsidRDefault="00D34DCF" w:rsidP="003B5F0A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2AA4E856" w14:textId="77777777" w:rsidR="00D34DCF" w:rsidRPr="00E44D6D" w:rsidRDefault="00D34DCF" w:rsidP="003B5F0A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52A6A277" w14:textId="77777777" w:rsidR="00D34DCF" w:rsidRDefault="00D34DCF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268"/>
        <w:gridCol w:w="5652"/>
        <w:gridCol w:w="1099"/>
      </w:tblGrid>
      <w:tr w:rsidR="00F278F3" w:rsidRPr="001715E0" w14:paraId="11B95A76" w14:textId="77777777" w:rsidTr="000370E4">
        <w:trPr>
          <w:trHeight w:val="742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89AA1" w14:textId="2F3DB82F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0ECC7" w14:textId="52B7EF6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8636A" w14:textId="314858BE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A9A2D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6576F0" w:rsidRPr="007369AA" w14:paraId="380B2F1A" w14:textId="77777777" w:rsidTr="000370E4">
        <w:trPr>
          <w:trHeight w:val="295"/>
        </w:trPr>
        <w:tc>
          <w:tcPr>
            <w:tcW w:w="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D0177F" w14:textId="1484F0B3" w:rsidR="006576F0" w:rsidRPr="00255C9E" w:rsidRDefault="006576F0" w:rsidP="000370E4">
            <w:pPr>
              <w:rPr>
                <w:sz w:val="18"/>
                <w:szCs w:val="18"/>
              </w:rPr>
            </w:pPr>
            <w:r w:rsidRPr="000B0C54">
              <w:rPr>
                <w:sz w:val="18"/>
                <w:szCs w:val="18"/>
              </w:rPr>
              <w:t>PR.014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220BB5" w14:textId="51FFE734" w:rsidR="006576F0" w:rsidRPr="00703BFA" w:rsidRDefault="004942DE" w:rsidP="000370E4">
            <w:pPr>
              <w:rPr>
                <w:sz w:val="18"/>
                <w:szCs w:val="18"/>
                <w:lang w:val="en-US"/>
              </w:rPr>
            </w:pPr>
            <w:r w:rsidRPr="004942DE">
              <w:rPr>
                <w:sz w:val="18"/>
                <w:szCs w:val="18"/>
              </w:rPr>
              <w:t>APPRSL_CRRNCY</w:t>
            </w:r>
          </w:p>
        </w:tc>
        <w:tc>
          <w:tcPr>
            <w:tcW w:w="57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281987" w14:textId="373E51A0" w:rsidR="006576F0" w:rsidRPr="00D55042" w:rsidRDefault="004942DE" w:rsidP="000370E4">
            <w:pPr>
              <w:pStyle w:val="Heading3"/>
              <w:rPr>
                <w:lang w:val="en-US"/>
              </w:rPr>
            </w:pPr>
            <w:bookmarkStart w:id="46" w:name="_Toc179545880"/>
            <w:r>
              <w:t>Moneda de tasación</w:t>
            </w:r>
            <w:bookmarkEnd w:id="46"/>
          </w:p>
        </w:tc>
        <w:tc>
          <w:tcPr>
            <w:tcW w:w="11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E680817" w14:textId="77777777" w:rsidR="006576F0" w:rsidRPr="00D55042" w:rsidRDefault="006576F0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6576F0" w:rsidRPr="007369AA" w14:paraId="3CC35191" w14:textId="77777777" w:rsidTr="000370E4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1ABCA2" w14:textId="77777777" w:rsidR="006576F0" w:rsidRPr="00D55042" w:rsidRDefault="006576F0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6576F0" w:rsidRPr="000B3DF8" w14:paraId="6AE239A7" w14:textId="77777777" w:rsidTr="000370E4">
        <w:trPr>
          <w:trHeight w:val="91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1D02CA" w14:textId="77777777" w:rsidR="006576F0" w:rsidRPr="000C51F1" w:rsidRDefault="006576F0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7000D46C" w14:textId="6A1E2485" w:rsidR="006576F0" w:rsidRPr="000C51F1" w:rsidRDefault="003B37EE" w:rsidP="000370E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Aplicar l</w:t>
            </w:r>
            <w:r w:rsidR="006576F0">
              <w:rPr>
                <w:sz w:val="18"/>
                <w:szCs w:val="18"/>
              </w:rPr>
              <w:t xml:space="preserve">a misma definición que APPRSL_CRRNCY de la Guía de </w:t>
            </w:r>
            <w:proofErr w:type="spellStart"/>
            <w:r w:rsidR="001E132D" w:rsidRPr="00793C7E">
              <w:rPr>
                <w:sz w:val="18"/>
                <w:szCs w:val="18"/>
              </w:rPr>
              <w:t>Structural</w:t>
            </w:r>
            <w:proofErr w:type="spellEnd"/>
            <w:r w:rsidR="001E132D" w:rsidRPr="00793C7E">
              <w:rPr>
                <w:sz w:val="18"/>
                <w:szCs w:val="18"/>
              </w:rPr>
              <w:t xml:space="preserve"> Loan Tap</w:t>
            </w:r>
            <w:r w:rsidR="001E132D">
              <w:rPr>
                <w:sz w:val="18"/>
                <w:szCs w:val="18"/>
              </w:rPr>
              <w:t>e</w:t>
            </w:r>
            <w:r w:rsidR="006576F0">
              <w:rPr>
                <w:sz w:val="18"/>
                <w:szCs w:val="18"/>
              </w:rPr>
              <w:t>.</w:t>
            </w:r>
          </w:p>
        </w:tc>
      </w:tr>
      <w:tr w:rsidR="006576F0" w:rsidRPr="000B3DF8" w14:paraId="38657145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CAB6C7" w14:textId="77777777" w:rsidR="006576F0" w:rsidRPr="000C51F1" w:rsidRDefault="006576F0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12D2B48E" w14:textId="7422C474" w:rsidR="006576F0" w:rsidRPr="000C51F1" w:rsidRDefault="003B37EE" w:rsidP="000370E4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puede reportar este campo con valores por defecto de no aplica.</w:t>
            </w:r>
          </w:p>
        </w:tc>
      </w:tr>
      <w:tr w:rsidR="006576F0" w:rsidRPr="00D95A0C" w14:paraId="5E0CB82F" w14:textId="77777777" w:rsidTr="000370E4">
        <w:trPr>
          <w:trHeight w:val="674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6B73B0F" w14:textId="6FFC6A2A" w:rsidR="006576F0" w:rsidRPr="00255C9E" w:rsidRDefault="00F278F3" w:rsidP="000370E4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5E6183DE" w14:textId="77777777" w:rsidR="006576F0" w:rsidRPr="00E44D6D" w:rsidRDefault="006576F0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6576F0" w:rsidRPr="00E44D6D" w14:paraId="02F8B658" w14:textId="77777777" w:rsidTr="000370E4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902C96E" w14:textId="77777777" w:rsidR="006576F0" w:rsidRPr="00FE69AD" w:rsidRDefault="006576F0" w:rsidP="000370E4">
            <w:pPr>
              <w:jc w:val="both"/>
              <w:rPr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6AF63914" w14:textId="77777777" w:rsidR="006576F0" w:rsidRPr="00E44D6D" w:rsidRDefault="006576F0" w:rsidP="000370E4">
            <w:pPr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14:paraId="0A3D4ECF" w14:textId="77777777" w:rsidR="00C2315B" w:rsidRDefault="00C2315B" w:rsidP="00C2315B">
      <w:pPr>
        <w:rPr>
          <w:lang w:val="en-US"/>
        </w:rPr>
      </w:pPr>
    </w:p>
    <w:p w14:paraId="70C57DC2" w14:textId="77777777" w:rsidR="006576F0" w:rsidRDefault="006576F0" w:rsidP="00C2315B">
      <w:pPr>
        <w:rPr>
          <w:lang w:val="en-US"/>
        </w:rPr>
      </w:pPr>
    </w:p>
    <w:tbl>
      <w:tblPr>
        <w:tblW w:w="9926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569"/>
        <w:gridCol w:w="5258"/>
        <w:gridCol w:w="1192"/>
      </w:tblGrid>
      <w:tr w:rsidR="00F278F3" w:rsidRPr="001715E0" w14:paraId="512A87C3" w14:textId="77777777" w:rsidTr="007A7A79">
        <w:trPr>
          <w:trHeight w:val="742"/>
        </w:trPr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3C61F" w14:textId="45786062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bookmarkStart w:id="47" w:name="_Hlk79057260"/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745379" w14:textId="125CA24F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33C59" w14:textId="423F55FF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EF1AF" w14:textId="7ACB7080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CD2193" w:rsidRPr="000B3DF8" w14:paraId="364052EB" w14:textId="77777777" w:rsidTr="007A7A79">
        <w:trPr>
          <w:trHeight w:val="295"/>
        </w:trPr>
        <w:tc>
          <w:tcPr>
            <w:tcW w:w="8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A71EBA" w14:textId="3EECB399" w:rsidR="00CD2193" w:rsidRPr="00261A4C" w:rsidRDefault="00E40C6C" w:rsidP="007A7A79">
            <w:pPr>
              <w:rPr>
                <w:sz w:val="18"/>
                <w:szCs w:val="18"/>
                <w:highlight w:val="yellow"/>
              </w:rPr>
            </w:pPr>
            <w:r w:rsidRPr="00E40C6C">
              <w:rPr>
                <w:sz w:val="18"/>
                <w:szCs w:val="18"/>
              </w:rPr>
              <w:t>PR.015</w:t>
            </w:r>
          </w:p>
        </w:tc>
        <w:tc>
          <w:tcPr>
            <w:tcW w:w="2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52AC13" w14:textId="35ABBF84" w:rsidR="00CD2193" w:rsidRPr="00261A4C" w:rsidRDefault="001C03D7" w:rsidP="007A7A79">
            <w:pPr>
              <w:rPr>
                <w:sz w:val="18"/>
                <w:szCs w:val="18"/>
                <w:highlight w:val="yellow"/>
              </w:rPr>
            </w:pPr>
            <w:r w:rsidRPr="001C03D7">
              <w:rPr>
                <w:sz w:val="18"/>
                <w:szCs w:val="18"/>
              </w:rPr>
              <w:t>PRTCTN_VL_PE</w:t>
            </w:r>
          </w:p>
        </w:tc>
        <w:tc>
          <w:tcPr>
            <w:tcW w:w="5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A01AF6" w14:textId="506F5ED3" w:rsidR="00CD2193" w:rsidRPr="000C51F1" w:rsidRDefault="00E40C6C" w:rsidP="007A7A79">
            <w:pPr>
              <w:pStyle w:val="Heading3"/>
              <w:rPr>
                <w:highlight w:val="yellow"/>
              </w:rPr>
            </w:pPr>
            <w:bookmarkStart w:id="48" w:name="_Toc179545881"/>
            <w:r w:rsidRPr="00E40C6C">
              <w:rPr>
                <w:szCs w:val="18"/>
              </w:rPr>
              <w:t>Valor de tasación antes de ser clasificado como NPE</w:t>
            </w:r>
            <w:bookmarkEnd w:id="48"/>
          </w:p>
        </w:tc>
        <w:tc>
          <w:tcPr>
            <w:tcW w:w="1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3722D7" w14:textId="01D49EF8" w:rsidR="00CD2193" w:rsidRPr="000C51F1" w:rsidRDefault="00F7224D" w:rsidP="007A7A79">
            <w:pPr>
              <w:rPr>
                <w:sz w:val="18"/>
                <w:szCs w:val="18"/>
              </w:rPr>
            </w:pPr>
            <w:r w:rsidRPr="00B01F94">
              <w:rPr>
                <w:sz w:val="18"/>
                <w:szCs w:val="18"/>
              </w:rPr>
              <w:t xml:space="preserve"> </w:t>
            </w:r>
          </w:p>
        </w:tc>
      </w:tr>
      <w:tr w:rsidR="00CD2193" w:rsidRPr="000B3DF8" w14:paraId="61CAD066" w14:textId="77777777" w:rsidTr="007A7A79">
        <w:trPr>
          <w:trHeight w:val="447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B9DFC8" w14:textId="77777777" w:rsidR="00CD2193" w:rsidRPr="000C51F1" w:rsidRDefault="00CD2193" w:rsidP="007A7A79">
            <w:pPr>
              <w:rPr>
                <w:sz w:val="18"/>
                <w:szCs w:val="18"/>
              </w:rPr>
            </w:pPr>
          </w:p>
        </w:tc>
      </w:tr>
      <w:tr w:rsidR="00CD2193" w:rsidRPr="000B3DF8" w14:paraId="4156514B" w14:textId="77777777" w:rsidTr="007A7A79">
        <w:trPr>
          <w:trHeight w:val="90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A9C39A" w14:textId="77777777" w:rsidR="00CD2193" w:rsidRPr="000C51F1" w:rsidRDefault="00CD2193" w:rsidP="007A7A79">
            <w:pPr>
              <w:jc w:val="both"/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Definición</w:t>
            </w:r>
          </w:p>
          <w:p w14:paraId="18A401B6" w14:textId="6512DD6B" w:rsidR="0056110D" w:rsidRPr="000C51F1" w:rsidRDefault="0056110D" w:rsidP="002926AB">
            <w:pPr>
              <w:jc w:val="both"/>
              <w:rPr>
                <w:sz w:val="18"/>
                <w:szCs w:val="18"/>
              </w:rPr>
            </w:pPr>
            <w:r w:rsidRPr="0056110D">
              <w:rPr>
                <w:sz w:val="18"/>
                <w:szCs w:val="18"/>
              </w:rPr>
              <w:t xml:space="preserve">Último valor de tasación sin </w:t>
            </w:r>
            <w:proofErr w:type="spellStart"/>
            <w:r w:rsidR="0093138C" w:rsidRPr="0093138C">
              <w:rPr>
                <w:i/>
                <w:iCs/>
                <w:sz w:val="18"/>
                <w:szCs w:val="18"/>
              </w:rPr>
              <w:t>haircut</w:t>
            </w:r>
            <w:proofErr w:type="spellEnd"/>
            <w:r w:rsidRPr="0056110D">
              <w:rPr>
                <w:sz w:val="18"/>
                <w:szCs w:val="18"/>
              </w:rPr>
              <w:t xml:space="preserve"> </w:t>
            </w:r>
            <w:r w:rsidR="00837791">
              <w:rPr>
                <w:sz w:val="18"/>
                <w:szCs w:val="18"/>
              </w:rPr>
              <w:t>que tenía el instrumento antes de clasificarse como</w:t>
            </w:r>
            <w:r w:rsidRPr="0056110D">
              <w:rPr>
                <w:sz w:val="18"/>
                <w:szCs w:val="18"/>
              </w:rPr>
              <w:t xml:space="preserve"> NPE. </w:t>
            </w:r>
          </w:p>
          <w:p w14:paraId="57C1D006" w14:textId="223F3AF0" w:rsidR="00CB08DB" w:rsidRPr="000C51F1" w:rsidRDefault="00650B26" w:rsidP="002926AB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refiere a la valoración más reciente del activo </w:t>
            </w:r>
            <w:r w:rsidR="00F46A56">
              <w:rPr>
                <w:sz w:val="18"/>
                <w:szCs w:val="18"/>
              </w:rPr>
              <w:t xml:space="preserve">en garantía </w:t>
            </w:r>
            <w:r>
              <w:rPr>
                <w:sz w:val="18"/>
                <w:szCs w:val="18"/>
              </w:rPr>
              <w:t xml:space="preserve">antes de que </w:t>
            </w:r>
            <w:r w:rsidR="00F46A56">
              <w:rPr>
                <w:sz w:val="18"/>
                <w:szCs w:val="18"/>
              </w:rPr>
              <w:t>el instrumento se clasificara</w:t>
            </w:r>
            <w:r>
              <w:rPr>
                <w:sz w:val="18"/>
                <w:szCs w:val="18"/>
              </w:rPr>
              <w:t xml:space="preserve"> como una exposición dudosa (NPE)</w:t>
            </w:r>
            <w:r w:rsidR="00DC773B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es decir, antes de DT_NPE_CLSSFCTN.</w:t>
            </w:r>
          </w:p>
        </w:tc>
      </w:tr>
      <w:tr w:rsidR="00CD2193" w:rsidRPr="000B3DF8" w14:paraId="15D37E9B" w14:textId="77777777" w:rsidTr="007A7A79">
        <w:trPr>
          <w:trHeight w:val="42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7797F4B" w14:textId="77777777" w:rsidR="00CD2193" w:rsidRPr="000C51F1" w:rsidRDefault="00CD2193" w:rsidP="007A7A79">
            <w:pPr>
              <w:jc w:val="both"/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119042D0" w14:textId="48D48DB8" w:rsidR="000C22C0" w:rsidRPr="000C51F1" w:rsidRDefault="007831C6" w:rsidP="000C22C0">
            <w:pPr>
              <w:widowControl w:val="0"/>
              <w:autoSpaceDE w:val="0"/>
              <w:autoSpaceDN w:val="0"/>
              <w:adjustRightInd w:val="0"/>
              <w:spacing w:before="176" w:after="0" w:line="230" w:lineRule="auto"/>
              <w:jc w:val="both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7831C6">
              <w:rPr>
                <w:sz w:val="18"/>
                <w:szCs w:val="18"/>
              </w:rPr>
              <w:lastRenderedPageBreak/>
              <w:t xml:space="preserve">En el caso de las </w:t>
            </w:r>
            <w:r w:rsidR="00DC773B">
              <w:rPr>
                <w:sz w:val="18"/>
                <w:szCs w:val="18"/>
              </w:rPr>
              <w:t>garantías</w:t>
            </w:r>
            <w:r w:rsidRPr="007831C6">
              <w:rPr>
                <w:sz w:val="18"/>
                <w:szCs w:val="18"/>
              </w:rPr>
              <w:t xml:space="preserve"> que </w:t>
            </w:r>
            <w:r w:rsidR="00DC773B">
              <w:rPr>
                <w:sz w:val="18"/>
                <w:szCs w:val="18"/>
              </w:rPr>
              <w:t>cubren</w:t>
            </w:r>
            <w:r w:rsidRPr="007831C6">
              <w:rPr>
                <w:sz w:val="18"/>
                <w:szCs w:val="18"/>
              </w:rPr>
              <w:t xml:space="preserve"> varios instrumentos clasificados como dudosos, </w:t>
            </w:r>
            <w:r w:rsidR="00FE5453">
              <w:rPr>
                <w:sz w:val="18"/>
                <w:szCs w:val="18"/>
              </w:rPr>
              <w:t>se debe reportar el valor</w:t>
            </w:r>
            <w:r w:rsidRPr="007831C6">
              <w:rPr>
                <w:sz w:val="18"/>
                <w:szCs w:val="18"/>
              </w:rPr>
              <w:t xml:space="preserve"> </w:t>
            </w:r>
            <w:r w:rsidR="00424F65">
              <w:rPr>
                <w:sz w:val="18"/>
                <w:szCs w:val="18"/>
              </w:rPr>
              <w:t xml:space="preserve">cuando se clasificó </w:t>
            </w:r>
            <w:r w:rsidR="00994B2B">
              <w:rPr>
                <w:sz w:val="18"/>
                <w:szCs w:val="18"/>
              </w:rPr>
              <w:t xml:space="preserve">el </w:t>
            </w:r>
            <w:proofErr w:type="spellStart"/>
            <w:r w:rsidR="00994B2B">
              <w:rPr>
                <w:sz w:val="18"/>
                <w:szCs w:val="18"/>
              </w:rPr>
              <w:t>insrumento</w:t>
            </w:r>
            <w:proofErr w:type="spellEnd"/>
            <w:r w:rsidR="00994B2B">
              <w:rPr>
                <w:sz w:val="18"/>
                <w:szCs w:val="18"/>
              </w:rPr>
              <w:t xml:space="preserve"> </w:t>
            </w:r>
            <w:r w:rsidR="00424F65">
              <w:rPr>
                <w:sz w:val="18"/>
                <w:szCs w:val="18"/>
              </w:rPr>
              <w:t>como NPE más recient</w:t>
            </w:r>
            <w:r w:rsidR="00562582">
              <w:rPr>
                <w:sz w:val="18"/>
                <w:szCs w:val="18"/>
              </w:rPr>
              <w:t>e</w:t>
            </w:r>
            <w:r w:rsidRPr="007831C6">
              <w:rPr>
                <w:sz w:val="18"/>
                <w:szCs w:val="18"/>
              </w:rPr>
              <w:t>.</w:t>
            </w:r>
          </w:p>
          <w:p w14:paraId="1E287B45" w14:textId="77777777" w:rsidR="003746E2" w:rsidRPr="000C51F1" w:rsidRDefault="003746E2" w:rsidP="000C22C0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665FD8A9" w14:textId="14A6DE4A" w:rsidR="000C22C0" w:rsidRPr="000C51F1" w:rsidRDefault="000C22C0" w:rsidP="000C22C0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654EF5">
              <w:rPr>
                <w:rFonts w:ascii="Calibri" w:hAnsi="Calibri" w:cs="Calibri"/>
                <w:sz w:val="18"/>
                <w:szCs w:val="18"/>
              </w:rPr>
              <w:t xml:space="preserve">El regulador </w:t>
            </w:r>
            <w:r w:rsidR="00632746">
              <w:rPr>
                <w:rFonts w:ascii="Calibri" w:hAnsi="Calibri" w:cs="Calibri"/>
                <w:sz w:val="18"/>
                <w:szCs w:val="18"/>
              </w:rPr>
              <w:t xml:space="preserve">no </w:t>
            </w:r>
            <w:r w:rsidR="00461124">
              <w:rPr>
                <w:rFonts w:ascii="Calibri" w:hAnsi="Calibri" w:cs="Calibri"/>
                <w:sz w:val="18"/>
                <w:szCs w:val="18"/>
              </w:rPr>
              <w:t>ha especificado que método de valoración debe aplicarse,</w:t>
            </w:r>
            <w:r w:rsidRPr="00654EF5">
              <w:rPr>
                <w:rFonts w:ascii="Calibri" w:hAnsi="Calibri" w:cs="Calibri"/>
                <w:sz w:val="18"/>
                <w:szCs w:val="18"/>
              </w:rPr>
              <w:t xml:space="preserve"> valoración completa o valoración realizada por otros medios (por ejemplo, en base a información estadística), por lo que se entiende que cualquier tipo de valoración/tasación es válida para </w:t>
            </w:r>
            <w:r w:rsidR="00461124">
              <w:rPr>
                <w:rFonts w:ascii="Calibri" w:hAnsi="Calibri" w:cs="Calibri"/>
                <w:sz w:val="18"/>
                <w:szCs w:val="18"/>
              </w:rPr>
              <w:t>reportar este campo</w:t>
            </w:r>
            <w:r w:rsidRPr="00654EF5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9C70AC3" w14:textId="77777777" w:rsidR="006A2671" w:rsidRPr="000C51F1" w:rsidRDefault="006A2671" w:rsidP="007A7A79">
            <w:pPr>
              <w:spacing w:after="0"/>
              <w:jc w:val="both"/>
              <w:rPr>
                <w:sz w:val="18"/>
                <w:szCs w:val="18"/>
              </w:rPr>
            </w:pPr>
          </w:p>
          <w:p w14:paraId="0C517992" w14:textId="565BDF04" w:rsidR="006A2671" w:rsidRPr="000C51F1" w:rsidRDefault="006A2671" w:rsidP="007A7A79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los datos no están disponibles en los sistemas, informe el valor </w:t>
            </w:r>
            <w:proofErr w:type="spellStart"/>
            <w:r w:rsidR="00562582"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'99999999999'. Si no es aplicable, informe «11111111111» (por ejemplo, </w:t>
            </w:r>
            <w:r w:rsidR="00E304D8">
              <w:rPr>
                <w:rFonts w:cstheme="minorHAnsi"/>
                <w:sz w:val="18"/>
                <w:szCs w:val="18"/>
              </w:rPr>
              <w:t xml:space="preserve">si </w:t>
            </w:r>
            <w:r>
              <w:rPr>
                <w:rFonts w:cstheme="minorHAnsi"/>
                <w:sz w:val="18"/>
                <w:szCs w:val="18"/>
              </w:rPr>
              <w:t>el instrumento nunca se ha clasificado como NPE).</w:t>
            </w:r>
          </w:p>
          <w:p w14:paraId="5787F51F" w14:textId="656E7EDD" w:rsidR="007831C6" w:rsidRPr="000C51F1" w:rsidRDefault="007831C6" w:rsidP="007A7A79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CD2193" w:rsidRPr="00D95A0C" w14:paraId="0ADAC822" w14:textId="77777777" w:rsidTr="007A7A79">
        <w:trPr>
          <w:trHeight w:val="42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DACB9B4" w14:textId="2BDC37CE" w:rsidR="00CD2193" w:rsidRPr="00DB160E" w:rsidRDefault="00F278F3" w:rsidP="007A7A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Conceptos relacionados</w:t>
            </w:r>
          </w:p>
          <w:p w14:paraId="6AAE3CEB" w14:textId="77777777" w:rsidR="00CD2193" w:rsidRPr="004472F5" w:rsidRDefault="00AC2334" w:rsidP="00557EB1">
            <w:pPr>
              <w:pStyle w:val="ListParagraph"/>
              <w:numPr>
                <w:ilvl w:val="0"/>
                <w:numId w:val="5"/>
              </w:numPr>
              <w:jc w:val="both"/>
              <w:rPr>
                <w:rFonts w:cstheme="minorHAnsi"/>
                <w:sz w:val="18"/>
                <w:szCs w:val="18"/>
                <w:lang w:val="en-US"/>
              </w:rPr>
            </w:pPr>
            <w:r w:rsidRPr="00AC2334">
              <w:rPr>
                <w:sz w:val="18"/>
                <w:szCs w:val="18"/>
              </w:rPr>
              <w:t>PRTCTN_VL_NPE</w:t>
            </w:r>
          </w:p>
          <w:p w14:paraId="165D0D7A" w14:textId="39640094" w:rsidR="004472F5" w:rsidRPr="00C83655" w:rsidRDefault="004472F5" w:rsidP="00557EB1">
            <w:pPr>
              <w:pStyle w:val="ListParagraph"/>
              <w:numPr>
                <w:ilvl w:val="0"/>
                <w:numId w:val="5"/>
              </w:numPr>
              <w:jc w:val="both"/>
              <w:rPr>
                <w:rFonts w:cstheme="minorHAnsi"/>
                <w:sz w:val="18"/>
                <w:szCs w:val="18"/>
                <w:lang w:val="en-US"/>
              </w:rPr>
            </w:pPr>
            <w:r w:rsidRPr="002335B0">
              <w:rPr>
                <w:sz w:val="18"/>
                <w:szCs w:val="18"/>
              </w:rPr>
              <w:t>DT_NPE_CLSSFCTN</w:t>
            </w:r>
          </w:p>
        </w:tc>
      </w:tr>
      <w:tr w:rsidR="00CD2193" w:rsidRPr="001E6E5F" w14:paraId="50BEF7E6" w14:textId="77777777" w:rsidTr="007A7A79">
        <w:trPr>
          <w:trHeight w:val="25"/>
        </w:trPr>
        <w:tc>
          <w:tcPr>
            <w:tcW w:w="992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63C666B" w14:textId="77777777" w:rsidR="00CD2193" w:rsidRPr="00255C9E" w:rsidRDefault="00CD2193" w:rsidP="007A7A79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55C9E">
              <w:rPr>
                <w:b/>
                <w:bCs/>
                <w:sz w:val="18"/>
                <w:szCs w:val="18"/>
              </w:rPr>
              <w:t>Ejemplo</w:t>
            </w:r>
          </w:p>
          <w:p w14:paraId="5631D4D6" w14:textId="77777777" w:rsidR="00CD2193" w:rsidRPr="00255C9E" w:rsidRDefault="00CD2193" w:rsidP="007A7A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bookmarkEnd w:id="47"/>
    </w:tbl>
    <w:p w14:paraId="4F05FF66" w14:textId="77777777" w:rsidR="00CD2193" w:rsidRDefault="00CD2193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2125"/>
        <w:gridCol w:w="5625"/>
        <w:gridCol w:w="1266"/>
      </w:tblGrid>
      <w:tr w:rsidR="00F278F3" w:rsidRPr="009A1567" w14:paraId="34F05FBF" w14:textId="77777777" w:rsidTr="00624088">
        <w:trPr>
          <w:trHeight w:val="742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53CCF5" w14:textId="489F3F88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A84E9" w14:textId="7EA6AF5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99113" w14:textId="5C86225E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F42BF" w14:textId="68F1E74E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624088" w:rsidRPr="000B3DF8" w14:paraId="78254606" w14:textId="77777777" w:rsidTr="00624088">
        <w:trPr>
          <w:trHeight w:val="204"/>
        </w:trPr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95EB5F" w14:textId="1CF97CDB" w:rsidR="00624088" w:rsidRPr="00984C3B" w:rsidRDefault="00F7026E" w:rsidP="00624088">
            <w:pPr>
              <w:rPr>
                <w:sz w:val="18"/>
                <w:szCs w:val="18"/>
              </w:rPr>
            </w:pPr>
            <w:r w:rsidRPr="00F7026E">
              <w:rPr>
                <w:sz w:val="18"/>
                <w:szCs w:val="18"/>
              </w:rPr>
              <w:t>PR.016</w:t>
            </w:r>
          </w:p>
        </w:tc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6734BD8" w14:textId="3645A870" w:rsidR="00624088" w:rsidRPr="00984C3B" w:rsidRDefault="000F7FEE" w:rsidP="00624088">
            <w:pPr>
              <w:rPr>
                <w:sz w:val="18"/>
                <w:szCs w:val="18"/>
                <w:lang w:val="en-US"/>
              </w:rPr>
            </w:pPr>
            <w:r w:rsidRPr="000F7FEE">
              <w:rPr>
                <w:sz w:val="18"/>
                <w:szCs w:val="18"/>
              </w:rPr>
              <w:t>PRTCTN_VL_NPE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0315704" w14:textId="533915E5" w:rsidR="00624088" w:rsidRPr="000C51F1" w:rsidRDefault="001F05FC" w:rsidP="00A9621B">
            <w:pPr>
              <w:pStyle w:val="Heading3"/>
            </w:pPr>
            <w:bookmarkStart w:id="49" w:name="_Toc179545882"/>
            <w:r w:rsidRPr="001F05FC">
              <w:t>Valor de tasación después de ser clasificado como NPE</w:t>
            </w:r>
            <w:bookmarkEnd w:id="49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E3FB1C" w14:textId="2D95AA5C" w:rsidR="00624088" w:rsidRPr="000C51F1" w:rsidRDefault="00F7224D" w:rsidP="00624088">
            <w:pPr>
              <w:rPr>
                <w:sz w:val="18"/>
                <w:szCs w:val="18"/>
              </w:rPr>
            </w:pPr>
            <w:r w:rsidRPr="00C42748">
              <w:rPr>
                <w:sz w:val="18"/>
                <w:szCs w:val="18"/>
              </w:rPr>
              <w:t xml:space="preserve"> </w:t>
            </w:r>
          </w:p>
        </w:tc>
      </w:tr>
      <w:tr w:rsidR="00624088" w:rsidRPr="000B3DF8" w14:paraId="104CE73C" w14:textId="77777777" w:rsidTr="00624088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8FC40C0" w14:textId="77777777" w:rsidR="00624088" w:rsidRPr="000C51F1" w:rsidRDefault="00624088" w:rsidP="00624088">
            <w:pPr>
              <w:rPr>
                <w:sz w:val="18"/>
                <w:szCs w:val="18"/>
              </w:rPr>
            </w:pPr>
          </w:p>
        </w:tc>
      </w:tr>
      <w:tr w:rsidR="00624088" w:rsidRPr="000B3DF8" w14:paraId="78CE620D" w14:textId="77777777" w:rsidTr="00624088">
        <w:trPr>
          <w:trHeight w:val="2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3B753E" w14:textId="77777777" w:rsidR="00624088" w:rsidRPr="008B0C9A" w:rsidRDefault="00624088" w:rsidP="00624088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3F5A5002" w14:textId="2D04BA40" w:rsidR="008D1F38" w:rsidRPr="000C51F1" w:rsidRDefault="007014B1" w:rsidP="008D1F38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Primer</w:t>
            </w:r>
            <w:r w:rsidR="008D1F38" w:rsidRPr="0056110D">
              <w:rPr>
                <w:sz w:val="18"/>
                <w:szCs w:val="18"/>
              </w:rPr>
              <w:t xml:space="preserve"> valor de tasación sin </w:t>
            </w:r>
            <w:proofErr w:type="spellStart"/>
            <w:r w:rsidR="008D1F38" w:rsidRPr="0093138C">
              <w:rPr>
                <w:i/>
                <w:iCs/>
                <w:sz w:val="18"/>
                <w:szCs w:val="18"/>
              </w:rPr>
              <w:t>haircut</w:t>
            </w:r>
            <w:proofErr w:type="spellEnd"/>
            <w:r w:rsidR="008D1F38" w:rsidRPr="0056110D">
              <w:rPr>
                <w:sz w:val="18"/>
                <w:szCs w:val="18"/>
              </w:rPr>
              <w:t xml:space="preserve"> </w:t>
            </w:r>
            <w:r w:rsidR="008D1F38">
              <w:rPr>
                <w:sz w:val="18"/>
                <w:szCs w:val="18"/>
              </w:rPr>
              <w:t xml:space="preserve">que tenía el instrumento </w:t>
            </w:r>
            <w:r>
              <w:rPr>
                <w:sz w:val="18"/>
                <w:szCs w:val="18"/>
              </w:rPr>
              <w:t>después</w:t>
            </w:r>
            <w:r w:rsidR="008D1F38">
              <w:rPr>
                <w:sz w:val="18"/>
                <w:szCs w:val="18"/>
              </w:rPr>
              <w:t xml:space="preserve"> de clasificarse como</w:t>
            </w:r>
            <w:r w:rsidR="008D1F38" w:rsidRPr="0056110D">
              <w:rPr>
                <w:sz w:val="18"/>
                <w:szCs w:val="18"/>
              </w:rPr>
              <w:t xml:space="preserve"> NPE. </w:t>
            </w:r>
          </w:p>
          <w:p w14:paraId="2968C62B" w14:textId="01A8D36C" w:rsidR="00F81E44" w:rsidRDefault="008D1F38" w:rsidP="008D1F3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refiere a la valoración del activo en garantía </w:t>
            </w:r>
            <w:r w:rsidR="00C109D5">
              <w:rPr>
                <w:sz w:val="18"/>
                <w:szCs w:val="18"/>
              </w:rPr>
              <w:t xml:space="preserve">cuando se clasificó como </w:t>
            </w:r>
            <w:r>
              <w:rPr>
                <w:sz w:val="18"/>
                <w:szCs w:val="18"/>
              </w:rPr>
              <w:t xml:space="preserve">NPE, es decir, </w:t>
            </w:r>
            <w:r w:rsidR="006E2C55">
              <w:rPr>
                <w:sz w:val="18"/>
                <w:szCs w:val="18"/>
              </w:rPr>
              <w:t>después de la</w:t>
            </w:r>
            <w:r>
              <w:rPr>
                <w:sz w:val="18"/>
                <w:szCs w:val="18"/>
              </w:rPr>
              <w:t xml:space="preserve"> DT_NPE_CLSSFCTN.</w:t>
            </w:r>
          </w:p>
          <w:p w14:paraId="636CD65F" w14:textId="77777777" w:rsidR="007014B1" w:rsidRPr="000C51F1" w:rsidRDefault="007014B1" w:rsidP="008D1F3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5D270BA9" w14:textId="080A7015" w:rsidR="003739AA" w:rsidRPr="000C51F1" w:rsidRDefault="003E0910" w:rsidP="00EA182B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3E0910">
              <w:rPr>
                <w:rFonts w:cstheme="minorHAnsi"/>
                <w:sz w:val="18"/>
                <w:szCs w:val="18"/>
              </w:rPr>
              <w:t xml:space="preserve">Este valor de tasación </w:t>
            </w:r>
            <w:r w:rsidR="00130D3A">
              <w:rPr>
                <w:rFonts w:cstheme="minorHAnsi"/>
                <w:sz w:val="18"/>
                <w:szCs w:val="18"/>
              </w:rPr>
              <w:t>sirve</w:t>
            </w:r>
            <w:r w:rsidRPr="003E0910">
              <w:rPr>
                <w:rFonts w:cstheme="minorHAnsi"/>
                <w:sz w:val="18"/>
                <w:szCs w:val="18"/>
              </w:rPr>
              <w:t xml:space="preserve"> como un punto de referencia </w:t>
            </w:r>
            <w:r w:rsidR="00130D3A">
              <w:rPr>
                <w:rFonts w:cstheme="minorHAnsi"/>
                <w:sz w:val="18"/>
                <w:szCs w:val="18"/>
              </w:rPr>
              <w:t>para evaluar</w:t>
            </w:r>
            <w:r w:rsidRPr="003E0910">
              <w:rPr>
                <w:rFonts w:cstheme="minorHAnsi"/>
                <w:sz w:val="18"/>
                <w:szCs w:val="18"/>
              </w:rPr>
              <w:t xml:space="preserve"> las pérdidas potenciales, determinar las provisiones (</w:t>
            </w:r>
            <w:r w:rsidR="00EC25DF">
              <w:rPr>
                <w:rFonts w:cstheme="minorHAnsi"/>
                <w:sz w:val="18"/>
                <w:szCs w:val="18"/>
              </w:rPr>
              <w:t>posible valor</w:t>
            </w:r>
            <w:r w:rsidRPr="003E0910">
              <w:rPr>
                <w:rFonts w:cstheme="minorHAnsi"/>
                <w:sz w:val="18"/>
                <w:szCs w:val="18"/>
              </w:rPr>
              <w:t xml:space="preserve"> de venta para cubrir las </w:t>
            </w:r>
            <w:r w:rsidR="00EC25DF">
              <w:rPr>
                <w:rFonts w:cstheme="minorHAnsi"/>
                <w:sz w:val="18"/>
                <w:szCs w:val="18"/>
              </w:rPr>
              <w:t xml:space="preserve">potenciales </w:t>
            </w:r>
            <w:r w:rsidRPr="003E0910">
              <w:rPr>
                <w:rFonts w:cstheme="minorHAnsi"/>
                <w:sz w:val="18"/>
                <w:szCs w:val="18"/>
              </w:rPr>
              <w:t xml:space="preserve">pérdidas), influir en las estrategias de precios para </w:t>
            </w:r>
            <w:r w:rsidR="00906E3C">
              <w:rPr>
                <w:rFonts w:cstheme="minorHAnsi"/>
                <w:sz w:val="18"/>
                <w:szCs w:val="18"/>
              </w:rPr>
              <w:t>la venta</w:t>
            </w:r>
            <w:r w:rsidRPr="003E0910">
              <w:rPr>
                <w:rFonts w:cstheme="minorHAnsi"/>
                <w:sz w:val="18"/>
                <w:szCs w:val="18"/>
              </w:rPr>
              <w:t xml:space="preserve"> </w:t>
            </w:r>
            <w:r w:rsidR="00906E3C">
              <w:rPr>
                <w:rFonts w:cstheme="minorHAnsi"/>
                <w:sz w:val="18"/>
                <w:szCs w:val="18"/>
              </w:rPr>
              <w:t>d</w:t>
            </w:r>
            <w:r w:rsidRPr="003E0910">
              <w:rPr>
                <w:rFonts w:cstheme="minorHAnsi"/>
                <w:sz w:val="18"/>
                <w:szCs w:val="18"/>
              </w:rPr>
              <w:t xml:space="preserve">el préstamo o el activo si es necesario, y es crucial </w:t>
            </w:r>
            <w:r w:rsidR="00166FFA">
              <w:rPr>
                <w:rFonts w:cstheme="minorHAnsi"/>
                <w:sz w:val="18"/>
                <w:szCs w:val="18"/>
              </w:rPr>
              <w:t>en la</w:t>
            </w:r>
            <w:r w:rsidRPr="003E0910">
              <w:rPr>
                <w:rFonts w:cstheme="minorHAnsi"/>
                <w:sz w:val="18"/>
                <w:szCs w:val="18"/>
              </w:rPr>
              <w:t xml:space="preserve"> gestión de riesgos</w:t>
            </w:r>
            <w:r w:rsidR="00961011">
              <w:rPr>
                <w:rFonts w:cstheme="minorHAnsi"/>
                <w:sz w:val="18"/>
                <w:szCs w:val="18"/>
              </w:rPr>
              <w:t>.</w:t>
            </w:r>
          </w:p>
          <w:p w14:paraId="0CF39CAD" w14:textId="4198D433" w:rsidR="003739AA" w:rsidRPr="000C51F1" w:rsidRDefault="003739AA" w:rsidP="00D36BB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624088" w:rsidRPr="000B3DF8" w14:paraId="10B1285E" w14:textId="77777777" w:rsidTr="00624088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548C10" w14:textId="1D282A2F" w:rsidR="00624088" w:rsidRPr="000C51F1" w:rsidRDefault="00624088" w:rsidP="00624088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B30B0CA" w14:textId="0EF6AA29" w:rsidR="00FF0F79" w:rsidRPr="000C51F1" w:rsidRDefault="00FF0F79" w:rsidP="00FF0F79">
            <w:pPr>
              <w:widowControl w:val="0"/>
              <w:autoSpaceDE w:val="0"/>
              <w:autoSpaceDN w:val="0"/>
              <w:adjustRightInd w:val="0"/>
              <w:spacing w:before="176" w:after="0" w:line="230" w:lineRule="auto"/>
              <w:jc w:val="both"/>
              <w:rPr>
                <w:rFonts w:ascii="Calibri" w:hAnsi="Calibri" w:cs="Calibri"/>
                <w:i/>
                <w:iCs/>
                <w:sz w:val="18"/>
                <w:szCs w:val="18"/>
              </w:rPr>
            </w:pPr>
            <w:r w:rsidRPr="007831C6">
              <w:rPr>
                <w:sz w:val="18"/>
                <w:szCs w:val="18"/>
              </w:rPr>
              <w:t xml:space="preserve">En el caso de las </w:t>
            </w:r>
            <w:r>
              <w:rPr>
                <w:sz w:val="18"/>
                <w:szCs w:val="18"/>
              </w:rPr>
              <w:t>garantías</w:t>
            </w:r>
            <w:r w:rsidRPr="007831C6">
              <w:rPr>
                <w:sz w:val="18"/>
                <w:szCs w:val="18"/>
              </w:rPr>
              <w:t xml:space="preserve"> que </w:t>
            </w:r>
            <w:r>
              <w:rPr>
                <w:sz w:val="18"/>
                <w:szCs w:val="18"/>
              </w:rPr>
              <w:t>cubren</w:t>
            </w:r>
            <w:r w:rsidRPr="007831C6">
              <w:rPr>
                <w:sz w:val="18"/>
                <w:szCs w:val="18"/>
              </w:rPr>
              <w:t xml:space="preserve"> varios instrumentos clasificados como dudosos, </w:t>
            </w:r>
            <w:r>
              <w:rPr>
                <w:sz w:val="18"/>
                <w:szCs w:val="18"/>
              </w:rPr>
              <w:t>se debe reportar el valor</w:t>
            </w:r>
            <w:r w:rsidRPr="007831C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cuando se clasificó </w:t>
            </w:r>
            <w:r w:rsidR="00D53224">
              <w:rPr>
                <w:sz w:val="18"/>
                <w:szCs w:val="18"/>
              </w:rPr>
              <w:t xml:space="preserve">el instrumento </w:t>
            </w:r>
            <w:r>
              <w:rPr>
                <w:sz w:val="18"/>
                <w:szCs w:val="18"/>
              </w:rPr>
              <w:t>como NPE más reciente</w:t>
            </w:r>
            <w:r w:rsidRPr="007831C6">
              <w:rPr>
                <w:sz w:val="18"/>
                <w:szCs w:val="18"/>
              </w:rPr>
              <w:t>.</w:t>
            </w:r>
          </w:p>
          <w:p w14:paraId="45FB1C09" w14:textId="77777777" w:rsidR="00FF0F79" w:rsidRPr="000C51F1" w:rsidRDefault="00FF0F79" w:rsidP="00FF0F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ascii="Calibri" w:hAnsi="Calibri" w:cs="Calibri"/>
                <w:sz w:val="18"/>
                <w:szCs w:val="18"/>
              </w:rPr>
            </w:pPr>
          </w:p>
          <w:p w14:paraId="4D6F596A" w14:textId="77777777" w:rsidR="00FF0F79" w:rsidRPr="000C51F1" w:rsidRDefault="00FF0F79" w:rsidP="00FF0F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654EF5">
              <w:rPr>
                <w:rFonts w:ascii="Calibri" w:hAnsi="Calibri" w:cs="Calibri"/>
                <w:sz w:val="18"/>
                <w:szCs w:val="18"/>
              </w:rPr>
              <w:t xml:space="preserve">El regulador </w:t>
            </w:r>
            <w:r>
              <w:rPr>
                <w:rFonts w:ascii="Calibri" w:hAnsi="Calibri" w:cs="Calibri"/>
                <w:sz w:val="18"/>
                <w:szCs w:val="18"/>
              </w:rPr>
              <w:t>no ha especificado que método de valoración debe aplicarse,</w:t>
            </w:r>
            <w:r w:rsidRPr="00654EF5">
              <w:rPr>
                <w:rFonts w:ascii="Calibri" w:hAnsi="Calibri" w:cs="Calibri"/>
                <w:sz w:val="18"/>
                <w:szCs w:val="18"/>
              </w:rPr>
              <w:t xml:space="preserve"> valoración completa o valoración realizada por otros medios (por ejemplo, en base a información estadística), por lo que se entiende que cualquier tipo de valoración/tasación es válida para </w:t>
            </w:r>
            <w:r>
              <w:rPr>
                <w:rFonts w:ascii="Calibri" w:hAnsi="Calibri" w:cs="Calibri"/>
                <w:sz w:val="18"/>
                <w:szCs w:val="18"/>
              </w:rPr>
              <w:t>reportar este campo</w:t>
            </w:r>
            <w:r w:rsidRPr="00654EF5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1772E76F" w14:textId="77777777" w:rsidR="00BC231A" w:rsidRPr="000C51F1" w:rsidRDefault="00BC231A" w:rsidP="003E0910">
            <w:pPr>
              <w:spacing w:after="0"/>
              <w:rPr>
                <w:rFonts w:cstheme="minorHAnsi"/>
                <w:sz w:val="18"/>
                <w:szCs w:val="18"/>
              </w:rPr>
            </w:pPr>
          </w:p>
          <w:p w14:paraId="778806C9" w14:textId="1D8D767E" w:rsidR="006734EA" w:rsidRPr="000C51F1" w:rsidRDefault="006734EA" w:rsidP="006734EA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los datos no están disponibles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'99999999999'. Si no es aplicable, informe ‘11111111111’ (por ejemplo, si el instrumento nunca se ha clasificado como NPE).</w:t>
            </w:r>
          </w:p>
          <w:p w14:paraId="6EA6D11D" w14:textId="1BDDFF07" w:rsidR="00D36BB8" w:rsidRPr="000C51F1" w:rsidRDefault="00D36BB8" w:rsidP="003E0910">
            <w:pPr>
              <w:spacing w:after="0"/>
              <w:rPr>
                <w:rFonts w:cstheme="minorHAnsi"/>
                <w:sz w:val="18"/>
                <w:szCs w:val="18"/>
              </w:rPr>
            </w:pPr>
          </w:p>
        </w:tc>
      </w:tr>
      <w:tr w:rsidR="00955357" w:rsidRPr="00D95A0C" w14:paraId="6051DAD9" w14:textId="77777777" w:rsidTr="004114B0">
        <w:trPr>
          <w:trHeight w:val="31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C28C76" w14:textId="02EF3BA3" w:rsidR="00306ADE" w:rsidRPr="00306ADE" w:rsidRDefault="00F278F3" w:rsidP="00306AD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77C2BBC0" w14:textId="77777777" w:rsidR="00955357" w:rsidRDefault="00955357" w:rsidP="00557EB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 w:rsidRPr="001C03D7">
              <w:rPr>
                <w:sz w:val="18"/>
                <w:szCs w:val="18"/>
              </w:rPr>
              <w:t>PRTCTN_VL_PE</w:t>
            </w:r>
          </w:p>
          <w:p w14:paraId="0E11FA7A" w14:textId="77777777" w:rsidR="009074DE" w:rsidRDefault="009074DE" w:rsidP="00557EB1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 w:rsidRPr="002335B0">
              <w:rPr>
                <w:sz w:val="18"/>
                <w:szCs w:val="18"/>
              </w:rPr>
              <w:t>DT_NPE_CLSSFCTN</w:t>
            </w:r>
          </w:p>
          <w:p w14:paraId="2EB49200" w14:textId="04A9A885" w:rsidR="009074DE" w:rsidRPr="00925AC4" w:rsidRDefault="009074DE" w:rsidP="009074DE">
            <w:pPr>
              <w:pStyle w:val="ListParagraph"/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</w:p>
        </w:tc>
      </w:tr>
      <w:tr w:rsidR="00955357" w:rsidRPr="007A1C4B" w14:paraId="04360E79" w14:textId="77777777" w:rsidTr="00624088">
        <w:trPr>
          <w:trHeight w:val="946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9EDD026" w14:textId="77777777" w:rsidR="00955357" w:rsidRDefault="00955357" w:rsidP="0095535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6ABD88CD" w14:textId="74298EBC" w:rsidR="00955357" w:rsidRPr="00EA182B" w:rsidRDefault="00955357" w:rsidP="00955357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655BC557" w14:textId="77777777" w:rsidR="00624088" w:rsidRDefault="00624088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2041"/>
        <w:gridCol w:w="5162"/>
        <w:gridCol w:w="1360"/>
      </w:tblGrid>
      <w:tr w:rsidR="00F278F3" w:rsidRPr="009A1567" w14:paraId="420C4BBD" w14:textId="77777777" w:rsidTr="00A75E43">
        <w:trPr>
          <w:trHeight w:val="742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0BB8C" w14:textId="14F918F2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7E364" w14:textId="06E4009E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5B64FF" w14:textId="18BDB92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E533F" w14:textId="73BB6E6A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95CE6" w:rsidRPr="000B3DF8" w14:paraId="26DB084A" w14:textId="77777777" w:rsidTr="00A75E43">
        <w:trPr>
          <w:trHeight w:val="204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C25FCF" w14:textId="339DF718" w:rsidR="00E95CE6" w:rsidRPr="00984C3B" w:rsidRDefault="00E32C5B" w:rsidP="00E95CE6">
            <w:pPr>
              <w:rPr>
                <w:sz w:val="18"/>
                <w:szCs w:val="18"/>
              </w:rPr>
            </w:pPr>
            <w:r w:rsidRPr="00E32C5B">
              <w:rPr>
                <w:sz w:val="18"/>
                <w:szCs w:val="18"/>
              </w:rPr>
              <w:lastRenderedPageBreak/>
              <w:t>PR.017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7E27358" w14:textId="7F4EE5BC" w:rsidR="00E95CE6" w:rsidRPr="00984C3B" w:rsidRDefault="00E95CE6" w:rsidP="00E95CE6">
            <w:pPr>
              <w:rPr>
                <w:sz w:val="18"/>
                <w:szCs w:val="18"/>
                <w:lang w:val="en-US"/>
              </w:rPr>
            </w:pPr>
            <w:r w:rsidRPr="00C42748">
              <w:rPr>
                <w:sz w:val="18"/>
                <w:szCs w:val="18"/>
              </w:rPr>
              <w:t>PRTCTN_VL_HC</w:t>
            </w:r>
          </w:p>
        </w:tc>
        <w:tc>
          <w:tcPr>
            <w:tcW w:w="51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6FED95" w14:textId="581347DF" w:rsidR="00E95CE6" w:rsidRPr="000C51F1" w:rsidRDefault="008B5DC2" w:rsidP="00E95CE6">
            <w:pPr>
              <w:pStyle w:val="Heading3"/>
            </w:pPr>
            <w:bookmarkStart w:id="50" w:name="_Toc179545883"/>
            <w:r w:rsidRPr="008B5DC2">
              <w:t xml:space="preserve">Valor de tasación después del inicio </w:t>
            </w:r>
            <w:r w:rsidR="006A7DB0">
              <w:t xml:space="preserve">de la </w:t>
            </w:r>
            <w:proofErr w:type="spellStart"/>
            <w:r w:rsidR="006A7DB0" w:rsidRPr="00994B2B">
              <w:t>hard</w:t>
            </w:r>
            <w:proofErr w:type="spellEnd"/>
            <w:r w:rsidR="006A7DB0" w:rsidRPr="00994B2B">
              <w:t xml:space="preserve"> </w:t>
            </w:r>
            <w:proofErr w:type="spellStart"/>
            <w:r w:rsidR="006A7DB0" w:rsidRPr="00994B2B">
              <w:t>collection</w:t>
            </w:r>
            <w:bookmarkEnd w:id="50"/>
            <w:proofErr w:type="spellEnd"/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FA3548" w14:textId="1B40F6B9" w:rsidR="00E95CE6" w:rsidRPr="000C51F1" w:rsidRDefault="00E95CE6" w:rsidP="00E95CE6">
            <w:pPr>
              <w:rPr>
                <w:sz w:val="18"/>
                <w:szCs w:val="18"/>
              </w:rPr>
            </w:pPr>
          </w:p>
        </w:tc>
      </w:tr>
      <w:tr w:rsidR="00A75E43" w:rsidRPr="000B3DF8" w14:paraId="2B962E55" w14:textId="77777777" w:rsidTr="007A7A79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BD9BF8C" w14:textId="77777777" w:rsidR="00A75E43" w:rsidRPr="000C51F1" w:rsidRDefault="00A75E43" w:rsidP="00A75E43">
            <w:pPr>
              <w:rPr>
                <w:sz w:val="18"/>
                <w:szCs w:val="18"/>
              </w:rPr>
            </w:pPr>
          </w:p>
        </w:tc>
      </w:tr>
      <w:tr w:rsidR="00A75E43" w:rsidRPr="000B3DF8" w14:paraId="3BE600C0" w14:textId="77777777" w:rsidTr="007A7A79">
        <w:trPr>
          <w:trHeight w:val="2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E9FEE8" w14:textId="77777777" w:rsidR="00A75E43" w:rsidRPr="000C51F1" w:rsidRDefault="00A75E43" w:rsidP="00A75E43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6B3A5878" w14:textId="717E1462" w:rsidR="002B2482" w:rsidRPr="000C51F1" w:rsidRDefault="002B2482" w:rsidP="00A75E43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2B2482">
              <w:rPr>
                <w:rFonts w:cstheme="minorHAnsi"/>
                <w:sz w:val="18"/>
                <w:szCs w:val="18"/>
              </w:rPr>
              <w:t xml:space="preserve">Primer valor de tasación sin </w:t>
            </w:r>
            <w:proofErr w:type="spellStart"/>
            <w:r w:rsidR="00A36358">
              <w:rPr>
                <w:rFonts w:cstheme="minorHAnsi"/>
                <w:sz w:val="18"/>
                <w:szCs w:val="18"/>
              </w:rPr>
              <w:t>haircut</w:t>
            </w:r>
            <w:proofErr w:type="spellEnd"/>
            <w:r w:rsidRPr="002B2482">
              <w:rPr>
                <w:rFonts w:cstheme="minorHAnsi"/>
                <w:sz w:val="18"/>
                <w:szCs w:val="18"/>
              </w:rPr>
              <w:t xml:space="preserve"> después de que se inició el proceso de </w:t>
            </w:r>
            <w:proofErr w:type="spellStart"/>
            <w:r w:rsidR="00A36358">
              <w:rPr>
                <w:rFonts w:cstheme="minorHAnsi"/>
                <w:sz w:val="18"/>
                <w:szCs w:val="18"/>
              </w:rPr>
              <w:t>hard</w:t>
            </w:r>
            <w:proofErr w:type="spellEnd"/>
            <w:r w:rsidR="00A36358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A36358">
              <w:rPr>
                <w:rFonts w:cstheme="minorHAnsi"/>
                <w:sz w:val="18"/>
                <w:szCs w:val="18"/>
              </w:rPr>
              <w:t>collection</w:t>
            </w:r>
            <w:proofErr w:type="spellEnd"/>
            <w:r w:rsidRPr="002B2482">
              <w:rPr>
                <w:rFonts w:cstheme="minorHAnsi"/>
                <w:sz w:val="18"/>
                <w:szCs w:val="18"/>
              </w:rPr>
              <w:t>; es decir, a partir de DT_HC_CLLCTN</w:t>
            </w:r>
            <w:r w:rsidR="001F74AA">
              <w:rPr>
                <w:rFonts w:cstheme="minorHAnsi"/>
                <w:sz w:val="18"/>
                <w:szCs w:val="18"/>
              </w:rPr>
              <w:t>.</w:t>
            </w:r>
          </w:p>
          <w:p w14:paraId="4379FA7D" w14:textId="77777777" w:rsidR="002B2482" w:rsidRPr="000C51F1" w:rsidRDefault="002B2482" w:rsidP="00A75E43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69E4E52B" w14:textId="0CE0EEB6" w:rsidR="00A75E43" w:rsidRPr="000C51F1" w:rsidRDefault="00A75E43" w:rsidP="00A75E43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Este campo se refiere a la valoración de un activo que se lleva a cabo inmediatamente después de que el banco haya iniciado medidas intensivas o agresivas para cobrar una deuda. Las tácticas de "</w:t>
            </w:r>
            <w:proofErr w:type="spellStart"/>
            <w:r w:rsidR="005F3454">
              <w:rPr>
                <w:rFonts w:cstheme="minorHAnsi"/>
                <w:sz w:val="18"/>
                <w:szCs w:val="18"/>
              </w:rPr>
              <w:t>hard</w:t>
            </w:r>
            <w:proofErr w:type="spellEnd"/>
            <w:r w:rsidR="005F3454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5F3454">
              <w:rPr>
                <w:rFonts w:cstheme="minorHAnsi"/>
                <w:sz w:val="18"/>
                <w:szCs w:val="18"/>
              </w:rPr>
              <w:t>collection</w:t>
            </w:r>
            <w:proofErr w:type="spellEnd"/>
            <w:r>
              <w:rPr>
                <w:rFonts w:cstheme="minorHAnsi"/>
                <w:sz w:val="18"/>
                <w:szCs w:val="18"/>
              </w:rPr>
              <w:t>" pueden incluir acciones legales, procesos de recuperación o ejecución hipotecaria</w:t>
            </w:r>
            <w:r w:rsidR="005A43A3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(</w:t>
            </w:r>
            <w:r w:rsidR="005A43A3">
              <w:rPr>
                <w:rFonts w:cstheme="minorHAnsi"/>
                <w:sz w:val="18"/>
                <w:szCs w:val="18"/>
              </w:rPr>
              <w:t xml:space="preserve">se debe </w:t>
            </w:r>
            <w:r>
              <w:rPr>
                <w:rFonts w:cstheme="minorHAnsi"/>
                <w:sz w:val="18"/>
                <w:szCs w:val="18"/>
              </w:rPr>
              <w:t xml:space="preserve">aplicar la misma definición de </w:t>
            </w:r>
            <w:proofErr w:type="spellStart"/>
            <w:r w:rsidR="005A43A3">
              <w:rPr>
                <w:rFonts w:cstheme="minorHAnsi"/>
                <w:sz w:val="18"/>
                <w:szCs w:val="18"/>
              </w:rPr>
              <w:t>hard</w:t>
            </w:r>
            <w:proofErr w:type="spellEnd"/>
            <w:r w:rsidR="005A43A3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5A43A3">
              <w:rPr>
                <w:rFonts w:cstheme="minorHAnsi"/>
                <w:sz w:val="18"/>
                <w:szCs w:val="18"/>
              </w:rPr>
              <w:t>collection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utilizada en el campo 'CLLCTN_MD' de </w:t>
            </w:r>
            <w:proofErr w:type="spellStart"/>
            <w:r w:rsidR="00F84B77" w:rsidRPr="00793C7E">
              <w:rPr>
                <w:sz w:val="18"/>
                <w:szCs w:val="18"/>
              </w:rPr>
              <w:t>Structural</w:t>
            </w:r>
            <w:proofErr w:type="spellEnd"/>
            <w:r w:rsidR="00F84B77" w:rsidRPr="00793C7E">
              <w:rPr>
                <w:sz w:val="18"/>
                <w:szCs w:val="18"/>
              </w:rPr>
              <w:t xml:space="preserve"> Loan Tap</w:t>
            </w:r>
            <w:r w:rsidR="00F84B77">
              <w:rPr>
                <w:sz w:val="18"/>
                <w:szCs w:val="18"/>
              </w:rPr>
              <w:t>e</w:t>
            </w:r>
            <w:r>
              <w:rPr>
                <w:rFonts w:cstheme="minorHAnsi"/>
                <w:sz w:val="18"/>
                <w:szCs w:val="18"/>
              </w:rPr>
              <w:t>)</w:t>
            </w:r>
            <w:r w:rsidR="001F74AA">
              <w:rPr>
                <w:rFonts w:cstheme="minorHAnsi"/>
                <w:sz w:val="18"/>
                <w:szCs w:val="18"/>
              </w:rPr>
              <w:t>.</w:t>
            </w:r>
          </w:p>
          <w:p w14:paraId="0D388920" w14:textId="77777777" w:rsidR="00A75E43" w:rsidRPr="000C51F1" w:rsidRDefault="00A75E43" w:rsidP="00A75E43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4CF156AF" w14:textId="63A2E376" w:rsidR="00A75E43" w:rsidRPr="000C51F1" w:rsidRDefault="00A75E43" w:rsidP="00A75E43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F17CBD">
              <w:rPr>
                <w:rFonts w:cstheme="minorHAnsi"/>
                <w:sz w:val="18"/>
                <w:szCs w:val="18"/>
              </w:rPr>
              <w:t xml:space="preserve">Esta primera tasación permite reevaluar el valor del activo (por ejemplo, </w:t>
            </w:r>
            <w:r w:rsidR="001F74AA">
              <w:rPr>
                <w:rFonts w:cstheme="minorHAnsi"/>
                <w:sz w:val="18"/>
                <w:szCs w:val="18"/>
              </w:rPr>
              <w:t>un inmueble</w:t>
            </w:r>
            <w:r w:rsidRPr="00F17CBD">
              <w:rPr>
                <w:rFonts w:cstheme="minorHAnsi"/>
                <w:sz w:val="18"/>
                <w:szCs w:val="18"/>
              </w:rPr>
              <w:t>, vehículo o equipo) asociado a la deuda. Dado que dichos activos pueden haberse depreciado con el tiempo, o pueden tener que venderse rápidamente o en condiciones de mercado difíciles, es posible que no alcancen su precio original o esperado. Por lo tanto, el nuevo valor de tasación podría afectar potencialmente a los cálculos financieros, las provisiones o las estimaciones de pérdidas basadas en el importe recuperable esperado.</w:t>
            </w:r>
          </w:p>
          <w:p w14:paraId="61974B0B" w14:textId="77777777" w:rsidR="00A75E43" w:rsidRPr="000C51F1" w:rsidRDefault="00A75E43" w:rsidP="00A75E43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2B10BB16" w14:textId="186B6E3F" w:rsidR="00A75E43" w:rsidRPr="000C51F1" w:rsidRDefault="00A75E43" w:rsidP="00A75E43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A75E43" w:rsidRPr="00873CDA" w14:paraId="3ED6F783" w14:textId="77777777" w:rsidTr="007A7A79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739264" w14:textId="77777777" w:rsidR="00A75E43" w:rsidRPr="000C51F1" w:rsidRDefault="00A75E43" w:rsidP="00A75E43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4EF2742" w14:textId="77777777" w:rsidR="00AF25BC" w:rsidRPr="000C51F1" w:rsidRDefault="00AF25BC" w:rsidP="00AF25BC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654EF5">
              <w:rPr>
                <w:rFonts w:ascii="Calibri" w:hAnsi="Calibri" w:cs="Calibri"/>
                <w:sz w:val="18"/>
                <w:szCs w:val="18"/>
              </w:rPr>
              <w:t xml:space="preserve">El regulador </w:t>
            </w:r>
            <w:r>
              <w:rPr>
                <w:rFonts w:ascii="Calibri" w:hAnsi="Calibri" w:cs="Calibri"/>
                <w:sz w:val="18"/>
                <w:szCs w:val="18"/>
              </w:rPr>
              <w:t>no ha especificado que método de valoración debe aplicarse,</w:t>
            </w:r>
            <w:r w:rsidRPr="00654EF5">
              <w:rPr>
                <w:rFonts w:ascii="Calibri" w:hAnsi="Calibri" w:cs="Calibri"/>
                <w:sz w:val="18"/>
                <w:szCs w:val="18"/>
              </w:rPr>
              <w:t xml:space="preserve"> valoración completa o valoración realizada por otros medios (por ejemplo, en base a información estadística), por lo que se entiende que cualquier tipo de valoración/tasación es válida para </w:t>
            </w:r>
            <w:r>
              <w:rPr>
                <w:rFonts w:ascii="Calibri" w:hAnsi="Calibri" w:cs="Calibri"/>
                <w:sz w:val="18"/>
                <w:szCs w:val="18"/>
              </w:rPr>
              <w:t>reportar este campo</w:t>
            </w:r>
            <w:r w:rsidRPr="00654EF5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45C20750" w14:textId="77777777" w:rsidR="00AF25BC" w:rsidRPr="000C51F1" w:rsidRDefault="00AF25BC" w:rsidP="00AF25BC">
            <w:pPr>
              <w:spacing w:after="0"/>
              <w:rPr>
                <w:rFonts w:cstheme="minorHAnsi"/>
                <w:sz w:val="18"/>
                <w:szCs w:val="18"/>
              </w:rPr>
            </w:pPr>
          </w:p>
          <w:p w14:paraId="3F9F56F6" w14:textId="77777777" w:rsidR="00AF25BC" w:rsidRPr="000C51F1" w:rsidRDefault="00AF25BC" w:rsidP="00AF25BC">
            <w:pPr>
              <w:spacing w:after="0"/>
              <w:jc w:val="both"/>
              <w:rPr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los datos no están disponibles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'99999999999'. Si no es aplicable, informe ‘11111111111’ (por ejemplo, si el instrumento nunca se ha clasificado como NPE).</w:t>
            </w:r>
          </w:p>
          <w:p w14:paraId="264BA3C8" w14:textId="39E4C9AB" w:rsidR="00E21C06" w:rsidRPr="00AF25BC" w:rsidRDefault="00E21C06" w:rsidP="00E21C06">
            <w:pPr>
              <w:spacing w:after="0"/>
              <w:rPr>
                <w:rFonts w:cstheme="minorHAnsi"/>
                <w:sz w:val="18"/>
                <w:szCs w:val="18"/>
              </w:rPr>
            </w:pPr>
          </w:p>
        </w:tc>
      </w:tr>
      <w:tr w:rsidR="00A75E43" w:rsidRPr="00D95A0C" w14:paraId="3FED726B" w14:textId="77777777" w:rsidTr="00575A4D">
        <w:trPr>
          <w:trHeight w:val="314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CA7515" w14:textId="6DD6534E" w:rsidR="00306ADE" w:rsidRPr="00DB160E" w:rsidRDefault="00F278F3" w:rsidP="00306AD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9AF2126" w14:textId="57078D7D" w:rsidR="00552A02" w:rsidRDefault="00401197" w:rsidP="00557EB1">
            <w:pPr>
              <w:pStyle w:val="ListParagraph"/>
              <w:numPr>
                <w:ilvl w:val="0"/>
                <w:numId w:val="5"/>
              </w:numPr>
              <w:spacing w:line="252" w:lineRule="auto"/>
              <w:jc w:val="both"/>
              <w:rPr>
                <w:sz w:val="18"/>
                <w:szCs w:val="18"/>
                <w:lang w:val="en-US"/>
              </w:rPr>
            </w:pPr>
            <w:r w:rsidRPr="004D041A">
              <w:rPr>
                <w:rFonts w:cstheme="minorHAnsi"/>
                <w:sz w:val="18"/>
                <w:szCs w:val="18"/>
              </w:rPr>
              <w:t xml:space="preserve">DT_HC_CLLCTN </w:t>
            </w:r>
          </w:p>
          <w:p w14:paraId="13F804D9" w14:textId="23C1451B" w:rsidR="00EA400B" w:rsidRDefault="00EA400B" w:rsidP="00557EB1">
            <w:pPr>
              <w:pStyle w:val="ListParagraph"/>
              <w:numPr>
                <w:ilvl w:val="0"/>
                <w:numId w:val="5"/>
              </w:numPr>
              <w:spacing w:line="252" w:lineRule="auto"/>
              <w:jc w:val="both"/>
              <w:rPr>
                <w:sz w:val="18"/>
                <w:szCs w:val="18"/>
                <w:lang w:val="en-US"/>
              </w:rPr>
            </w:pPr>
            <w:r w:rsidRPr="00EA400B">
              <w:rPr>
                <w:sz w:val="18"/>
                <w:szCs w:val="18"/>
              </w:rPr>
              <w:t>CLLCTN_MD</w:t>
            </w:r>
          </w:p>
          <w:p w14:paraId="1D6B7ED5" w14:textId="45C95148" w:rsidR="00980E49" w:rsidRPr="00552A02" w:rsidRDefault="00980E49" w:rsidP="008524E7">
            <w:pPr>
              <w:pStyle w:val="ListParagraph"/>
              <w:spacing w:line="252" w:lineRule="auto"/>
              <w:jc w:val="both"/>
              <w:rPr>
                <w:sz w:val="18"/>
                <w:szCs w:val="18"/>
                <w:lang w:val="en-US"/>
              </w:rPr>
            </w:pPr>
          </w:p>
        </w:tc>
      </w:tr>
      <w:tr w:rsidR="00A75E43" w:rsidRPr="00D95A0C" w14:paraId="46110094" w14:textId="77777777" w:rsidTr="007A7A79">
        <w:trPr>
          <w:trHeight w:val="946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2CD1FA6C" w14:textId="77777777" w:rsidR="00A75E43" w:rsidRDefault="00A75E43" w:rsidP="00A75E43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48DC4A08" w14:textId="0E80BBAF" w:rsidR="00A75E43" w:rsidRPr="00EA182B" w:rsidRDefault="00A75E43" w:rsidP="00A75E43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101EB284" w14:textId="77777777" w:rsidR="00CD2193" w:rsidRDefault="00CD2193" w:rsidP="00C2315B">
      <w:pPr>
        <w:rPr>
          <w:lang w:val="en-US"/>
        </w:rPr>
      </w:pPr>
    </w:p>
    <w:p w14:paraId="4CAD55FE" w14:textId="77777777" w:rsidR="00B100A4" w:rsidRDefault="00B100A4" w:rsidP="00C2315B">
      <w:pPr>
        <w:rPr>
          <w:lang w:val="en-US"/>
        </w:rPr>
      </w:pPr>
    </w:p>
    <w:tbl>
      <w:tblPr>
        <w:tblW w:w="10042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2"/>
        <w:gridCol w:w="2327"/>
        <w:gridCol w:w="5253"/>
        <w:gridCol w:w="1430"/>
      </w:tblGrid>
      <w:tr w:rsidR="00F278F3" w:rsidRPr="0081162E" w14:paraId="26383CAA" w14:textId="77777777" w:rsidTr="004D5EFF">
        <w:trPr>
          <w:trHeight w:val="742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EF93A" w14:textId="4B917DB2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BFD83" w14:textId="5A707C2D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696375" w14:textId="6F17CF25" w:rsidR="00F278F3" w:rsidRPr="00B10BAB" w:rsidRDefault="00F278F3" w:rsidP="00F278F3">
            <w:pPr>
              <w:rPr>
                <w:color w:val="FFFFFF" w:themeColor="background1"/>
                <w:sz w:val="18"/>
                <w:szCs w:val="18"/>
                <w:lang w:val="en-US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94351" w14:textId="0CA605E8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4D5EFF" w:rsidRPr="000B3DF8" w14:paraId="11CA744E" w14:textId="77777777" w:rsidTr="004D5EFF">
        <w:trPr>
          <w:trHeight w:val="752"/>
        </w:trPr>
        <w:tc>
          <w:tcPr>
            <w:tcW w:w="1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67C0F1D" w14:textId="4EB4AC47" w:rsidR="004D5EFF" w:rsidRPr="00955357" w:rsidRDefault="007A392D" w:rsidP="00742C98">
            <w:pPr>
              <w:rPr>
                <w:sz w:val="18"/>
                <w:szCs w:val="18"/>
              </w:rPr>
            </w:pPr>
            <w:r w:rsidRPr="007A392D">
              <w:rPr>
                <w:sz w:val="18"/>
                <w:szCs w:val="18"/>
              </w:rPr>
              <w:t>PR.018</w:t>
            </w:r>
          </w:p>
        </w:tc>
        <w:tc>
          <w:tcPr>
            <w:tcW w:w="2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05C9EB4" w14:textId="09232CCD" w:rsidR="004D5EFF" w:rsidRPr="00955357" w:rsidRDefault="00BB5D68" w:rsidP="00742C98">
            <w:pPr>
              <w:rPr>
                <w:sz w:val="18"/>
                <w:szCs w:val="18"/>
              </w:rPr>
            </w:pPr>
            <w:r w:rsidRPr="00BB5D68">
              <w:rPr>
                <w:sz w:val="18"/>
                <w:szCs w:val="18"/>
              </w:rPr>
              <w:t>PRTCTN_VL</w:t>
            </w:r>
          </w:p>
        </w:tc>
        <w:tc>
          <w:tcPr>
            <w:tcW w:w="5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C41510F" w14:textId="376006F1" w:rsidR="004D5EFF" w:rsidRPr="000C51F1" w:rsidRDefault="00700EBE" w:rsidP="004D5EFF">
            <w:pPr>
              <w:pStyle w:val="Heading3"/>
            </w:pPr>
            <w:bookmarkStart w:id="51" w:name="_Toc179545884"/>
            <w:r w:rsidRPr="00700EBE">
              <w:t xml:space="preserve">Valor de tasación antes de la venta de la </w:t>
            </w:r>
            <w:r w:rsidR="00400540">
              <w:t>garantía</w:t>
            </w:r>
            <w:bookmarkEnd w:id="51"/>
          </w:p>
        </w:tc>
        <w:tc>
          <w:tcPr>
            <w:tcW w:w="1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0CF750E" w14:textId="63219AE2" w:rsidR="004D5EFF" w:rsidRPr="000C51F1" w:rsidRDefault="00F7224D" w:rsidP="00742C98">
            <w:pPr>
              <w:rPr>
                <w:sz w:val="18"/>
                <w:szCs w:val="18"/>
              </w:rPr>
            </w:pPr>
            <w:r w:rsidRPr="00BB5D68">
              <w:rPr>
                <w:sz w:val="18"/>
                <w:szCs w:val="18"/>
              </w:rPr>
              <w:t xml:space="preserve"> </w:t>
            </w:r>
          </w:p>
        </w:tc>
      </w:tr>
      <w:tr w:rsidR="004D5EFF" w:rsidRPr="000B3DF8" w14:paraId="0B929C6A" w14:textId="77777777" w:rsidTr="004D5EFF">
        <w:trPr>
          <w:trHeight w:val="447"/>
        </w:trPr>
        <w:tc>
          <w:tcPr>
            <w:tcW w:w="100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DC7C20" w14:textId="77777777" w:rsidR="004D5EFF" w:rsidRPr="000C51F1" w:rsidRDefault="004D5EFF" w:rsidP="00742C98">
            <w:pPr>
              <w:rPr>
                <w:sz w:val="18"/>
                <w:szCs w:val="18"/>
              </w:rPr>
            </w:pPr>
          </w:p>
        </w:tc>
      </w:tr>
      <w:tr w:rsidR="004D5EFF" w:rsidRPr="000B3DF8" w14:paraId="2C203377" w14:textId="77777777" w:rsidTr="004D5EFF">
        <w:trPr>
          <w:trHeight w:val="915"/>
        </w:trPr>
        <w:tc>
          <w:tcPr>
            <w:tcW w:w="100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87383F" w14:textId="77777777" w:rsidR="004D5EFF" w:rsidRPr="000C51F1" w:rsidRDefault="004D5EFF" w:rsidP="00742C98">
            <w:pPr>
              <w:rPr>
                <w:rFonts w:cstheme="minorHAnsi"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60563757" w14:textId="1CF6FA25" w:rsidR="00700EBE" w:rsidRPr="000C51F1" w:rsidRDefault="00EC3107" w:rsidP="00F6558B">
            <w:pPr>
              <w:widowControl w:val="0"/>
              <w:autoSpaceDE w:val="0"/>
              <w:autoSpaceDN w:val="0"/>
              <w:adjustRightInd w:val="0"/>
              <w:spacing w:before="176" w:after="0" w:line="23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Las Unidades deben informar el último valor de tasación sin </w:t>
            </w:r>
            <w:proofErr w:type="spellStart"/>
            <w:r w:rsidR="00F84B77">
              <w:rPr>
                <w:rFonts w:ascii="Calibri" w:hAnsi="Calibri" w:cs="Calibri"/>
                <w:sz w:val="18"/>
                <w:szCs w:val="18"/>
              </w:rPr>
              <w:t>haircut</w:t>
            </w:r>
            <w:proofErr w:type="spellEnd"/>
            <w:r>
              <w:rPr>
                <w:rFonts w:ascii="Calibri" w:hAnsi="Calibri" w:cs="Calibri"/>
                <w:sz w:val="18"/>
                <w:szCs w:val="18"/>
              </w:rPr>
              <w:t xml:space="preserve"> antes de que se venda la </w:t>
            </w:r>
            <w:r w:rsidR="006A0730">
              <w:rPr>
                <w:rFonts w:ascii="Calibri" w:hAnsi="Calibri" w:cs="Calibri"/>
                <w:sz w:val="18"/>
                <w:szCs w:val="18"/>
              </w:rPr>
              <w:t>garantía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, es decir, antes de DT_RCVR. </w:t>
            </w:r>
          </w:p>
          <w:p w14:paraId="5DA7067D" w14:textId="56630968" w:rsidR="00170F89" w:rsidRPr="000C51F1" w:rsidRDefault="00A653CC" w:rsidP="00F6558B">
            <w:pPr>
              <w:widowControl w:val="0"/>
              <w:autoSpaceDE w:val="0"/>
              <w:autoSpaceDN w:val="0"/>
              <w:adjustRightInd w:val="0"/>
              <w:spacing w:before="176" w:after="0" w:line="230" w:lineRule="auto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Tenga en cuenta que este campo es diferente del campo PRTCTN_VL de</w:t>
            </w:r>
            <w:r w:rsidR="006A0730">
              <w:rPr>
                <w:rFonts w:ascii="Calibri" w:hAnsi="Calibri" w:cs="Calibri"/>
                <w:sz w:val="18"/>
                <w:szCs w:val="18"/>
              </w:rPr>
              <w:t>l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F84B77" w:rsidRPr="00793C7E">
              <w:rPr>
                <w:sz w:val="18"/>
                <w:szCs w:val="18"/>
              </w:rPr>
              <w:t>Structural</w:t>
            </w:r>
            <w:proofErr w:type="spellEnd"/>
            <w:r w:rsidR="00F84B77" w:rsidRPr="00793C7E">
              <w:rPr>
                <w:sz w:val="18"/>
                <w:szCs w:val="18"/>
              </w:rPr>
              <w:t xml:space="preserve"> Loan Tap</w:t>
            </w:r>
            <w:r w:rsidR="00F84B77">
              <w:rPr>
                <w:sz w:val="18"/>
                <w:szCs w:val="18"/>
              </w:rPr>
              <w:t>e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6451AB29" w14:textId="0C3155AB" w:rsidR="00E1444F" w:rsidRPr="000C51F1" w:rsidRDefault="00E1444F" w:rsidP="007B20D7">
            <w:pPr>
              <w:widowControl w:val="0"/>
              <w:autoSpaceDE w:val="0"/>
              <w:autoSpaceDN w:val="0"/>
              <w:adjustRightInd w:val="0"/>
              <w:spacing w:before="176" w:after="0" w:line="230" w:lineRule="auto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D5EFF" w:rsidRPr="000B3DF8" w14:paraId="5BFD4509" w14:textId="77777777" w:rsidTr="004D5EFF">
        <w:trPr>
          <w:trHeight w:val="905"/>
        </w:trPr>
        <w:tc>
          <w:tcPr>
            <w:tcW w:w="100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A632176" w14:textId="77777777" w:rsidR="004D5EFF" w:rsidRPr="000C51F1" w:rsidRDefault="004D5EFF" w:rsidP="00742C98">
            <w:pPr>
              <w:spacing w:after="0"/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7807A5C6" w14:textId="77777777" w:rsidR="004D5EFF" w:rsidRPr="000C51F1" w:rsidRDefault="004D5EFF" w:rsidP="00742C98">
            <w:pPr>
              <w:pStyle w:val="Default"/>
              <w:rPr>
                <w:sz w:val="18"/>
                <w:szCs w:val="18"/>
              </w:rPr>
            </w:pPr>
          </w:p>
          <w:p w14:paraId="648D4E0D" w14:textId="52EC5E54" w:rsidR="00CA6B6E" w:rsidRPr="000C51F1" w:rsidRDefault="00CA6B6E" w:rsidP="00CA6B6E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654EF5">
              <w:rPr>
                <w:rFonts w:ascii="Calibri" w:hAnsi="Calibri" w:cs="Calibri"/>
                <w:sz w:val="18"/>
                <w:szCs w:val="18"/>
              </w:rPr>
              <w:t xml:space="preserve">El regulador no </w:t>
            </w:r>
            <w:r w:rsidR="00530D12">
              <w:rPr>
                <w:rFonts w:ascii="Calibri" w:hAnsi="Calibri" w:cs="Calibri"/>
                <w:sz w:val="18"/>
                <w:szCs w:val="18"/>
              </w:rPr>
              <w:t xml:space="preserve">especifica que el importe reportado se </w:t>
            </w:r>
            <w:r w:rsidR="00595A9B">
              <w:rPr>
                <w:rFonts w:ascii="Calibri" w:hAnsi="Calibri" w:cs="Calibri"/>
                <w:sz w:val="18"/>
                <w:szCs w:val="18"/>
              </w:rPr>
              <w:t>tenga que basar</w:t>
            </w:r>
            <w:r w:rsidRPr="00654EF5">
              <w:rPr>
                <w:rFonts w:ascii="Calibri" w:hAnsi="Calibri" w:cs="Calibri"/>
                <w:sz w:val="18"/>
                <w:szCs w:val="18"/>
              </w:rPr>
              <w:t xml:space="preserve"> en algún </w:t>
            </w:r>
            <w:r w:rsidR="00595A9B">
              <w:rPr>
                <w:rFonts w:ascii="Calibri" w:hAnsi="Calibri" w:cs="Calibri"/>
                <w:sz w:val="18"/>
                <w:szCs w:val="18"/>
              </w:rPr>
              <w:t>método</w:t>
            </w:r>
            <w:r w:rsidRPr="00654EF5">
              <w:rPr>
                <w:rFonts w:ascii="Calibri" w:hAnsi="Calibri" w:cs="Calibri"/>
                <w:sz w:val="18"/>
                <w:szCs w:val="18"/>
              </w:rPr>
              <w:t xml:space="preserve"> específico de valoración. Véase el campo "</w:t>
            </w:r>
            <w:r w:rsidR="00595A9B">
              <w:rPr>
                <w:rFonts w:ascii="Calibri" w:hAnsi="Calibri" w:cs="Calibri"/>
                <w:sz w:val="18"/>
                <w:szCs w:val="18"/>
              </w:rPr>
              <w:t xml:space="preserve">Método </w:t>
            </w:r>
            <w:r w:rsidRPr="00654EF5">
              <w:rPr>
                <w:rFonts w:ascii="Calibri" w:hAnsi="Calibri" w:cs="Calibri"/>
                <w:sz w:val="18"/>
                <w:szCs w:val="18"/>
              </w:rPr>
              <w:t xml:space="preserve">de valoración de la </w:t>
            </w:r>
            <w:r w:rsidR="00595A9B">
              <w:rPr>
                <w:rFonts w:ascii="Calibri" w:hAnsi="Calibri" w:cs="Calibri"/>
                <w:sz w:val="18"/>
                <w:szCs w:val="18"/>
              </w:rPr>
              <w:t>garantía</w:t>
            </w:r>
            <w:r w:rsidRPr="00654EF5">
              <w:rPr>
                <w:rFonts w:ascii="Calibri" w:hAnsi="Calibri" w:cs="Calibri"/>
                <w:sz w:val="18"/>
                <w:szCs w:val="18"/>
              </w:rPr>
              <w:t>" (</w:t>
            </w:r>
            <w:r w:rsidR="000533A1" w:rsidRPr="00157D41">
              <w:rPr>
                <w:sz w:val="18"/>
                <w:szCs w:val="18"/>
              </w:rPr>
              <w:t xml:space="preserve">PRTCTN_VLTN_TCHNQ) </w:t>
            </w:r>
            <w:r w:rsidR="0002292C">
              <w:rPr>
                <w:rFonts w:ascii="Calibri" w:hAnsi="Calibri" w:cs="Calibri"/>
                <w:sz w:val="18"/>
                <w:szCs w:val="18"/>
              </w:rPr>
              <w:t xml:space="preserve">para comprobar los tipos de métodos de valoración que pueden </w:t>
            </w:r>
            <w:r w:rsidR="009B3392">
              <w:rPr>
                <w:rFonts w:ascii="Calibri" w:hAnsi="Calibri" w:cs="Calibri"/>
                <w:sz w:val="18"/>
                <w:szCs w:val="18"/>
              </w:rPr>
              <w:t>reportarse</w:t>
            </w:r>
            <w:r w:rsidR="0002292C">
              <w:rPr>
                <w:rFonts w:ascii="Calibri" w:hAnsi="Calibri" w:cs="Calibri"/>
                <w:sz w:val="18"/>
                <w:szCs w:val="18"/>
              </w:rPr>
              <w:t>.</w:t>
            </w:r>
          </w:p>
          <w:p w14:paraId="02E349A7" w14:textId="77777777" w:rsidR="00CA6B6E" w:rsidRPr="000C51F1" w:rsidRDefault="00CA6B6E" w:rsidP="00972039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  <w:p w14:paraId="3AEEF8B8" w14:textId="71F59D54" w:rsidR="00972039" w:rsidRPr="000C51F1" w:rsidRDefault="001B101E" w:rsidP="00972039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</w:t>
            </w:r>
            <w:r w:rsidR="00472B63">
              <w:rPr>
                <w:rFonts w:cstheme="minorHAnsi"/>
                <w:sz w:val="18"/>
                <w:szCs w:val="18"/>
              </w:rPr>
              <w:t>el dato no está</w:t>
            </w:r>
            <w:r>
              <w:rPr>
                <w:rFonts w:cstheme="minorHAnsi"/>
                <w:sz w:val="18"/>
                <w:szCs w:val="18"/>
              </w:rPr>
              <w:t xml:space="preserve"> disponible en los sistemas, informe el valor </w:t>
            </w:r>
            <w:proofErr w:type="spellStart"/>
            <w:r w:rsidR="009B3392"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 w:rsidR="009B3392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correspondiente '99999999999'. Si el activo aún no se ha vendido, informe el valor no aplica '11111111111'.</w:t>
            </w:r>
          </w:p>
          <w:p w14:paraId="6B52A127" w14:textId="5D824D24" w:rsidR="00972039" w:rsidRPr="000C51F1" w:rsidRDefault="00972039" w:rsidP="00972039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4D5EFF" w:rsidRPr="0081162E" w14:paraId="65D8D1E5" w14:textId="77777777" w:rsidTr="004D5EFF">
        <w:trPr>
          <w:trHeight w:val="905"/>
        </w:trPr>
        <w:tc>
          <w:tcPr>
            <w:tcW w:w="100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E4E4B74" w14:textId="02601F8A" w:rsidR="004D5EFF" w:rsidRDefault="00F278F3" w:rsidP="00742C9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Conceptos relacionados</w:t>
            </w:r>
          </w:p>
          <w:p w14:paraId="48658411" w14:textId="77777777" w:rsidR="000238DD" w:rsidRDefault="000238DD" w:rsidP="00557EB1">
            <w:pPr>
              <w:pStyle w:val="ListParagraph"/>
              <w:numPr>
                <w:ilvl w:val="0"/>
                <w:numId w:val="1"/>
              </w:numPr>
              <w:spacing w:line="252" w:lineRule="auto"/>
              <w:jc w:val="both"/>
              <w:rPr>
                <w:sz w:val="18"/>
                <w:szCs w:val="18"/>
                <w:lang w:val="en-US"/>
              </w:rPr>
            </w:pPr>
            <w:r w:rsidRPr="00980E49">
              <w:rPr>
                <w:sz w:val="18"/>
                <w:szCs w:val="18"/>
              </w:rPr>
              <w:t>PRTCTN_VLTN_TCHNQ</w:t>
            </w:r>
          </w:p>
          <w:p w14:paraId="7C88D0C8" w14:textId="77777777" w:rsidR="00CC163C" w:rsidRPr="00CC163C" w:rsidRDefault="00CC163C" w:rsidP="00557EB1">
            <w:pPr>
              <w:pStyle w:val="ListParagraph"/>
              <w:numPr>
                <w:ilvl w:val="0"/>
                <w:numId w:val="1"/>
              </w:numPr>
              <w:spacing w:after="0"/>
              <w:rPr>
                <w:sz w:val="20"/>
                <w:szCs w:val="20"/>
                <w:lang w:val="en-US"/>
              </w:rPr>
            </w:pPr>
            <w:r w:rsidRPr="00700EBE">
              <w:rPr>
                <w:rFonts w:ascii="Calibri" w:hAnsi="Calibri" w:cs="Calibri"/>
                <w:sz w:val="18"/>
                <w:szCs w:val="18"/>
              </w:rPr>
              <w:t>DT_RCVR</w:t>
            </w:r>
          </w:p>
          <w:p w14:paraId="0408EF81" w14:textId="15879D00" w:rsidR="00CC163C" w:rsidRPr="00680FB0" w:rsidRDefault="00CC163C" w:rsidP="00CC163C">
            <w:pPr>
              <w:pStyle w:val="ListParagraph"/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4D5EFF" w:rsidRPr="00D95A0C" w14:paraId="4ECA6775" w14:textId="77777777" w:rsidTr="004D5EFF">
        <w:trPr>
          <w:trHeight w:val="905"/>
        </w:trPr>
        <w:tc>
          <w:tcPr>
            <w:tcW w:w="10042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F93A92" w14:textId="77777777" w:rsidR="004D5EFF" w:rsidRDefault="004D5EFF" w:rsidP="00742C9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34D44791" w14:textId="5DC1D2E7" w:rsidR="004D5EFF" w:rsidRPr="00980B86" w:rsidRDefault="00980B86" w:rsidP="00742C98">
            <w:pPr>
              <w:rPr>
                <w:sz w:val="20"/>
                <w:szCs w:val="20"/>
                <w:lang w:val="en-US"/>
              </w:rPr>
            </w:pPr>
            <w:r w:rsidRPr="00980B86">
              <w:rPr>
                <w:sz w:val="20"/>
                <w:szCs w:val="20"/>
              </w:rPr>
              <w:t>N/A</w:t>
            </w:r>
          </w:p>
        </w:tc>
      </w:tr>
    </w:tbl>
    <w:p w14:paraId="53B0E4ED" w14:textId="1E4F81F7" w:rsidR="00371145" w:rsidRDefault="00371145" w:rsidP="00C2315B">
      <w:pPr>
        <w:rPr>
          <w:lang w:val="en-US"/>
        </w:rPr>
      </w:pPr>
    </w:p>
    <w:tbl>
      <w:tblPr>
        <w:tblW w:w="10035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2509"/>
        <w:gridCol w:w="4834"/>
        <w:gridCol w:w="1572"/>
      </w:tblGrid>
      <w:tr w:rsidR="00F278F3" w:rsidRPr="009A1567" w14:paraId="2FE25BD3" w14:textId="77777777" w:rsidTr="008C0379">
        <w:trPr>
          <w:trHeight w:val="402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0580C" w14:textId="3539BC4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EACBC" w14:textId="7492834C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5832F" w14:textId="7EBDCA41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68893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371145" w:rsidRPr="00255C9E" w14:paraId="0F78F393" w14:textId="77777777" w:rsidTr="008C0379">
        <w:trPr>
          <w:trHeight w:val="204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E98133" w14:textId="73E43892" w:rsidR="00371145" w:rsidRPr="00984C3B" w:rsidRDefault="00972039" w:rsidP="008C0379">
            <w:pPr>
              <w:rPr>
                <w:sz w:val="18"/>
                <w:szCs w:val="18"/>
              </w:rPr>
            </w:pPr>
            <w:r w:rsidRPr="00972039">
              <w:rPr>
                <w:sz w:val="18"/>
                <w:szCs w:val="18"/>
              </w:rPr>
              <w:t>PR.019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E0E494F" w14:textId="77777777" w:rsidR="00371145" w:rsidRPr="00984C3B" w:rsidRDefault="00371145" w:rsidP="008C0379">
            <w:pPr>
              <w:rPr>
                <w:sz w:val="18"/>
                <w:szCs w:val="18"/>
                <w:lang w:val="en-US"/>
              </w:rPr>
            </w:pPr>
            <w:r w:rsidRPr="00157D41">
              <w:rPr>
                <w:sz w:val="18"/>
                <w:szCs w:val="18"/>
              </w:rPr>
              <w:t>PRTCTN_VLTN_TCHNQ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1F35FC" w14:textId="2D96614A" w:rsidR="00371145" w:rsidRPr="004615FB" w:rsidRDefault="003D37A4" w:rsidP="008C0379">
            <w:pPr>
              <w:pStyle w:val="Heading3"/>
            </w:pPr>
            <w:bookmarkStart w:id="52" w:name="_Toc179545885"/>
            <w:r>
              <w:t>Método</w:t>
            </w:r>
            <w:r w:rsidR="00972039" w:rsidRPr="00972039">
              <w:t xml:space="preserve"> de valoración de la </w:t>
            </w:r>
            <w:r>
              <w:t>garantía</w:t>
            </w:r>
            <w:bookmarkEnd w:id="52"/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670007" w14:textId="77777777" w:rsidR="00371145" w:rsidRPr="00984C3B" w:rsidRDefault="00371145" w:rsidP="008C03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 w:rsidR="00371145" w:rsidRPr="00255C9E" w14:paraId="5B5E9693" w14:textId="77777777" w:rsidTr="008C0379">
        <w:trPr>
          <w:trHeight w:val="447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E24F883" w14:textId="77777777" w:rsidR="00371145" w:rsidRPr="00255C9E" w:rsidRDefault="00371145" w:rsidP="008C0379">
            <w:pPr>
              <w:rPr>
                <w:sz w:val="18"/>
                <w:szCs w:val="18"/>
              </w:rPr>
            </w:pPr>
          </w:p>
        </w:tc>
      </w:tr>
      <w:tr w:rsidR="00371145" w:rsidRPr="000B3DF8" w14:paraId="50FF4300" w14:textId="77777777" w:rsidTr="008C0379">
        <w:trPr>
          <w:trHeight w:val="2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C36F33" w14:textId="77777777" w:rsidR="00371145" w:rsidRPr="000C51F1" w:rsidRDefault="00371145" w:rsidP="008C037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60EC67AA" w14:textId="5D2F746F" w:rsidR="00686A25" w:rsidRDefault="009625C6" w:rsidP="008C03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Para los activos vendidos, l</w:t>
            </w:r>
            <w:r w:rsidR="00686A25">
              <w:rPr>
                <w:sz w:val="18"/>
                <w:szCs w:val="18"/>
              </w:rPr>
              <w:t xml:space="preserve">as </w:t>
            </w:r>
            <w:r w:rsidR="003D37A4">
              <w:rPr>
                <w:sz w:val="18"/>
                <w:szCs w:val="18"/>
              </w:rPr>
              <w:t>U</w:t>
            </w:r>
            <w:r w:rsidR="00686A25">
              <w:rPr>
                <w:sz w:val="18"/>
                <w:szCs w:val="18"/>
              </w:rPr>
              <w:t xml:space="preserve">nidades deben indicar el método utilizado para determinar el valor de </w:t>
            </w:r>
            <w:r w:rsidR="003D37A4">
              <w:rPr>
                <w:sz w:val="18"/>
                <w:szCs w:val="18"/>
              </w:rPr>
              <w:t>la garantía</w:t>
            </w:r>
            <w:r w:rsidR="00686A25">
              <w:rPr>
                <w:sz w:val="18"/>
                <w:szCs w:val="18"/>
              </w:rPr>
              <w:t xml:space="preserve"> (PRTCTN_VL)</w:t>
            </w:r>
          </w:p>
          <w:p w14:paraId="3EB37B71" w14:textId="77777777" w:rsidR="009625C6" w:rsidRDefault="009625C6" w:rsidP="008C03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</w:rPr>
            </w:pPr>
          </w:p>
          <w:p w14:paraId="61D5BE39" w14:textId="3D7F167F" w:rsidR="009625C6" w:rsidRPr="000C51F1" w:rsidRDefault="009625C6" w:rsidP="008C03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</w:rPr>
            </w:pPr>
            <w:r w:rsidRPr="009625C6">
              <w:rPr>
                <w:sz w:val="18"/>
                <w:szCs w:val="18"/>
              </w:rPr>
              <w:t xml:space="preserve">Para los activos </w:t>
            </w:r>
            <w:r w:rsidR="00C1652D">
              <w:rPr>
                <w:sz w:val="18"/>
                <w:szCs w:val="18"/>
              </w:rPr>
              <w:t>adjudicados que todavía no se han vendido</w:t>
            </w:r>
            <w:r w:rsidRPr="009625C6">
              <w:rPr>
                <w:sz w:val="18"/>
                <w:szCs w:val="18"/>
              </w:rPr>
              <w:t xml:space="preserve">, las Unidades deben informar el método utilizado para determinar el valor de </w:t>
            </w:r>
            <w:r w:rsidR="004265FB">
              <w:rPr>
                <w:sz w:val="18"/>
                <w:szCs w:val="18"/>
              </w:rPr>
              <w:t>la garantía</w:t>
            </w:r>
            <w:r w:rsidRPr="009625C6">
              <w:rPr>
                <w:sz w:val="18"/>
                <w:szCs w:val="18"/>
              </w:rPr>
              <w:t xml:space="preserve"> a la fecha de</w:t>
            </w:r>
            <w:r w:rsidR="004265FB">
              <w:rPr>
                <w:sz w:val="18"/>
                <w:szCs w:val="18"/>
              </w:rPr>
              <w:t xml:space="preserve"> </w:t>
            </w:r>
            <w:proofErr w:type="gramStart"/>
            <w:r w:rsidR="004265FB">
              <w:rPr>
                <w:sz w:val="18"/>
                <w:szCs w:val="18"/>
              </w:rPr>
              <w:t xml:space="preserve">reporte </w:t>
            </w:r>
            <w:r w:rsidRPr="009625C6">
              <w:rPr>
                <w:sz w:val="18"/>
                <w:szCs w:val="18"/>
              </w:rPr>
              <w:t xml:space="preserve"> (</w:t>
            </w:r>
            <w:proofErr w:type="gramEnd"/>
            <w:r w:rsidRPr="009625C6">
              <w:rPr>
                <w:sz w:val="18"/>
                <w:szCs w:val="18"/>
              </w:rPr>
              <w:t>PRTCTN_VL_RD).</w:t>
            </w:r>
          </w:p>
          <w:p w14:paraId="38633544" w14:textId="77777777" w:rsidR="00371145" w:rsidRPr="000C51F1" w:rsidRDefault="00371145" w:rsidP="000E768C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371145" w:rsidRPr="000B3DF8" w14:paraId="49B916FC" w14:textId="77777777" w:rsidTr="00BD297A">
        <w:trPr>
          <w:trHeight w:val="2942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BA33E9" w14:textId="77777777" w:rsidR="00371145" w:rsidRPr="000C51F1" w:rsidRDefault="00371145" w:rsidP="008C0379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61665479" w14:textId="5ADBB689" w:rsidR="00371145" w:rsidRPr="000C51F1" w:rsidRDefault="000E768C" w:rsidP="008C0379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 favor, informe de este campo utilizando la siguiente lista de códigos:</w:t>
            </w:r>
          </w:p>
          <w:p w14:paraId="2DC39647" w14:textId="77777777" w:rsidR="00371145" w:rsidRPr="000C51F1" w:rsidRDefault="00371145" w:rsidP="008C0379">
            <w:pPr>
              <w:spacing w:after="0"/>
              <w:rPr>
                <w:sz w:val="18"/>
                <w:szCs w:val="18"/>
              </w:rPr>
            </w:pPr>
          </w:p>
          <w:tbl>
            <w:tblPr>
              <w:tblW w:w="4485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51"/>
              <w:gridCol w:w="2634"/>
            </w:tblGrid>
            <w:tr w:rsidR="00371145" w:rsidRPr="000B3DF8" w14:paraId="3968176A" w14:textId="77777777" w:rsidTr="001A7444">
              <w:trPr>
                <w:trHeight w:val="636"/>
                <w:jc w:val="center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4368DFFC" w14:textId="77777777" w:rsidR="00371145" w:rsidRPr="000C51F1" w:rsidRDefault="00371145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 w:rsidRPr="004D7D6A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Código</w:t>
                  </w:r>
                </w:p>
              </w:tc>
              <w:tc>
                <w:tcPr>
                  <w:tcW w:w="2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2965973F" w14:textId="77777777" w:rsidR="00371145" w:rsidRPr="000C51F1" w:rsidRDefault="00371145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 w:rsidRPr="004D7D6A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Descripción</w:t>
                  </w:r>
                </w:p>
              </w:tc>
            </w:tr>
            <w:tr w:rsidR="00371145" w:rsidRPr="000B3DF8" w14:paraId="2D0D7182" w14:textId="77777777" w:rsidTr="001A7444">
              <w:trPr>
                <w:trHeight w:val="260"/>
                <w:jc w:val="center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571AF1" w14:textId="77777777" w:rsidR="00371145" w:rsidRPr="000C51F1" w:rsidRDefault="00371145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 w:rsidRPr="004D7D6A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INC</w:t>
                  </w:r>
                </w:p>
              </w:tc>
              <w:tc>
                <w:tcPr>
                  <w:tcW w:w="2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B17CCC" w14:textId="785893F8" w:rsidR="00371145" w:rsidRPr="000C51F1" w:rsidRDefault="001A7444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Enfoque de ingresos</w:t>
                  </w:r>
                </w:p>
              </w:tc>
            </w:tr>
            <w:tr w:rsidR="00371145" w:rsidRPr="000B3DF8" w14:paraId="62CC79FB" w14:textId="77777777" w:rsidTr="001A7444">
              <w:trPr>
                <w:trHeight w:val="60"/>
                <w:jc w:val="center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C84211" w14:textId="2DDAB43E" w:rsidR="00371145" w:rsidRPr="000C51F1" w:rsidRDefault="00F84B77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COST</w:t>
                  </w:r>
                </w:p>
              </w:tc>
              <w:tc>
                <w:tcPr>
                  <w:tcW w:w="2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9B8F12" w14:textId="50A543A7" w:rsidR="00371145" w:rsidRPr="000C51F1" w:rsidRDefault="001A7444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Enfoque de cost</w:t>
                  </w:r>
                  <w:r w:rsidR="00845DDA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e</w:t>
                  </w: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s</w:t>
                  </w:r>
                </w:p>
              </w:tc>
            </w:tr>
            <w:tr w:rsidR="00371145" w:rsidRPr="000B3DF8" w14:paraId="232BF1E6" w14:textId="77777777" w:rsidTr="001A7444">
              <w:trPr>
                <w:trHeight w:val="323"/>
                <w:jc w:val="center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9708738" w14:textId="7B1D4539" w:rsidR="00371145" w:rsidRPr="000C51F1" w:rsidRDefault="00F84B77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MARK</w:t>
                  </w:r>
                </w:p>
              </w:tc>
              <w:tc>
                <w:tcPr>
                  <w:tcW w:w="2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D0064E8" w14:textId="7BAC745A" w:rsidR="00371145" w:rsidRPr="000C51F1" w:rsidRDefault="001A7444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Enfoque de mercado</w:t>
                  </w:r>
                </w:p>
              </w:tc>
            </w:tr>
            <w:tr w:rsidR="00371145" w:rsidRPr="000B3DF8" w14:paraId="54D93D99" w14:textId="77777777" w:rsidTr="001A7444">
              <w:trPr>
                <w:trHeight w:val="323"/>
                <w:jc w:val="center"/>
              </w:trPr>
              <w:tc>
                <w:tcPr>
                  <w:tcW w:w="1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7EBC152" w14:textId="77777777" w:rsidR="00371145" w:rsidRPr="000C51F1" w:rsidRDefault="00371145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 w:rsidRPr="004D7D6A"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OTH</w:t>
                  </w:r>
                </w:p>
              </w:tc>
              <w:tc>
                <w:tcPr>
                  <w:tcW w:w="2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A644C8A" w14:textId="40B64F91" w:rsidR="00371145" w:rsidRPr="000C51F1" w:rsidRDefault="00EE6846" w:rsidP="008C0379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sz w:val="16"/>
                      <w:szCs w:val="16"/>
                      <w:lang w:eastAsia="es-ES"/>
                    </w:rPr>
                    <w:t>Otro</w:t>
                  </w:r>
                </w:p>
              </w:tc>
            </w:tr>
          </w:tbl>
          <w:p w14:paraId="1361846A" w14:textId="77777777" w:rsidR="00371145" w:rsidRPr="000C51F1" w:rsidRDefault="00371145" w:rsidP="008C0379">
            <w:pPr>
              <w:rPr>
                <w:sz w:val="18"/>
                <w:szCs w:val="18"/>
              </w:rPr>
            </w:pPr>
          </w:p>
          <w:p w14:paraId="2D1CECE7" w14:textId="130923B1" w:rsidR="007C24A2" w:rsidRPr="00B100A4" w:rsidRDefault="00BD297A" w:rsidP="007C24A2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</w:t>
            </w:r>
            <w:r w:rsidR="00845DDA">
              <w:rPr>
                <w:rFonts w:cstheme="minorHAnsi"/>
                <w:sz w:val="18"/>
                <w:szCs w:val="18"/>
              </w:rPr>
              <w:t>el dat</w:t>
            </w:r>
            <w:r w:rsidR="008D253F">
              <w:rPr>
                <w:rFonts w:cstheme="minorHAnsi"/>
                <w:sz w:val="18"/>
                <w:szCs w:val="18"/>
              </w:rPr>
              <w:t>o</w:t>
            </w:r>
            <w:r>
              <w:rPr>
                <w:rFonts w:cstheme="minorHAnsi"/>
                <w:sz w:val="18"/>
                <w:szCs w:val="18"/>
              </w:rPr>
              <w:t xml:space="preserve"> no está disponible en los sistemas informe el valor </w:t>
            </w:r>
            <w:proofErr w:type="spellStart"/>
            <w:r w:rsidR="00845DDA"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'MISS'. </w:t>
            </w:r>
          </w:p>
        </w:tc>
      </w:tr>
      <w:tr w:rsidR="00371145" w:rsidRPr="00D95A0C" w14:paraId="0C4A1E25" w14:textId="77777777" w:rsidTr="008C0379">
        <w:trPr>
          <w:trHeight w:val="31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39CCF" w14:textId="603C63E3" w:rsidR="00371145" w:rsidRDefault="00F278F3" w:rsidP="008C03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5CD902B7" w14:textId="7B237A08" w:rsidR="00371145" w:rsidRPr="006F312C" w:rsidRDefault="00EE6846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EE6846">
              <w:rPr>
                <w:sz w:val="18"/>
                <w:szCs w:val="18"/>
              </w:rPr>
              <w:t>PRTCTN_VL</w:t>
            </w:r>
          </w:p>
        </w:tc>
      </w:tr>
      <w:tr w:rsidR="00371145" w:rsidRPr="00624088" w14:paraId="2019FDE8" w14:textId="77777777" w:rsidTr="008C0379">
        <w:trPr>
          <w:trHeight w:val="946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7327FE" w14:textId="77777777" w:rsidR="00371145" w:rsidRDefault="00371145" w:rsidP="008C03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66D1F7BD" w14:textId="77777777" w:rsidR="00371145" w:rsidRPr="006F312C" w:rsidRDefault="00371145" w:rsidP="008C03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79CAC3A4" w14:textId="7E70B621" w:rsidR="00371145" w:rsidRDefault="00371145" w:rsidP="00C2315B">
      <w:pPr>
        <w:rPr>
          <w:lang w:val="en-US"/>
        </w:rPr>
      </w:pPr>
    </w:p>
    <w:tbl>
      <w:tblPr>
        <w:tblW w:w="10035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2509"/>
        <w:gridCol w:w="4834"/>
        <w:gridCol w:w="1572"/>
      </w:tblGrid>
      <w:tr w:rsidR="00F278F3" w:rsidRPr="009A1567" w14:paraId="447B6F50" w14:textId="77777777" w:rsidTr="008C0379">
        <w:trPr>
          <w:trHeight w:val="402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3EEAC" w14:textId="0A82C21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82C93" w14:textId="477BBCC1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2F96A" w14:textId="69ED968D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734A5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371145" w:rsidRPr="000B3DF8" w14:paraId="2C6D30BC" w14:textId="77777777" w:rsidTr="008C0379">
        <w:trPr>
          <w:trHeight w:val="204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6A33F1" w14:textId="0CAC739B" w:rsidR="00371145" w:rsidRPr="00984C3B" w:rsidRDefault="00864D10" w:rsidP="008C0379">
            <w:pPr>
              <w:rPr>
                <w:sz w:val="18"/>
                <w:szCs w:val="18"/>
              </w:rPr>
            </w:pPr>
            <w:r w:rsidRPr="00864D10">
              <w:rPr>
                <w:sz w:val="18"/>
                <w:szCs w:val="18"/>
              </w:rPr>
              <w:t>PR.020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B578342" w14:textId="77777777" w:rsidR="00371145" w:rsidRPr="00984C3B" w:rsidRDefault="00371145" w:rsidP="008C0379">
            <w:pPr>
              <w:rPr>
                <w:sz w:val="18"/>
                <w:szCs w:val="18"/>
                <w:lang w:val="en-US"/>
              </w:rPr>
            </w:pPr>
            <w:r w:rsidRPr="00757B4A">
              <w:rPr>
                <w:sz w:val="18"/>
                <w:szCs w:val="18"/>
              </w:rPr>
              <w:t>PRTCTN_VL_BFR_RPSSSSN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536B98" w14:textId="4019106D" w:rsidR="00371145" w:rsidRPr="000C51F1" w:rsidRDefault="007C4AFF" w:rsidP="008C0379">
            <w:pPr>
              <w:pStyle w:val="Heading3"/>
            </w:pPr>
            <w:bookmarkStart w:id="53" w:name="_Toc179545886"/>
            <w:r w:rsidRPr="007C4AFF">
              <w:t xml:space="preserve">Valor de tasación antes de la </w:t>
            </w:r>
            <w:r w:rsidR="000C43FB">
              <w:t>adjudicación de la garan</w:t>
            </w:r>
            <w:r w:rsidR="00244FCD">
              <w:t>t</w:t>
            </w:r>
            <w:r w:rsidR="000C43FB">
              <w:t>ía</w:t>
            </w:r>
            <w:bookmarkEnd w:id="53"/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538048" w14:textId="77777777" w:rsidR="00371145" w:rsidRPr="000C51F1" w:rsidRDefault="00371145" w:rsidP="008C0379">
            <w:pPr>
              <w:rPr>
                <w:sz w:val="18"/>
                <w:szCs w:val="18"/>
              </w:rPr>
            </w:pPr>
            <w:r w:rsidRPr="00757B4A">
              <w:rPr>
                <w:sz w:val="18"/>
                <w:szCs w:val="18"/>
              </w:rPr>
              <w:t xml:space="preserve"> </w:t>
            </w:r>
          </w:p>
        </w:tc>
      </w:tr>
      <w:tr w:rsidR="00371145" w:rsidRPr="000B3DF8" w14:paraId="5C1C6480" w14:textId="77777777" w:rsidTr="008C0379">
        <w:trPr>
          <w:trHeight w:val="447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3F36952" w14:textId="77777777" w:rsidR="00371145" w:rsidRPr="000C51F1" w:rsidRDefault="00371145" w:rsidP="008C0379">
            <w:pPr>
              <w:rPr>
                <w:sz w:val="18"/>
                <w:szCs w:val="18"/>
              </w:rPr>
            </w:pPr>
          </w:p>
        </w:tc>
      </w:tr>
      <w:tr w:rsidR="00371145" w:rsidRPr="000B3DF8" w14:paraId="5649A69B" w14:textId="77777777" w:rsidTr="008C0379">
        <w:trPr>
          <w:trHeight w:val="2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486A20" w14:textId="77777777" w:rsidR="00371145" w:rsidRPr="000C51F1" w:rsidRDefault="00371145" w:rsidP="008C037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7C6A0B79" w14:textId="129A444F" w:rsidR="001A4E92" w:rsidRPr="000C51F1" w:rsidRDefault="001A4E92" w:rsidP="008C03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Las unidades deben informar el último valor de tasación sin</w:t>
            </w:r>
            <w:r w:rsidR="00F84B77">
              <w:rPr>
                <w:sz w:val="18"/>
                <w:szCs w:val="18"/>
              </w:rPr>
              <w:t xml:space="preserve"> </w:t>
            </w:r>
            <w:proofErr w:type="spellStart"/>
            <w:r w:rsidR="00F84B77">
              <w:rPr>
                <w:sz w:val="18"/>
                <w:szCs w:val="18"/>
              </w:rPr>
              <w:t>haircut</w:t>
            </w:r>
            <w:proofErr w:type="spellEnd"/>
            <w:r>
              <w:rPr>
                <w:sz w:val="18"/>
                <w:szCs w:val="18"/>
              </w:rPr>
              <w:t xml:space="preserve"> antes de que la </w:t>
            </w:r>
            <w:r w:rsidR="00244FCD">
              <w:rPr>
                <w:sz w:val="18"/>
                <w:szCs w:val="18"/>
              </w:rPr>
              <w:t xml:space="preserve">garantía </w:t>
            </w:r>
            <w:r>
              <w:rPr>
                <w:sz w:val="18"/>
                <w:szCs w:val="18"/>
              </w:rPr>
              <w:t xml:space="preserve">sea recuperada.  </w:t>
            </w:r>
          </w:p>
          <w:p w14:paraId="5D566410" w14:textId="77777777" w:rsidR="00371145" w:rsidRPr="000C51F1" w:rsidRDefault="00371145" w:rsidP="00423F72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371145" w:rsidRPr="000B3DF8" w14:paraId="2A22E365" w14:textId="77777777" w:rsidTr="008C0379">
        <w:trPr>
          <w:trHeight w:val="905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897E9E" w14:textId="77777777" w:rsidR="00371145" w:rsidRPr="000C51F1" w:rsidRDefault="00371145" w:rsidP="008C0379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lastRenderedPageBreak/>
              <w:t>Aplicabilidad</w:t>
            </w:r>
          </w:p>
          <w:p w14:paraId="4FCB6C55" w14:textId="1FC89732" w:rsidR="00371145" w:rsidRPr="000C51F1" w:rsidRDefault="00E639BD" w:rsidP="000B3D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c</w:t>
            </w:r>
            <w:r w:rsidR="005E7026">
              <w:rPr>
                <w:sz w:val="18"/>
                <w:szCs w:val="18"/>
              </w:rPr>
              <w:t xml:space="preserve">ampo aplica para activos </w:t>
            </w:r>
            <w:r>
              <w:rPr>
                <w:sz w:val="18"/>
                <w:szCs w:val="18"/>
              </w:rPr>
              <w:t>adjudicados</w:t>
            </w:r>
            <w:r w:rsidR="005E7026">
              <w:rPr>
                <w:sz w:val="18"/>
                <w:szCs w:val="18"/>
              </w:rPr>
              <w:t xml:space="preserve"> (Independientemente de si el activo se ha vendido o no).</w:t>
            </w:r>
          </w:p>
          <w:p w14:paraId="4627F7FA" w14:textId="56FA5E48" w:rsidR="00B52472" w:rsidRPr="000C51F1" w:rsidRDefault="008D253F" w:rsidP="00B52472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</w:t>
            </w:r>
            <w:r w:rsidR="00B52472">
              <w:rPr>
                <w:rFonts w:cstheme="minorHAnsi"/>
                <w:sz w:val="18"/>
                <w:szCs w:val="18"/>
              </w:rPr>
              <w:t xml:space="preserve">'99999999999'. Si el activo no ha sido </w:t>
            </w:r>
            <w:r w:rsidR="00027BF5">
              <w:rPr>
                <w:rFonts w:cstheme="minorHAnsi"/>
                <w:sz w:val="18"/>
                <w:szCs w:val="18"/>
              </w:rPr>
              <w:t>adjudica</w:t>
            </w:r>
            <w:r w:rsidR="00B52472">
              <w:rPr>
                <w:rFonts w:cstheme="minorHAnsi"/>
                <w:sz w:val="18"/>
                <w:szCs w:val="18"/>
              </w:rPr>
              <w:t>do, declare el valor no aplicable '11111111111'.</w:t>
            </w:r>
          </w:p>
          <w:p w14:paraId="4A07D929" w14:textId="77777777" w:rsidR="00371145" w:rsidRPr="000C51F1" w:rsidRDefault="00371145" w:rsidP="008C0379">
            <w:pPr>
              <w:rPr>
                <w:sz w:val="18"/>
                <w:szCs w:val="18"/>
              </w:rPr>
            </w:pPr>
          </w:p>
        </w:tc>
      </w:tr>
      <w:tr w:rsidR="00371145" w:rsidRPr="00D95A0C" w14:paraId="775D46D5" w14:textId="77777777" w:rsidTr="008C0379">
        <w:trPr>
          <w:trHeight w:val="31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A69F1" w14:textId="74B8BECB" w:rsidR="00371145" w:rsidRDefault="00F278F3" w:rsidP="008C03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04DDB701" w14:textId="77777777" w:rsidR="003516F7" w:rsidRPr="003516F7" w:rsidRDefault="003516F7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DT_RPSSSSN</w:t>
            </w:r>
          </w:p>
          <w:p w14:paraId="48C255BD" w14:textId="77777777" w:rsidR="003516F7" w:rsidRPr="003516F7" w:rsidRDefault="003516F7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PRTCTN_VL_RPSSSSN</w:t>
            </w:r>
          </w:p>
          <w:p w14:paraId="62600C39" w14:textId="77777777" w:rsidR="003516F7" w:rsidRPr="003516F7" w:rsidRDefault="003516F7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PRTCTN_VL_RD</w:t>
            </w:r>
          </w:p>
          <w:p w14:paraId="19C1DB5F" w14:textId="77777777" w:rsidR="003516F7" w:rsidRPr="003516F7" w:rsidRDefault="003516F7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PRTCTN_LVL</w:t>
            </w:r>
          </w:p>
          <w:p w14:paraId="3D099E3C" w14:textId="77777777" w:rsidR="003516F7" w:rsidRPr="003516F7" w:rsidRDefault="003516F7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NT_BK_VL</w:t>
            </w:r>
          </w:p>
          <w:p w14:paraId="0AE6068A" w14:textId="35082BA7" w:rsidR="003516F7" w:rsidRDefault="003516F7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PRTCTN_ACCNTNG_CLSSFCTN</w:t>
            </w:r>
          </w:p>
          <w:p w14:paraId="14CC2968" w14:textId="10A28909" w:rsidR="00371145" w:rsidRPr="006F312C" w:rsidRDefault="00371145" w:rsidP="00A144A3">
            <w:pPr>
              <w:pStyle w:val="ListParagraph"/>
              <w:rPr>
                <w:sz w:val="18"/>
                <w:szCs w:val="18"/>
                <w:lang w:val="en-US"/>
              </w:rPr>
            </w:pPr>
          </w:p>
        </w:tc>
      </w:tr>
      <w:tr w:rsidR="00371145" w:rsidRPr="00624088" w14:paraId="69553523" w14:textId="77777777" w:rsidTr="008C0379">
        <w:trPr>
          <w:trHeight w:val="946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073413B" w14:textId="77777777" w:rsidR="00371145" w:rsidRDefault="00371145" w:rsidP="008C03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709A44FB" w14:textId="77777777" w:rsidR="00371145" w:rsidRPr="006F312C" w:rsidRDefault="00371145" w:rsidP="008C03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62C389B7" w14:textId="77777777" w:rsidR="00371145" w:rsidRDefault="00371145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952"/>
        <w:gridCol w:w="5788"/>
        <w:gridCol w:w="1276"/>
      </w:tblGrid>
      <w:tr w:rsidR="00F278F3" w:rsidRPr="00255C9E" w14:paraId="6B5CB497" w14:textId="77777777" w:rsidTr="00F278F3">
        <w:trPr>
          <w:trHeight w:val="742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22E83" w14:textId="5E7C4C4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F3806" w14:textId="6F353713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50F40" w14:textId="6DB0DE73" w:rsidR="00F278F3" w:rsidRPr="00B10BAB" w:rsidRDefault="00F278F3" w:rsidP="00F278F3">
            <w:pPr>
              <w:rPr>
                <w:color w:val="FFFFFF" w:themeColor="background1"/>
                <w:sz w:val="18"/>
                <w:szCs w:val="18"/>
                <w:lang w:val="en-US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A66F89E" w14:textId="2EFB01BF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</w:p>
        </w:tc>
      </w:tr>
      <w:tr w:rsidR="005313FA" w:rsidRPr="00255C9E" w14:paraId="4CABE897" w14:textId="77777777" w:rsidTr="00F278F3">
        <w:trPr>
          <w:trHeight w:val="752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7047FAF" w14:textId="58EEEA9B" w:rsidR="005313FA" w:rsidRPr="002C17C1" w:rsidRDefault="00F4314A" w:rsidP="00282DB8">
            <w:pPr>
              <w:rPr>
                <w:sz w:val="18"/>
                <w:szCs w:val="18"/>
              </w:rPr>
            </w:pPr>
            <w:r w:rsidRPr="00F4314A">
              <w:rPr>
                <w:sz w:val="18"/>
                <w:szCs w:val="18"/>
              </w:rPr>
              <w:t>PR.021</w:t>
            </w:r>
          </w:p>
        </w:tc>
        <w:tc>
          <w:tcPr>
            <w:tcW w:w="1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2A32974" w14:textId="38C047D7" w:rsidR="005313FA" w:rsidRPr="00F6558B" w:rsidRDefault="004823A5" w:rsidP="00282DB8">
            <w:pPr>
              <w:rPr>
                <w:sz w:val="18"/>
                <w:szCs w:val="18"/>
              </w:rPr>
            </w:pPr>
            <w:r w:rsidRPr="00F6558B">
              <w:rPr>
                <w:sz w:val="18"/>
                <w:szCs w:val="18"/>
              </w:rPr>
              <w:t>DT_RPSSSSN</w:t>
            </w:r>
          </w:p>
        </w:tc>
        <w:tc>
          <w:tcPr>
            <w:tcW w:w="5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87A088E" w14:textId="5362D71B" w:rsidR="005313FA" w:rsidRPr="00F6558B" w:rsidRDefault="006A5421" w:rsidP="00282DB8">
            <w:pPr>
              <w:pStyle w:val="Heading3"/>
            </w:pPr>
            <w:bookmarkStart w:id="54" w:name="_Toc179545887"/>
            <w:r w:rsidRPr="00F6558B">
              <w:t xml:space="preserve">Fecha de </w:t>
            </w:r>
            <w:r w:rsidR="001000E5">
              <w:t>adjudicación</w:t>
            </w:r>
            <w:bookmarkEnd w:id="54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CA6F905" w14:textId="6E7EC97C" w:rsidR="005313FA" w:rsidRPr="00255C9E" w:rsidRDefault="005313FA" w:rsidP="00282DB8">
            <w:pPr>
              <w:rPr>
                <w:sz w:val="18"/>
                <w:szCs w:val="18"/>
              </w:rPr>
            </w:pPr>
          </w:p>
        </w:tc>
      </w:tr>
      <w:tr w:rsidR="005313FA" w:rsidRPr="00255C9E" w14:paraId="735BF652" w14:textId="77777777" w:rsidTr="00282DB8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06D666" w14:textId="77777777" w:rsidR="005313FA" w:rsidRPr="00255C9E" w:rsidRDefault="005313FA" w:rsidP="00282DB8">
            <w:pPr>
              <w:rPr>
                <w:sz w:val="18"/>
                <w:szCs w:val="18"/>
              </w:rPr>
            </w:pPr>
          </w:p>
        </w:tc>
      </w:tr>
      <w:tr w:rsidR="005313FA" w:rsidRPr="000B3DF8" w14:paraId="26366248" w14:textId="77777777" w:rsidTr="00282DB8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059DF4" w14:textId="77777777" w:rsidR="005313FA" w:rsidRPr="000C51F1" w:rsidRDefault="005313FA" w:rsidP="00282DB8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34895E5A" w14:textId="367B5446" w:rsidR="005313FA" w:rsidRPr="000C51F1" w:rsidRDefault="00331B22" w:rsidP="00282DB8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331B22">
              <w:rPr>
                <w:rFonts w:cstheme="minorHAnsi"/>
                <w:sz w:val="18"/>
                <w:szCs w:val="18"/>
              </w:rPr>
              <w:t xml:space="preserve">Fecha de </w:t>
            </w:r>
            <w:r w:rsidR="001000E5">
              <w:rPr>
                <w:rFonts w:cstheme="minorHAnsi"/>
                <w:sz w:val="18"/>
                <w:szCs w:val="18"/>
              </w:rPr>
              <w:t>adjudicación</w:t>
            </w:r>
            <w:r w:rsidRPr="00331B22">
              <w:rPr>
                <w:rFonts w:cstheme="minorHAnsi"/>
                <w:sz w:val="18"/>
                <w:szCs w:val="18"/>
              </w:rPr>
              <w:t xml:space="preserve"> del activo por parte del Banco</w:t>
            </w:r>
            <w:r w:rsidR="00191857">
              <w:rPr>
                <w:sz w:val="18"/>
                <w:szCs w:val="18"/>
              </w:rPr>
              <w:t>.</w:t>
            </w:r>
          </w:p>
          <w:p w14:paraId="14F56BD4" w14:textId="77777777" w:rsidR="005313FA" w:rsidRPr="000C51F1" w:rsidRDefault="005313FA" w:rsidP="00282DB8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5313FA" w:rsidRPr="000B3DF8" w14:paraId="2FABD867" w14:textId="77777777" w:rsidTr="00282DB8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653BD3" w14:textId="77777777" w:rsidR="005313FA" w:rsidRPr="000C51F1" w:rsidRDefault="005313FA" w:rsidP="00282DB8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17CAF22D" w14:textId="4118A41F" w:rsidR="005E7026" w:rsidRPr="000C51F1" w:rsidRDefault="001000E5" w:rsidP="000B3D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c</w:t>
            </w:r>
            <w:r w:rsidR="005E7026">
              <w:rPr>
                <w:sz w:val="18"/>
                <w:szCs w:val="18"/>
              </w:rPr>
              <w:t>ampo s</w:t>
            </w:r>
            <w:r w:rsidR="005D5AF3">
              <w:rPr>
                <w:sz w:val="18"/>
                <w:szCs w:val="18"/>
              </w:rPr>
              <w:t>ó</w:t>
            </w:r>
            <w:r w:rsidR="005E7026">
              <w:rPr>
                <w:sz w:val="18"/>
                <w:szCs w:val="18"/>
              </w:rPr>
              <w:t xml:space="preserve">lo aplica para activos </w:t>
            </w:r>
            <w:r>
              <w:rPr>
                <w:sz w:val="18"/>
                <w:szCs w:val="18"/>
              </w:rPr>
              <w:t>adjudicados</w:t>
            </w:r>
            <w:r w:rsidR="005E7026">
              <w:rPr>
                <w:sz w:val="18"/>
                <w:szCs w:val="18"/>
              </w:rPr>
              <w:t xml:space="preserve"> (Independientemente de si el activo se ha vendido o no).</w:t>
            </w:r>
          </w:p>
          <w:p w14:paraId="690C70E5" w14:textId="7BF1C928" w:rsidR="005E7026" w:rsidRPr="000C51F1" w:rsidRDefault="00C53DFB" w:rsidP="005E7026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</w:t>
            </w:r>
            <w:r w:rsidR="005E7026">
              <w:rPr>
                <w:rFonts w:cstheme="minorHAnsi"/>
                <w:sz w:val="18"/>
                <w:szCs w:val="18"/>
              </w:rPr>
              <w:t xml:space="preserve">'0000-00-00'. Si el activo no ha sido </w:t>
            </w:r>
            <w:r>
              <w:rPr>
                <w:rFonts w:cstheme="minorHAnsi"/>
                <w:sz w:val="18"/>
                <w:szCs w:val="18"/>
              </w:rPr>
              <w:t>adjudic</w:t>
            </w:r>
            <w:r w:rsidR="005E7026">
              <w:rPr>
                <w:rFonts w:cstheme="minorHAnsi"/>
                <w:sz w:val="18"/>
                <w:szCs w:val="18"/>
              </w:rPr>
              <w:t>ado, declare el valor no aplicable '1111-11-11'.</w:t>
            </w:r>
          </w:p>
          <w:p w14:paraId="3526E1A9" w14:textId="37501F3B" w:rsidR="005313FA" w:rsidRPr="000C51F1" w:rsidRDefault="005313FA" w:rsidP="00191857">
            <w:pPr>
              <w:spacing w:after="0"/>
              <w:rPr>
                <w:rFonts w:cstheme="minorHAnsi"/>
                <w:sz w:val="18"/>
                <w:szCs w:val="18"/>
              </w:rPr>
            </w:pPr>
          </w:p>
        </w:tc>
      </w:tr>
      <w:tr w:rsidR="005313FA" w:rsidRPr="00680FB0" w14:paraId="62091E96" w14:textId="77777777" w:rsidTr="00282DB8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E99B03F" w14:textId="36A80EF9" w:rsidR="005313FA" w:rsidRDefault="00F278F3" w:rsidP="00282DB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377A84E5" w14:textId="77777777" w:rsidR="00B1292F" w:rsidRPr="003516F7" w:rsidRDefault="00B1292F" w:rsidP="00557EB1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PRTCTN_VL_BFR_RPSSSSN</w:t>
            </w:r>
          </w:p>
          <w:p w14:paraId="72492120" w14:textId="77777777" w:rsidR="00B1292F" w:rsidRPr="003516F7" w:rsidRDefault="00B1292F" w:rsidP="00557EB1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DT_RPSSSSN</w:t>
            </w:r>
          </w:p>
          <w:p w14:paraId="7A88C3F4" w14:textId="77777777" w:rsidR="00B1292F" w:rsidRPr="003516F7" w:rsidRDefault="00B1292F" w:rsidP="00557EB1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PRTCTN_VL_RPSSSSN</w:t>
            </w:r>
          </w:p>
          <w:p w14:paraId="6BD2673E" w14:textId="77777777" w:rsidR="00B1292F" w:rsidRPr="003516F7" w:rsidRDefault="00B1292F" w:rsidP="00557EB1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PRTCTN_VL_RD</w:t>
            </w:r>
          </w:p>
          <w:p w14:paraId="01CF9C41" w14:textId="77777777" w:rsidR="00B1292F" w:rsidRPr="003516F7" w:rsidRDefault="00B1292F" w:rsidP="00557EB1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PRTCTN_LVL</w:t>
            </w:r>
          </w:p>
          <w:p w14:paraId="14AA1E4A" w14:textId="77777777" w:rsidR="00B1292F" w:rsidRPr="003516F7" w:rsidRDefault="00B1292F" w:rsidP="00557EB1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NT_BK_VL</w:t>
            </w:r>
          </w:p>
          <w:p w14:paraId="190B5002" w14:textId="43D83617" w:rsidR="005A5392" w:rsidRPr="00B1292F" w:rsidRDefault="00B1292F" w:rsidP="00557EB1">
            <w:pPr>
              <w:pStyle w:val="ListParagraph"/>
              <w:numPr>
                <w:ilvl w:val="0"/>
                <w:numId w:val="4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PRTCTN_ACCNTNG_CLSSFCTN</w:t>
            </w:r>
          </w:p>
        </w:tc>
      </w:tr>
      <w:tr w:rsidR="005313FA" w:rsidRPr="00D95A0C" w14:paraId="4673FAFB" w14:textId="77777777" w:rsidTr="00282DB8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2E753BC" w14:textId="77777777" w:rsidR="005313FA" w:rsidRDefault="005313FA" w:rsidP="00282DB8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4BB0532E" w14:textId="29C1F23A" w:rsidR="005313FA" w:rsidRPr="003E0C80" w:rsidRDefault="003E0C80" w:rsidP="003E0C80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E0C80">
              <w:rPr>
                <w:sz w:val="18"/>
                <w:szCs w:val="18"/>
              </w:rPr>
              <w:t>N/A</w:t>
            </w:r>
          </w:p>
        </w:tc>
      </w:tr>
    </w:tbl>
    <w:p w14:paraId="735AAA1E" w14:textId="783D2AFE" w:rsidR="005313FA" w:rsidRDefault="005313FA" w:rsidP="00C2315B">
      <w:pPr>
        <w:rPr>
          <w:lang w:val="en-US"/>
        </w:rPr>
      </w:pPr>
    </w:p>
    <w:tbl>
      <w:tblPr>
        <w:tblW w:w="10035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2509"/>
        <w:gridCol w:w="4834"/>
        <w:gridCol w:w="1572"/>
      </w:tblGrid>
      <w:tr w:rsidR="00F278F3" w:rsidRPr="009A1567" w14:paraId="5DA6C02F" w14:textId="77777777" w:rsidTr="008C0379">
        <w:trPr>
          <w:trHeight w:val="402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5A971" w14:textId="1437DE6D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821BD6" w14:textId="049B5EBE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294AB" w14:textId="09BDAD2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BE393E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F6558B" w:rsidRPr="000B3DF8" w14:paraId="6C71AB89" w14:textId="77777777" w:rsidTr="008C0379">
        <w:trPr>
          <w:trHeight w:val="204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127C1E9" w14:textId="5B657433" w:rsidR="00F6558B" w:rsidRPr="00984C3B" w:rsidRDefault="00F42A00" w:rsidP="008C0379">
            <w:pPr>
              <w:rPr>
                <w:sz w:val="18"/>
                <w:szCs w:val="18"/>
              </w:rPr>
            </w:pPr>
            <w:r w:rsidRPr="00F42A00">
              <w:rPr>
                <w:sz w:val="18"/>
                <w:szCs w:val="18"/>
              </w:rPr>
              <w:t>PR.022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D46E4A1" w14:textId="11C9A567" w:rsidR="00F6558B" w:rsidRPr="00984C3B" w:rsidRDefault="00F6558B" w:rsidP="008C0379">
            <w:pPr>
              <w:rPr>
                <w:sz w:val="18"/>
                <w:szCs w:val="18"/>
                <w:lang w:val="en-US"/>
              </w:rPr>
            </w:pPr>
            <w:r w:rsidRPr="00F6558B">
              <w:rPr>
                <w:sz w:val="18"/>
                <w:szCs w:val="18"/>
              </w:rPr>
              <w:t>PRTCTN_VL_RPSSSSN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BDDE4A" w14:textId="69646576" w:rsidR="00F6558B" w:rsidRPr="000C51F1" w:rsidRDefault="00F6558B" w:rsidP="008C0379">
            <w:pPr>
              <w:pStyle w:val="Heading3"/>
            </w:pPr>
            <w:bookmarkStart w:id="55" w:name="_Toc179545888"/>
            <w:r w:rsidRPr="00F6558B">
              <w:t xml:space="preserve">Valor de tasación en la fecha de </w:t>
            </w:r>
            <w:r w:rsidR="0048636A">
              <w:t>adjudicación</w:t>
            </w:r>
            <w:bookmarkEnd w:id="55"/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0582A5" w14:textId="77777777" w:rsidR="00F6558B" w:rsidRPr="000C51F1" w:rsidRDefault="00F6558B" w:rsidP="008C0379">
            <w:pPr>
              <w:rPr>
                <w:sz w:val="18"/>
                <w:szCs w:val="18"/>
              </w:rPr>
            </w:pPr>
            <w:r w:rsidRPr="007F572A">
              <w:rPr>
                <w:sz w:val="18"/>
                <w:szCs w:val="18"/>
              </w:rPr>
              <w:t xml:space="preserve"> </w:t>
            </w:r>
          </w:p>
        </w:tc>
      </w:tr>
      <w:tr w:rsidR="00F6558B" w:rsidRPr="000B3DF8" w14:paraId="14A0BEF3" w14:textId="77777777" w:rsidTr="008C0379">
        <w:trPr>
          <w:trHeight w:val="447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FCE9E6E" w14:textId="77777777" w:rsidR="00F6558B" w:rsidRPr="000C51F1" w:rsidRDefault="00F6558B" w:rsidP="008C0379">
            <w:pPr>
              <w:rPr>
                <w:sz w:val="18"/>
                <w:szCs w:val="18"/>
              </w:rPr>
            </w:pPr>
          </w:p>
        </w:tc>
      </w:tr>
      <w:tr w:rsidR="00F6558B" w:rsidRPr="000B3DF8" w14:paraId="6A7EDA3A" w14:textId="77777777" w:rsidTr="008C0379">
        <w:trPr>
          <w:trHeight w:val="2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CA33B6" w14:textId="77777777" w:rsidR="00F6558B" w:rsidRPr="000C51F1" w:rsidRDefault="00F6558B" w:rsidP="008C037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3AFAE0EF" w14:textId="2DA9403F" w:rsidR="00B23663" w:rsidRPr="000C51F1" w:rsidRDefault="00B23663" w:rsidP="008C0379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</w:t>
            </w:r>
            <w:r w:rsidR="0048636A"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 xml:space="preserve">nidad debe informar el valor de tasación sin </w:t>
            </w:r>
            <w:proofErr w:type="spellStart"/>
            <w:r w:rsidR="00E96B97">
              <w:rPr>
                <w:sz w:val="18"/>
                <w:szCs w:val="18"/>
              </w:rPr>
              <w:t>haircut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48636A">
              <w:rPr>
                <w:sz w:val="18"/>
                <w:szCs w:val="18"/>
              </w:rPr>
              <w:t xml:space="preserve">del activo </w:t>
            </w:r>
            <w:r>
              <w:rPr>
                <w:sz w:val="18"/>
                <w:szCs w:val="18"/>
              </w:rPr>
              <w:t xml:space="preserve">en la fecha de </w:t>
            </w:r>
            <w:r w:rsidR="0048636A">
              <w:rPr>
                <w:sz w:val="18"/>
                <w:szCs w:val="18"/>
              </w:rPr>
              <w:t>adjudicación</w:t>
            </w:r>
            <w:r w:rsidR="00E96B97">
              <w:rPr>
                <w:sz w:val="18"/>
                <w:szCs w:val="18"/>
              </w:rPr>
              <w:t>.</w:t>
            </w:r>
          </w:p>
          <w:p w14:paraId="37C70E5D" w14:textId="77777777" w:rsidR="00F6558B" w:rsidRPr="000C51F1" w:rsidRDefault="00F6558B" w:rsidP="00BF0D17">
            <w:pPr>
              <w:pStyle w:val="whitespace-pre-wrap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</w:tr>
      <w:tr w:rsidR="00F6558B" w:rsidRPr="000B3DF8" w14:paraId="04A5ADC2" w14:textId="77777777" w:rsidTr="008C0379">
        <w:trPr>
          <w:trHeight w:val="905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86D81C" w14:textId="77777777" w:rsidR="00F6558B" w:rsidRPr="000C51F1" w:rsidRDefault="00F6558B" w:rsidP="008C0379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75EEE75E" w14:textId="77777777" w:rsidR="00ED0E28" w:rsidRPr="000C51F1" w:rsidRDefault="00ED0E28" w:rsidP="00ED0E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campo solo aplica para activos adjudicados (Independientemente de si el activo se ha vendido o no).</w:t>
            </w:r>
          </w:p>
          <w:p w14:paraId="2C84973D" w14:textId="1ECF4E54" w:rsidR="00BF0D17" w:rsidRPr="000C51F1" w:rsidRDefault="00ED0E28" w:rsidP="00BF0D17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</w:t>
            </w:r>
            <w:r w:rsidR="00BF0D17">
              <w:rPr>
                <w:rFonts w:cstheme="minorHAnsi"/>
                <w:sz w:val="18"/>
                <w:szCs w:val="18"/>
              </w:rPr>
              <w:t xml:space="preserve">'99999999999'. Si el activo no ha sido </w:t>
            </w:r>
            <w:r>
              <w:rPr>
                <w:rFonts w:cstheme="minorHAnsi"/>
                <w:sz w:val="18"/>
                <w:szCs w:val="18"/>
              </w:rPr>
              <w:t>adjudicado</w:t>
            </w:r>
            <w:r w:rsidR="00BF0D17">
              <w:rPr>
                <w:rFonts w:cstheme="minorHAnsi"/>
                <w:sz w:val="18"/>
                <w:szCs w:val="18"/>
              </w:rPr>
              <w:t xml:space="preserve">, </w:t>
            </w:r>
            <w:r w:rsidR="005A15BD">
              <w:rPr>
                <w:rFonts w:cstheme="minorHAnsi"/>
                <w:sz w:val="18"/>
                <w:szCs w:val="18"/>
              </w:rPr>
              <w:t>informe</w:t>
            </w:r>
            <w:r w:rsidR="00BF0D17">
              <w:rPr>
                <w:rFonts w:cstheme="minorHAnsi"/>
                <w:sz w:val="18"/>
                <w:szCs w:val="18"/>
              </w:rPr>
              <w:t xml:space="preserve"> el valor no aplica '11111111111'.</w:t>
            </w:r>
          </w:p>
          <w:p w14:paraId="6CC60B20" w14:textId="77777777" w:rsidR="00F6558B" w:rsidRPr="000C51F1" w:rsidRDefault="00F6558B" w:rsidP="008C03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contextualSpacing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F6558B" w:rsidRPr="00D95A0C" w14:paraId="2CD73B88" w14:textId="77777777" w:rsidTr="008C0379">
        <w:trPr>
          <w:trHeight w:val="31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7AAF0" w14:textId="5D7D2DC7" w:rsidR="00F6558B" w:rsidRDefault="00F278F3" w:rsidP="008C03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12AF756B" w14:textId="77777777" w:rsidR="00B1292F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4823A5">
              <w:rPr>
                <w:sz w:val="18"/>
                <w:szCs w:val="18"/>
              </w:rPr>
              <w:t>DT_RPSSSSN</w:t>
            </w:r>
          </w:p>
          <w:p w14:paraId="70383D58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PRTCTN_VL_BFR_RPSSSSN</w:t>
            </w:r>
          </w:p>
          <w:p w14:paraId="38965101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DT_RPSSSSN</w:t>
            </w:r>
          </w:p>
          <w:p w14:paraId="3394B615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PRTCTN_VL_RD</w:t>
            </w:r>
          </w:p>
          <w:p w14:paraId="6B1A0749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PRTCTN_LVL</w:t>
            </w:r>
          </w:p>
          <w:p w14:paraId="60967C8B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NT_BK_VL</w:t>
            </w:r>
          </w:p>
          <w:p w14:paraId="0834D89C" w14:textId="77777777" w:rsidR="00B1292F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PRTCTN_ACCNTNG_CLSSFCTN</w:t>
            </w:r>
          </w:p>
          <w:p w14:paraId="4B69971E" w14:textId="3CFB6070" w:rsidR="00F6558B" w:rsidRPr="00774B38" w:rsidRDefault="00F6558B" w:rsidP="00B1292F">
            <w:pPr>
              <w:pStyle w:val="ListParagraph"/>
              <w:rPr>
                <w:sz w:val="18"/>
                <w:szCs w:val="18"/>
                <w:lang w:val="en-US"/>
              </w:rPr>
            </w:pPr>
          </w:p>
        </w:tc>
      </w:tr>
      <w:tr w:rsidR="00F6558B" w:rsidRPr="00D95A0C" w14:paraId="2E947B61" w14:textId="77777777" w:rsidTr="008C0379">
        <w:trPr>
          <w:trHeight w:val="946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8139DE2" w14:textId="77777777" w:rsidR="00F6558B" w:rsidRDefault="00F6558B" w:rsidP="008C037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039CB9E7" w14:textId="77777777" w:rsidR="00F6558B" w:rsidRPr="00897BBF" w:rsidRDefault="00F6558B" w:rsidP="008C037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27C3AF73" w14:textId="77777777" w:rsidR="00624088" w:rsidRDefault="00624088" w:rsidP="00C2315B">
      <w:pPr>
        <w:rPr>
          <w:lang w:val="en-US"/>
        </w:rPr>
      </w:pPr>
    </w:p>
    <w:tbl>
      <w:tblPr>
        <w:tblW w:w="10035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2509"/>
        <w:gridCol w:w="4834"/>
        <w:gridCol w:w="1572"/>
      </w:tblGrid>
      <w:tr w:rsidR="00F278F3" w:rsidRPr="009A1567" w14:paraId="79576E72" w14:textId="77777777" w:rsidTr="0005657B">
        <w:trPr>
          <w:trHeight w:val="402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D8775" w14:textId="638F3786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D255BE" w14:textId="4E778B70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02360" w14:textId="6E7D1D6D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A1369" w14:textId="66AF4D2B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97BBF" w:rsidRPr="000B3DF8" w14:paraId="04ED0675" w14:textId="77777777" w:rsidTr="0005657B">
        <w:trPr>
          <w:trHeight w:val="204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34FA4F" w14:textId="6828D50E" w:rsidR="00897BBF" w:rsidRPr="00984C3B" w:rsidRDefault="00A34213" w:rsidP="00897BBF">
            <w:pPr>
              <w:rPr>
                <w:sz w:val="18"/>
                <w:szCs w:val="18"/>
              </w:rPr>
            </w:pPr>
            <w:r w:rsidRPr="00A34213">
              <w:rPr>
                <w:sz w:val="18"/>
                <w:szCs w:val="18"/>
              </w:rPr>
              <w:t>PR.023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D737BF2" w14:textId="74AE384F" w:rsidR="00897BBF" w:rsidRPr="00984C3B" w:rsidRDefault="0076796E" w:rsidP="00897BBF">
            <w:pPr>
              <w:rPr>
                <w:sz w:val="18"/>
                <w:szCs w:val="18"/>
                <w:lang w:val="en-US"/>
              </w:rPr>
            </w:pPr>
            <w:r w:rsidRPr="0076796E">
              <w:rPr>
                <w:sz w:val="18"/>
                <w:szCs w:val="18"/>
              </w:rPr>
              <w:t>PRTCTN_VL_RD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66C52F" w14:textId="538A30FF" w:rsidR="00897BBF" w:rsidRPr="000C51F1" w:rsidRDefault="00A34213" w:rsidP="00A9621B">
            <w:pPr>
              <w:pStyle w:val="Heading3"/>
            </w:pPr>
            <w:bookmarkStart w:id="56" w:name="_Toc179545889"/>
            <w:r w:rsidRPr="00A34213">
              <w:t xml:space="preserve">Valor de tasación en la fecha de </w:t>
            </w:r>
            <w:r w:rsidR="005A15BD">
              <w:t>referencia</w:t>
            </w:r>
            <w:bookmarkEnd w:id="56"/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A786D9" w14:textId="177D6AB6" w:rsidR="00897BBF" w:rsidRPr="000C51F1" w:rsidRDefault="00F7224D" w:rsidP="00897BBF">
            <w:pPr>
              <w:rPr>
                <w:sz w:val="18"/>
                <w:szCs w:val="18"/>
              </w:rPr>
            </w:pPr>
            <w:r w:rsidRPr="007F572A">
              <w:rPr>
                <w:sz w:val="18"/>
                <w:szCs w:val="18"/>
              </w:rPr>
              <w:t xml:space="preserve"> </w:t>
            </w:r>
          </w:p>
        </w:tc>
      </w:tr>
      <w:tr w:rsidR="00897BBF" w:rsidRPr="000B3DF8" w14:paraId="45CE26FF" w14:textId="77777777" w:rsidTr="0005657B">
        <w:trPr>
          <w:trHeight w:val="447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41D5EE5" w14:textId="77777777" w:rsidR="00897BBF" w:rsidRPr="000C51F1" w:rsidRDefault="00897BBF" w:rsidP="0005657B">
            <w:pPr>
              <w:rPr>
                <w:sz w:val="18"/>
                <w:szCs w:val="18"/>
              </w:rPr>
            </w:pPr>
          </w:p>
        </w:tc>
      </w:tr>
      <w:tr w:rsidR="00897BBF" w:rsidRPr="000B3DF8" w14:paraId="4DC4C56B" w14:textId="77777777" w:rsidTr="0005657B">
        <w:trPr>
          <w:trHeight w:val="2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F49CE6" w14:textId="77777777" w:rsidR="00897BBF" w:rsidRPr="000C51F1" w:rsidRDefault="00897BBF" w:rsidP="00897BBF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74391AC4" w14:textId="411E42DE" w:rsidR="00FB5DA6" w:rsidRPr="000C51F1" w:rsidRDefault="00A34213" w:rsidP="00897BBF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</w:t>
            </w:r>
            <w:r w:rsidR="005A15BD">
              <w:rPr>
                <w:sz w:val="18"/>
                <w:szCs w:val="18"/>
              </w:rPr>
              <w:t>U</w:t>
            </w:r>
            <w:r>
              <w:rPr>
                <w:sz w:val="18"/>
                <w:szCs w:val="18"/>
              </w:rPr>
              <w:t xml:space="preserve">nidad debe informar el valor de tasación sin </w:t>
            </w:r>
            <w:proofErr w:type="spellStart"/>
            <w:r w:rsidR="00E96B97">
              <w:rPr>
                <w:sz w:val="18"/>
                <w:szCs w:val="18"/>
              </w:rPr>
              <w:t>haircut</w:t>
            </w:r>
            <w:proofErr w:type="spellEnd"/>
            <w:r>
              <w:rPr>
                <w:sz w:val="18"/>
                <w:szCs w:val="18"/>
              </w:rPr>
              <w:t xml:space="preserve"> en la fecha de </w:t>
            </w:r>
            <w:r w:rsidR="00CC1EAB">
              <w:rPr>
                <w:sz w:val="18"/>
                <w:szCs w:val="18"/>
              </w:rPr>
              <w:t>referencia de los datos</w:t>
            </w:r>
            <w:r>
              <w:rPr>
                <w:sz w:val="18"/>
                <w:szCs w:val="18"/>
              </w:rPr>
              <w:t>. Este campo es similar a</w:t>
            </w:r>
            <w:r w:rsidR="00CC1EAB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 xml:space="preserve"> PRTCTN_VL de </w:t>
            </w:r>
            <w:proofErr w:type="spellStart"/>
            <w:r>
              <w:rPr>
                <w:sz w:val="18"/>
                <w:szCs w:val="18"/>
              </w:rPr>
              <w:t>Structural</w:t>
            </w:r>
            <w:proofErr w:type="spellEnd"/>
            <w:r>
              <w:rPr>
                <w:sz w:val="18"/>
                <w:szCs w:val="18"/>
              </w:rPr>
              <w:t xml:space="preserve"> Loan Tape.</w:t>
            </w:r>
          </w:p>
        </w:tc>
      </w:tr>
      <w:tr w:rsidR="00897BBF" w:rsidRPr="000B3DF8" w14:paraId="10AA95D7" w14:textId="77777777" w:rsidTr="0005657B">
        <w:trPr>
          <w:trHeight w:val="905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F7123D" w14:textId="77777777" w:rsidR="00897BBF" w:rsidRPr="000C51F1" w:rsidRDefault="00897BBF" w:rsidP="00897BBF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5DCEFE1A" w14:textId="008DE12D" w:rsidR="00A34213" w:rsidRPr="000C51F1" w:rsidRDefault="00CC1EAB" w:rsidP="00A3421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c</w:t>
            </w:r>
            <w:r w:rsidR="00A34213">
              <w:rPr>
                <w:sz w:val="18"/>
                <w:szCs w:val="18"/>
              </w:rPr>
              <w:t>ampo s</w:t>
            </w:r>
            <w:r>
              <w:rPr>
                <w:sz w:val="18"/>
                <w:szCs w:val="18"/>
              </w:rPr>
              <w:t>ó</w:t>
            </w:r>
            <w:r w:rsidR="00A34213">
              <w:rPr>
                <w:sz w:val="18"/>
                <w:szCs w:val="18"/>
              </w:rPr>
              <w:t xml:space="preserve">lo aplica </w:t>
            </w:r>
            <w:r w:rsidR="002F2ADD">
              <w:rPr>
                <w:sz w:val="18"/>
                <w:szCs w:val="18"/>
              </w:rPr>
              <w:t>a</w:t>
            </w:r>
            <w:r w:rsidR="00A34213">
              <w:rPr>
                <w:sz w:val="18"/>
                <w:szCs w:val="18"/>
              </w:rPr>
              <w:t xml:space="preserve"> bienes </w:t>
            </w:r>
            <w:r>
              <w:rPr>
                <w:sz w:val="18"/>
                <w:szCs w:val="18"/>
              </w:rPr>
              <w:t>adjudicados</w:t>
            </w:r>
            <w:r w:rsidR="00A34213">
              <w:rPr>
                <w:sz w:val="18"/>
                <w:szCs w:val="18"/>
              </w:rPr>
              <w:t xml:space="preserve"> que </w:t>
            </w:r>
            <w:r>
              <w:rPr>
                <w:sz w:val="18"/>
                <w:szCs w:val="18"/>
              </w:rPr>
              <w:t xml:space="preserve">todavía </w:t>
            </w:r>
            <w:r w:rsidR="00A34213">
              <w:rPr>
                <w:sz w:val="18"/>
                <w:szCs w:val="18"/>
              </w:rPr>
              <w:t xml:space="preserve">no </w:t>
            </w:r>
            <w:r w:rsidR="002F2ADD">
              <w:rPr>
                <w:sz w:val="18"/>
                <w:szCs w:val="18"/>
              </w:rPr>
              <w:t>se han vendido.</w:t>
            </w:r>
          </w:p>
          <w:p w14:paraId="68F714DE" w14:textId="77777777" w:rsidR="00A34213" w:rsidRPr="000C51F1" w:rsidRDefault="00A34213" w:rsidP="00A34213">
            <w:pPr>
              <w:spacing w:after="0"/>
              <w:rPr>
                <w:rFonts w:cstheme="minorHAnsi"/>
                <w:sz w:val="18"/>
                <w:szCs w:val="18"/>
              </w:rPr>
            </w:pPr>
          </w:p>
          <w:p w14:paraId="69E8784A" w14:textId="335A9DE7" w:rsidR="00A34213" w:rsidRPr="000C51F1" w:rsidRDefault="0069131B" w:rsidP="00A34213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</w:t>
            </w:r>
            <w:r w:rsidR="00A34213">
              <w:rPr>
                <w:rFonts w:cstheme="minorHAnsi"/>
                <w:sz w:val="18"/>
                <w:szCs w:val="18"/>
              </w:rPr>
              <w:t xml:space="preserve">'99999999999'. Si el activo </w:t>
            </w:r>
            <w:r w:rsidR="00691674">
              <w:rPr>
                <w:rFonts w:cstheme="minorHAnsi"/>
                <w:sz w:val="18"/>
                <w:szCs w:val="18"/>
              </w:rPr>
              <w:t xml:space="preserve">todavía </w:t>
            </w:r>
            <w:r w:rsidR="00A34213">
              <w:rPr>
                <w:rFonts w:cstheme="minorHAnsi"/>
                <w:sz w:val="18"/>
                <w:szCs w:val="18"/>
              </w:rPr>
              <w:t xml:space="preserve">no </w:t>
            </w:r>
            <w:r>
              <w:rPr>
                <w:rFonts w:cstheme="minorHAnsi"/>
                <w:sz w:val="18"/>
                <w:szCs w:val="18"/>
              </w:rPr>
              <w:t>se ha adjudicado</w:t>
            </w:r>
            <w:r w:rsidR="00A34213">
              <w:rPr>
                <w:rFonts w:cstheme="minorHAnsi"/>
                <w:sz w:val="18"/>
                <w:szCs w:val="18"/>
              </w:rPr>
              <w:t xml:space="preserve"> o vendido, entonces informe el valor no aplicable '11111111111'.</w:t>
            </w:r>
          </w:p>
          <w:p w14:paraId="52EAB18F" w14:textId="0F47630A" w:rsidR="00897BBF" w:rsidRPr="000C51F1" w:rsidRDefault="00897BBF" w:rsidP="003E1C8F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contextualSpacing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897BBF" w:rsidRPr="00D95A0C" w14:paraId="366A5676" w14:textId="77777777" w:rsidTr="0005657B">
        <w:trPr>
          <w:trHeight w:val="31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D324C" w14:textId="37F708D9" w:rsidR="00897BBF" w:rsidRDefault="00F278F3" w:rsidP="00897BBF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53DB837C" w14:textId="77777777" w:rsidR="00B1292F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4823A5">
              <w:rPr>
                <w:sz w:val="18"/>
                <w:szCs w:val="18"/>
              </w:rPr>
              <w:t>DT_RPSSSSN</w:t>
            </w:r>
          </w:p>
          <w:p w14:paraId="275009B6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PRTCTN_VL_BFR_RPSSSSN</w:t>
            </w:r>
          </w:p>
          <w:p w14:paraId="4491408B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DT_RPSSSSN</w:t>
            </w:r>
          </w:p>
          <w:p w14:paraId="1365DB88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PRTCTN_VL_RPSSSSN</w:t>
            </w:r>
          </w:p>
          <w:p w14:paraId="32F259D8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PRTCTN_LVL</w:t>
            </w:r>
          </w:p>
          <w:p w14:paraId="166D7063" w14:textId="77777777" w:rsidR="00B1292F" w:rsidRPr="003516F7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NT_BK_VL</w:t>
            </w:r>
          </w:p>
          <w:p w14:paraId="7F7D534A" w14:textId="77777777" w:rsidR="00B1292F" w:rsidRDefault="00B1292F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PRTCTN_ACCNTNG_CLSSFCTN</w:t>
            </w:r>
          </w:p>
          <w:p w14:paraId="582C4BF2" w14:textId="59776145" w:rsidR="00897BBF" w:rsidRPr="00774B38" w:rsidRDefault="00897BBF" w:rsidP="00B1292F">
            <w:pPr>
              <w:pStyle w:val="ListParagraph"/>
              <w:rPr>
                <w:sz w:val="18"/>
                <w:szCs w:val="18"/>
                <w:lang w:val="en-US"/>
              </w:rPr>
            </w:pPr>
          </w:p>
        </w:tc>
      </w:tr>
      <w:tr w:rsidR="00897BBF" w:rsidRPr="00D95A0C" w14:paraId="68C08256" w14:textId="77777777" w:rsidTr="0005657B">
        <w:trPr>
          <w:trHeight w:val="946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2F0F325" w14:textId="77777777" w:rsidR="00897BBF" w:rsidRDefault="00897BBF" w:rsidP="00897BBF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5FB61E97" w14:textId="47DA6B72" w:rsidR="00897BBF" w:rsidRPr="00897BBF" w:rsidRDefault="00774B38" w:rsidP="00897BBF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1B65ADE9" w14:textId="77777777" w:rsidR="00897BBF" w:rsidRDefault="00897BBF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1957"/>
        <w:gridCol w:w="5851"/>
        <w:gridCol w:w="1207"/>
      </w:tblGrid>
      <w:tr w:rsidR="00F278F3" w:rsidRPr="00255C9E" w14:paraId="13C764AF" w14:textId="77777777" w:rsidTr="003937BE">
        <w:trPr>
          <w:trHeight w:val="74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0D3BA5" w14:textId="4E580919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lastRenderedPageBreak/>
              <w:t>ID del concepto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62314" w14:textId="1E3B278A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6C6CBD" w14:textId="6F1A497C" w:rsidR="00F278F3" w:rsidRPr="00B10BAB" w:rsidRDefault="00F278F3" w:rsidP="00F278F3">
            <w:pPr>
              <w:rPr>
                <w:color w:val="FFFFFF" w:themeColor="background1"/>
                <w:sz w:val="18"/>
                <w:szCs w:val="18"/>
                <w:lang w:val="en-US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46A85" w14:textId="510F02E1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985C55" w:rsidRPr="000B3DF8" w14:paraId="3A8A5849" w14:textId="77777777" w:rsidTr="003937BE">
        <w:trPr>
          <w:trHeight w:val="75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36E447F" w14:textId="030DB7EA" w:rsidR="00985C55" w:rsidRPr="00A05034" w:rsidRDefault="00020158" w:rsidP="003937BE">
            <w:pPr>
              <w:rPr>
                <w:sz w:val="18"/>
                <w:szCs w:val="18"/>
                <w:highlight w:val="yellow"/>
              </w:rPr>
            </w:pPr>
            <w:r w:rsidRPr="00020158">
              <w:rPr>
                <w:sz w:val="18"/>
                <w:szCs w:val="18"/>
              </w:rPr>
              <w:t>PR.024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8469B73" w14:textId="01FE6652" w:rsidR="00985C55" w:rsidRPr="00A05034" w:rsidRDefault="001F0607" w:rsidP="003937BE">
            <w:pPr>
              <w:rPr>
                <w:sz w:val="18"/>
                <w:szCs w:val="18"/>
                <w:highlight w:val="yellow"/>
              </w:rPr>
            </w:pPr>
            <w:r w:rsidRPr="001F0607">
              <w:rPr>
                <w:sz w:val="18"/>
                <w:szCs w:val="18"/>
              </w:rPr>
              <w:t>PRTCTN_LVL</w:t>
            </w:r>
          </w:p>
        </w:tc>
        <w:tc>
          <w:tcPr>
            <w:tcW w:w="5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7C6400D" w14:textId="36E9683A" w:rsidR="00985C55" w:rsidRPr="000C51F1" w:rsidRDefault="001F0607" w:rsidP="00985C55">
            <w:pPr>
              <w:pStyle w:val="Heading3"/>
              <w:rPr>
                <w:highlight w:val="yellow"/>
              </w:rPr>
            </w:pPr>
            <w:bookmarkStart w:id="57" w:name="_Toc179545890"/>
            <w:r w:rsidRPr="001F0607">
              <w:t>Nivel de valor razonable (nivel 1, 2 o 3)</w:t>
            </w:r>
            <w:bookmarkEnd w:id="57"/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94122F" w14:textId="086FEFD7" w:rsidR="00985C55" w:rsidRPr="000C51F1" w:rsidRDefault="00F7224D" w:rsidP="003937BE">
            <w:pPr>
              <w:rPr>
                <w:sz w:val="18"/>
                <w:szCs w:val="18"/>
              </w:rPr>
            </w:pPr>
            <w:r w:rsidRPr="001F0607">
              <w:rPr>
                <w:sz w:val="18"/>
                <w:szCs w:val="18"/>
              </w:rPr>
              <w:t xml:space="preserve"> </w:t>
            </w:r>
          </w:p>
        </w:tc>
      </w:tr>
      <w:tr w:rsidR="00985C55" w:rsidRPr="000B3DF8" w14:paraId="3BED799F" w14:textId="77777777" w:rsidTr="003937BE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69BFBC" w14:textId="77777777" w:rsidR="00985C55" w:rsidRPr="000C51F1" w:rsidRDefault="00985C55" w:rsidP="003937BE">
            <w:pPr>
              <w:rPr>
                <w:sz w:val="18"/>
                <w:szCs w:val="18"/>
              </w:rPr>
            </w:pPr>
          </w:p>
        </w:tc>
      </w:tr>
      <w:tr w:rsidR="00985C55" w:rsidRPr="000B3DF8" w14:paraId="0EBF04E1" w14:textId="77777777" w:rsidTr="003937BE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5F98F0" w14:textId="77777777" w:rsidR="00985C55" w:rsidRPr="000C51F1" w:rsidRDefault="00985C55" w:rsidP="003937BE">
            <w:pPr>
              <w:rPr>
                <w:rFonts w:cstheme="minorHAnsi"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4C02E65D" w14:textId="1E46E768" w:rsidR="00FC7704" w:rsidRPr="000C51F1" w:rsidRDefault="008F03BC" w:rsidP="00FC7704">
            <w:pPr>
              <w:pStyle w:val="whitespace-pre-wrap"/>
              <w:spacing w:before="0" w:beforeAutospacing="0" w:after="300" w:afterAutospacing="0"/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</w:pPr>
            <w:r w:rsidRPr="00FC7704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De acuerdo con las </w:t>
            </w:r>
            <w:r w:rsidR="00690037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I</w:t>
            </w:r>
            <w:r w:rsidRPr="00FC7704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F</w:t>
            </w:r>
            <w:r w:rsidR="00690037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RS</w:t>
            </w:r>
            <w:r w:rsidRPr="00FC7704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, las mediciones del valor razonable se clasifican en tres niveles</w:t>
            </w:r>
            <w:r w:rsidR="00303442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 (</w:t>
            </w:r>
            <w:r w:rsidRPr="00FC7704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"jerarquía de valor razonable"</w:t>
            </w:r>
            <w:r w:rsidR="00303442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)</w:t>
            </w:r>
            <w:r w:rsidRPr="00FC7704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, que está</w:t>
            </w:r>
            <w:r w:rsidR="0078388C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n</w:t>
            </w:r>
            <w:r w:rsidRPr="00FC7704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 diseñada</w:t>
            </w:r>
            <w:r w:rsidR="0078388C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s</w:t>
            </w:r>
            <w:r w:rsidRPr="00FC7704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 para aumentar la consistencia y la comparabilidad en las mediciones del valor razonable:</w:t>
            </w:r>
          </w:p>
          <w:p w14:paraId="5A662F86" w14:textId="77777777" w:rsidR="00010F90" w:rsidRPr="00010F90" w:rsidRDefault="00010F90" w:rsidP="00010F90">
            <w:pPr>
              <w:pStyle w:val="whitespace-pre-wrap"/>
              <w:numPr>
                <w:ilvl w:val="0"/>
                <w:numId w:val="7"/>
              </w:numPr>
              <w:spacing w:after="0"/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</w:pPr>
            <w:r w:rsidRPr="00010F90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Nivel 1: Se da la máxima prioridad a las entradas de Nivel 1, que son precios cotizados sin ajustar en mercados activos para activos o pasivos idénticos a los que una entidad puede acceder en la fecha de medición. Por ejemplo, un banco podría utilizar entradas de Nivel 1 para valorar valores negociables como acciones cotizadas en bolsa o bonos gubernamentales.</w:t>
            </w:r>
          </w:p>
          <w:p w14:paraId="1D3A0079" w14:textId="77777777" w:rsidR="00010F90" w:rsidRPr="00010F90" w:rsidRDefault="00010F90" w:rsidP="00010F90">
            <w:pPr>
              <w:pStyle w:val="whitespace-pre-wrap"/>
              <w:numPr>
                <w:ilvl w:val="0"/>
                <w:numId w:val="7"/>
              </w:numPr>
              <w:spacing w:after="0"/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</w:pPr>
            <w:r w:rsidRPr="00010F90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Nivel 2: Si no hay precios de mercado cotizados disponibles, el valor razonable se estima utilizando entradas de Nivel 2. Estas son entradas distintas de los precios cotizados incluidos dentro del Nivel 1 que son observables para el activo o pasivo, ya sea directa o indirectamente. Ejemplos incluyen precios cotizados para activos o pasivos similares en mercados activos o inactivos, u otras entradas corroboradas por el mercado como tasas de interés y curvas de rendimiento observables en intervalos comúnmente cotizados.</w:t>
            </w:r>
          </w:p>
          <w:p w14:paraId="5530DECC" w14:textId="3B774F61" w:rsidR="00010F90" w:rsidRPr="00010F90" w:rsidRDefault="00010F90" w:rsidP="00010F90">
            <w:pPr>
              <w:pStyle w:val="whitespace-pre-wrap"/>
              <w:numPr>
                <w:ilvl w:val="0"/>
                <w:numId w:val="7"/>
              </w:numPr>
              <w:spacing w:after="0"/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</w:pPr>
            <w:r w:rsidRPr="00010F90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Nivel 3: El tercer nivel de la jerarquía utiliza entradas no observables para medir el valor razonable en situaciones donde los mercados no existen o son ilíquidos. Las entradas de Nivel 3 son entradas no observables para el activo o pasivo, reflejando las propias </w:t>
            </w:r>
            <w:r w:rsidR="00450D40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asunciones</w:t>
            </w:r>
            <w:r w:rsidRPr="00010F90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 de una entidad sobre las </w:t>
            </w:r>
            <w:r w:rsidR="00450D40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asunciones</w:t>
            </w:r>
            <w:r w:rsidRPr="00010F90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 que los participantes del mercado utilizarían en la valoración del activo o pasivo. Por ejemplo, un banco podría utilizar entradas de Nivel 3 para valorar contratos de derivados complejos o inversiones en capital privado ilíquidas.</w:t>
            </w:r>
          </w:p>
          <w:p w14:paraId="50560307" w14:textId="19C44264" w:rsidR="00985C55" w:rsidRPr="000C51F1" w:rsidRDefault="00985C55" w:rsidP="00B3051F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</w:tc>
      </w:tr>
      <w:tr w:rsidR="00985C55" w:rsidRPr="000B3DF8" w14:paraId="28300321" w14:textId="77777777" w:rsidTr="00A03ADC">
        <w:trPr>
          <w:trHeight w:val="1020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2ADD57" w14:textId="77777777" w:rsidR="00985C55" w:rsidRPr="000C51F1" w:rsidRDefault="00985C55" w:rsidP="003937BE">
            <w:pPr>
              <w:spacing w:after="0"/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747A35E2" w14:textId="77777777" w:rsidR="00985C55" w:rsidRPr="000C51F1" w:rsidRDefault="00985C55" w:rsidP="003937BE">
            <w:pPr>
              <w:pStyle w:val="Default"/>
              <w:rPr>
                <w:sz w:val="18"/>
                <w:szCs w:val="18"/>
              </w:rPr>
            </w:pPr>
          </w:p>
          <w:p w14:paraId="28CEA361" w14:textId="14A3EFF4" w:rsidR="00985C55" w:rsidRPr="000C51F1" w:rsidRDefault="00DF0739" w:rsidP="003937BE">
            <w:pPr>
              <w:spacing w:after="0"/>
              <w:rPr>
                <w:sz w:val="18"/>
                <w:szCs w:val="18"/>
              </w:rPr>
            </w:pPr>
            <w:r w:rsidRPr="00DF0739">
              <w:rPr>
                <w:sz w:val="18"/>
                <w:szCs w:val="18"/>
              </w:rPr>
              <w:t xml:space="preserve">Este campo debe </w:t>
            </w:r>
            <w:r w:rsidR="00D2354C">
              <w:rPr>
                <w:sz w:val="18"/>
                <w:szCs w:val="18"/>
              </w:rPr>
              <w:t>reportarse usando</w:t>
            </w:r>
            <w:r w:rsidRPr="00DF0739">
              <w:rPr>
                <w:sz w:val="18"/>
                <w:szCs w:val="18"/>
              </w:rPr>
              <w:t xml:space="preserve"> la siguiente lista de códigos:</w:t>
            </w:r>
          </w:p>
          <w:p w14:paraId="3561DFC3" w14:textId="77777777" w:rsidR="00B3051F" w:rsidRPr="000C51F1" w:rsidRDefault="00B3051F" w:rsidP="003937BE">
            <w:pPr>
              <w:spacing w:after="0"/>
              <w:rPr>
                <w:sz w:val="18"/>
                <w:szCs w:val="18"/>
              </w:rPr>
            </w:pPr>
          </w:p>
          <w:tbl>
            <w:tblPr>
              <w:tblW w:w="4356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12"/>
              <w:gridCol w:w="2544"/>
            </w:tblGrid>
            <w:tr w:rsidR="00B3051F" w:rsidRPr="000B3DF8" w14:paraId="1A88CC16" w14:textId="77777777" w:rsidTr="00A03ADC">
              <w:trPr>
                <w:trHeight w:val="57"/>
                <w:jc w:val="center"/>
              </w:trPr>
              <w:tc>
                <w:tcPr>
                  <w:tcW w:w="1812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781F085B" w14:textId="77777777" w:rsidR="00B3051F" w:rsidRPr="000C51F1" w:rsidRDefault="00B3051F" w:rsidP="00B305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sz w:val="18"/>
                      <w:szCs w:val="18"/>
                    </w:rPr>
                  </w:pPr>
                  <w:r w:rsidRPr="00B3051F">
                    <w:rPr>
                      <w:rFonts w:ascii="Calibri" w:eastAsia="Times New Roman" w:hAnsi="Calibri" w:cs="Calibri"/>
                      <w:b/>
                      <w:sz w:val="18"/>
                      <w:szCs w:val="18"/>
                    </w:rPr>
                    <w:t>Código</w:t>
                  </w:r>
                </w:p>
              </w:tc>
              <w:tc>
                <w:tcPr>
                  <w:tcW w:w="2544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599093F4" w14:textId="77777777" w:rsidR="00B3051F" w:rsidRPr="000C51F1" w:rsidRDefault="00B3051F" w:rsidP="00B305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sz w:val="18"/>
                      <w:szCs w:val="18"/>
                    </w:rPr>
                  </w:pPr>
                  <w:r w:rsidRPr="00B3051F">
                    <w:rPr>
                      <w:rFonts w:ascii="Calibri" w:eastAsia="Times New Roman" w:hAnsi="Calibri" w:cs="Calibri"/>
                      <w:b/>
                      <w:sz w:val="18"/>
                      <w:szCs w:val="18"/>
                    </w:rPr>
                    <w:t>Descripción</w:t>
                  </w:r>
                </w:p>
              </w:tc>
            </w:tr>
            <w:tr w:rsidR="00B3051F" w:rsidRPr="000B3DF8" w14:paraId="3D6BDC67" w14:textId="77777777" w:rsidTr="00A03ADC">
              <w:trPr>
                <w:trHeight w:val="57"/>
                <w:jc w:val="center"/>
              </w:trPr>
              <w:tc>
                <w:tcPr>
                  <w:tcW w:w="18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D0A36AC" w14:textId="77777777" w:rsidR="00B3051F" w:rsidRPr="000C51F1" w:rsidRDefault="00B3051F" w:rsidP="00B305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</w:pPr>
                  <w:r w:rsidRPr="00E168D1"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  <w:t>LV1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BE00D52" w14:textId="597351D6" w:rsidR="00B3051F" w:rsidRPr="000C51F1" w:rsidRDefault="00E168D1" w:rsidP="00B305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</w:pPr>
                  <w:r w:rsidRPr="00E168D1"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  <w:t>Nivel 1</w:t>
                  </w:r>
                </w:p>
              </w:tc>
            </w:tr>
            <w:tr w:rsidR="00B3051F" w:rsidRPr="000B3DF8" w14:paraId="2874624A" w14:textId="77777777" w:rsidTr="00A03ADC">
              <w:trPr>
                <w:trHeight w:val="57"/>
                <w:jc w:val="center"/>
              </w:trPr>
              <w:tc>
                <w:tcPr>
                  <w:tcW w:w="18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DF33E8C" w14:textId="77777777" w:rsidR="00B3051F" w:rsidRPr="000C51F1" w:rsidRDefault="00B3051F" w:rsidP="00B305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</w:pPr>
                  <w:r w:rsidRPr="00E168D1"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  <w:t>LV2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B3669D" w14:textId="738B73D7" w:rsidR="00B3051F" w:rsidRPr="000C51F1" w:rsidRDefault="00E168D1" w:rsidP="00B305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</w:pPr>
                  <w:r w:rsidRPr="00E168D1"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  <w:t>Nivel 2</w:t>
                  </w:r>
                </w:p>
              </w:tc>
            </w:tr>
            <w:tr w:rsidR="00B3051F" w:rsidRPr="000B3DF8" w14:paraId="4F9DC3E9" w14:textId="77777777" w:rsidTr="00A03ADC">
              <w:trPr>
                <w:trHeight w:val="57"/>
                <w:jc w:val="center"/>
              </w:trPr>
              <w:tc>
                <w:tcPr>
                  <w:tcW w:w="18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EB6EC7" w14:textId="77777777" w:rsidR="00B3051F" w:rsidRPr="000C51F1" w:rsidRDefault="00B3051F" w:rsidP="00B305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</w:pPr>
                  <w:r w:rsidRPr="00E168D1"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  <w:t>LV3</w:t>
                  </w:r>
                </w:p>
              </w:tc>
              <w:tc>
                <w:tcPr>
                  <w:tcW w:w="2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A057D1E" w14:textId="28997E46" w:rsidR="00B3051F" w:rsidRPr="000C51F1" w:rsidRDefault="00E168D1" w:rsidP="00B3051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</w:pPr>
                  <w:r w:rsidRPr="00E168D1">
                    <w:rPr>
                      <w:rFonts w:ascii="Calibri" w:eastAsia="Times New Roman" w:hAnsi="Calibri" w:cs="Calibri"/>
                      <w:bCs/>
                      <w:sz w:val="18"/>
                      <w:szCs w:val="18"/>
                    </w:rPr>
                    <w:t>Nivel 3</w:t>
                  </w:r>
                </w:p>
              </w:tc>
            </w:tr>
          </w:tbl>
          <w:p w14:paraId="433AB588" w14:textId="77777777" w:rsidR="00B3051F" w:rsidRPr="000C51F1" w:rsidRDefault="00B3051F" w:rsidP="003937BE">
            <w:pPr>
              <w:spacing w:after="0"/>
              <w:rPr>
                <w:sz w:val="18"/>
                <w:szCs w:val="18"/>
              </w:rPr>
            </w:pPr>
          </w:p>
          <w:p w14:paraId="02E1E310" w14:textId="77777777" w:rsidR="002F2ADD" w:rsidRPr="000C51F1" w:rsidRDefault="002F2ADD" w:rsidP="002F2A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campo sólo aplica a bienes adjudicados que todavía no se han vendido.</w:t>
            </w:r>
          </w:p>
          <w:p w14:paraId="37826021" w14:textId="77777777" w:rsidR="00AE222D" w:rsidRPr="000C51F1" w:rsidRDefault="00AE222D" w:rsidP="00AE222D">
            <w:pPr>
              <w:spacing w:after="0"/>
              <w:rPr>
                <w:rFonts w:cstheme="minorHAnsi"/>
                <w:sz w:val="18"/>
                <w:szCs w:val="18"/>
              </w:rPr>
            </w:pPr>
          </w:p>
          <w:p w14:paraId="5635E72A" w14:textId="314C1F03" w:rsidR="00691674" w:rsidRPr="000C51F1" w:rsidRDefault="00691674" w:rsidP="00691674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'MISS'. Si el activo todavía no se ha adjudicado o vendido, entonces informe el valor no aplicable 'N/A'.</w:t>
            </w:r>
          </w:p>
          <w:p w14:paraId="3A4DD01E" w14:textId="77777777" w:rsidR="00691674" w:rsidRPr="000C51F1" w:rsidRDefault="00691674" w:rsidP="00AE222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</w:p>
          <w:p w14:paraId="343BDAB4" w14:textId="77777777" w:rsidR="00961CD4" w:rsidRPr="000C51F1" w:rsidRDefault="00961CD4" w:rsidP="00DF32B5">
            <w:pPr>
              <w:spacing w:after="0"/>
              <w:rPr>
                <w:rFonts w:cstheme="minorHAnsi"/>
                <w:sz w:val="18"/>
                <w:szCs w:val="18"/>
              </w:rPr>
            </w:pPr>
          </w:p>
          <w:p w14:paraId="4214849B" w14:textId="500D6A01" w:rsidR="00AE222D" w:rsidRPr="000C51F1" w:rsidRDefault="00AE222D" w:rsidP="00DF32B5">
            <w:pPr>
              <w:spacing w:after="0"/>
              <w:rPr>
                <w:rFonts w:cstheme="minorHAnsi"/>
                <w:sz w:val="18"/>
                <w:szCs w:val="18"/>
              </w:rPr>
            </w:pPr>
          </w:p>
        </w:tc>
      </w:tr>
      <w:tr w:rsidR="00985C55" w:rsidRPr="00680FB0" w14:paraId="7C4A50AC" w14:textId="77777777" w:rsidTr="003937BE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4F4D424" w14:textId="7C7973EF" w:rsidR="00985C55" w:rsidRDefault="00F278F3" w:rsidP="003937BE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310DE656" w14:textId="77777777" w:rsidR="00B1292F" w:rsidRDefault="00B1292F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4823A5">
              <w:rPr>
                <w:sz w:val="18"/>
                <w:szCs w:val="18"/>
              </w:rPr>
              <w:t>DT_RPSSSSN</w:t>
            </w:r>
          </w:p>
          <w:p w14:paraId="7D4A3247" w14:textId="77777777" w:rsidR="00B1292F" w:rsidRPr="003516F7" w:rsidRDefault="00B1292F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PRTCTN_VL_BFR_RPSSSSN</w:t>
            </w:r>
          </w:p>
          <w:p w14:paraId="2277C11C" w14:textId="77777777" w:rsidR="00B1292F" w:rsidRPr="003516F7" w:rsidRDefault="00B1292F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DT_RPSSSSN</w:t>
            </w:r>
          </w:p>
          <w:p w14:paraId="673817A0" w14:textId="77777777" w:rsidR="00B1292F" w:rsidRPr="003516F7" w:rsidRDefault="00B1292F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PRTCTN_VL_RPSSSSN</w:t>
            </w:r>
          </w:p>
          <w:p w14:paraId="0FA10099" w14:textId="23E89A33" w:rsidR="00B1292F" w:rsidRPr="00257CA6" w:rsidRDefault="00B1292F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PRTCTN_VL_RD</w:t>
            </w:r>
          </w:p>
          <w:p w14:paraId="2EA0B1B1" w14:textId="77777777" w:rsidR="00B1292F" w:rsidRPr="003516F7" w:rsidRDefault="00B1292F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NT_BK_VL</w:t>
            </w:r>
          </w:p>
          <w:p w14:paraId="65CDB169" w14:textId="77777777" w:rsidR="00B1292F" w:rsidRDefault="00B1292F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PRTCTN_ACCNTNG_CLSSFCTN</w:t>
            </w:r>
          </w:p>
          <w:p w14:paraId="6C72699B" w14:textId="210AA94E" w:rsidR="00985C55" w:rsidRPr="00680FB0" w:rsidRDefault="00985C55" w:rsidP="00B1292F">
            <w:pPr>
              <w:pStyle w:val="ListParagraph"/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985C55" w:rsidRPr="00D95A0C" w14:paraId="7987150B" w14:textId="77777777" w:rsidTr="003937BE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5C073B52" w14:textId="76DF229E" w:rsidR="00FC7704" w:rsidRPr="00FC7704" w:rsidRDefault="00985C55" w:rsidP="00FC7704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7E8CC5A4" w14:textId="0E8C9602" w:rsidR="00985C55" w:rsidRPr="00FC7704" w:rsidRDefault="00FC7704" w:rsidP="003937BE">
            <w:pPr>
              <w:rPr>
                <w:sz w:val="20"/>
                <w:szCs w:val="20"/>
                <w:lang w:val="en-US"/>
              </w:rPr>
            </w:pPr>
            <w:r w:rsidRPr="00FC7704">
              <w:rPr>
                <w:sz w:val="20"/>
                <w:szCs w:val="20"/>
              </w:rPr>
              <w:t>N/A</w:t>
            </w:r>
          </w:p>
        </w:tc>
      </w:tr>
    </w:tbl>
    <w:p w14:paraId="4AE418FE" w14:textId="77777777" w:rsidR="00985C55" w:rsidRDefault="00985C55" w:rsidP="00C2315B">
      <w:pPr>
        <w:rPr>
          <w:lang w:val="en-US"/>
        </w:rPr>
      </w:pPr>
    </w:p>
    <w:tbl>
      <w:tblPr>
        <w:tblW w:w="9923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"/>
        <w:gridCol w:w="1950"/>
        <w:gridCol w:w="5858"/>
        <w:gridCol w:w="1208"/>
      </w:tblGrid>
      <w:tr w:rsidR="00F278F3" w:rsidRPr="00255C9E" w14:paraId="33181557" w14:textId="77777777" w:rsidTr="009C3EA9">
        <w:trPr>
          <w:trHeight w:val="74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FA3947" w14:textId="04C80CDF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lastRenderedPageBreak/>
              <w:t>ID del concepto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44D88" w14:textId="3B2D68F8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5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F343F" w14:textId="7B0BDAB6" w:rsidR="00F278F3" w:rsidRPr="00B10BAB" w:rsidRDefault="00F278F3" w:rsidP="00F278F3">
            <w:pPr>
              <w:rPr>
                <w:color w:val="FFFFFF" w:themeColor="background1"/>
                <w:sz w:val="18"/>
                <w:szCs w:val="18"/>
                <w:lang w:val="en-US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4268F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1108B7" w:rsidRPr="000B3DF8" w14:paraId="418EE793" w14:textId="77777777" w:rsidTr="009C3EA9">
        <w:trPr>
          <w:trHeight w:val="752"/>
        </w:trPr>
        <w:tc>
          <w:tcPr>
            <w:tcW w:w="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DF778D5" w14:textId="23965C85" w:rsidR="001108B7" w:rsidRPr="00A05034" w:rsidRDefault="001108B7" w:rsidP="009C3EA9">
            <w:pPr>
              <w:rPr>
                <w:sz w:val="18"/>
                <w:szCs w:val="18"/>
                <w:highlight w:val="yellow"/>
              </w:rPr>
            </w:pPr>
            <w:r w:rsidRPr="00020158">
              <w:rPr>
                <w:sz w:val="18"/>
                <w:szCs w:val="18"/>
              </w:rPr>
              <w:t>PR.025</w:t>
            </w:r>
          </w:p>
        </w:tc>
        <w:tc>
          <w:tcPr>
            <w:tcW w:w="19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9E34F21" w14:textId="34BCCC42" w:rsidR="001108B7" w:rsidRPr="00A05034" w:rsidRDefault="001108B7" w:rsidP="009C3EA9">
            <w:pPr>
              <w:rPr>
                <w:sz w:val="18"/>
                <w:szCs w:val="18"/>
                <w:highlight w:val="yellow"/>
              </w:rPr>
            </w:pPr>
            <w:r w:rsidRPr="001108B7">
              <w:rPr>
                <w:sz w:val="18"/>
                <w:szCs w:val="18"/>
              </w:rPr>
              <w:t>NT_BK_VL</w:t>
            </w:r>
          </w:p>
        </w:tc>
        <w:tc>
          <w:tcPr>
            <w:tcW w:w="59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005F9755" w14:textId="63142542" w:rsidR="001108B7" w:rsidRPr="000C51F1" w:rsidRDefault="006835EB" w:rsidP="009C3EA9">
            <w:pPr>
              <w:pStyle w:val="Heading3"/>
              <w:rPr>
                <w:highlight w:val="yellow"/>
              </w:rPr>
            </w:pPr>
            <w:bookmarkStart w:id="58" w:name="_Toc179545891"/>
            <w:r w:rsidRPr="006835EB">
              <w:t xml:space="preserve">Valor contable neto del activo </w:t>
            </w:r>
            <w:r w:rsidR="00D2354C">
              <w:t>adjudicado</w:t>
            </w:r>
            <w:bookmarkEnd w:id="58"/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3D5265" w14:textId="77777777" w:rsidR="001108B7" w:rsidRPr="000C51F1" w:rsidRDefault="001108B7" w:rsidP="009C3EA9">
            <w:pPr>
              <w:rPr>
                <w:sz w:val="18"/>
                <w:szCs w:val="18"/>
              </w:rPr>
            </w:pPr>
            <w:r w:rsidRPr="001F0607">
              <w:rPr>
                <w:sz w:val="18"/>
                <w:szCs w:val="18"/>
              </w:rPr>
              <w:t xml:space="preserve"> </w:t>
            </w:r>
          </w:p>
        </w:tc>
      </w:tr>
      <w:tr w:rsidR="001108B7" w:rsidRPr="000B3DF8" w14:paraId="786D269B" w14:textId="77777777" w:rsidTr="009C3EA9">
        <w:trPr>
          <w:trHeight w:val="447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256D66F" w14:textId="77777777" w:rsidR="001108B7" w:rsidRPr="000C51F1" w:rsidRDefault="001108B7" w:rsidP="009C3EA9">
            <w:pPr>
              <w:rPr>
                <w:sz w:val="18"/>
                <w:szCs w:val="18"/>
              </w:rPr>
            </w:pPr>
          </w:p>
        </w:tc>
      </w:tr>
      <w:tr w:rsidR="001108B7" w:rsidRPr="000B3DF8" w14:paraId="0043DEE8" w14:textId="77777777" w:rsidTr="009C3EA9">
        <w:trPr>
          <w:trHeight w:val="91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6EF0B0" w14:textId="77777777" w:rsidR="001108B7" w:rsidRPr="000C51F1" w:rsidRDefault="001108B7" w:rsidP="009C3EA9">
            <w:pPr>
              <w:rPr>
                <w:rFonts w:cstheme="minorHAnsi"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680AC567" w14:textId="490E9307" w:rsidR="001108B7" w:rsidRPr="000C51F1" w:rsidRDefault="00510189" w:rsidP="00510189">
            <w:pPr>
              <w:pStyle w:val="whitespace-pre-wrap"/>
              <w:spacing w:before="0" w:beforeAutospacing="0" w:after="300" w:afterAutospacing="0"/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</w:pPr>
            <w:r w:rsidRPr="00510189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El valor al que el activo está contabilizado en el balance del banco en la</w:t>
            </w:r>
            <w:r w:rsidR="00692A02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 fecha de referencia de los datos</w:t>
            </w:r>
            <w:r w:rsidR="000D62E9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>.</w:t>
            </w:r>
            <w:r w:rsidRPr="00510189">
              <w:rPr>
                <w:rFonts w:asciiTheme="minorHAnsi" w:eastAsiaTheme="minorHAnsi" w:hAnsiTheme="minorHAnsi" w:cstheme="minorBidi"/>
                <w:sz w:val="18"/>
                <w:szCs w:val="18"/>
                <w:lang w:eastAsia="en-US"/>
              </w:rPr>
              <w:t xml:space="preserve">  </w:t>
            </w:r>
          </w:p>
        </w:tc>
      </w:tr>
      <w:tr w:rsidR="001108B7" w:rsidRPr="000B3DF8" w14:paraId="3551A83E" w14:textId="77777777" w:rsidTr="009C3EA9">
        <w:trPr>
          <w:trHeight w:val="1020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6CB1FA1" w14:textId="77777777" w:rsidR="001108B7" w:rsidRPr="000C51F1" w:rsidRDefault="001108B7" w:rsidP="009C3EA9">
            <w:pPr>
              <w:spacing w:after="0"/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798949EA" w14:textId="77777777" w:rsidR="001108B7" w:rsidRPr="000C51F1" w:rsidRDefault="001108B7" w:rsidP="009C3EA9">
            <w:pPr>
              <w:pStyle w:val="Default"/>
              <w:rPr>
                <w:sz w:val="18"/>
                <w:szCs w:val="18"/>
              </w:rPr>
            </w:pPr>
          </w:p>
          <w:p w14:paraId="098CFC3D" w14:textId="77777777" w:rsidR="002F2ADD" w:rsidRPr="000C51F1" w:rsidRDefault="002F2ADD" w:rsidP="002F2A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campo sólo aplica a bienes adjudicados que todavía no se han vendido.</w:t>
            </w:r>
          </w:p>
          <w:p w14:paraId="3FFFE85F" w14:textId="77777777" w:rsidR="001108B7" w:rsidRPr="000C51F1" w:rsidRDefault="001108B7" w:rsidP="009C3EA9">
            <w:pPr>
              <w:spacing w:after="0"/>
              <w:rPr>
                <w:rFonts w:cstheme="minorHAnsi"/>
                <w:sz w:val="18"/>
                <w:szCs w:val="18"/>
              </w:rPr>
            </w:pPr>
          </w:p>
          <w:p w14:paraId="6C78C0BB" w14:textId="77777777" w:rsidR="00952A8D" w:rsidRPr="000C51F1" w:rsidRDefault="00952A8D" w:rsidP="00952A8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'99999999999'. Si el activo todavía no se ha adjudicado o vendido, entonces informe el valor no aplicable '11111111111'.</w:t>
            </w:r>
          </w:p>
          <w:p w14:paraId="5053AE47" w14:textId="77777777" w:rsidR="001108B7" w:rsidRPr="000C51F1" w:rsidRDefault="001108B7" w:rsidP="009C3EA9">
            <w:pPr>
              <w:spacing w:after="0"/>
              <w:rPr>
                <w:rFonts w:cstheme="minorHAnsi"/>
                <w:sz w:val="18"/>
                <w:szCs w:val="18"/>
              </w:rPr>
            </w:pPr>
          </w:p>
        </w:tc>
      </w:tr>
      <w:tr w:rsidR="001108B7" w:rsidRPr="00680FB0" w14:paraId="7BA8358D" w14:textId="77777777" w:rsidTr="009C3EA9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18B0332F" w14:textId="6D291541" w:rsidR="001108B7" w:rsidRDefault="00F278F3" w:rsidP="009C3EA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3AA851B0" w14:textId="77777777" w:rsidR="001108B7" w:rsidRDefault="001108B7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4823A5">
              <w:rPr>
                <w:sz w:val="18"/>
                <w:szCs w:val="18"/>
              </w:rPr>
              <w:t>DT_RPSSSSN</w:t>
            </w:r>
          </w:p>
          <w:p w14:paraId="6652AEF1" w14:textId="77777777" w:rsidR="001108B7" w:rsidRPr="003516F7" w:rsidRDefault="001108B7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PRTCTN_VL_BFR_RPSSSSN</w:t>
            </w:r>
          </w:p>
          <w:p w14:paraId="0D0E43DF" w14:textId="77777777" w:rsidR="001108B7" w:rsidRPr="003516F7" w:rsidRDefault="001108B7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DT_RPSSSSN</w:t>
            </w:r>
          </w:p>
          <w:p w14:paraId="774E8033" w14:textId="77777777" w:rsidR="001108B7" w:rsidRPr="003516F7" w:rsidRDefault="001108B7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PRTCTN_VL_RPSSSSN</w:t>
            </w:r>
          </w:p>
          <w:p w14:paraId="21C43B76" w14:textId="21CC83D2" w:rsidR="001108B7" w:rsidRPr="00FF3BBF" w:rsidRDefault="001108B7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PRTCTN_VL_RD</w:t>
            </w:r>
          </w:p>
          <w:p w14:paraId="0029DBE9" w14:textId="77777777" w:rsidR="001108B7" w:rsidRDefault="001108B7" w:rsidP="00557EB1">
            <w:pPr>
              <w:pStyle w:val="ListParagraph"/>
              <w:numPr>
                <w:ilvl w:val="0"/>
                <w:numId w:val="1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PRTCTN_ACCNTNG_CLSSFCTN</w:t>
            </w:r>
          </w:p>
          <w:p w14:paraId="60E63C67" w14:textId="77777777" w:rsidR="001108B7" w:rsidRPr="00680FB0" w:rsidRDefault="001108B7" w:rsidP="009C3EA9">
            <w:pPr>
              <w:pStyle w:val="ListParagraph"/>
              <w:spacing w:after="0"/>
              <w:rPr>
                <w:sz w:val="20"/>
                <w:szCs w:val="20"/>
                <w:lang w:val="en-US"/>
              </w:rPr>
            </w:pPr>
          </w:p>
        </w:tc>
      </w:tr>
      <w:tr w:rsidR="001108B7" w:rsidRPr="00D95A0C" w14:paraId="70C4883B" w14:textId="77777777" w:rsidTr="009C3EA9">
        <w:trPr>
          <w:trHeight w:val="905"/>
        </w:trPr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7F1B4D4B" w14:textId="77777777" w:rsidR="001108B7" w:rsidRPr="00FC7704" w:rsidRDefault="001108B7" w:rsidP="009C3EA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557125D0" w14:textId="77777777" w:rsidR="001108B7" w:rsidRPr="00FC7704" w:rsidRDefault="001108B7" w:rsidP="009C3EA9">
            <w:pPr>
              <w:rPr>
                <w:sz w:val="20"/>
                <w:szCs w:val="20"/>
                <w:lang w:val="en-US"/>
              </w:rPr>
            </w:pPr>
            <w:r w:rsidRPr="00FC7704">
              <w:rPr>
                <w:sz w:val="20"/>
                <w:szCs w:val="20"/>
              </w:rPr>
              <w:t>N/A</w:t>
            </w:r>
          </w:p>
        </w:tc>
      </w:tr>
    </w:tbl>
    <w:p w14:paraId="556B135F" w14:textId="77777777" w:rsidR="00825668" w:rsidRDefault="00825668" w:rsidP="00C2315B">
      <w:pPr>
        <w:rPr>
          <w:lang w:val="en-US"/>
        </w:rPr>
      </w:pPr>
    </w:p>
    <w:tbl>
      <w:tblPr>
        <w:tblW w:w="10035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2509"/>
        <w:gridCol w:w="4834"/>
        <w:gridCol w:w="1572"/>
      </w:tblGrid>
      <w:tr w:rsidR="00F278F3" w:rsidRPr="009A1567" w14:paraId="2CB39E91" w14:textId="77777777" w:rsidTr="009C3EA9">
        <w:trPr>
          <w:trHeight w:val="402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A4E86" w14:textId="0C572005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32893" w14:textId="4FEFC31C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8443A" w14:textId="3AED3F62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E4116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825668" w:rsidRPr="007C4AFF" w14:paraId="66BDB9EC" w14:textId="77777777" w:rsidTr="009C3EA9">
        <w:trPr>
          <w:trHeight w:val="204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D6F5A6" w14:textId="665BA59B" w:rsidR="00825668" w:rsidRPr="00984C3B" w:rsidRDefault="00822EAA" w:rsidP="009C3EA9">
            <w:pPr>
              <w:rPr>
                <w:sz w:val="18"/>
                <w:szCs w:val="18"/>
              </w:rPr>
            </w:pPr>
            <w:r w:rsidRPr="00822EAA">
              <w:rPr>
                <w:sz w:val="18"/>
                <w:szCs w:val="18"/>
              </w:rPr>
              <w:t>PR.026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E9A9408" w14:textId="74C6B752" w:rsidR="00825668" w:rsidRPr="00984C3B" w:rsidRDefault="00822EAA" w:rsidP="009C3EA9">
            <w:pPr>
              <w:rPr>
                <w:sz w:val="18"/>
                <w:szCs w:val="18"/>
                <w:lang w:val="en-US"/>
              </w:rPr>
            </w:pPr>
            <w:r w:rsidRPr="00822EAA">
              <w:rPr>
                <w:sz w:val="18"/>
                <w:szCs w:val="18"/>
              </w:rPr>
              <w:t>PRTCTN_ACCNTNG_CLSSFCTN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2DCF9F" w14:textId="604F5468" w:rsidR="00825668" w:rsidRPr="006776D1" w:rsidRDefault="009F355F" w:rsidP="009C3EA9">
            <w:pPr>
              <w:pStyle w:val="Heading3"/>
              <w:rPr>
                <w:lang w:val="en-US"/>
              </w:rPr>
            </w:pPr>
            <w:bookmarkStart w:id="59" w:name="_Toc179545892"/>
            <w:r>
              <w:t>Cartera contable</w:t>
            </w:r>
            <w:bookmarkEnd w:id="59"/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82FA01" w14:textId="77777777" w:rsidR="00825668" w:rsidRPr="006776D1" w:rsidRDefault="00825668" w:rsidP="009C3EA9">
            <w:pPr>
              <w:rPr>
                <w:sz w:val="18"/>
                <w:szCs w:val="18"/>
                <w:lang w:val="en-US"/>
              </w:rPr>
            </w:pPr>
            <w:r w:rsidRPr="006776D1">
              <w:rPr>
                <w:sz w:val="18"/>
                <w:szCs w:val="18"/>
              </w:rPr>
              <w:t xml:space="preserve"> </w:t>
            </w:r>
          </w:p>
        </w:tc>
      </w:tr>
      <w:tr w:rsidR="00825668" w:rsidRPr="007C4AFF" w14:paraId="6CBCF720" w14:textId="77777777" w:rsidTr="009C3EA9">
        <w:trPr>
          <w:trHeight w:val="447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7929078" w14:textId="77777777" w:rsidR="00825668" w:rsidRPr="006776D1" w:rsidRDefault="00825668" w:rsidP="009C3EA9">
            <w:pPr>
              <w:rPr>
                <w:sz w:val="18"/>
                <w:szCs w:val="18"/>
                <w:lang w:val="en-US"/>
              </w:rPr>
            </w:pPr>
          </w:p>
        </w:tc>
      </w:tr>
      <w:tr w:rsidR="00825668" w:rsidRPr="000B3DF8" w14:paraId="6A1CE625" w14:textId="77777777" w:rsidTr="009C3EA9">
        <w:trPr>
          <w:trHeight w:val="2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6174EC" w14:textId="77777777" w:rsidR="00825668" w:rsidRPr="000C51F1" w:rsidRDefault="00825668" w:rsidP="009C3EA9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0BBB86D3" w14:textId="3C76B6F4" w:rsidR="00704C0D" w:rsidRPr="000C51F1" w:rsidRDefault="00704C0D" w:rsidP="009C3EA9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704C0D">
              <w:rPr>
                <w:rFonts w:cstheme="minorHAnsi"/>
                <w:sz w:val="18"/>
                <w:szCs w:val="18"/>
              </w:rPr>
              <w:t xml:space="preserve">Cartera contable en la que la </w:t>
            </w:r>
            <w:r w:rsidR="009F355F">
              <w:rPr>
                <w:rFonts w:cstheme="minorHAnsi"/>
                <w:sz w:val="18"/>
                <w:szCs w:val="18"/>
              </w:rPr>
              <w:t>garantía</w:t>
            </w:r>
            <w:r w:rsidRPr="00704C0D">
              <w:rPr>
                <w:rFonts w:cstheme="minorHAnsi"/>
                <w:sz w:val="18"/>
                <w:szCs w:val="18"/>
              </w:rPr>
              <w:t xml:space="preserve"> se registra de acuerdo con la norma contable (</w:t>
            </w:r>
            <w:r w:rsidR="002A637F">
              <w:rPr>
                <w:rFonts w:cstheme="minorHAnsi"/>
                <w:sz w:val="18"/>
                <w:szCs w:val="18"/>
              </w:rPr>
              <w:t>IFRS</w:t>
            </w:r>
            <w:r w:rsidRPr="00704C0D">
              <w:rPr>
                <w:rFonts w:cstheme="minorHAnsi"/>
                <w:sz w:val="18"/>
                <w:szCs w:val="18"/>
              </w:rPr>
              <w:t xml:space="preserve"> o </w:t>
            </w:r>
            <w:r w:rsidR="006C7B1C">
              <w:rPr>
                <w:rFonts w:cstheme="minorHAnsi"/>
                <w:sz w:val="18"/>
                <w:szCs w:val="18"/>
              </w:rPr>
              <w:t>GAAP local</w:t>
            </w:r>
            <w:r w:rsidRPr="00704C0D">
              <w:rPr>
                <w:rFonts w:cstheme="minorHAnsi"/>
                <w:sz w:val="18"/>
                <w:szCs w:val="18"/>
              </w:rPr>
              <w:t>) del Reglamento (UE) 2015/534 (BCE/2015/13) aplicada por el Banco.</w:t>
            </w:r>
          </w:p>
          <w:p w14:paraId="325A2430" w14:textId="77777777" w:rsidR="0073325E" w:rsidRPr="000C51F1" w:rsidRDefault="0073325E" w:rsidP="009C3EA9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4A9C8EAF" w14:textId="166448DC" w:rsidR="007833F1" w:rsidRPr="000C51F1" w:rsidRDefault="00690037" w:rsidP="00557EB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IFRS</w:t>
            </w:r>
            <w:r w:rsidR="007833F1" w:rsidRPr="00FB6635">
              <w:rPr>
                <w:rFonts w:cstheme="minorHAnsi"/>
                <w:b/>
                <w:bCs/>
                <w:sz w:val="18"/>
                <w:szCs w:val="18"/>
              </w:rPr>
              <w:t xml:space="preserve"> 5 </w:t>
            </w:r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Non-</w:t>
            </w:r>
            <w:proofErr w:type="spellStart"/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current</w:t>
            </w:r>
            <w:proofErr w:type="spellEnd"/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Assets</w:t>
            </w:r>
            <w:proofErr w:type="spellEnd"/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Held</w:t>
            </w:r>
            <w:proofErr w:type="spellEnd"/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for</w:t>
            </w:r>
            <w:proofErr w:type="spellEnd"/>
            <w:r w:rsidR="000842EF" w:rsidRPr="000842EF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Sale </w:t>
            </w:r>
            <w:r w:rsidR="007833F1" w:rsidRPr="009914F2">
              <w:rPr>
                <w:rFonts w:cstheme="minorHAnsi"/>
                <w:sz w:val="18"/>
                <w:szCs w:val="18"/>
              </w:rPr>
              <w:t>describe cómo contabilizar los activos no corrientes mantenidos para la venta (o para su distribución a los propietarios). En términos generales, los activos (o grupos enajenables de elementos) mantenidos para la venta no se deprecian, se valoran por el menor entre el valor en libros y el valor razonable menos los costos de venta, y se presentan por separado en el estado de situación financiera.</w:t>
            </w:r>
          </w:p>
          <w:p w14:paraId="52E4E465" w14:textId="77777777" w:rsidR="007E279B" w:rsidRPr="000C51F1" w:rsidRDefault="007E279B" w:rsidP="009C3EA9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4D763845" w14:textId="41A06BA5" w:rsidR="007E279B" w:rsidRPr="000C51F1" w:rsidRDefault="007E279B" w:rsidP="00557EB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 w:rsidRPr="00FB6635">
              <w:rPr>
                <w:rFonts w:cstheme="minorHAnsi"/>
                <w:b/>
                <w:bCs/>
                <w:sz w:val="18"/>
                <w:szCs w:val="18"/>
              </w:rPr>
              <w:t xml:space="preserve">IAS 16 </w:t>
            </w:r>
            <w:proofErr w:type="spellStart"/>
            <w:r w:rsidR="0000062A" w:rsidRPr="0000062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Property</w:t>
            </w:r>
            <w:proofErr w:type="spellEnd"/>
            <w:r w:rsidR="0000062A" w:rsidRPr="0000062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="0000062A" w:rsidRPr="0000062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Plant</w:t>
            </w:r>
            <w:proofErr w:type="spellEnd"/>
            <w:r w:rsidR="0000062A" w:rsidRPr="0000062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and </w:t>
            </w:r>
            <w:proofErr w:type="spellStart"/>
            <w:r w:rsidR="0000062A" w:rsidRPr="0000062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Equipment</w:t>
            </w:r>
            <w:proofErr w:type="spellEnd"/>
            <w:r w:rsidR="0000062A" w:rsidRPr="0000062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009914F2">
              <w:rPr>
                <w:rFonts w:cstheme="minorHAnsi"/>
                <w:sz w:val="18"/>
                <w:szCs w:val="18"/>
              </w:rPr>
              <w:t xml:space="preserve">describe el tratamiento contable de la mayoría de los tipos de inmovilizado material. El inmovilizado material se mide inicialmente a su coste, se mide posteriormente mediante un modelo de coste o de revalorización, y se deprecia de forma que su importe </w:t>
            </w:r>
            <w:r w:rsidR="001A46FB">
              <w:rPr>
                <w:rFonts w:cstheme="minorHAnsi"/>
                <w:sz w:val="18"/>
                <w:szCs w:val="18"/>
              </w:rPr>
              <w:t xml:space="preserve">de </w:t>
            </w:r>
            <w:r w:rsidRPr="009914F2">
              <w:rPr>
                <w:rFonts w:cstheme="minorHAnsi"/>
                <w:sz w:val="18"/>
                <w:szCs w:val="18"/>
              </w:rPr>
              <w:t>deprecia</w:t>
            </w:r>
            <w:r w:rsidR="001A46FB">
              <w:rPr>
                <w:rFonts w:cstheme="minorHAnsi"/>
                <w:sz w:val="18"/>
                <w:szCs w:val="18"/>
              </w:rPr>
              <w:t>ción</w:t>
            </w:r>
            <w:r w:rsidRPr="009914F2">
              <w:rPr>
                <w:rFonts w:cstheme="minorHAnsi"/>
                <w:sz w:val="18"/>
                <w:szCs w:val="18"/>
              </w:rPr>
              <w:t xml:space="preserve"> se asign</w:t>
            </w:r>
            <w:r w:rsidR="001A46FB">
              <w:rPr>
                <w:rFonts w:cstheme="minorHAnsi"/>
                <w:sz w:val="18"/>
                <w:szCs w:val="18"/>
              </w:rPr>
              <w:t>a</w:t>
            </w:r>
            <w:r w:rsidRPr="009914F2">
              <w:rPr>
                <w:rFonts w:cstheme="minorHAnsi"/>
                <w:sz w:val="18"/>
                <w:szCs w:val="18"/>
              </w:rPr>
              <w:t xml:space="preserve"> de forma sistemática a lo largo de su vida útil.</w:t>
            </w:r>
          </w:p>
          <w:p w14:paraId="12B7F589" w14:textId="77777777" w:rsidR="005C1EB2" w:rsidRPr="000C51F1" w:rsidRDefault="005C1EB2" w:rsidP="009C3EA9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35010E9E" w14:textId="32936128" w:rsidR="005C1EB2" w:rsidRPr="000C51F1" w:rsidRDefault="00A6790C" w:rsidP="00557EB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8"/>
                <w:szCs w:val="18"/>
              </w:rPr>
              <w:t>IAS</w:t>
            </w:r>
            <w:r w:rsidR="005C1EB2" w:rsidRPr="00FB6635">
              <w:rPr>
                <w:rFonts w:cstheme="minorHAnsi"/>
                <w:b/>
                <w:bCs/>
                <w:sz w:val="18"/>
                <w:szCs w:val="18"/>
              </w:rPr>
              <w:t xml:space="preserve"> 40 </w:t>
            </w:r>
            <w:proofErr w:type="spellStart"/>
            <w:r w:rsidR="00793641" w:rsidRPr="00793641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Investment</w:t>
            </w:r>
            <w:proofErr w:type="spellEnd"/>
            <w:r w:rsidR="00793641" w:rsidRPr="00793641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="00793641" w:rsidRPr="00793641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Property</w:t>
            </w:r>
            <w:proofErr w:type="spellEnd"/>
            <w:r w:rsidR="00793641" w:rsidRPr="00793641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5C1EB2" w:rsidRPr="009914F2">
              <w:rPr>
                <w:rFonts w:cstheme="minorHAnsi"/>
                <w:sz w:val="18"/>
                <w:szCs w:val="18"/>
              </w:rPr>
              <w:t>se aplica a la contabilización de las propiedades (terrenos y/o edificios) mantenidas para generar alquileres o para la revalorización del capital (o ambas). Las propiedades de inversión se miden inicialmente a cost</w:t>
            </w:r>
            <w:r w:rsidR="005E2ABE">
              <w:rPr>
                <w:rFonts w:cstheme="minorHAnsi"/>
                <w:sz w:val="18"/>
                <w:szCs w:val="18"/>
              </w:rPr>
              <w:t>e</w:t>
            </w:r>
            <w:r w:rsidR="005C1EB2" w:rsidRPr="009914F2">
              <w:rPr>
                <w:rFonts w:cstheme="minorHAnsi"/>
                <w:sz w:val="18"/>
                <w:szCs w:val="18"/>
              </w:rPr>
              <w:t xml:space="preserve"> y, con algunas excepciones. Para la medición siguiente, </w:t>
            </w:r>
            <w:r w:rsidR="00E302EE">
              <w:rPr>
                <w:rFonts w:cstheme="minorHAnsi"/>
                <w:sz w:val="18"/>
                <w:szCs w:val="18"/>
              </w:rPr>
              <w:t>l</w:t>
            </w:r>
            <w:r w:rsidR="005C1EB2" w:rsidRPr="009914F2">
              <w:rPr>
                <w:rFonts w:cstheme="minorHAnsi"/>
                <w:sz w:val="18"/>
                <w:szCs w:val="18"/>
              </w:rPr>
              <w:t xml:space="preserve">a entidad debe adoptar </w:t>
            </w:r>
            <w:r w:rsidR="008826CE">
              <w:rPr>
                <w:rFonts w:cstheme="minorHAnsi"/>
                <w:sz w:val="18"/>
                <w:szCs w:val="18"/>
              </w:rPr>
              <w:t xml:space="preserve">como </w:t>
            </w:r>
            <w:r w:rsidR="008826CE" w:rsidRPr="009914F2">
              <w:rPr>
                <w:rFonts w:cstheme="minorHAnsi"/>
                <w:sz w:val="18"/>
                <w:szCs w:val="18"/>
              </w:rPr>
              <w:t>política contable para todas las propiedades de inversión</w:t>
            </w:r>
            <w:r w:rsidR="00E302EE">
              <w:rPr>
                <w:rFonts w:cstheme="minorHAnsi"/>
                <w:sz w:val="18"/>
                <w:szCs w:val="18"/>
              </w:rPr>
              <w:t>,</w:t>
            </w:r>
            <w:r w:rsidR="008826CE" w:rsidRPr="009914F2">
              <w:rPr>
                <w:rFonts w:cstheme="minorHAnsi"/>
                <w:sz w:val="18"/>
                <w:szCs w:val="18"/>
              </w:rPr>
              <w:t xml:space="preserve"> </w:t>
            </w:r>
            <w:r w:rsidR="005C1EB2" w:rsidRPr="009914F2">
              <w:rPr>
                <w:rFonts w:cstheme="minorHAnsi"/>
                <w:sz w:val="18"/>
                <w:szCs w:val="18"/>
              </w:rPr>
              <w:t>el modelo del valor razonable o el modelo de cost</w:t>
            </w:r>
            <w:r w:rsidR="006816D2">
              <w:rPr>
                <w:rFonts w:cstheme="minorHAnsi"/>
                <w:sz w:val="18"/>
                <w:szCs w:val="18"/>
              </w:rPr>
              <w:t>e</w:t>
            </w:r>
            <w:r w:rsidR="005C1EB2" w:rsidRPr="009914F2">
              <w:rPr>
                <w:rFonts w:cstheme="minorHAnsi"/>
                <w:sz w:val="18"/>
                <w:szCs w:val="18"/>
              </w:rPr>
              <w:t>.</w:t>
            </w:r>
          </w:p>
          <w:p w14:paraId="42B75E64" w14:textId="77777777" w:rsidR="007833F1" w:rsidRPr="000C51F1" w:rsidRDefault="007833F1" w:rsidP="009C3EA9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5895E3EB" w14:textId="2AAC6399" w:rsidR="0073325E" w:rsidRPr="000C51F1" w:rsidRDefault="00A6790C" w:rsidP="00557EB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lastRenderedPageBreak/>
              <w:t>IAS</w:t>
            </w:r>
            <w:r w:rsidR="0073325E" w:rsidRPr="00FB6635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2 </w:t>
            </w:r>
            <w:proofErr w:type="spellStart"/>
            <w:r w:rsidR="002212DC" w:rsidRPr="002212DC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Inventories</w:t>
            </w:r>
            <w:proofErr w:type="spellEnd"/>
            <w:r w:rsidR="002212DC" w:rsidRPr="002212DC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73325E" w:rsidRPr="009914F2">
              <w:rPr>
                <w:rFonts w:cstheme="minorHAnsi"/>
                <w:sz w:val="18"/>
                <w:szCs w:val="18"/>
              </w:rPr>
              <w:t>contiene los requisitos sobre cómo contabilizar la mayoría de los tipos de existencias. La norma exige que los inventarios se midan al menor cost</w:t>
            </w:r>
            <w:r w:rsidR="00E302EE">
              <w:rPr>
                <w:rFonts w:cstheme="minorHAnsi"/>
                <w:sz w:val="18"/>
                <w:szCs w:val="18"/>
              </w:rPr>
              <w:t>e</w:t>
            </w:r>
            <w:r w:rsidR="0073325E" w:rsidRPr="009914F2">
              <w:rPr>
                <w:rFonts w:cstheme="minorHAnsi"/>
                <w:sz w:val="18"/>
                <w:szCs w:val="18"/>
              </w:rPr>
              <w:t xml:space="preserve"> y valor </w:t>
            </w:r>
            <w:r w:rsidR="006D7B49" w:rsidRPr="009914F2">
              <w:rPr>
                <w:rFonts w:cstheme="minorHAnsi"/>
                <w:sz w:val="18"/>
                <w:szCs w:val="18"/>
              </w:rPr>
              <w:t xml:space="preserve">realizable </w:t>
            </w:r>
            <w:r w:rsidR="0073325E" w:rsidRPr="009914F2">
              <w:rPr>
                <w:rFonts w:cstheme="minorHAnsi"/>
                <w:sz w:val="18"/>
                <w:szCs w:val="18"/>
              </w:rPr>
              <w:t>neto (VRN) y describe métodos aceptables para determinar el cost</w:t>
            </w:r>
            <w:r w:rsidR="006D7B49">
              <w:rPr>
                <w:rFonts w:cstheme="minorHAnsi"/>
                <w:sz w:val="18"/>
                <w:szCs w:val="18"/>
              </w:rPr>
              <w:t>e</w:t>
            </w:r>
            <w:r w:rsidR="0073325E" w:rsidRPr="009914F2">
              <w:rPr>
                <w:rFonts w:cstheme="minorHAnsi"/>
                <w:sz w:val="18"/>
                <w:szCs w:val="18"/>
              </w:rPr>
              <w:t xml:space="preserve">, incluida la identificación específica (en algunos casos), </w:t>
            </w:r>
            <w:proofErr w:type="spellStart"/>
            <w:r w:rsidR="00086B6E" w:rsidRPr="00086B6E">
              <w:rPr>
                <w:rFonts w:cstheme="minorHAnsi"/>
                <w:sz w:val="18"/>
                <w:szCs w:val="18"/>
              </w:rPr>
              <w:t>first</w:t>
            </w:r>
            <w:proofErr w:type="spellEnd"/>
            <w:r w:rsidR="00086B6E" w:rsidRPr="00086B6E">
              <w:rPr>
                <w:rFonts w:cstheme="minorHAnsi"/>
                <w:sz w:val="18"/>
                <w:szCs w:val="18"/>
              </w:rPr>
              <w:t xml:space="preserve">-in </w:t>
            </w:r>
            <w:proofErr w:type="spellStart"/>
            <w:r w:rsidR="00086B6E" w:rsidRPr="00086B6E">
              <w:rPr>
                <w:rFonts w:cstheme="minorHAnsi"/>
                <w:sz w:val="18"/>
                <w:szCs w:val="18"/>
              </w:rPr>
              <w:t>first-out</w:t>
            </w:r>
            <w:proofErr w:type="spellEnd"/>
            <w:r w:rsidR="00086B6E" w:rsidRPr="00086B6E">
              <w:rPr>
                <w:rFonts w:cstheme="minorHAnsi"/>
                <w:sz w:val="18"/>
                <w:szCs w:val="18"/>
              </w:rPr>
              <w:t xml:space="preserve"> </w:t>
            </w:r>
            <w:r w:rsidR="0073325E" w:rsidRPr="009914F2">
              <w:rPr>
                <w:rFonts w:cstheme="minorHAnsi"/>
                <w:sz w:val="18"/>
                <w:szCs w:val="18"/>
              </w:rPr>
              <w:t>(FIFO) y el cost</w:t>
            </w:r>
            <w:r w:rsidR="00086B6E">
              <w:rPr>
                <w:rFonts w:cstheme="minorHAnsi"/>
                <w:sz w:val="18"/>
                <w:szCs w:val="18"/>
              </w:rPr>
              <w:t>e</w:t>
            </w:r>
            <w:r w:rsidR="0073325E" w:rsidRPr="009914F2">
              <w:rPr>
                <w:rFonts w:cstheme="minorHAnsi"/>
                <w:sz w:val="18"/>
                <w:szCs w:val="18"/>
              </w:rPr>
              <w:t xml:space="preserve"> promedio ponderado.</w:t>
            </w:r>
          </w:p>
          <w:p w14:paraId="2A1A4789" w14:textId="77777777" w:rsidR="00B27B4B" w:rsidRPr="000C51F1" w:rsidRDefault="00B27B4B" w:rsidP="009C3EA9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588370AC" w14:textId="3E017E91" w:rsidR="00B27B4B" w:rsidRPr="000C51F1" w:rsidRDefault="002212DC" w:rsidP="00557EB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Equity</w:t>
            </w:r>
            <w:proofErr w:type="spellEnd"/>
            <w:r w:rsidR="00B27B4B" w:rsidRPr="00FB6635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: </w:t>
            </w:r>
            <w:r w:rsidR="004E256C" w:rsidRPr="009914F2">
              <w:rPr>
                <w:rFonts w:cstheme="minorHAnsi"/>
                <w:sz w:val="18"/>
                <w:szCs w:val="18"/>
              </w:rPr>
              <w:t xml:space="preserve">esta cartera incluye renta variable y </w:t>
            </w:r>
            <w:proofErr w:type="spellStart"/>
            <w:r w:rsidR="00CF6604">
              <w:rPr>
                <w:rFonts w:cstheme="minorHAnsi"/>
                <w:sz w:val="18"/>
                <w:szCs w:val="18"/>
              </w:rPr>
              <w:t>SPV</w:t>
            </w:r>
            <w:r w:rsidR="005F2655">
              <w:rPr>
                <w:rFonts w:cstheme="minorHAnsi"/>
                <w:sz w:val="18"/>
                <w:szCs w:val="18"/>
              </w:rPr>
              <w:t>s</w:t>
            </w:r>
            <w:proofErr w:type="spellEnd"/>
            <w:r w:rsidR="00CF6604">
              <w:rPr>
                <w:rFonts w:cstheme="minorHAnsi"/>
                <w:sz w:val="18"/>
                <w:szCs w:val="18"/>
              </w:rPr>
              <w:t xml:space="preserve"> (</w:t>
            </w:r>
            <w:proofErr w:type="spellStart"/>
            <w:r w:rsidR="005F2655" w:rsidRPr="005F2655">
              <w:rPr>
                <w:rFonts w:cstheme="minorHAnsi"/>
                <w:sz w:val="18"/>
                <w:szCs w:val="18"/>
              </w:rPr>
              <w:t>special</w:t>
            </w:r>
            <w:proofErr w:type="spellEnd"/>
            <w:r w:rsidR="005F2655" w:rsidRPr="005F265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5F2655" w:rsidRPr="005F2655">
              <w:rPr>
                <w:rFonts w:cstheme="minorHAnsi"/>
                <w:sz w:val="18"/>
                <w:szCs w:val="18"/>
              </w:rPr>
              <w:t>purpose</w:t>
            </w:r>
            <w:proofErr w:type="spellEnd"/>
            <w:r w:rsidR="005F2655" w:rsidRPr="005F2655">
              <w:rPr>
                <w:rFonts w:cstheme="minorHAnsi"/>
                <w:sz w:val="18"/>
                <w:szCs w:val="18"/>
              </w:rPr>
              <w:t xml:space="preserve"> </w:t>
            </w:r>
            <w:proofErr w:type="spellStart"/>
            <w:r w:rsidR="005F2655" w:rsidRPr="005F2655">
              <w:rPr>
                <w:rFonts w:cstheme="minorHAnsi"/>
                <w:sz w:val="18"/>
                <w:szCs w:val="18"/>
              </w:rPr>
              <w:t>vehicles</w:t>
            </w:r>
            <w:proofErr w:type="spellEnd"/>
            <w:r w:rsidR="005F2655">
              <w:rPr>
                <w:rFonts w:cstheme="minorHAnsi"/>
                <w:sz w:val="18"/>
                <w:szCs w:val="18"/>
              </w:rPr>
              <w:t>)</w:t>
            </w:r>
          </w:p>
          <w:p w14:paraId="6CF9F8D4" w14:textId="77777777" w:rsidR="009914F2" w:rsidRPr="000C51F1" w:rsidRDefault="009914F2" w:rsidP="009C3EA9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</w:p>
          <w:p w14:paraId="42C78C8A" w14:textId="1A68303E" w:rsidR="009914F2" w:rsidRPr="000C51F1" w:rsidRDefault="00A127EA" w:rsidP="00557EB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  <w:proofErr w:type="spellStart"/>
            <w:r w:rsidRPr="00A127E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Other</w:t>
            </w:r>
            <w:proofErr w:type="spellEnd"/>
            <w:r w:rsidRPr="00A127E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proofErr w:type="spellStart"/>
            <w:r w:rsidRPr="00A127E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>classification</w:t>
            </w:r>
            <w:proofErr w:type="spellEnd"/>
            <w:r w:rsidRPr="00A127EA">
              <w:rPr>
                <w:rFonts w:cstheme="minorHAns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="00D071E4">
              <w:rPr>
                <w:rFonts w:eastAsia="Times New Roman" w:cstheme="minorHAnsi"/>
                <w:sz w:val="18"/>
                <w:szCs w:val="18"/>
                <w:lang w:eastAsia="es-ES"/>
              </w:rPr>
              <w:t>utilizada para aquellos casos que no corresponden a ninguna de las categorías anteriores.</w:t>
            </w:r>
          </w:p>
          <w:p w14:paraId="0CE9382E" w14:textId="77777777" w:rsidR="00825668" w:rsidRPr="000C51F1" w:rsidRDefault="00825668" w:rsidP="007E65D4">
            <w:pPr>
              <w:pStyle w:val="whitespace-pre-wrap"/>
              <w:spacing w:before="0" w:beforeAutospacing="0" w:after="0" w:afterAutospacing="0" w:line="22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825668" w:rsidRPr="000B3DF8" w14:paraId="2851FFDC" w14:textId="77777777" w:rsidTr="009C3EA9">
        <w:trPr>
          <w:trHeight w:val="905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B60470" w14:textId="77777777" w:rsidR="00825668" w:rsidRPr="000C51F1" w:rsidRDefault="00825668" w:rsidP="009C3EA9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lastRenderedPageBreak/>
              <w:t>Aplicabilidad</w:t>
            </w:r>
          </w:p>
          <w:p w14:paraId="574A189A" w14:textId="77777777" w:rsidR="002F2ADD" w:rsidRPr="000C51F1" w:rsidRDefault="002F2ADD" w:rsidP="002F2AD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Este campo sólo aplica a bienes adjudicados que todavía no se han vendido.</w:t>
            </w:r>
          </w:p>
          <w:p w14:paraId="66F085A5" w14:textId="77777777" w:rsidR="00FD1CF0" w:rsidRPr="000C51F1" w:rsidRDefault="00FD1CF0" w:rsidP="009C3EA9">
            <w:pPr>
              <w:spacing w:after="0"/>
              <w:rPr>
                <w:sz w:val="18"/>
                <w:szCs w:val="18"/>
              </w:rPr>
            </w:pPr>
          </w:p>
          <w:p w14:paraId="6ED52536" w14:textId="0130A2BB" w:rsidR="00825668" w:rsidRPr="000C51F1" w:rsidRDefault="00825668" w:rsidP="009C3EA9">
            <w:pPr>
              <w:spacing w:after="0"/>
              <w:rPr>
                <w:sz w:val="18"/>
                <w:szCs w:val="18"/>
              </w:rPr>
            </w:pPr>
            <w:r w:rsidRPr="00151EE0">
              <w:rPr>
                <w:sz w:val="18"/>
                <w:szCs w:val="18"/>
              </w:rPr>
              <w:t>Las unidades</w:t>
            </w:r>
            <w:r w:rsidR="00A127EA">
              <w:rPr>
                <w:sz w:val="18"/>
                <w:szCs w:val="18"/>
              </w:rPr>
              <w:t xml:space="preserve"> informar</w:t>
            </w:r>
            <w:r w:rsidRPr="00151EE0">
              <w:rPr>
                <w:sz w:val="18"/>
                <w:szCs w:val="18"/>
              </w:rPr>
              <w:t xml:space="preserve">án la clasificación contable en la que se registre la </w:t>
            </w:r>
            <w:r w:rsidR="00A127EA">
              <w:rPr>
                <w:sz w:val="18"/>
                <w:szCs w:val="18"/>
              </w:rPr>
              <w:t>garantía</w:t>
            </w:r>
            <w:r w:rsidRPr="00151EE0">
              <w:rPr>
                <w:sz w:val="18"/>
                <w:szCs w:val="18"/>
              </w:rPr>
              <w:t xml:space="preserve"> utilizando la siguiente lista de códigos:</w:t>
            </w:r>
          </w:p>
          <w:p w14:paraId="48BA1A93" w14:textId="77777777" w:rsidR="00A74AB2" w:rsidRPr="000C51F1" w:rsidRDefault="00A74AB2" w:rsidP="009C3EA9">
            <w:pPr>
              <w:spacing w:after="0"/>
              <w:rPr>
                <w:sz w:val="18"/>
                <w:szCs w:val="18"/>
              </w:rPr>
            </w:pPr>
          </w:p>
          <w:tbl>
            <w:tblPr>
              <w:tblW w:w="5694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617"/>
              <w:gridCol w:w="4077"/>
            </w:tblGrid>
            <w:tr w:rsidR="00825668" w:rsidRPr="00704FC4" w14:paraId="53EBD5BE" w14:textId="77777777" w:rsidTr="009C3EA9">
              <w:trPr>
                <w:trHeight w:val="259"/>
                <w:jc w:val="center"/>
              </w:trPr>
              <w:tc>
                <w:tcPr>
                  <w:tcW w:w="1617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02017172" w14:textId="77777777" w:rsidR="00825668" w:rsidRPr="00A74AB2" w:rsidRDefault="00825668" w:rsidP="009C3EA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A74AB2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Código</w:t>
                  </w:r>
                </w:p>
              </w:tc>
              <w:tc>
                <w:tcPr>
                  <w:tcW w:w="407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D0CECE" w:themeFill="background2" w:themeFillShade="E6"/>
                  <w:vAlign w:val="center"/>
                  <w:hideMark/>
                </w:tcPr>
                <w:p w14:paraId="0C69DA64" w14:textId="77777777" w:rsidR="00825668" w:rsidRPr="00A74AB2" w:rsidRDefault="00825668" w:rsidP="009C3EA9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A74AB2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Descripción</w:t>
                  </w:r>
                </w:p>
              </w:tc>
            </w:tr>
            <w:tr w:rsidR="00E93E9C" w:rsidRPr="00B43360" w14:paraId="24A43F3A" w14:textId="77777777" w:rsidTr="009C3EA9">
              <w:trPr>
                <w:trHeight w:val="283"/>
                <w:jc w:val="center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73B953" w14:textId="63E4C699" w:rsidR="00E93E9C" w:rsidRPr="00A74AB2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IFRS5</w:t>
                  </w:r>
                </w:p>
              </w:tc>
              <w:tc>
                <w:tcPr>
                  <w:tcW w:w="40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7997182" w14:textId="5A0E4CE2" w:rsidR="00E93E9C" w:rsidRPr="00E93E9C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Non-current assets held-for-sale</w:t>
                  </w:r>
                </w:p>
              </w:tc>
            </w:tr>
            <w:tr w:rsidR="00E93E9C" w:rsidRPr="00B43360" w14:paraId="1C65BFA6" w14:textId="77777777" w:rsidTr="009C3EA9">
              <w:trPr>
                <w:trHeight w:val="283"/>
                <w:jc w:val="center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C1A53FC" w14:textId="615899D8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IAS16</w:t>
                  </w:r>
                </w:p>
              </w:tc>
              <w:tc>
                <w:tcPr>
                  <w:tcW w:w="40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914C211" w14:textId="2F5B215F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Property, plant and equipment</w:t>
                  </w:r>
                </w:p>
              </w:tc>
            </w:tr>
            <w:tr w:rsidR="00E93E9C" w:rsidRPr="00B43360" w14:paraId="3DB26415" w14:textId="77777777" w:rsidTr="009C3EA9">
              <w:trPr>
                <w:trHeight w:val="283"/>
                <w:jc w:val="center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67602FF" w14:textId="0E0DF625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IAS40</w:t>
                  </w:r>
                </w:p>
              </w:tc>
              <w:tc>
                <w:tcPr>
                  <w:tcW w:w="40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85DB33F" w14:textId="0B3C0B25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Investment property</w:t>
                  </w:r>
                </w:p>
              </w:tc>
            </w:tr>
            <w:tr w:rsidR="00E93E9C" w:rsidRPr="00B43360" w14:paraId="16D8E610" w14:textId="77777777" w:rsidTr="009C3EA9">
              <w:trPr>
                <w:trHeight w:val="283"/>
                <w:jc w:val="center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FB65E8E" w14:textId="025665E4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IAS2</w:t>
                  </w:r>
                </w:p>
              </w:tc>
              <w:tc>
                <w:tcPr>
                  <w:tcW w:w="40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2566121" w14:textId="68D87C40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Inventories</w:t>
                  </w:r>
                </w:p>
              </w:tc>
            </w:tr>
            <w:tr w:rsidR="00E93E9C" w:rsidRPr="00B43360" w14:paraId="13BAA9A9" w14:textId="77777777" w:rsidTr="009C3EA9">
              <w:trPr>
                <w:trHeight w:val="283"/>
                <w:jc w:val="center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9FEBAB3" w14:textId="73FAE510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EQUITY</w:t>
                  </w:r>
                </w:p>
              </w:tc>
              <w:tc>
                <w:tcPr>
                  <w:tcW w:w="40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C4D120F" w14:textId="5DAA73DA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Equity or SPV</w:t>
                  </w:r>
                </w:p>
              </w:tc>
            </w:tr>
            <w:tr w:rsidR="00E93E9C" w:rsidRPr="00B43360" w14:paraId="2EB8DD6F" w14:textId="77777777" w:rsidTr="009C3EA9">
              <w:trPr>
                <w:trHeight w:val="283"/>
                <w:jc w:val="center"/>
              </w:trPr>
              <w:tc>
                <w:tcPr>
                  <w:tcW w:w="16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B0B748F" w14:textId="6EB41D0A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OTHER</w:t>
                  </w:r>
                </w:p>
              </w:tc>
              <w:tc>
                <w:tcPr>
                  <w:tcW w:w="40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1838CB0" w14:textId="1973014B" w:rsidR="00E93E9C" w:rsidRPr="003B0230" w:rsidRDefault="00E93E9C" w:rsidP="00E93E9C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</w:pPr>
                  <w:r w:rsidRPr="00A74AB2">
                    <w:rPr>
                      <w:rFonts w:eastAsia="Times New Roman" w:cstheme="minorHAnsi"/>
                      <w:sz w:val="16"/>
                      <w:szCs w:val="16"/>
                      <w:lang w:val="en-US" w:eastAsia="es-ES"/>
                    </w:rPr>
                    <w:t>Other classification</w:t>
                  </w:r>
                </w:p>
              </w:tc>
            </w:tr>
          </w:tbl>
          <w:p w14:paraId="0513A639" w14:textId="77777777" w:rsidR="00825668" w:rsidRPr="003B0230" w:rsidRDefault="00825668" w:rsidP="009C3EA9">
            <w:pPr>
              <w:spacing w:after="0"/>
              <w:rPr>
                <w:rFonts w:cstheme="minorHAnsi"/>
                <w:sz w:val="18"/>
                <w:szCs w:val="18"/>
                <w:lang w:val="en-US"/>
              </w:rPr>
            </w:pPr>
          </w:p>
          <w:p w14:paraId="18318B62" w14:textId="40D7F89C" w:rsidR="00952A8D" w:rsidRPr="000C51F1" w:rsidRDefault="00952A8D" w:rsidP="00952A8D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Si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el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dato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 no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está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 disponible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en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los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sistemas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informe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el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 valor missing </w:t>
            </w:r>
            <w:proofErr w:type="spellStart"/>
            <w:r w:rsidRPr="003B0230">
              <w:rPr>
                <w:rFonts w:cstheme="minorHAnsi"/>
                <w:sz w:val="18"/>
                <w:szCs w:val="18"/>
                <w:lang w:val="en-US"/>
              </w:rPr>
              <w:t>correspondiente</w:t>
            </w:r>
            <w:proofErr w:type="spellEnd"/>
            <w:r w:rsidRPr="003B0230">
              <w:rPr>
                <w:rFonts w:cstheme="minorHAnsi"/>
                <w:sz w:val="18"/>
                <w:szCs w:val="18"/>
                <w:lang w:val="en-US"/>
              </w:rPr>
              <w:t xml:space="preserve"> 'MISS'. </w:t>
            </w:r>
            <w:r>
              <w:rPr>
                <w:rFonts w:cstheme="minorHAnsi"/>
                <w:sz w:val="18"/>
                <w:szCs w:val="18"/>
              </w:rPr>
              <w:t>Si el activo todavía no se ha adjudicado o vendido, entonces informe el valor no aplicable 'N/A'.</w:t>
            </w:r>
          </w:p>
          <w:p w14:paraId="7160C427" w14:textId="77777777" w:rsidR="00825668" w:rsidRPr="000C51F1" w:rsidRDefault="00825668" w:rsidP="009C3EA9">
            <w:pPr>
              <w:spacing w:after="0"/>
              <w:rPr>
                <w:rFonts w:cstheme="minorHAnsi"/>
                <w:sz w:val="18"/>
                <w:szCs w:val="18"/>
              </w:rPr>
            </w:pPr>
          </w:p>
        </w:tc>
      </w:tr>
      <w:tr w:rsidR="00825668" w:rsidRPr="007B1E49" w14:paraId="36496D59" w14:textId="77777777" w:rsidTr="009C3EA9">
        <w:trPr>
          <w:trHeight w:val="31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D15FC7" w14:textId="03489767" w:rsidR="00825668" w:rsidRDefault="00F278F3" w:rsidP="009C3EA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Conceptos relacionados</w:t>
            </w:r>
          </w:p>
          <w:p w14:paraId="375452B9" w14:textId="77777777" w:rsidR="00825668" w:rsidRDefault="00825668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4823A5">
              <w:rPr>
                <w:sz w:val="18"/>
                <w:szCs w:val="18"/>
              </w:rPr>
              <w:t>DT_RPSSSSN</w:t>
            </w:r>
          </w:p>
          <w:p w14:paraId="38F65FBF" w14:textId="77777777" w:rsidR="00825668" w:rsidRPr="003516F7" w:rsidRDefault="00825668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PRTCTN_VL_BFR_RPSSSSN</w:t>
            </w:r>
          </w:p>
          <w:p w14:paraId="5EC3E260" w14:textId="77777777" w:rsidR="00825668" w:rsidRPr="003516F7" w:rsidRDefault="00825668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DT_RPSSSSN</w:t>
            </w:r>
          </w:p>
          <w:p w14:paraId="1BD05B5D" w14:textId="77777777" w:rsidR="00825668" w:rsidRPr="003516F7" w:rsidRDefault="00825668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PRTCTN_VL_RPSSSSN</w:t>
            </w:r>
          </w:p>
          <w:p w14:paraId="234DB423" w14:textId="77777777" w:rsidR="00825668" w:rsidRPr="003516F7" w:rsidRDefault="00825668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PRTCTN_VL_RD</w:t>
            </w:r>
          </w:p>
          <w:p w14:paraId="770462C7" w14:textId="77777777" w:rsidR="00825668" w:rsidRPr="003516F7" w:rsidRDefault="00825668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PRTCTN_LVL</w:t>
            </w:r>
          </w:p>
          <w:p w14:paraId="0D169471" w14:textId="29248FCB" w:rsidR="00825668" w:rsidRPr="00984722" w:rsidRDefault="00825668" w:rsidP="00557EB1">
            <w:pPr>
              <w:pStyle w:val="ListParagraph"/>
              <w:numPr>
                <w:ilvl w:val="0"/>
                <w:numId w:val="3"/>
              </w:numPr>
              <w:rPr>
                <w:sz w:val="18"/>
                <w:szCs w:val="18"/>
                <w:lang w:val="en-US"/>
              </w:rPr>
            </w:pPr>
            <w:r w:rsidRPr="003516F7">
              <w:rPr>
                <w:sz w:val="18"/>
                <w:szCs w:val="18"/>
              </w:rPr>
              <w:t>NT_BK_VL</w:t>
            </w:r>
          </w:p>
        </w:tc>
      </w:tr>
      <w:tr w:rsidR="00825668" w:rsidRPr="00624088" w14:paraId="3F1B36B0" w14:textId="77777777" w:rsidTr="009C3EA9">
        <w:trPr>
          <w:trHeight w:val="946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9F4AEF2" w14:textId="77777777" w:rsidR="00825668" w:rsidRDefault="00825668" w:rsidP="009C3EA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7AE85BEB" w14:textId="77777777" w:rsidR="00825668" w:rsidRPr="00FB3EA3" w:rsidRDefault="00825668" w:rsidP="009C3EA9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370598EA" w14:textId="77777777" w:rsidR="00E966A5" w:rsidRDefault="00E966A5" w:rsidP="00C2315B">
      <w:pPr>
        <w:rPr>
          <w:lang w:val="en-US"/>
        </w:rPr>
      </w:pPr>
    </w:p>
    <w:tbl>
      <w:tblPr>
        <w:tblW w:w="10035" w:type="dxa"/>
        <w:tblInd w:w="-71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0"/>
        <w:gridCol w:w="2509"/>
        <w:gridCol w:w="4834"/>
        <w:gridCol w:w="1572"/>
      </w:tblGrid>
      <w:tr w:rsidR="00F278F3" w:rsidRPr="009A1567" w14:paraId="7FABE450" w14:textId="77777777" w:rsidTr="000370E4">
        <w:trPr>
          <w:trHeight w:val="402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2AE6A" w14:textId="086088F9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ID del concepto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9E874" w14:textId="3903615E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Concepto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7A314" w14:textId="140D3F58" w:rsidR="00F278F3" w:rsidRPr="00255C9E" w:rsidRDefault="00F278F3" w:rsidP="00F278F3">
            <w:pPr>
              <w:rPr>
                <w:color w:val="FFFFFF" w:themeColor="background1"/>
                <w:sz w:val="18"/>
                <w:szCs w:val="18"/>
              </w:rPr>
            </w:pPr>
            <w:r w:rsidRPr="004520F6">
              <w:rPr>
                <w:b/>
                <w:bCs/>
                <w:color w:val="FFFFFF" w:themeColor="background1"/>
                <w:sz w:val="18"/>
                <w:szCs w:val="18"/>
              </w:rPr>
              <w:t>Nombre del concepto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8C8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7F056" w14:textId="77777777" w:rsidR="00F278F3" w:rsidRPr="00255C9E" w:rsidRDefault="00F278F3" w:rsidP="00F278F3">
            <w:pPr>
              <w:rPr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966A5" w:rsidRPr="007C4AFF" w14:paraId="399F80C4" w14:textId="77777777" w:rsidTr="000370E4">
        <w:trPr>
          <w:trHeight w:val="204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62BF70" w14:textId="58785E68" w:rsidR="00E966A5" w:rsidRPr="00984C3B" w:rsidRDefault="00E966A5" w:rsidP="000370E4">
            <w:pPr>
              <w:rPr>
                <w:sz w:val="18"/>
                <w:szCs w:val="18"/>
              </w:rPr>
            </w:pPr>
            <w:r w:rsidRPr="00822EAA">
              <w:rPr>
                <w:sz w:val="18"/>
                <w:szCs w:val="18"/>
              </w:rPr>
              <w:t>PR.027</w:t>
            </w:r>
          </w:p>
        </w:tc>
        <w:tc>
          <w:tcPr>
            <w:tcW w:w="25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756CE3A" w14:textId="40479AFE" w:rsidR="00E966A5" w:rsidRPr="00984C3B" w:rsidRDefault="00400E37" w:rsidP="000370E4">
            <w:pPr>
              <w:rPr>
                <w:sz w:val="18"/>
                <w:szCs w:val="18"/>
                <w:lang w:val="en-US"/>
              </w:rPr>
            </w:pPr>
            <w:r w:rsidRPr="00400E37">
              <w:rPr>
                <w:sz w:val="18"/>
                <w:szCs w:val="18"/>
              </w:rPr>
              <w:t>ASST_STTS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327D2A" w14:textId="12B2AB2E" w:rsidR="00E966A5" w:rsidRPr="006776D1" w:rsidRDefault="00400E37" w:rsidP="000370E4">
            <w:pPr>
              <w:pStyle w:val="Heading3"/>
              <w:rPr>
                <w:lang w:val="en-US"/>
              </w:rPr>
            </w:pPr>
            <w:bookmarkStart w:id="60" w:name="_Toc179545893"/>
            <w:r w:rsidRPr="00400E37">
              <w:t>Estado de los activos</w:t>
            </w:r>
            <w:bookmarkEnd w:id="60"/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F859F3" w14:textId="77777777" w:rsidR="00E966A5" w:rsidRPr="006776D1" w:rsidRDefault="00E966A5" w:rsidP="000370E4">
            <w:pPr>
              <w:rPr>
                <w:sz w:val="18"/>
                <w:szCs w:val="18"/>
                <w:lang w:val="en-US"/>
              </w:rPr>
            </w:pPr>
            <w:r w:rsidRPr="006776D1">
              <w:rPr>
                <w:sz w:val="18"/>
                <w:szCs w:val="18"/>
              </w:rPr>
              <w:t xml:space="preserve"> </w:t>
            </w:r>
          </w:p>
        </w:tc>
      </w:tr>
      <w:tr w:rsidR="00E966A5" w:rsidRPr="007C4AFF" w14:paraId="3C2C7CF7" w14:textId="77777777" w:rsidTr="000370E4">
        <w:trPr>
          <w:trHeight w:val="447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71BAF9A" w14:textId="77777777" w:rsidR="00E966A5" w:rsidRPr="006776D1" w:rsidRDefault="00E966A5" w:rsidP="000370E4">
            <w:pPr>
              <w:rPr>
                <w:sz w:val="18"/>
                <w:szCs w:val="18"/>
                <w:lang w:val="en-US"/>
              </w:rPr>
            </w:pPr>
          </w:p>
        </w:tc>
      </w:tr>
      <w:tr w:rsidR="00E966A5" w:rsidRPr="000B3DF8" w14:paraId="7F70BCE3" w14:textId="77777777" w:rsidTr="000370E4">
        <w:trPr>
          <w:trHeight w:val="2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C2D74A" w14:textId="77777777" w:rsidR="00E966A5" w:rsidRPr="000C51F1" w:rsidRDefault="00E966A5" w:rsidP="000370E4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255C9E">
              <w:rPr>
                <w:rFonts w:cstheme="minorHAnsi"/>
                <w:b/>
                <w:bCs/>
                <w:sz w:val="18"/>
                <w:szCs w:val="18"/>
              </w:rPr>
              <w:t>Definición</w:t>
            </w:r>
          </w:p>
          <w:p w14:paraId="1153ABD2" w14:textId="27BFBA87" w:rsidR="00E966A5" w:rsidRPr="000C51F1" w:rsidRDefault="006C7B3D" w:rsidP="000B3DF8">
            <w:pPr>
              <w:widowControl w:val="0"/>
              <w:autoSpaceDE w:val="0"/>
              <w:autoSpaceDN w:val="0"/>
              <w:adjustRightInd w:val="0"/>
              <w:spacing w:after="0" w:line="22" w:lineRule="atLeast"/>
              <w:ind w:right="53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Se debe reportar</w:t>
            </w:r>
            <w:r w:rsidR="003E041C" w:rsidRPr="003E041C">
              <w:rPr>
                <w:rFonts w:cstheme="minorHAnsi"/>
                <w:sz w:val="18"/>
                <w:szCs w:val="18"/>
              </w:rPr>
              <w:t xml:space="preserve"> el estado de los activos de la </w:t>
            </w:r>
            <w:r>
              <w:rPr>
                <w:rFonts w:cstheme="minorHAnsi"/>
                <w:sz w:val="18"/>
                <w:szCs w:val="18"/>
              </w:rPr>
              <w:t>garantía</w:t>
            </w:r>
            <w:r w:rsidR="003E041C" w:rsidRPr="003E041C">
              <w:rPr>
                <w:rFonts w:cstheme="minorHAnsi"/>
                <w:sz w:val="18"/>
                <w:szCs w:val="18"/>
              </w:rPr>
              <w:t xml:space="preserve"> en función de si se ha</w:t>
            </w:r>
            <w:r>
              <w:rPr>
                <w:rFonts w:cstheme="minorHAnsi"/>
                <w:sz w:val="18"/>
                <w:szCs w:val="18"/>
              </w:rPr>
              <w:t>n</w:t>
            </w:r>
            <w:r w:rsidR="003E041C" w:rsidRPr="003E041C">
              <w:rPr>
                <w:rFonts w:cstheme="minorHAnsi"/>
                <w:sz w:val="18"/>
                <w:szCs w:val="18"/>
              </w:rPr>
              <w:t xml:space="preserve"> vendido, se ha</w:t>
            </w:r>
            <w:r>
              <w:rPr>
                <w:rFonts w:cstheme="minorHAnsi"/>
                <w:sz w:val="18"/>
                <w:szCs w:val="18"/>
              </w:rPr>
              <w:t>n</w:t>
            </w:r>
            <w:r w:rsidR="003E041C" w:rsidRPr="003E041C">
              <w:rPr>
                <w:rFonts w:cstheme="minorHAnsi"/>
                <w:sz w:val="18"/>
                <w:szCs w:val="18"/>
              </w:rPr>
              <w:t xml:space="preserve"> </w:t>
            </w:r>
            <w:r w:rsidR="0041129B">
              <w:rPr>
                <w:rFonts w:cstheme="minorHAnsi"/>
                <w:sz w:val="18"/>
                <w:szCs w:val="18"/>
              </w:rPr>
              <w:t>adjudicado</w:t>
            </w:r>
            <w:r w:rsidR="003E041C" w:rsidRPr="003E041C">
              <w:rPr>
                <w:rFonts w:cstheme="minorHAnsi"/>
                <w:sz w:val="18"/>
                <w:szCs w:val="18"/>
              </w:rPr>
              <w:t xml:space="preserve"> o se han </w:t>
            </w:r>
            <w:r w:rsidR="0041129B">
              <w:rPr>
                <w:rFonts w:cstheme="minorHAnsi"/>
                <w:sz w:val="18"/>
                <w:szCs w:val="18"/>
              </w:rPr>
              <w:t>adjudicado y luego vendido</w:t>
            </w:r>
            <w:r w:rsidR="003E041C" w:rsidRPr="003E041C">
              <w:rPr>
                <w:rFonts w:cstheme="minorHAnsi"/>
                <w:sz w:val="18"/>
                <w:szCs w:val="18"/>
              </w:rPr>
              <w:t>.</w:t>
            </w:r>
          </w:p>
          <w:p w14:paraId="51F35780" w14:textId="77777777" w:rsidR="00E966A5" w:rsidRPr="000C51F1" w:rsidRDefault="00E966A5" w:rsidP="000370E4">
            <w:pPr>
              <w:pStyle w:val="whitespace-pre-wrap"/>
              <w:spacing w:before="0" w:beforeAutospacing="0" w:after="0" w:afterAutospacing="0" w:line="22" w:lineRule="atLeast"/>
              <w:rPr>
                <w:rFonts w:cstheme="minorHAnsi"/>
                <w:sz w:val="18"/>
                <w:szCs w:val="18"/>
              </w:rPr>
            </w:pPr>
          </w:p>
        </w:tc>
      </w:tr>
      <w:tr w:rsidR="00E966A5" w:rsidRPr="000B3DF8" w14:paraId="7E22057B" w14:textId="77777777" w:rsidTr="000370E4">
        <w:trPr>
          <w:trHeight w:val="905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0B462E" w14:textId="77777777" w:rsidR="00E966A5" w:rsidRPr="000C51F1" w:rsidRDefault="00E966A5" w:rsidP="000370E4">
            <w:pPr>
              <w:rPr>
                <w:b/>
                <w:bCs/>
                <w:sz w:val="18"/>
                <w:szCs w:val="18"/>
              </w:rPr>
            </w:pPr>
            <w:r w:rsidRPr="00255C9E">
              <w:rPr>
                <w:b/>
                <w:bCs/>
                <w:sz w:val="18"/>
                <w:szCs w:val="18"/>
              </w:rPr>
              <w:t>Aplicabilidad</w:t>
            </w:r>
          </w:p>
          <w:p w14:paraId="7DE6F471" w14:textId="4D7F5214" w:rsidR="00E966A5" w:rsidRPr="000C51F1" w:rsidRDefault="00E966A5" w:rsidP="000370E4">
            <w:pPr>
              <w:spacing w:after="0"/>
              <w:rPr>
                <w:sz w:val="18"/>
                <w:szCs w:val="18"/>
              </w:rPr>
            </w:pPr>
            <w:r w:rsidRPr="00151EE0">
              <w:rPr>
                <w:sz w:val="18"/>
                <w:szCs w:val="18"/>
              </w:rPr>
              <w:t>Las unidades comunicarán el estado de los activos utilizando la siguiente lista de códigos:</w:t>
            </w:r>
          </w:p>
          <w:p w14:paraId="203C96DA" w14:textId="77777777" w:rsidR="00E966A5" w:rsidRPr="000C51F1" w:rsidRDefault="00E966A5" w:rsidP="000370E4">
            <w:pPr>
              <w:spacing w:after="0"/>
              <w:rPr>
                <w:sz w:val="18"/>
                <w:szCs w:val="18"/>
              </w:rPr>
            </w:pPr>
          </w:p>
          <w:tbl>
            <w:tblPr>
              <w:tblW w:w="612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820"/>
              <w:gridCol w:w="4300"/>
            </w:tblGrid>
            <w:tr w:rsidR="00301EA4" w:rsidRPr="00301EA4" w14:paraId="0698C61D" w14:textId="77777777" w:rsidTr="00301EA4">
              <w:trPr>
                <w:trHeight w:val="300"/>
              </w:trPr>
              <w:tc>
                <w:tcPr>
                  <w:tcW w:w="1820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31996E8" w14:textId="77777777" w:rsidR="00301EA4" w:rsidRPr="000B3DF8" w:rsidRDefault="00301EA4" w:rsidP="00301EA4">
                  <w:pPr>
                    <w:spacing w:after="0" w:line="240" w:lineRule="auto"/>
                    <w:jc w:val="center"/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</w:pPr>
                  <w:r w:rsidRPr="000B3DF8"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  <w:t>Código</w:t>
                  </w:r>
                </w:p>
              </w:tc>
              <w:tc>
                <w:tcPr>
                  <w:tcW w:w="430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7BF07BD" w14:textId="77777777" w:rsidR="00301EA4" w:rsidRPr="000B3DF8" w:rsidRDefault="00301EA4" w:rsidP="00301EA4">
                  <w:pPr>
                    <w:spacing w:after="0" w:line="240" w:lineRule="auto"/>
                    <w:jc w:val="center"/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</w:pPr>
                  <w:r w:rsidRPr="000B3DF8">
                    <w:rPr>
                      <w:rFonts w:ascii="MS Shell Dlg 2" w:eastAsia="Times New Roman" w:hAnsi="MS Shell Dlg 2" w:cs="MS Shell Dlg 2"/>
                      <w:sz w:val="18"/>
                      <w:szCs w:val="18"/>
                      <w:lang w:eastAsia="es-ES"/>
                    </w:rPr>
                    <w:t>Descripción</w:t>
                  </w:r>
                </w:p>
              </w:tc>
            </w:tr>
            <w:tr w:rsidR="00301EA4" w:rsidRPr="000B3DF8" w14:paraId="0825E8A5" w14:textId="77777777" w:rsidTr="00301EA4">
              <w:trPr>
                <w:trHeight w:val="290"/>
              </w:trPr>
              <w:tc>
                <w:tcPr>
                  <w:tcW w:w="182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DF501F4" w14:textId="77777777" w:rsidR="00301EA4" w:rsidRPr="000B3DF8" w:rsidRDefault="00301EA4" w:rsidP="00301E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ASST1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B58C90E" w14:textId="50D99887" w:rsidR="00301EA4" w:rsidRPr="000C51F1" w:rsidRDefault="00906728" w:rsidP="00301E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A</w:t>
                  </w:r>
                  <w:r w:rsidR="00301EA4"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ctivo </w:t>
                  </w:r>
                  <w:proofErr w:type="gramStart"/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adjudicado</w:t>
                  </w:r>
                  <w:proofErr w:type="gramEnd"/>
                  <w:r w:rsidR="00301EA4"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pero </w:t>
                  </w:r>
                  <w:r w:rsidR="00301EA4"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no vendido</w:t>
                  </w:r>
                </w:p>
              </w:tc>
            </w:tr>
            <w:tr w:rsidR="00301EA4" w:rsidRPr="00301EA4" w14:paraId="7C2351DD" w14:textId="77777777" w:rsidTr="00301EA4">
              <w:trPr>
                <w:trHeight w:val="290"/>
              </w:trPr>
              <w:tc>
                <w:tcPr>
                  <w:tcW w:w="1820" w:type="dxa"/>
                  <w:tcBorders>
                    <w:top w:val="nil"/>
                    <w:left w:val="single" w:sz="8" w:space="0" w:color="auto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15AAB27" w14:textId="77777777" w:rsidR="00301EA4" w:rsidRPr="000B3DF8" w:rsidRDefault="00301EA4" w:rsidP="00301E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ASST2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E64CD42" w14:textId="1CB94F29" w:rsidR="00301EA4" w:rsidRPr="000B3DF8" w:rsidRDefault="0041129B" w:rsidP="00301E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A</w:t>
                  </w:r>
                  <w:r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ctivo 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adjudicado</w:t>
                  </w:r>
                  <w:r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y luego</w:t>
                  </w:r>
                  <w:r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 vendido</w:t>
                  </w:r>
                </w:p>
              </w:tc>
            </w:tr>
            <w:tr w:rsidR="00301EA4" w:rsidRPr="000B3DF8" w14:paraId="66938ED3" w14:textId="77777777" w:rsidTr="00301EA4">
              <w:trPr>
                <w:trHeight w:val="290"/>
              </w:trPr>
              <w:tc>
                <w:tcPr>
                  <w:tcW w:w="182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20872E9" w14:textId="77777777" w:rsidR="00301EA4" w:rsidRPr="000B3DF8" w:rsidRDefault="00301EA4" w:rsidP="00301EA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ASST3</w:t>
                  </w:r>
                </w:p>
              </w:tc>
              <w:tc>
                <w:tcPr>
                  <w:tcW w:w="4300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92D3693" w14:textId="12B4E042" w:rsidR="00301EA4" w:rsidRPr="000C51F1" w:rsidRDefault="00301EA4" w:rsidP="00301EA4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</w:pPr>
                  <w:r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Activo no </w:t>
                  </w:r>
                  <w:proofErr w:type="gramStart"/>
                  <w:r w:rsidR="008B0195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>adjudicado</w:t>
                  </w:r>
                  <w:proofErr w:type="gramEnd"/>
                  <w:r w:rsidR="008B0195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 pero sí</w:t>
                  </w:r>
                  <w:r w:rsidRPr="000B3DF8">
                    <w:rPr>
                      <w:rFonts w:ascii="Calibri" w:eastAsia="Times New Roman" w:hAnsi="Calibri" w:cs="Calibri"/>
                      <w:color w:val="000000"/>
                      <w:sz w:val="18"/>
                      <w:szCs w:val="18"/>
                      <w:lang w:eastAsia="es-ES"/>
                    </w:rPr>
                    <w:t xml:space="preserve"> vendido</w:t>
                  </w:r>
                </w:p>
              </w:tc>
            </w:tr>
          </w:tbl>
          <w:p w14:paraId="1EAED3A8" w14:textId="77777777" w:rsidR="00E966A5" w:rsidRPr="000C51F1" w:rsidRDefault="00E966A5" w:rsidP="000370E4">
            <w:pPr>
              <w:spacing w:after="0"/>
              <w:rPr>
                <w:rFonts w:cstheme="minorHAnsi"/>
                <w:sz w:val="18"/>
                <w:szCs w:val="18"/>
              </w:rPr>
            </w:pPr>
          </w:p>
          <w:p w14:paraId="2FE4F89A" w14:textId="010AAAE4" w:rsidR="00E966A5" w:rsidRPr="000C51F1" w:rsidRDefault="002A0690" w:rsidP="002A0690">
            <w:pPr>
              <w:spacing w:after="0"/>
              <w:jc w:val="both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Si el dato no está disponible en los sistemas, informe el valor </w:t>
            </w:r>
            <w:proofErr w:type="spellStart"/>
            <w:r>
              <w:rPr>
                <w:rFonts w:cstheme="minorHAnsi"/>
                <w:sz w:val="18"/>
                <w:szCs w:val="18"/>
              </w:rPr>
              <w:t>missing</w:t>
            </w:r>
            <w:proofErr w:type="spellEnd"/>
            <w:r>
              <w:rPr>
                <w:rFonts w:cstheme="minorHAnsi"/>
                <w:sz w:val="18"/>
                <w:szCs w:val="18"/>
              </w:rPr>
              <w:t xml:space="preserve"> correspondiente </w:t>
            </w:r>
            <w:r w:rsidR="003C422F">
              <w:rPr>
                <w:rFonts w:cstheme="minorHAnsi"/>
                <w:sz w:val="18"/>
                <w:szCs w:val="18"/>
              </w:rPr>
              <w:t>‘MISS’</w:t>
            </w:r>
            <w:r>
              <w:rPr>
                <w:rFonts w:cstheme="minorHAnsi"/>
                <w:sz w:val="18"/>
                <w:szCs w:val="18"/>
              </w:rPr>
              <w:t xml:space="preserve">. </w:t>
            </w:r>
          </w:p>
        </w:tc>
      </w:tr>
      <w:tr w:rsidR="00E966A5" w:rsidRPr="000B3DF8" w14:paraId="2F9A5CF3" w14:textId="77777777" w:rsidTr="000370E4">
        <w:trPr>
          <w:trHeight w:val="314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394235" w14:textId="777C99E3" w:rsidR="00E966A5" w:rsidRPr="000C51F1" w:rsidRDefault="00F278F3" w:rsidP="000370E4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Conceptos relacionados</w:t>
            </w:r>
          </w:p>
          <w:p w14:paraId="54DCA45D" w14:textId="47A64770" w:rsidR="00E966A5" w:rsidRPr="000C51F1" w:rsidRDefault="00582FD7" w:rsidP="000B3D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  <w:tr w:rsidR="00E966A5" w:rsidRPr="00624088" w14:paraId="6A873DE6" w14:textId="77777777" w:rsidTr="000370E4">
        <w:trPr>
          <w:trHeight w:val="946"/>
        </w:trPr>
        <w:tc>
          <w:tcPr>
            <w:tcW w:w="100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FECB5F6" w14:textId="77777777" w:rsidR="00E966A5" w:rsidRDefault="00E966A5" w:rsidP="000370E4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</w:rPr>
              <w:t>Ejemplos</w:t>
            </w:r>
          </w:p>
          <w:p w14:paraId="470D767C" w14:textId="77777777" w:rsidR="00E966A5" w:rsidRPr="00FB3EA3" w:rsidRDefault="00E966A5" w:rsidP="000370E4">
            <w:pPr>
              <w:widowControl w:val="0"/>
              <w:autoSpaceDE w:val="0"/>
              <w:autoSpaceDN w:val="0"/>
              <w:adjustRightInd w:val="0"/>
              <w:spacing w:after="0" w:line="231" w:lineRule="auto"/>
              <w:ind w:right="53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N/A</w:t>
            </w:r>
          </w:p>
        </w:tc>
      </w:tr>
    </w:tbl>
    <w:p w14:paraId="45C6D82A" w14:textId="77777777" w:rsidR="00E966A5" w:rsidRDefault="00E966A5" w:rsidP="00C2315B">
      <w:pPr>
        <w:rPr>
          <w:lang w:val="en-US"/>
        </w:rPr>
      </w:pPr>
    </w:p>
    <w:sectPr w:rsidR="00E966A5" w:rsidSect="001109F2">
      <w:pgSz w:w="11906" w:h="16838"/>
      <w:pgMar w:top="1417" w:right="1701" w:bottom="568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8E9F61" w14:textId="77777777" w:rsidR="00F8555D" w:rsidRDefault="00F8555D" w:rsidP="00C2315B">
      <w:pPr>
        <w:spacing w:after="0" w:line="240" w:lineRule="auto"/>
      </w:pPr>
      <w:r>
        <w:separator/>
      </w:r>
    </w:p>
  </w:endnote>
  <w:endnote w:type="continuationSeparator" w:id="0">
    <w:p w14:paraId="676B3879" w14:textId="77777777" w:rsidR="00F8555D" w:rsidRDefault="00F8555D" w:rsidP="00C231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 Albertina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07340863"/>
      <w:docPartObj>
        <w:docPartGallery w:val="Page Numbers (Bottom of Page)"/>
        <w:docPartUnique/>
      </w:docPartObj>
    </w:sdtPr>
    <w:sdtContent>
      <w:p w14:paraId="1ABF1EBB" w14:textId="02BA0C7B" w:rsidR="00706CF0" w:rsidRDefault="00706CF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0F152D0B" w14:textId="77777777" w:rsidR="00706CF0" w:rsidRDefault="00706C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75855420"/>
      <w:docPartObj>
        <w:docPartGallery w:val="Page Numbers (Bottom of Page)"/>
        <w:docPartUnique/>
      </w:docPartObj>
    </w:sdtPr>
    <w:sdtContent>
      <w:p w14:paraId="6057C6D0" w14:textId="6F5DF45B" w:rsidR="00706CF0" w:rsidRDefault="00706CF0">
        <w:pPr>
          <w:pStyle w:val="Footer"/>
          <w:jc w:val="right"/>
        </w:pPr>
        <w:r>
          <w:t>2</w:t>
        </w:r>
      </w:p>
    </w:sdtContent>
  </w:sdt>
  <w:p w14:paraId="6B9C2581" w14:textId="77777777" w:rsidR="00706CF0" w:rsidRDefault="00706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CB92F0" w14:textId="77777777" w:rsidR="00F8555D" w:rsidRDefault="00F8555D" w:rsidP="00C2315B">
      <w:pPr>
        <w:spacing w:after="0" w:line="240" w:lineRule="auto"/>
      </w:pPr>
      <w:r>
        <w:separator/>
      </w:r>
    </w:p>
  </w:footnote>
  <w:footnote w:type="continuationSeparator" w:id="0">
    <w:p w14:paraId="1E44FD32" w14:textId="77777777" w:rsidR="00F8555D" w:rsidRDefault="00F8555D" w:rsidP="00C231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29D45B" w14:textId="55DF8BD0" w:rsidR="00706CF0" w:rsidRPr="00B129D3" w:rsidRDefault="00706CF0">
    <w:pPr>
      <w:pStyle w:val="Header"/>
      <w:rPr>
        <w:b/>
        <w:color w:val="808080" w:themeColor="background1" w:themeShade="80"/>
        <w:sz w:val="28"/>
      </w:rPr>
    </w:pPr>
    <w:r>
      <w:rPr>
        <w:noProof/>
        <w:lang w:eastAsia="en-GB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7FB13943" wp14:editId="136283C2">
              <wp:simplePos x="0" y="0"/>
              <wp:positionH relativeFrom="column">
                <wp:posOffset>-652007</wp:posOffset>
              </wp:positionH>
              <wp:positionV relativeFrom="paragraph">
                <wp:posOffset>400022</wp:posOffset>
              </wp:positionV>
              <wp:extent cx="6735445" cy="0"/>
              <wp:effectExtent l="0" t="19050" r="27305" b="19050"/>
              <wp:wrapTopAndBottom/>
              <wp:docPr id="10" name="10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3544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10 Conector recto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strokecolor="red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" from="-51.35pt,31.5pt" to="479pt,31.5pt" w14:anchorId="7C749B22">
              <o:lock v:ext="edit" shapetype="f"/>
              <w10:wrap type="topAndBottom"/>
            </v:line>
          </w:pict>
        </mc:Fallback>
      </mc:AlternateContent>
    </w:r>
    <w:r w:rsidR="00000000">
      <w:rPr>
        <w:noProof/>
        <w:lang w:eastAsia="es-ES"/>
      </w:rPr>
      <w:object w:dxaOrig="1440" w:dyaOrig="1440" w14:anchorId="51A7E7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-51.5pt;margin-top:-4.1pt;width:90.75pt;height:29.25pt;z-index:251658240;mso-position-horizontal-relative:text;mso-position-vertical-relative:text">
          <v:imagedata r:id="rId1" o:title=""/>
        </v:shape>
        <o:OLEObject Type="Embed" ProgID="PBrush" ShapeID="_x0000_s1025" DrawAspect="Content" ObjectID="_1791704804" r:id="rId2"/>
      </w:object>
    </w:r>
    <w:r>
      <w:ptab w:relativeTo="margin" w:alignment="right" w:leader="none"/>
    </w:r>
    <w:r w:rsidR="00FA554E">
      <w:rPr>
        <w:b/>
        <w:color w:val="808080" w:themeColor="background1" w:themeShade="80"/>
        <w:sz w:val="28"/>
      </w:rPr>
      <w:t>GRANULAR REPORTING TOOL</w:t>
    </w:r>
    <w:r>
      <w:rPr>
        <w:b/>
        <w:color w:val="808080" w:themeColor="background1" w:themeShade="80"/>
        <w:sz w:val="28"/>
      </w:rPr>
      <w:t xml:space="preserve"> - GUÍA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95EA0" w14:textId="7EE9D19F" w:rsidR="00706CF0" w:rsidRPr="00B129D3" w:rsidRDefault="00706CF0" w:rsidP="0073656B">
    <w:pPr>
      <w:pStyle w:val="Header"/>
      <w:rPr>
        <w:b/>
        <w:color w:val="808080" w:themeColor="background1" w:themeShade="80"/>
        <w:sz w:val="28"/>
      </w:rPr>
    </w:pPr>
    <w:r>
      <w:rPr>
        <w:noProof/>
        <w:lang w:eastAsia="en-GB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0DD00056" wp14:editId="7FA99F68">
              <wp:simplePos x="0" y="0"/>
              <wp:positionH relativeFrom="column">
                <wp:posOffset>-652007</wp:posOffset>
              </wp:positionH>
              <wp:positionV relativeFrom="paragraph">
                <wp:posOffset>400022</wp:posOffset>
              </wp:positionV>
              <wp:extent cx="6735445" cy="0"/>
              <wp:effectExtent l="0" t="19050" r="27305" b="19050"/>
              <wp:wrapTopAndBottom/>
              <wp:docPr id="5" name="10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735445" cy="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rgbClr val="FF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10 Conector recto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spid="_x0000_s1026" strokecolor="red" strokeweight="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" from="-51.35pt,31.5pt" to="479pt,31.5pt" w14:anchorId="02097874">
              <o:lock v:ext="edit" shapetype="f"/>
              <w10:wrap type="topAndBottom"/>
            </v:line>
          </w:pict>
        </mc:Fallback>
      </mc:AlternateContent>
    </w:r>
    <w:r w:rsidR="00000000">
      <w:rPr>
        <w:noProof/>
        <w:lang w:eastAsia="es-ES"/>
      </w:rPr>
      <w:object w:dxaOrig="1440" w:dyaOrig="1440" w14:anchorId="4691C9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-51.5pt;margin-top:-4.1pt;width:90.75pt;height:29.25pt;z-index:251662336;mso-position-horizontal-relative:text;mso-position-vertical-relative:text">
          <v:imagedata r:id="rId1" o:title=""/>
        </v:shape>
        <o:OLEObject Type="Embed" ProgID="PBrush" ShapeID="_x0000_s1026" DrawAspect="Content" ObjectID="_1791704805" r:id="rId2"/>
      </w:object>
    </w:r>
    <w:r>
      <w:ptab w:relativeTo="margin" w:alignment="right" w:leader="none"/>
    </w:r>
    <w:r w:rsidR="00FA554E">
      <w:rPr>
        <w:b/>
        <w:color w:val="808080" w:themeColor="background1" w:themeShade="80"/>
        <w:sz w:val="28"/>
      </w:rPr>
      <w:t>GRANULAR REPORTING TOOL</w:t>
    </w:r>
    <w:r w:rsidR="00077BF8">
      <w:rPr>
        <w:b/>
        <w:color w:val="808080" w:themeColor="background1" w:themeShade="80"/>
        <w:sz w:val="28"/>
      </w:rPr>
      <w:t xml:space="preserve"> </w:t>
    </w:r>
    <w:r w:rsidR="004B6948">
      <w:rPr>
        <w:b/>
        <w:color w:val="808080" w:themeColor="background1" w:themeShade="80"/>
        <w:sz w:val="28"/>
      </w:rPr>
      <w:t>- GUÍA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6192C"/>
    <w:multiLevelType w:val="hybridMultilevel"/>
    <w:tmpl w:val="56A4288A"/>
    <w:lvl w:ilvl="0" w:tplc="3BA458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41CBE"/>
    <w:multiLevelType w:val="hybridMultilevel"/>
    <w:tmpl w:val="ACBC2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F17A2"/>
    <w:multiLevelType w:val="multilevel"/>
    <w:tmpl w:val="C502748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84" w:hanging="1440"/>
      </w:pPr>
      <w:rPr>
        <w:rFonts w:hint="default"/>
      </w:rPr>
    </w:lvl>
  </w:abstractNum>
  <w:abstractNum w:abstractNumId="3" w15:restartNumberingAfterBreak="0">
    <w:nsid w:val="27866BE8"/>
    <w:multiLevelType w:val="multilevel"/>
    <w:tmpl w:val="CAB65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01906"/>
    <w:multiLevelType w:val="hybridMultilevel"/>
    <w:tmpl w:val="C464CD34"/>
    <w:lvl w:ilvl="0" w:tplc="D50E2166">
      <w:start w:val="1"/>
      <w:numFmt w:val="decimal"/>
      <w:lvlText w:val="%1-"/>
      <w:lvlJc w:val="left"/>
      <w:pPr>
        <w:ind w:left="603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A25F5"/>
    <w:multiLevelType w:val="hybridMultilevel"/>
    <w:tmpl w:val="D5A0D7E0"/>
    <w:lvl w:ilvl="0" w:tplc="0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9C061D"/>
    <w:multiLevelType w:val="hybridMultilevel"/>
    <w:tmpl w:val="7C901724"/>
    <w:lvl w:ilvl="0" w:tplc="604EF8B4">
      <w:numFmt w:val="bullet"/>
      <w:lvlText w:val="•"/>
      <w:lvlJc w:val="left"/>
      <w:pPr>
        <w:ind w:left="975" w:hanging="615"/>
      </w:pPr>
      <w:rPr>
        <w:rFonts w:ascii="Calibri" w:eastAsia="Calibr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861F1"/>
    <w:multiLevelType w:val="hybridMultilevel"/>
    <w:tmpl w:val="0BD2F51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7B4F1A4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3E2A79"/>
    <w:multiLevelType w:val="hybridMultilevel"/>
    <w:tmpl w:val="346C59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A5A1F"/>
    <w:multiLevelType w:val="hybridMultilevel"/>
    <w:tmpl w:val="626416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F7783"/>
    <w:multiLevelType w:val="hybridMultilevel"/>
    <w:tmpl w:val="3EBAD9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0670A"/>
    <w:multiLevelType w:val="hybridMultilevel"/>
    <w:tmpl w:val="CDEC8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624AD7"/>
    <w:multiLevelType w:val="hybridMultilevel"/>
    <w:tmpl w:val="980EDC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22CF0"/>
    <w:multiLevelType w:val="hybridMultilevel"/>
    <w:tmpl w:val="9BF0DE32"/>
    <w:lvl w:ilvl="0" w:tplc="B2969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E3C06"/>
    <w:multiLevelType w:val="hybridMultilevel"/>
    <w:tmpl w:val="55C03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1F1696"/>
    <w:multiLevelType w:val="hybridMultilevel"/>
    <w:tmpl w:val="74AEAC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034902">
    <w:abstractNumId w:val="1"/>
  </w:num>
  <w:num w:numId="2" w16cid:durableId="748117066">
    <w:abstractNumId w:val="2"/>
  </w:num>
  <w:num w:numId="3" w16cid:durableId="1377043511">
    <w:abstractNumId w:val="9"/>
  </w:num>
  <w:num w:numId="4" w16cid:durableId="650790832">
    <w:abstractNumId w:val="13"/>
  </w:num>
  <w:num w:numId="5" w16cid:durableId="1495301243">
    <w:abstractNumId w:val="11"/>
  </w:num>
  <w:num w:numId="6" w16cid:durableId="269053564">
    <w:abstractNumId w:val="7"/>
  </w:num>
  <w:num w:numId="7" w16cid:durableId="679237488">
    <w:abstractNumId w:val="3"/>
  </w:num>
  <w:num w:numId="8" w16cid:durableId="1403403324">
    <w:abstractNumId w:val="15"/>
  </w:num>
  <w:num w:numId="9" w16cid:durableId="703211010">
    <w:abstractNumId w:val="4"/>
  </w:num>
  <w:num w:numId="10" w16cid:durableId="1372028160">
    <w:abstractNumId w:val="10"/>
  </w:num>
  <w:num w:numId="11" w16cid:durableId="1779835842">
    <w:abstractNumId w:val="14"/>
  </w:num>
  <w:num w:numId="12" w16cid:durableId="1419906737">
    <w:abstractNumId w:val="12"/>
  </w:num>
  <w:num w:numId="13" w16cid:durableId="573666008">
    <w:abstractNumId w:val="8"/>
  </w:num>
  <w:num w:numId="14" w16cid:durableId="1182937584">
    <w:abstractNumId w:val="6"/>
  </w:num>
  <w:num w:numId="15" w16cid:durableId="2095589612">
    <w:abstractNumId w:val="0"/>
  </w:num>
  <w:num w:numId="16" w16cid:durableId="2103448001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15B"/>
    <w:rsid w:val="0000062A"/>
    <w:rsid w:val="00000727"/>
    <w:rsid w:val="00000B03"/>
    <w:rsid w:val="000013E6"/>
    <w:rsid w:val="00001B0A"/>
    <w:rsid w:val="00001D48"/>
    <w:rsid w:val="000024E7"/>
    <w:rsid w:val="000024F5"/>
    <w:rsid w:val="00002A2E"/>
    <w:rsid w:val="00003E6F"/>
    <w:rsid w:val="00004A42"/>
    <w:rsid w:val="00005981"/>
    <w:rsid w:val="00005B16"/>
    <w:rsid w:val="0000667D"/>
    <w:rsid w:val="000101B2"/>
    <w:rsid w:val="00010E56"/>
    <w:rsid w:val="00010F90"/>
    <w:rsid w:val="0001191C"/>
    <w:rsid w:val="0001331A"/>
    <w:rsid w:val="000133F9"/>
    <w:rsid w:val="0001454A"/>
    <w:rsid w:val="00014D29"/>
    <w:rsid w:val="00016000"/>
    <w:rsid w:val="00016D47"/>
    <w:rsid w:val="00016E38"/>
    <w:rsid w:val="00016E5B"/>
    <w:rsid w:val="00020158"/>
    <w:rsid w:val="000201AC"/>
    <w:rsid w:val="000203F7"/>
    <w:rsid w:val="00021DF2"/>
    <w:rsid w:val="0002292C"/>
    <w:rsid w:val="00023001"/>
    <w:rsid w:val="000238DD"/>
    <w:rsid w:val="0002409F"/>
    <w:rsid w:val="0002550D"/>
    <w:rsid w:val="00025579"/>
    <w:rsid w:val="00025A2C"/>
    <w:rsid w:val="00025F16"/>
    <w:rsid w:val="000264DF"/>
    <w:rsid w:val="00027BF5"/>
    <w:rsid w:val="00030C79"/>
    <w:rsid w:val="00031164"/>
    <w:rsid w:val="00031633"/>
    <w:rsid w:val="00031B5B"/>
    <w:rsid w:val="00032558"/>
    <w:rsid w:val="00032F11"/>
    <w:rsid w:val="00033D70"/>
    <w:rsid w:val="00034D58"/>
    <w:rsid w:val="00035E37"/>
    <w:rsid w:val="00035F93"/>
    <w:rsid w:val="000371E1"/>
    <w:rsid w:val="0003721B"/>
    <w:rsid w:val="000376AB"/>
    <w:rsid w:val="0004071A"/>
    <w:rsid w:val="00040B1E"/>
    <w:rsid w:val="00041060"/>
    <w:rsid w:val="0004125B"/>
    <w:rsid w:val="0004247D"/>
    <w:rsid w:val="00042C18"/>
    <w:rsid w:val="00043969"/>
    <w:rsid w:val="00043993"/>
    <w:rsid w:val="00043B7D"/>
    <w:rsid w:val="00043FCF"/>
    <w:rsid w:val="0004411A"/>
    <w:rsid w:val="0004473F"/>
    <w:rsid w:val="00045582"/>
    <w:rsid w:val="00045C3C"/>
    <w:rsid w:val="00045F9D"/>
    <w:rsid w:val="000462BB"/>
    <w:rsid w:val="0004661B"/>
    <w:rsid w:val="00046673"/>
    <w:rsid w:val="000470F6"/>
    <w:rsid w:val="000503E7"/>
    <w:rsid w:val="0005043B"/>
    <w:rsid w:val="00050694"/>
    <w:rsid w:val="00050AAE"/>
    <w:rsid w:val="00050E26"/>
    <w:rsid w:val="0005231E"/>
    <w:rsid w:val="0005239B"/>
    <w:rsid w:val="000525A9"/>
    <w:rsid w:val="00052965"/>
    <w:rsid w:val="000533A1"/>
    <w:rsid w:val="00053586"/>
    <w:rsid w:val="000543BF"/>
    <w:rsid w:val="00054534"/>
    <w:rsid w:val="00054A16"/>
    <w:rsid w:val="00054E9E"/>
    <w:rsid w:val="00055EAE"/>
    <w:rsid w:val="0005657B"/>
    <w:rsid w:val="00056825"/>
    <w:rsid w:val="0005704D"/>
    <w:rsid w:val="00060676"/>
    <w:rsid w:val="00061730"/>
    <w:rsid w:val="0006393B"/>
    <w:rsid w:val="00063FF7"/>
    <w:rsid w:val="00065436"/>
    <w:rsid w:val="00065CD6"/>
    <w:rsid w:val="00065DA7"/>
    <w:rsid w:val="00065F11"/>
    <w:rsid w:val="000669C2"/>
    <w:rsid w:val="00066F43"/>
    <w:rsid w:val="0006728D"/>
    <w:rsid w:val="0006779E"/>
    <w:rsid w:val="00070C32"/>
    <w:rsid w:val="000710B5"/>
    <w:rsid w:val="00072B47"/>
    <w:rsid w:val="000734DA"/>
    <w:rsid w:val="00073773"/>
    <w:rsid w:val="000737C4"/>
    <w:rsid w:val="00073FFB"/>
    <w:rsid w:val="000742EB"/>
    <w:rsid w:val="0007563C"/>
    <w:rsid w:val="00076A0C"/>
    <w:rsid w:val="00076C7D"/>
    <w:rsid w:val="000771E7"/>
    <w:rsid w:val="00077BF8"/>
    <w:rsid w:val="0008004E"/>
    <w:rsid w:val="00081347"/>
    <w:rsid w:val="00081B8C"/>
    <w:rsid w:val="0008206C"/>
    <w:rsid w:val="00082417"/>
    <w:rsid w:val="000834A5"/>
    <w:rsid w:val="00083518"/>
    <w:rsid w:val="0008352D"/>
    <w:rsid w:val="00083E8F"/>
    <w:rsid w:val="000842EF"/>
    <w:rsid w:val="000850EE"/>
    <w:rsid w:val="0008534B"/>
    <w:rsid w:val="00085487"/>
    <w:rsid w:val="00085B74"/>
    <w:rsid w:val="00085C27"/>
    <w:rsid w:val="00085CD1"/>
    <w:rsid w:val="00086113"/>
    <w:rsid w:val="00086889"/>
    <w:rsid w:val="00086A64"/>
    <w:rsid w:val="00086AF6"/>
    <w:rsid w:val="00086B6E"/>
    <w:rsid w:val="00086BFE"/>
    <w:rsid w:val="00087766"/>
    <w:rsid w:val="00087D59"/>
    <w:rsid w:val="00087F5D"/>
    <w:rsid w:val="00090CD7"/>
    <w:rsid w:val="000917EF"/>
    <w:rsid w:val="000919DF"/>
    <w:rsid w:val="00092C01"/>
    <w:rsid w:val="00092E49"/>
    <w:rsid w:val="000934F0"/>
    <w:rsid w:val="00093AC5"/>
    <w:rsid w:val="00093AF7"/>
    <w:rsid w:val="0009413C"/>
    <w:rsid w:val="00094245"/>
    <w:rsid w:val="00094477"/>
    <w:rsid w:val="00094BCE"/>
    <w:rsid w:val="00095A8B"/>
    <w:rsid w:val="000963E4"/>
    <w:rsid w:val="000975CB"/>
    <w:rsid w:val="00097E7D"/>
    <w:rsid w:val="000A022E"/>
    <w:rsid w:val="000A0D48"/>
    <w:rsid w:val="000A0E80"/>
    <w:rsid w:val="000A131F"/>
    <w:rsid w:val="000A1E3D"/>
    <w:rsid w:val="000A1FC6"/>
    <w:rsid w:val="000A284F"/>
    <w:rsid w:val="000A2B1F"/>
    <w:rsid w:val="000A5B0F"/>
    <w:rsid w:val="000A5BE5"/>
    <w:rsid w:val="000A608D"/>
    <w:rsid w:val="000A6378"/>
    <w:rsid w:val="000A75D2"/>
    <w:rsid w:val="000B002D"/>
    <w:rsid w:val="000B0AAB"/>
    <w:rsid w:val="000B0C54"/>
    <w:rsid w:val="000B1823"/>
    <w:rsid w:val="000B3304"/>
    <w:rsid w:val="000B35BC"/>
    <w:rsid w:val="000B367D"/>
    <w:rsid w:val="000B3DF8"/>
    <w:rsid w:val="000B404E"/>
    <w:rsid w:val="000B468F"/>
    <w:rsid w:val="000B46CB"/>
    <w:rsid w:val="000B47C8"/>
    <w:rsid w:val="000B493B"/>
    <w:rsid w:val="000B5D7A"/>
    <w:rsid w:val="000B5FD7"/>
    <w:rsid w:val="000B6326"/>
    <w:rsid w:val="000B73C5"/>
    <w:rsid w:val="000C03B8"/>
    <w:rsid w:val="000C0531"/>
    <w:rsid w:val="000C0756"/>
    <w:rsid w:val="000C12BE"/>
    <w:rsid w:val="000C22C0"/>
    <w:rsid w:val="000C2CCF"/>
    <w:rsid w:val="000C2FD3"/>
    <w:rsid w:val="000C39AF"/>
    <w:rsid w:val="000C3F81"/>
    <w:rsid w:val="000C43FB"/>
    <w:rsid w:val="000C44D3"/>
    <w:rsid w:val="000C51F1"/>
    <w:rsid w:val="000C56D7"/>
    <w:rsid w:val="000C606A"/>
    <w:rsid w:val="000C6343"/>
    <w:rsid w:val="000C74C6"/>
    <w:rsid w:val="000C7E7B"/>
    <w:rsid w:val="000C7FD0"/>
    <w:rsid w:val="000D04B3"/>
    <w:rsid w:val="000D0598"/>
    <w:rsid w:val="000D1942"/>
    <w:rsid w:val="000D1C81"/>
    <w:rsid w:val="000D1E10"/>
    <w:rsid w:val="000D241B"/>
    <w:rsid w:val="000D3CA3"/>
    <w:rsid w:val="000D441F"/>
    <w:rsid w:val="000D55E0"/>
    <w:rsid w:val="000D585E"/>
    <w:rsid w:val="000D62E9"/>
    <w:rsid w:val="000D662C"/>
    <w:rsid w:val="000D6947"/>
    <w:rsid w:val="000D7435"/>
    <w:rsid w:val="000D7716"/>
    <w:rsid w:val="000D7FB2"/>
    <w:rsid w:val="000E0098"/>
    <w:rsid w:val="000E0478"/>
    <w:rsid w:val="000E0BE8"/>
    <w:rsid w:val="000E2960"/>
    <w:rsid w:val="000E2AF6"/>
    <w:rsid w:val="000E2CC8"/>
    <w:rsid w:val="000E3F10"/>
    <w:rsid w:val="000E6612"/>
    <w:rsid w:val="000E768C"/>
    <w:rsid w:val="000E7874"/>
    <w:rsid w:val="000F0643"/>
    <w:rsid w:val="000F0D23"/>
    <w:rsid w:val="000F2A2F"/>
    <w:rsid w:val="000F3C3B"/>
    <w:rsid w:val="000F44F5"/>
    <w:rsid w:val="000F58A2"/>
    <w:rsid w:val="000F58CD"/>
    <w:rsid w:val="000F5B9D"/>
    <w:rsid w:val="000F5BBA"/>
    <w:rsid w:val="000F5EE4"/>
    <w:rsid w:val="000F722B"/>
    <w:rsid w:val="000F7FEE"/>
    <w:rsid w:val="001000E5"/>
    <w:rsid w:val="001002EE"/>
    <w:rsid w:val="0010112B"/>
    <w:rsid w:val="00101348"/>
    <w:rsid w:val="001015D6"/>
    <w:rsid w:val="001025A2"/>
    <w:rsid w:val="001027CA"/>
    <w:rsid w:val="00103153"/>
    <w:rsid w:val="001033CC"/>
    <w:rsid w:val="001043A4"/>
    <w:rsid w:val="00104410"/>
    <w:rsid w:val="00104D2D"/>
    <w:rsid w:val="00104F95"/>
    <w:rsid w:val="0010552D"/>
    <w:rsid w:val="00107323"/>
    <w:rsid w:val="00107C9C"/>
    <w:rsid w:val="00107D1C"/>
    <w:rsid w:val="00110062"/>
    <w:rsid w:val="00110644"/>
    <w:rsid w:val="001108B7"/>
    <w:rsid w:val="001109F2"/>
    <w:rsid w:val="001118C9"/>
    <w:rsid w:val="00112441"/>
    <w:rsid w:val="0011337E"/>
    <w:rsid w:val="00114657"/>
    <w:rsid w:val="00114B4C"/>
    <w:rsid w:val="0011594E"/>
    <w:rsid w:val="00116963"/>
    <w:rsid w:val="00116E15"/>
    <w:rsid w:val="001176BD"/>
    <w:rsid w:val="00117994"/>
    <w:rsid w:val="00117CC5"/>
    <w:rsid w:val="0012012C"/>
    <w:rsid w:val="001204AF"/>
    <w:rsid w:val="00122324"/>
    <w:rsid w:val="00122412"/>
    <w:rsid w:val="001229D7"/>
    <w:rsid w:val="00123328"/>
    <w:rsid w:val="00123722"/>
    <w:rsid w:val="00123FD0"/>
    <w:rsid w:val="00124CEF"/>
    <w:rsid w:val="00125267"/>
    <w:rsid w:val="00125BE7"/>
    <w:rsid w:val="00125E47"/>
    <w:rsid w:val="00126D6D"/>
    <w:rsid w:val="001270FB"/>
    <w:rsid w:val="00127296"/>
    <w:rsid w:val="001274D2"/>
    <w:rsid w:val="00127EB0"/>
    <w:rsid w:val="00130622"/>
    <w:rsid w:val="00130D3A"/>
    <w:rsid w:val="00131821"/>
    <w:rsid w:val="00132452"/>
    <w:rsid w:val="00132748"/>
    <w:rsid w:val="001337EC"/>
    <w:rsid w:val="00134DCD"/>
    <w:rsid w:val="00134E08"/>
    <w:rsid w:val="0013549C"/>
    <w:rsid w:val="00135F38"/>
    <w:rsid w:val="00136609"/>
    <w:rsid w:val="00137821"/>
    <w:rsid w:val="00137FF4"/>
    <w:rsid w:val="00140086"/>
    <w:rsid w:val="001401CA"/>
    <w:rsid w:val="00140282"/>
    <w:rsid w:val="0014042D"/>
    <w:rsid w:val="00141919"/>
    <w:rsid w:val="00142399"/>
    <w:rsid w:val="001430D0"/>
    <w:rsid w:val="001439D9"/>
    <w:rsid w:val="00143DF4"/>
    <w:rsid w:val="001456E9"/>
    <w:rsid w:val="00146EC7"/>
    <w:rsid w:val="00147531"/>
    <w:rsid w:val="00147D0A"/>
    <w:rsid w:val="00147ED9"/>
    <w:rsid w:val="001504F6"/>
    <w:rsid w:val="001508A7"/>
    <w:rsid w:val="00151617"/>
    <w:rsid w:val="001522F9"/>
    <w:rsid w:val="001525E9"/>
    <w:rsid w:val="00152650"/>
    <w:rsid w:val="0015268A"/>
    <w:rsid w:val="001541E9"/>
    <w:rsid w:val="001549F7"/>
    <w:rsid w:val="00154A0F"/>
    <w:rsid w:val="00154C1E"/>
    <w:rsid w:val="00155FDF"/>
    <w:rsid w:val="00156D81"/>
    <w:rsid w:val="00156DB2"/>
    <w:rsid w:val="00156DD2"/>
    <w:rsid w:val="00156F50"/>
    <w:rsid w:val="00157229"/>
    <w:rsid w:val="00157C84"/>
    <w:rsid w:val="00157D41"/>
    <w:rsid w:val="00160675"/>
    <w:rsid w:val="00160C10"/>
    <w:rsid w:val="00162859"/>
    <w:rsid w:val="0016285F"/>
    <w:rsid w:val="001631EB"/>
    <w:rsid w:val="001639B5"/>
    <w:rsid w:val="001651A1"/>
    <w:rsid w:val="0016527C"/>
    <w:rsid w:val="0016594B"/>
    <w:rsid w:val="00166640"/>
    <w:rsid w:val="00166FFA"/>
    <w:rsid w:val="001679A0"/>
    <w:rsid w:val="001708F3"/>
    <w:rsid w:val="00170F89"/>
    <w:rsid w:val="00171F5A"/>
    <w:rsid w:val="00172093"/>
    <w:rsid w:val="001729C2"/>
    <w:rsid w:val="00172BAF"/>
    <w:rsid w:val="00172F4D"/>
    <w:rsid w:val="0017310B"/>
    <w:rsid w:val="00173B6A"/>
    <w:rsid w:val="00174775"/>
    <w:rsid w:val="00174CBB"/>
    <w:rsid w:val="00175016"/>
    <w:rsid w:val="0017531F"/>
    <w:rsid w:val="0017544D"/>
    <w:rsid w:val="001756D8"/>
    <w:rsid w:val="00176C51"/>
    <w:rsid w:val="0017762F"/>
    <w:rsid w:val="00177C49"/>
    <w:rsid w:val="00181993"/>
    <w:rsid w:val="00181D21"/>
    <w:rsid w:val="00181D65"/>
    <w:rsid w:val="001828B9"/>
    <w:rsid w:val="0018304B"/>
    <w:rsid w:val="00183112"/>
    <w:rsid w:val="00183632"/>
    <w:rsid w:val="0018422A"/>
    <w:rsid w:val="00184291"/>
    <w:rsid w:val="0018634B"/>
    <w:rsid w:val="00186957"/>
    <w:rsid w:val="00186C29"/>
    <w:rsid w:val="00186FAD"/>
    <w:rsid w:val="001901E2"/>
    <w:rsid w:val="00190778"/>
    <w:rsid w:val="001907A0"/>
    <w:rsid w:val="001908B5"/>
    <w:rsid w:val="00190D25"/>
    <w:rsid w:val="00190FD9"/>
    <w:rsid w:val="00191857"/>
    <w:rsid w:val="00191C59"/>
    <w:rsid w:val="0019361A"/>
    <w:rsid w:val="00193A0A"/>
    <w:rsid w:val="00193AE2"/>
    <w:rsid w:val="00193BE3"/>
    <w:rsid w:val="0019409D"/>
    <w:rsid w:val="00194211"/>
    <w:rsid w:val="00194494"/>
    <w:rsid w:val="0019474D"/>
    <w:rsid w:val="00195313"/>
    <w:rsid w:val="00195384"/>
    <w:rsid w:val="00195F51"/>
    <w:rsid w:val="00196B88"/>
    <w:rsid w:val="00197873"/>
    <w:rsid w:val="00197C82"/>
    <w:rsid w:val="001A0701"/>
    <w:rsid w:val="001A15E6"/>
    <w:rsid w:val="001A1A69"/>
    <w:rsid w:val="001A27FC"/>
    <w:rsid w:val="001A309F"/>
    <w:rsid w:val="001A380E"/>
    <w:rsid w:val="001A3975"/>
    <w:rsid w:val="001A46FB"/>
    <w:rsid w:val="001A4E92"/>
    <w:rsid w:val="001A534B"/>
    <w:rsid w:val="001A56B5"/>
    <w:rsid w:val="001A647A"/>
    <w:rsid w:val="001A690E"/>
    <w:rsid w:val="001A69C2"/>
    <w:rsid w:val="001A6C0C"/>
    <w:rsid w:val="001A7444"/>
    <w:rsid w:val="001A766B"/>
    <w:rsid w:val="001A79B6"/>
    <w:rsid w:val="001B0374"/>
    <w:rsid w:val="001B101E"/>
    <w:rsid w:val="001B16E7"/>
    <w:rsid w:val="001B1A93"/>
    <w:rsid w:val="001B2620"/>
    <w:rsid w:val="001B2C93"/>
    <w:rsid w:val="001B4028"/>
    <w:rsid w:val="001B5237"/>
    <w:rsid w:val="001B59ED"/>
    <w:rsid w:val="001B7719"/>
    <w:rsid w:val="001B7C37"/>
    <w:rsid w:val="001B7CB0"/>
    <w:rsid w:val="001C03D7"/>
    <w:rsid w:val="001C08FB"/>
    <w:rsid w:val="001C283C"/>
    <w:rsid w:val="001C2FEF"/>
    <w:rsid w:val="001C35CD"/>
    <w:rsid w:val="001C4618"/>
    <w:rsid w:val="001C639D"/>
    <w:rsid w:val="001C73E6"/>
    <w:rsid w:val="001C7A43"/>
    <w:rsid w:val="001C7AEE"/>
    <w:rsid w:val="001D087A"/>
    <w:rsid w:val="001D0E58"/>
    <w:rsid w:val="001D235D"/>
    <w:rsid w:val="001D2465"/>
    <w:rsid w:val="001D45D9"/>
    <w:rsid w:val="001D4FEC"/>
    <w:rsid w:val="001D536B"/>
    <w:rsid w:val="001D57AE"/>
    <w:rsid w:val="001D6651"/>
    <w:rsid w:val="001D6662"/>
    <w:rsid w:val="001D6C18"/>
    <w:rsid w:val="001E06B4"/>
    <w:rsid w:val="001E0A4F"/>
    <w:rsid w:val="001E0B12"/>
    <w:rsid w:val="001E132D"/>
    <w:rsid w:val="001E22F2"/>
    <w:rsid w:val="001E26C1"/>
    <w:rsid w:val="001E2F11"/>
    <w:rsid w:val="001E3210"/>
    <w:rsid w:val="001E33CB"/>
    <w:rsid w:val="001E3B1F"/>
    <w:rsid w:val="001E4471"/>
    <w:rsid w:val="001E4487"/>
    <w:rsid w:val="001E4C68"/>
    <w:rsid w:val="001E4F1D"/>
    <w:rsid w:val="001E53B8"/>
    <w:rsid w:val="001E5523"/>
    <w:rsid w:val="001E6BF7"/>
    <w:rsid w:val="001E6C15"/>
    <w:rsid w:val="001F037D"/>
    <w:rsid w:val="001F05FC"/>
    <w:rsid w:val="001F0607"/>
    <w:rsid w:val="001F0832"/>
    <w:rsid w:val="001F2BF9"/>
    <w:rsid w:val="001F2FBE"/>
    <w:rsid w:val="001F3186"/>
    <w:rsid w:val="001F389F"/>
    <w:rsid w:val="001F3DC2"/>
    <w:rsid w:val="001F458F"/>
    <w:rsid w:val="001F51E7"/>
    <w:rsid w:val="001F5292"/>
    <w:rsid w:val="001F577C"/>
    <w:rsid w:val="001F5C29"/>
    <w:rsid w:val="001F5D8E"/>
    <w:rsid w:val="001F5E9D"/>
    <w:rsid w:val="001F6300"/>
    <w:rsid w:val="001F662D"/>
    <w:rsid w:val="001F6FAC"/>
    <w:rsid w:val="001F709F"/>
    <w:rsid w:val="001F74AA"/>
    <w:rsid w:val="0020004A"/>
    <w:rsid w:val="0020168E"/>
    <w:rsid w:val="00201CB8"/>
    <w:rsid w:val="00202A97"/>
    <w:rsid w:val="0020356E"/>
    <w:rsid w:val="0020461A"/>
    <w:rsid w:val="00204B35"/>
    <w:rsid w:val="0020614B"/>
    <w:rsid w:val="002063FA"/>
    <w:rsid w:val="00206F9A"/>
    <w:rsid w:val="00207417"/>
    <w:rsid w:val="0021029C"/>
    <w:rsid w:val="00210695"/>
    <w:rsid w:val="00211AFE"/>
    <w:rsid w:val="00211CB1"/>
    <w:rsid w:val="00212158"/>
    <w:rsid w:val="002123FB"/>
    <w:rsid w:val="00213967"/>
    <w:rsid w:val="00213C9A"/>
    <w:rsid w:val="0021530D"/>
    <w:rsid w:val="00215982"/>
    <w:rsid w:val="00215BAC"/>
    <w:rsid w:val="00216168"/>
    <w:rsid w:val="00216337"/>
    <w:rsid w:val="0021749A"/>
    <w:rsid w:val="002203D4"/>
    <w:rsid w:val="00220D67"/>
    <w:rsid w:val="00221249"/>
    <w:rsid w:val="002212DC"/>
    <w:rsid w:val="00222321"/>
    <w:rsid w:val="002233DA"/>
    <w:rsid w:val="0022391A"/>
    <w:rsid w:val="00224148"/>
    <w:rsid w:val="00224AE7"/>
    <w:rsid w:val="0022561D"/>
    <w:rsid w:val="002271AA"/>
    <w:rsid w:val="002301C0"/>
    <w:rsid w:val="0023032F"/>
    <w:rsid w:val="002305C3"/>
    <w:rsid w:val="00231155"/>
    <w:rsid w:val="002319C2"/>
    <w:rsid w:val="00232795"/>
    <w:rsid w:val="00232F7D"/>
    <w:rsid w:val="0023324D"/>
    <w:rsid w:val="00233311"/>
    <w:rsid w:val="00233536"/>
    <w:rsid w:val="002335B0"/>
    <w:rsid w:val="0023430C"/>
    <w:rsid w:val="002357A9"/>
    <w:rsid w:val="0023663A"/>
    <w:rsid w:val="00237467"/>
    <w:rsid w:val="00237AD2"/>
    <w:rsid w:val="00237AD4"/>
    <w:rsid w:val="00237E18"/>
    <w:rsid w:val="00240F74"/>
    <w:rsid w:val="00242245"/>
    <w:rsid w:val="00242F11"/>
    <w:rsid w:val="002437F5"/>
    <w:rsid w:val="00243B64"/>
    <w:rsid w:val="00243E70"/>
    <w:rsid w:val="00243F5D"/>
    <w:rsid w:val="0024490F"/>
    <w:rsid w:val="00244FCD"/>
    <w:rsid w:val="00245F53"/>
    <w:rsid w:val="0024638C"/>
    <w:rsid w:val="0024641D"/>
    <w:rsid w:val="00246F56"/>
    <w:rsid w:val="002476EF"/>
    <w:rsid w:val="00247BA4"/>
    <w:rsid w:val="002511CC"/>
    <w:rsid w:val="00251E13"/>
    <w:rsid w:val="00252F69"/>
    <w:rsid w:val="00253414"/>
    <w:rsid w:val="0025390E"/>
    <w:rsid w:val="00254427"/>
    <w:rsid w:val="002545EF"/>
    <w:rsid w:val="00256810"/>
    <w:rsid w:val="0025721C"/>
    <w:rsid w:val="00257937"/>
    <w:rsid w:val="00257CA6"/>
    <w:rsid w:val="00260091"/>
    <w:rsid w:val="002608B6"/>
    <w:rsid w:val="00260BF0"/>
    <w:rsid w:val="00261668"/>
    <w:rsid w:val="00261A4C"/>
    <w:rsid w:val="002623E3"/>
    <w:rsid w:val="00262510"/>
    <w:rsid w:val="00262AF1"/>
    <w:rsid w:val="00262E03"/>
    <w:rsid w:val="002632DA"/>
    <w:rsid w:val="00263520"/>
    <w:rsid w:val="00263647"/>
    <w:rsid w:val="00263704"/>
    <w:rsid w:val="002639B5"/>
    <w:rsid w:val="002651F0"/>
    <w:rsid w:val="00265DAA"/>
    <w:rsid w:val="00266673"/>
    <w:rsid w:val="002670C1"/>
    <w:rsid w:val="00270422"/>
    <w:rsid w:val="0027079C"/>
    <w:rsid w:val="0027082C"/>
    <w:rsid w:val="00270C33"/>
    <w:rsid w:val="00270E64"/>
    <w:rsid w:val="00271E6F"/>
    <w:rsid w:val="00272331"/>
    <w:rsid w:val="00274133"/>
    <w:rsid w:val="00275972"/>
    <w:rsid w:val="00276709"/>
    <w:rsid w:val="00276F8C"/>
    <w:rsid w:val="00277BB7"/>
    <w:rsid w:val="00282104"/>
    <w:rsid w:val="00282180"/>
    <w:rsid w:val="00282BD0"/>
    <w:rsid w:val="00282DB8"/>
    <w:rsid w:val="00282DC4"/>
    <w:rsid w:val="00283812"/>
    <w:rsid w:val="00283F3D"/>
    <w:rsid w:val="0028592D"/>
    <w:rsid w:val="00286A4A"/>
    <w:rsid w:val="002870C9"/>
    <w:rsid w:val="00287442"/>
    <w:rsid w:val="00287D8E"/>
    <w:rsid w:val="00290A52"/>
    <w:rsid w:val="00290A61"/>
    <w:rsid w:val="00290DC2"/>
    <w:rsid w:val="00291E66"/>
    <w:rsid w:val="00291F3C"/>
    <w:rsid w:val="00292379"/>
    <w:rsid w:val="002926AB"/>
    <w:rsid w:val="002931E1"/>
    <w:rsid w:val="0029358F"/>
    <w:rsid w:val="00293796"/>
    <w:rsid w:val="00293870"/>
    <w:rsid w:val="00293930"/>
    <w:rsid w:val="002946C1"/>
    <w:rsid w:val="00294EDE"/>
    <w:rsid w:val="002962B1"/>
    <w:rsid w:val="00297564"/>
    <w:rsid w:val="002A0690"/>
    <w:rsid w:val="002A08E8"/>
    <w:rsid w:val="002A16E3"/>
    <w:rsid w:val="002A30C5"/>
    <w:rsid w:val="002A32DE"/>
    <w:rsid w:val="002A3F27"/>
    <w:rsid w:val="002A48D4"/>
    <w:rsid w:val="002A49A2"/>
    <w:rsid w:val="002A4C67"/>
    <w:rsid w:val="002A54F0"/>
    <w:rsid w:val="002A61BC"/>
    <w:rsid w:val="002A637F"/>
    <w:rsid w:val="002A694E"/>
    <w:rsid w:val="002A69E7"/>
    <w:rsid w:val="002A733C"/>
    <w:rsid w:val="002A76FC"/>
    <w:rsid w:val="002A7DA5"/>
    <w:rsid w:val="002B03E3"/>
    <w:rsid w:val="002B09E1"/>
    <w:rsid w:val="002B0BD2"/>
    <w:rsid w:val="002B1098"/>
    <w:rsid w:val="002B18F8"/>
    <w:rsid w:val="002B2482"/>
    <w:rsid w:val="002B2FD9"/>
    <w:rsid w:val="002B3167"/>
    <w:rsid w:val="002B3655"/>
    <w:rsid w:val="002B4919"/>
    <w:rsid w:val="002B496E"/>
    <w:rsid w:val="002B49DA"/>
    <w:rsid w:val="002B4C7D"/>
    <w:rsid w:val="002B613B"/>
    <w:rsid w:val="002B61BA"/>
    <w:rsid w:val="002B6CE3"/>
    <w:rsid w:val="002B7D9F"/>
    <w:rsid w:val="002C0E05"/>
    <w:rsid w:val="002C0E8C"/>
    <w:rsid w:val="002C11DE"/>
    <w:rsid w:val="002C13A4"/>
    <w:rsid w:val="002C17C1"/>
    <w:rsid w:val="002C19F7"/>
    <w:rsid w:val="002C1CCD"/>
    <w:rsid w:val="002C1CF3"/>
    <w:rsid w:val="002C2780"/>
    <w:rsid w:val="002C2B3B"/>
    <w:rsid w:val="002C34B7"/>
    <w:rsid w:val="002C3623"/>
    <w:rsid w:val="002C3A34"/>
    <w:rsid w:val="002C427B"/>
    <w:rsid w:val="002C57C3"/>
    <w:rsid w:val="002C6DA7"/>
    <w:rsid w:val="002C7749"/>
    <w:rsid w:val="002C7C20"/>
    <w:rsid w:val="002D0CB3"/>
    <w:rsid w:val="002D1648"/>
    <w:rsid w:val="002D1A24"/>
    <w:rsid w:val="002D1AC9"/>
    <w:rsid w:val="002D1C4F"/>
    <w:rsid w:val="002D2B79"/>
    <w:rsid w:val="002D3460"/>
    <w:rsid w:val="002D4100"/>
    <w:rsid w:val="002D4112"/>
    <w:rsid w:val="002D4345"/>
    <w:rsid w:val="002D499F"/>
    <w:rsid w:val="002D4EF5"/>
    <w:rsid w:val="002D5CD7"/>
    <w:rsid w:val="002D653D"/>
    <w:rsid w:val="002D77B2"/>
    <w:rsid w:val="002E19A5"/>
    <w:rsid w:val="002E2DAC"/>
    <w:rsid w:val="002E513C"/>
    <w:rsid w:val="002E53FA"/>
    <w:rsid w:val="002E543D"/>
    <w:rsid w:val="002E54F2"/>
    <w:rsid w:val="002E6CCA"/>
    <w:rsid w:val="002E7E61"/>
    <w:rsid w:val="002F07D6"/>
    <w:rsid w:val="002F10E7"/>
    <w:rsid w:val="002F12DC"/>
    <w:rsid w:val="002F14C2"/>
    <w:rsid w:val="002F1576"/>
    <w:rsid w:val="002F1B0B"/>
    <w:rsid w:val="002F24F4"/>
    <w:rsid w:val="002F25F8"/>
    <w:rsid w:val="002F2ADD"/>
    <w:rsid w:val="002F2B9A"/>
    <w:rsid w:val="002F3303"/>
    <w:rsid w:val="002F3658"/>
    <w:rsid w:val="002F4322"/>
    <w:rsid w:val="002F4415"/>
    <w:rsid w:val="002F53DE"/>
    <w:rsid w:val="002F7063"/>
    <w:rsid w:val="002F743C"/>
    <w:rsid w:val="002F7ADF"/>
    <w:rsid w:val="003014AE"/>
    <w:rsid w:val="00301EA4"/>
    <w:rsid w:val="003026AC"/>
    <w:rsid w:val="00303442"/>
    <w:rsid w:val="00303C75"/>
    <w:rsid w:val="00304471"/>
    <w:rsid w:val="0030687F"/>
    <w:rsid w:val="00306ADE"/>
    <w:rsid w:val="003075F2"/>
    <w:rsid w:val="003077B3"/>
    <w:rsid w:val="00307ABC"/>
    <w:rsid w:val="00310070"/>
    <w:rsid w:val="00311B38"/>
    <w:rsid w:val="00311E4B"/>
    <w:rsid w:val="00312536"/>
    <w:rsid w:val="00312B5B"/>
    <w:rsid w:val="00312DE4"/>
    <w:rsid w:val="0031369E"/>
    <w:rsid w:val="00313A14"/>
    <w:rsid w:val="0031466A"/>
    <w:rsid w:val="0031471A"/>
    <w:rsid w:val="00316CE6"/>
    <w:rsid w:val="0031789C"/>
    <w:rsid w:val="003201C3"/>
    <w:rsid w:val="00320A87"/>
    <w:rsid w:val="003215A3"/>
    <w:rsid w:val="0032187D"/>
    <w:rsid w:val="00321B53"/>
    <w:rsid w:val="00322229"/>
    <w:rsid w:val="00322D45"/>
    <w:rsid w:val="00322FE7"/>
    <w:rsid w:val="00323BDB"/>
    <w:rsid w:val="003245E2"/>
    <w:rsid w:val="00324674"/>
    <w:rsid w:val="00325F7D"/>
    <w:rsid w:val="00326310"/>
    <w:rsid w:val="00330558"/>
    <w:rsid w:val="003309A4"/>
    <w:rsid w:val="003318F0"/>
    <w:rsid w:val="00331941"/>
    <w:rsid w:val="00331B22"/>
    <w:rsid w:val="003321CE"/>
    <w:rsid w:val="003338C9"/>
    <w:rsid w:val="00333D14"/>
    <w:rsid w:val="003347F0"/>
    <w:rsid w:val="00334A8D"/>
    <w:rsid w:val="00334AB8"/>
    <w:rsid w:val="00334CB3"/>
    <w:rsid w:val="00334DB5"/>
    <w:rsid w:val="003356F8"/>
    <w:rsid w:val="00335B1A"/>
    <w:rsid w:val="00336754"/>
    <w:rsid w:val="0033683E"/>
    <w:rsid w:val="003379AF"/>
    <w:rsid w:val="00340007"/>
    <w:rsid w:val="003415BF"/>
    <w:rsid w:val="00341657"/>
    <w:rsid w:val="00341F19"/>
    <w:rsid w:val="00342BE7"/>
    <w:rsid w:val="003441AF"/>
    <w:rsid w:val="00344A84"/>
    <w:rsid w:val="00344ECE"/>
    <w:rsid w:val="00344FE4"/>
    <w:rsid w:val="003458F2"/>
    <w:rsid w:val="00347CDE"/>
    <w:rsid w:val="003509BE"/>
    <w:rsid w:val="003516F7"/>
    <w:rsid w:val="0035333E"/>
    <w:rsid w:val="00353DFF"/>
    <w:rsid w:val="00353FFE"/>
    <w:rsid w:val="00354005"/>
    <w:rsid w:val="0035473A"/>
    <w:rsid w:val="003553FF"/>
    <w:rsid w:val="003555FB"/>
    <w:rsid w:val="00355A8B"/>
    <w:rsid w:val="00356352"/>
    <w:rsid w:val="00356729"/>
    <w:rsid w:val="00356BA4"/>
    <w:rsid w:val="0035774C"/>
    <w:rsid w:val="00360468"/>
    <w:rsid w:val="00360A47"/>
    <w:rsid w:val="00360AF2"/>
    <w:rsid w:val="00361666"/>
    <w:rsid w:val="00362CF5"/>
    <w:rsid w:val="00363214"/>
    <w:rsid w:val="00363AC0"/>
    <w:rsid w:val="00364BA3"/>
    <w:rsid w:val="00364E1C"/>
    <w:rsid w:val="003653D6"/>
    <w:rsid w:val="0036735D"/>
    <w:rsid w:val="003677D3"/>
    <w:rsid w:val="0037053E"/>
    <w:rsid w:val="00371145"/>
    <w:rsid w:val="003725F5"/>
    <w:rsid w:val="003739AA"/>
    <w:rsid w:val="00373E0B"/>
    <w:rsid w:val="00373FA5"/>
    <w:rsid w:val="003741FF"/>
    <w:rsid w:val="003746E2"/>
    <w:rsid w:val="00375373"/>
    <w:rsid w:val="0037616C"/>
    <w:rsid w:val="0037638A"/>
    <w:rsid w:val="003767DA"/>
    <w:rsid w:val="00376C93"/>
    <w:rsid w:val="00376CC6"/>
    <w:rsid w:val="00377A2B"/>
    <w:rsid w:val="00377C53"/>
    <w:rsid w:val="00380263"/>
    <w:rsid w:val="003807B9"/>
    <w:rsid w:val="003807EB"/>
    <w:rsid w:val="00380E67"/>
    <w:rsid w:val="00382D28"/>
    <w:rsid w:val="0038384F"/>
    <w:rsid w:val="003839CD"/>
    <w:rsid w:val="00383A10"/>
    <w:rsid w:val="0038467C"/>
    <w:rsid w:val="0038574A"/>
    <w:rsid w:val="003868F9"/>
    <w:rsid w:val="00386B29"/>
    <w:rsid w:val="003878BD"/>
    <w:rsid w:val="00387C79"/>
    <w:rsid w:val="00387DE8"/>
    <w:rsid w:val="00390246"/>
    <w:rsid w:val="003903D3"/>
    <w:rsid w:val="00390819"/>
    <w:rsid w:val="00390B0E"/>
    <w:rsid w:val="00391E4C"/>
    <w:rsid w:val="00392F9B"/>
    <w:rsid w:val="00393262"/>
    <w:rsid w:val="003937BE"/>
    <w:rsid w:val="00393C43"/>
    <w:rsid w:val="00393CF7"/>
    <w:rsid w:val="00395C20"/>
    <w:rsid w:val="00397B79"/>
    <w:rsid w:val="003A0079"/>
    <w:rsid w:val="003A0DB1"/>
    <w:rsid w:val="003A1882"/>
    <w:rsid w:val="003A19FB"/>
    <w:rsid w:val="003A1D1B"/>
    <w:rsid w:val="003A277E"/>
    <w:rsid w:val="003A38D5"/>
    <w:rsid w:val="003A4645"/>
    <w:rsid w:val="003A4684"/>
    <w:rsid w:val="003A4F8B"/>
    <w:rsid w:val="003A5231"/>
    <w:rsid w:val="003A5E20"/>
    <w:rsid w:val="003A5E39"/>
    <w:rsid w:val="003A60B2"/>
    <w:rsid w:val="003A6151"/>
    <w:rsid w:val="003A62D7"/>
    <w:rsid w:val="003A6B5B"/>
    <w:rsid w:val="003A6B90"/>
    <w:rsid w:val="003A708B"/>
    <w:rsid w:val="003A708C"/>
    <w:rsid w:val="003A728D"/>
    <w:rsid w:val="003A7BA6"/>
    <w:rsid w:val="003B0230"/>
    <w:rsid w:val="003B0CB4"/>
    <w:rsid w:val="003B160B"/>
    <w:rsid w:val="003B1F16"/>
    <w:rsid w:val="003B2415"/>
    <w:rsid w:val="003B27BD"/>
    <w:rsid w:val="003B37EE"/>
    <w:rsid w:val="003B628E"/>
    <w:rsid w:val="003B641E"/>
    <w:rsid w:val="003B6B2B"/>
    <w:rsid w:val="003B745D"/>
    <w:rsid w:val="003B7E11"/>
    <w:rsid w:val="003C026D"/>
    <w:rsid w:val="003C0350"/>
    <w:rsid w:val="003C0CB9"/>
    <w:rsid w:val="003C0E41"/>
    <w:rsid w:val="003C1CE7"/>
    <w:rsid w:val="003C203D"/>
    <w:rsid w:val="003C265E"/>
    <w:rsid w:val="003C32D7"/>
    <w:rsid w:val="003C3B2F"/>
    <w:rsid w:val="003C422F"/>
    <w:rsid w:val="003C4858"/>
    <w:rsid w:val="003C4BFA"/>
    <w:rsid w:val="003C58F2"/>
    <w:rsid w:val="003C6B60"/>
    <w:rsid w:val="003C6E67"/>
    <w:rsid w:val="003D08B1"/>
    <w:rsid w:val="003D0D0F"/>
    <w:rsid w:val="003D0E12"/>
    <w:rsid w:val="003D0E24"/>
    <w:rsid w:val="003D0E3D"/>
    <w:rsid w:val="003D19B9"/>
    <w:rsid w:val="003D1AFF"/>
    <w:rsid w:val="003D3677"/>
    <w:rsid w:val="003D37A4"/>
    <w:rsid w:val="003D3B6C"/>
    <w:rsid w:val="003D3FD6"/>
    <w:rsid w:val="003D4460"/>
    <w:rsid w:val="003D4FDD"/>
    <w:rsid w:val="003D5BBE"/>
    <w:rsid w:val="003D5DA3"/>
    <w:rsid w:val="003D7356"/>
    <w:rsid w:val="003D7C75"/>
    <w:rsid w:val="003E041C"/>
    <w:rsid w:val="003E0910"/>
    <w:rsid w:val="003E0C80"/>
    <w:rsid w:val="003E16E6"/>
    <w:rsid w:val="003E1C8F"/>
    <w:rsid w:val="003E2C3D"/>
    <w:rsid w:val="003E2F98"/>
    <w:rsid w:val="003E40A2"/>
    <w:rsid w:val="003E485E"/>
    <w:rsid w:val="003E51D9"/>
    <w:rsid w:val="003E5D9C"/>
    <w:rsid w:val="003E6C87"/>
    <w:rsid w:val="003E7EA0"/>
    <w:rsid w:val="003F005C"/>
    <w:rsid w:val="003F0ED7"/>
    <w:rsid w:val="003F16E7"/>
    <w:rsid w:val="003F1A71"/>
    <w:rsid w:val="003F340C"/>
    <w:rsid w:val="003F3526"/>
    <w:rsid w:val="003F3975"/>
    <w:rsid w:val="003F7234"/>
    <w:rsid w:val="003F773A"/>
    <w:rsid w:val="003F7B7E"/>
    <w:rsid w:val="00400540"/>
    <w:rsid w:val="00400D03"/>
    <w:rsid w:val="00400E37"/>
    <w:rsid w:val="004010E3"/>
    <w:rsid w:val="00401197"/>
    <w:rsid w:val="00401583"/>
    <w:rsid w:val="004016A5"/>
    <w:rsid w:val="004018AD"/>
    <w:rsid w:val="00402500"/>
    <w:rsid w:val="004032BC"/>
    <w:rsid w:val="00403842"/>
    <w:rsid w:val="00405CB5"/>
    <w:rsid w:val="00406849"/>
    <w:rsid w:val="00406EEA"/>
    <w:rsid w:val="00406FE2"/>
    <w:rsid w:val="004103CD"/>
    <w:rsid w:val="00410CC5"/>
    <w:rsid w:val="00410FF7"/>
    <w:rsid w:val="0041129B"/>
    <w:rsid w:val="00411945"/>
    <w:rsid w:val="00411E40"/>
    <w:rsid w:val="00411E86"/>
    <w:rsid w:val="0041207C"/>
    <w:rsid w:val="004121D9"/>
    <w:rsid w:val="004124E2"/>
    <w:rsid w:val="00412DEF"/>
    <w:rsid w:val="004131FB"/>
    <w:rsid w:val="0041565A"/>
    <w:rsid w:val="0041598D"/>
    <w:rsid w:val="00415A30"/>
    <w:rsid w:val="00415A89"/>
    <w:rsid w:val="00415B88"/>
    <w:rsid w:val="004160E5"/>
    <w:rsid w:val="00416335"/>
    <w:rsid w:val="004166DC"/>
    <w:rsid w:val="00416C0B"/>
    <w:rsid w:val="00416F73"/>
    <w:rsid w:val="00417F0B"/>
    <w:rsid w:val="00420BF2"/>
    <w:rsid w:val="0042199F"/>
    <w:rsid w:val="0042277B"/>
    <w:rsid w:val="0042303C"/>
    <w:rsid w:val="004234FF"/>
    <w:rsid w:val="00423922"/>
    <w:rsid w:val="00423B1B"/>
    <w:rsid w:val="00423E1A"/>
    <w:rsid w:val="00423F72"/>
    <w:rsid w:val="00424497"/>
    <w:rsid w:val="00424F65"/>
    <w:rsid w:val="00424FE7"/>
    <w:rsid w:val="00425410"/>
    <w:rsid w:val="004265FB"/>
    <w:rsid w:val="00427A2C"/>
    <w:rsid w:val="004313DD"/>
    <w:rsid w:val="00432127"/>
    <w:rsid w:val="00433CB5"/>
    <w:rsid w:val="00434E47"/>
    <w:rsid w:val="00435272"/>
    <w:rsid w:val="0043543E"/>
    <w:rsid w:val="00435FAE"/>
    <w:rsid w:val="00440822"/>
    <w:rsid w:val="0044085C"/>
    <w:rsid w:val="0044193B"/>
    <w:rsid w:val="004422F2"/>
    <w:rsid w:val="004425D1"/>
    <w:rsid w:val="00442CC3"/>
    <w:rsid w:val="00442E8F"/>
    <w:rsid w:val="0044301A"/>
    <w:rsid w:val="0044337C"/>
    <w:rsid w:val="00443812"/>
    <w:rsid w:val="00444E53"/>
    <w:rsid w:val="004450B0"/>
    <w:rsid w:val="00446865"/>
    <w:rsid w:val="00446A87"/>
    <w:rsid w:val="00446C97"/>
    <w:rsid w:val="004472F5"/>
    <w:rsid w:val="00447671"/>
    <w:rsid w:val="00447F4D"/>
    <w:rsid w:val="004504D6"/>
    <w:rsid w:val="00450D40"/>
    <w:rsid w:val="00451ED5"/>
    <w:rsid w:val="00455506"/>
    <w:rsid w:val="00456B73"/>
    <w:rsid w:val="00457225"/>
    <w:rsid w:val="00457A87"/>
    <w:rsid w:val="00457C52"/>
    <w:rsid w:val="00457DB7"/>
    <w:rsid w:val="00461124"/>
    <w:rsid w:val="00461267"/>
    <w:rsid w:val="004613B2"/>
    <w:rsid w:val="0046144E"/>
    <w:rsid w:val="00462858"/>
    <w:rsid w:val="00463125"/>
    <w:rsid w:val="00463303"/>
    <w:rsid w:val="00464BC8"/>
    <w:rsid w:val="00465442"/>
    <w:rsid w:val="00465D26"/>
    <w:rsid w:val="00466733"/>
    <w:rsid w:val="0046757D"/>
    <w:rsid w:val="00467E56"/>
    <w:rsid w:val="00467F63"/>
    <w:rsid w:val="00471C95"/>
    <w:rsid w:val="00472468"/>
    <w:rsid w:val="004729FC"/>
    <w:rsid w:val="00472A9E"/>
    <w:rsid w:val="00472B63"/>
    <w:rsid w:val="00472C09"/>
    <w:rsid w:val="00472EF9"/>
    <w:rsid w:val="004731C5"/>
    <w:rsid w:val="00474145"/>
    <w:rsid w:val="00475101"/>
    <w:rsid w:val="004758B3"/>
    <w:rsid w:val="00476A81"/>
    <w:rsid w:val="004770E8"/>
    <w:rsid w:val="00480A7E"/>
    <w:rsid w:val="00481E9E"/>
    <w:rsid w:val="004823A5"/>
    <w:rsid w:val="0048256C"/>
    <w:rsid w:val="00484EC9"/>
    <w:rsid w:val="00485154"/>
    <w:rsid w:val="004855F7"/>
    <w:rsid w:val="004856D3"/>
    <w:rsid w:val="00485932"/>
    <w:rsid w:val="00485EFE"/>
    <w:rsid w:val="0048636A"/>
    <w:rsid w:val="00486C0D"/>
    <w:rsid w:val="00490509"/>
    <w:rsid w:val="0049188A"/>
    <w:rsid w:val="00492261"/>
    <w:rsid w:val="00492939"/>
    <w:rsid w:val="004930C0"/>
    <w:rsid w:val="004931C4"/>
    <w:rsid w:val="0049419F"/>
    <w:rsid w:val="004942DE"/>
    <w:rsid w:val="00494834"/>
    <w:rsid w:val="00495101"/>
    <w:rsid w:val="004953E5"/>
    <w:rsid w:val="004964AF"/>
    <w:rsid w:val="00496F91"/>
    <w:rsid w:val="0049722A"/>
    <w:rsid w:val="004975D0"/>
    <w:rsid w:val="004977AC"/>
    <w:rsid w:val="004A1149"/>
    <w:rsid w:val="004A11B0"/>
    <w:rsid w:val="004A1FA1"/>
    <w:rsid w:val="004A2CE6"/>
    <w:rsid w:val="004A6A86"/>
    <w:rsid w:val="004A70EE"/>
    <w:rsid w:val="004A7BFC"/>
    <w:rsid w:val="004A7E96"/>
    <w:rsid w:val="004B0AA8"/>
    <w:rsid w:val="004B0ADE"/>
    <w:rsid w:val="004B0E62"/>
    <w:rsid w:val="004B235F"/>
    <w:rsid w:val="004B2375"/>
    <w:rsid w:val="004B23E6"/>
    <w:rsid w:val="004B2920"/>
    <w:rsid w:val="004B2D79"/>
    <w:rsid w:val="004B339E"/>
    <w:rsid w:val="004B3451"/>
    <w:rsid w:val="004B3AB0"/>
    <w:rsid w:val="004B3D09"/>
    <w:rsid w:val="004B444A"/>
    <w:rsid w:val="004B4EA5"/>
    <w:rsid w:val="004B52DD"/>
    <w:rsid w:val="004B5384"/>
    <w:rsid w:val="004B643E"/>
    <w:rsid w:val="004B684D"/>
    <w:rsid w:val="004B6854"/>
    <w:rsid w:val="004B6948"/>
    <w:rsid w:val="004B70FA"/>
    <w:rsid w:val="004C00A2"/>
    <w:rsid w:val="004C1021"/>
    <w:rsid w:val="004C1072"/>
    <w:rsid w:val="004C2C7A"/>
    <w:rsid w:val="004C42EE"/>
    <w:rsid w:val="004C7720"/>
    <w:rsid w:val="004C7C29"/>
    <w:rsid w:val="004D0405"/>
    <w:rsid w:val="004D041A"/>
    <w:rsid w:val="004D100A"/>
    <w:rsid w:val="004D1FDB"/>
    <w:rsid w:val="004D2049"/>
    <w:rsid w:val="004D2C09"/>
    <w:rsid w:val="004D2D25"/>
    <w:rsid w:val="004D373B"/>
    <w:rsid w:val="004D3C6A"/>
    <w:rsid w:val="004D3CB5"/>
    <w:rsid w:val="004D455A"/>
    <w:rsid w:val="004D4AA1"/>
    <w:rsid w:val="004D54AB"/>
    <w:rsid w:val="004D5515"/>
    <w:rsid w:val="004D5EB5"/>
    <w:rsid w:val="004D5EFF"/>
    <w:rsid w:val="004D635B"/>
    <w:rsid w:val="004D6EF4"/>
    <w:rsid w:val="004D718C"/>
    <w:rsid w:val="004D73D7"/>
    <w:rsid w:val="004D7722"/>
    <w:rsid w:val="004D7AF9"/>
    <w:rsid w:val="004D7C17"/>
    <w:rsid w:val="004D7D6A"/>
    <w:rsid w:val="004E0188"/>
    <w:rsid w:val="004E08E2"/>
    <w:rsid w:val="004E0F47"/>
    <w:rsid w:val="004E11F3"/>
    <w:rsid w:val="004E13BE"/>
    <w:rsid w:val="004E15CE"/>
    <w:rsid w:val="004E15D0"/>
    <w:rsid w:val="004E1C05"/>
    <w:rsid w:val="004E23C7"/>
    <w:rsid w:val="004E256C"/>
    <w:rsid w:val="004E2A29"/>
    <w:rsid w:val="004E31A0"/>
    <w:rsid w:val="004E3773"/>
    <w:rsid w:val="004E3FF0"/>
    <w:rsid w:val="004E4AA1"/>
    <w:rsid w:val="004E4B65"/>
    <w:rsid w:val="004E4EC2"/>
    <w:rsid w:val="004E60A8"/>
    <w:rsid w:val="004E684B"/>
    <w:rsid w:val="004E6EE2"/>
    <w:rsid w:val="004F000D"/>
    <w:rsid w:val="004F0137"/>
    <w:rsid w:val="004F02E4"/>
    <w:rsid w:val="004F0E6D"/>
    <w:rsid w:val="004F139A"/>
    <w:rsid w:val="004F1C12"/>
    <w:rsid w:val="004F2B3E"/>
    <w:rsid w:val="004F3B7A"/>
    <w:rsid w:val="004F3C0F"/>
    <w:rsid w:val="004F4C4C"/>
    <w:rsid w:val="004F59F2"/>
    <w:rsid w:val="004F5D53"/>
    <w:rsid w:val="004F6260"/>
    <w:rsid w:val="004F662D"/>
    <w:rsid w:val="0050036C"/>
    <w:rsid w:val="0050177E"/>
    <w:rsid w:val="00501B3C"/>
    <w:rsid w:val="00501F45"/>
    <w:rsid w:val="00502289"/>
    <w:rsid w:val="00503242"/>
    <w:rsid w:val="005047DE"/>
    <w:rsid w:val="00504E36"/>
    <w:rsid w:val="005056CB"/>
    <w:rsid w:val="00510189"/>
    <w:rsid w:val="005143B3"/>
    <w:rsid w:val="0051453E"/>
    <w:rsid w:val="00514A90"/>
    <w:rsid w:val="00514BE8"/>
    <w:rsid w:val="00514C49"/>
    <w:rsid w:val="00515360"/>
    <w:rsid w:val="00516ECA"/>
    <w:rsid w:val="00516FF2"/>
    <w:rsid w:val="00520340"/>
    <w:rsid w:val="00520F37"/>
    <w:rsid w:val="005212DA"/>
    <w:rsid w:val="00521544"/>
    <w:rsid w:val="00522063"/>
    <w:rsid w:val="00522193"/>
    <w:rsid w:val="00522793"/>
    <w:rsid w:val="00522C84"/>
    <w:rsid w:val="00522EE3"/>
    <w:rsid w:val="00524E50"/>
    <w:rsid w:val="005254F4"/>
    <w:rsid w:val="005260EC"/>
    <w:rsid w:val="005260F1"/>
    <w:rsid w:val="0052653B"/>
    <w:rsid w:val="005268C9"/>
    <w:rsid w:val="00527D3F"/>
    <w:rsid w:val="0053075C"/>
    <w:rsid w:val="00530D12"/>
    <w:rsid w:val="005313FA"/>
    <w:rsid w:val="00532059"/>
    <w:rsid w:val="005322FF"/>
    <w:rsid w:val="00532BFB"/>
    <w:rsid w:val="00534497"/>
    <w:rsid w:val="005347A7"/>
    <w:rsid w:val="00534D8D"/>
    <w:rsid w:val="005351AF"/>
    <w:rsid w:val="005352AE"/>
    <w:rsid w:val="005356AB"/>
    <w:rsid w:val="00535B3F"/>
    <w:rsid w:val="00536530"/>
    <w:rsid w:val="00536849"/>
    <w:rsid w:val="00536D54"/>
    <w:rsid w:val="005373DD"/>
    <w:rsid w:val="005374E2"/>
    <w:rsid w:val="00537834"/>
    <w:rsid w:val="0053787B"/>
    <w:rsid w:val="005405C2"/>
    <w:rsid w:val="00540F30"/>
    <w:rsid w:val="0054389D"/>
    <w:rsid w:val="00543D0D"/>
    <w:rsid w:val="00544050"/>
    <w:rsid w:val="00544056"/>
    <w:rsid w:val="0054462C"/>
    <w:rsid w:val="00544B17"/>
    <w:rsid w:val="00544C5E"/>
    <w:rsid w:val="00544E74"/>
    <w:rsid w:val="00546A83"/>
    <w:rsid w:val="005474E0"/>
    <w:rsid w:val="00547561"/>
    <w:rsid w:val="005476DC"/>
    <w:rsid w:val="0055196C"/>
    <w:rsid w:val="005526BD"/>
    <w:rsid w:val="00552A02"/>
    <w:rsid w:val="0055341F"/>
    <w:rsid w:val="005535F9"/>
    <w:rsid w:val="00553DB3"/>
    <w:rsid w:val="00553E52"/>
    <w:rsid w:val="00555894"/>
    <w:rsid w:val="005560E1"/>
    <w:rsid w:val="00557C4B"/>
    <w:rsid w:val="00557EB1"/>
    <w:rsid w:val="00560457"/>
    <w:rsid w:val="00560537"/>
    <w:rsid w:val="005606A5"/>
    <w:rsid w:val="0056110D"/>
    <w:rsid w:val="005623B3"/>
    <w:rsid w:val="00562582"/>
    <w:rsid w:val="00562A6C"/>
    <w:rsid w:val="00563BC9"/>
    <w:rsid w:val="00563E9F"/>
    <w:rsid w:val="0056455A"/>
    <w:rsid w:val="005645E5"/>
    <w:rsid w:val="00564F9B"/>
    <w:rsid w:val="00564FDC"/>
    <w:rsid w:val="0056657B"/>
    <w:rsid w:val="005669F1"/>
    <w:rsid w:val="00566C61"/>
    <w:rsid w:val="005676C8"/>
    <w:rsid w:val="00570D34"/>
    <w:rsid w:val="0057116D"/>
    <w:rsid w:val="00572B76"/>
    <w:rsid w:val="00573009"/>
    <w:rsid w:val="00573913"/>
    <w:rsid w:val="005742FC"/>
    <w:rsid w:val="00574614"/>
    <w:rsid w:val="005749F1"/>
    <w:rsid w:val="00574CC0"/>
    <w:rsid w:val="00575397"/>
    <w:rsid w:val="00575739"/>
    <w:rsid w:val="00575CA0"/>
    <w:rsid w:val="00576BF6"/>
    <w:rsid w:val="0057721E"/>
    <w:rsid w:val="00577BFB"/>
    <w:rsid w:val="005800F0"/>
    <w:rsid w:val="00580269"/>
    <w:rsid w:val="00580A76"/>
    <w:rsid w:val="0058161C"/>
    <w:rsid w:val="005828FB"/>
    <w:rsid w:val="005829CA"/>
    <w:rsid w:val="00582FD7"/>
    <w:rsid w:val="005839E1"/>
    <w:rsid w:val="00584070"/>
    <w:rsid w:val="00584932"/>
    <w:rsid w:val="0058495B"/>
    <w:rsid w:val="00584A5E"/>
    <w:rsid w:val="005853FC"/>
    <w:rsid w:val="00586465"/>
    <w:rsid w:val="00587658"/>
    <w:rsid w:val="00587955"/>
    <w:rsid w:val="00587D9E"/>
    <w:rsid w:val="005909B9"/>
    <w:rsid w:val="005914B2"/>
    <w:rsid w:val="005917F0"/>
    <w:rsid w:val="005922A7"/>
    <w:rsid w:val="00592B3A"/>
    <w:rsid w:val="00592DA3"/>
    <w:rsid w:val="00592F69"/>
    <w:rsid w:val="0059317A"/>
    <w:rsid w:val="00593913"/>
    <w:rsid w:val="0059403A"/>
    <w:rsid w:val="0059454F"/>
    <w:rsid w:val="00594C58"/>
    <w:rsid w:val="00595502"/>
    <w:rsid w:val="00595A9B"/>
    <w:rsid w:val="00595EF8"/>
    <w:rsid w:val="00595FC6"/>
    <w:rsid w:val="00596410"/>
    <w:rsid w:val="00596D48"/>
    <w:rsid w:val="005977D4"/>
    <w:rsid w:val="00597D2C"/>
    <w:rsid w:val="00597F7D"/>
    <w:rsid w:val="005A0B8B"/>
    <w:rsid w:val="005A0E8F"/>
    <w:rsid w:val="005A15BD"/>
    <w:rsid w:val="005A23BD"/>
    <w:rsid w:val="005A4086"/>
    <w:rsid w:val="005A417A"/>
    <w:rsid w:val="005A423C"/>
    <w:rsid w:val="005A43A3"/>
    <w:rsid w:val="005A51E8"/>
    <w:rsid w:val="005A5392"/>
    <w:rsid w:val="005A5751"/>
    <w:rsid w:val="005A6B7D"/>
    <w:rsid w:val="005A7215"/>
    <w:rsid w:val="005A7283"/>
    <w:rsid w:val="005B2030"/>
    <w:rsid w:val="005B2CF4"/>
    <w:rsid w:val="005B2E0D"/>
    <w:rsid w:val="005B319F"/>
    <w:rsid w:val="005B35BB"/>
    <w:rsid w:val="005B3B6E"/>
    <w:rsid w:val="005B46CF"/>
    <w:rsid w:val="005B5428"/>
    <w:rsid w:val="005B5C4F"/>
    <w:rsid w:val="005B5CBD"/>
    <w:rsid w:val="005B6B34"/>
    <w:rsid w:val="005B77B0"/>
    <w:rsid w:val="005B7BD7"/>
    <w:rsid w:val="005C002C"/>
    <w:rsid w:val="005C14B7"/>
    <w:rsid w:val="005C1C7D"/>
    <w:rsid w:val="005C1EB2"/>
    <w:rsid w:val="005C2577"/>
    <w:rsid w:val="005C2C5D"/>
    <w:rsid w:val="005C2CED"/>
    <w:rsid w:val="005C35AC"/>
    <w:rsid w:val="005C35F0"/>
    <w:rsid w:val="005C3B7C"/>
    <w:rsid w:val="005C46B7"/>
    <w:rsid w:val="005C58ED"/>
    <w:rsid w:val="005C594B"/>
    <w:rsid w:val="005C59DF"/>
    <w:rsid w:val="005C5EC1"/>
    <w:rsid w:val="005C6967"/>
    <w:rsid w:val="005C6B09"/>
    <w:rsid w:val="005C6E04"/>
    <w:rsid w:val="005C736D"/>
    <w:rsid w:val="005C7C4E"/>
    <w:rsid w:val="005D0725"/>
    <w:rsid w:val="005D0ACC"/>
    <w:rsid w:val="005D13F6"/>
    <w:rsid w:val="005D2434"/>
    <w:rsid w:val="005D247C"/>
    <w:rsid w:val="005D379B"/>
    <w:rsid w:val="005D39A0"/>
    <w:rsid w:val="005D5539"/>
    <w:rsid w:val="005D5AF3"/>
    <w:rsid w:val="005D6DA3"/>
    <w:rsid w:val="005D7464"/>
    <w:rsid w:val="005D7816"/>
    <w:rsid w:val="005D7B93"/>
    <w:rsid w:val="005D7F14"/>
    <w:rsid w:val="005D7F5F"/>
    <w:rsid w:val="005E09EC"/>
    <w:rsid w:val="005E0C91"/>
    <w:rsid w:val="005E1550"/>
    <w:rsid w:val="005E20B0"/>
    <w:rsid w:val="005E22DF"/>
    <w:rsid w:val="005E2ABE"/>
    <w:rsid w:val="005E2EDA"/>
    <w:rsid w:val="005E3A50"/>
    <w:rsid w:val="005E407D"/>
    <w:rsid w:val="005E5B99"/>
    <w:rsid w:val="005E614F"/>
    <w:rsid w:val="005E62AA"/>
    <w:rsid w:val="005E7026"/>
    <w:rsid w:val="005E7310"/>
    <w:rsid w:val="005E7402"/>
    <w:rsid w:val="005E7822"/>
    <w:rsid w:val="005F0BBC"/>
    <w:rsid w:val="005F2655"/>
    <w:rsid w:val="005F28F5"/>
    <w:rsid w:val="005F3454"/>
    <w:rsid w:val="005F3907"/>
    <w:rsid w:val="005F3ED1"/>
    <w:rsid w:val="005F41CF"/>
    <w:rsid w:val="005F4D21"/>
    <w:rsid w:val="005F60ED"/>
    <w:rsid w:val="005F6898"/>
    <w:rsid w:val="005F731A"/>
    <w:rsid w:val="00600A43"/>
    <w:rsid w:val="00600AAD"/>
    <w:rsid w:val="006017CF"/>
    <w:rsid w:val="0060262F"/>
    <w:rsid w:val="00603361"/>
    <w:rsid w:val="00603379"/>
    <w:rsid w:val="0060389B"/>
    <w:rsid w:val="006049A4"/>
    <w:rsid w:val="00605B0F"/>
    <w:rsid w:val="00606601"/>
    <w:rsid w:val="00607F60"/>
    <w:rsid w:val="00612219"/>
    <w:rsid w:val="006130B8"/>
    <w:rsid w:val="00613D2B"/>
    <w:rsid w:val="00613E67"/>
    <w:rsid w:val="006140F5"/>
    <w:rsid w:val="00614A0D"/>
    <w:rsid w:val="00614D08"/>
    <w:rsid w:val="006152BB"/>
    <w:rsid w:val="006153C6"/>
    <w:rsid w:val="006166E2"/>
    <w:rsid w:val="006167FC"/>
    <w:rsid w:val="006203BE"/>
    <w:rsid w:val="00621EC5"/>
    <w:rsid w:val="006220A5"/>
    <w:rsid w:val="00622111"/>
    <w:rsid w:val="006221BD"/>
    <w:rsid w:val="00623814"/>
    <w:rsid w:val="0062385A"/>
    <w:rsid w:val="00623BDB"/>
    <w:rsid w:val="00624088"/>
    <w:rsid w:val="006249F5"/>
    <w:rsid w:val="00624FFC"/>
    <w:rsid w:val="0062546D"/>
    <w:rsid w:val="0062691B"/>
    <w:rsid w:val="00626D0D"/>
    <w:rsid w:val="006273BC"/>
    <w:rsid w:val="006275E5"/>
    <w:rsid w:val="00627655"/>
    <w:rsid w:val="0063011C"/>
    <w:rsid w:val="00630543"/>
    <w:rsid w:val="00630E14"/>
    <w:rsid w:val="00631042"/>
    <w:rsid w:val="00631957"/>
    <w:rsid w:val="00631AB6"/>
    <w:rsid w:val="00632746"/>
    <w:rsid w:val="00632E0F"/>
    <w:rsid w:val="006331A5"/>
    <w:rsid w:val="00633C91"/>
    <w:rsid w:val="00633E2D"/>
    <w:rsid w:val="00634A60"/>
    <w:rsid w:val="00635134"/>
    <w:rsid w:val="006355EB"/>
    <w:rsid w:val="00635C9C"/>
    <w:rsid w:val="00635F08"/>
    <w:rsid w:val="00636E7D"/>
    <w:rsid w:val="006370C6"/>
    <w:rsid w:val="006371B5"/>
    <w:rsid w:val="00637559"/>
    <w:rsid w:val="00640C10"/>
    <w:rsid w:val="00640C26"/>
    <w:rsid w:val="00641618"/>
    <w:rsid w:val="00641886"/>
    <w:rsid w:val="00641D3A"/>
    <w:rsid w:val="00642264"/>
    <w:rsid w:val="006425A1"/>
    <w:rsid w:val="006428E8"/>
    <w:rsid w:val="006429B1"/>
    <w:rsid w:val="00642B6E"/>
    <w:rsid w:val="00642B81"/>
    <w:rsid w:val="00643833"/>
    <w:rsid w:val="00643EBC"/>
    <w:rsid w:val="00643F0C"/>
    <w:rsid w:val="00644B98"/>
    <w:rsid w:val="00644CDB"/>
    <w:rsid w:val="00645497"/>
    <w:rsid w:val="00645C51"/>
    <w:rsid w:val="00646556"/>
    <w:rsid w:val="0064709B"/>
    <w:rsid w:val="00650294"/>
    <w:rsid w:val="006503C5"/>
    <w:rsid w:val="0065052E"/>
    <w:rsid w:val="006505D1"/>
    <w:rsid w:val="006505D3"/>
    <w:rsid w:val="00650765"/>
    <w:rsid w:val="0065076F"/>
    <w:rsid w:val="00650B26"/>
    <w:rsid w:val="00650DA1"/>
    <w:rsid w:val="006514E5"/>
    <w:rsid w:val="00651856"/>
    <w:rsid w:val="006519A4"/>
    <w:rsid w:val="00651EC2"/>
    <w:rsid w:val="00652654"/>
    <w:rsid w:val="00652A33"/>
    <w:rsid w:val="00652CF6"/>
    <w:rsid w:val="00652DD1"/>
    <w:rsid w:val="006532AA"/>
    <w:rsid w:val="00653919"/>
    <w:rsid w:val="00654483"/>
    <w:rsid w:val="006556F1"/>
    <w:rsid w:val="00655A42"/>
    <w:rsid w:val="006562D7"/>
    <w:rsid w:val="00656C52"/>
    <w:rsid w:val="006576F0"/>
    <w:rsid w:val="00657B48"/>
    <w:rsid w:val="00657D18"/>
    <w:rsid w:val="00657ED4"/>
    <w:rsid w:val="00657EF4"/>
    <w:rsid w:val="00664383"/>
    <w:rsid w:val="00665799"/>
    <w:rsid w:val="00665C28"/>
    <w:rsid w:val="006663FD"/>
    <w:rsid w:val="006667ED"/>
    <w:rsid w:val="00667231"/>
    <w:rsid w:val="0066760D"/>
    <w:rsid w:val="0067010D"/>
    <w:rsid w:val="00670886"/>
    <w:rsid w:val="006711A8"/>
    <w:rsid w:val="00671382"/>
    <w:rsid w:val="00671AC6"/>
    <w:rsid w:val="00671EBC"/>
    <w:rsid w:val="0067215B"/>
    <w:rsid w:val="006728D2"/>
    <w:rsid w:val="00672F01"/>
    <w:rsid w:val="006734EA"/>
    <w:rsid w:val="00674211"/>
    <w:rsid w:val="006745C7"/>
    <w:rsid w:val="00674F42"/>
    <w:rsid w:val="006758CD"/>
    <w:rsid w:val="00675994"/>
    <w:rsid w:val="006776D1"/>
    <w:rsid w:val="00677904"/>
    <w:rsid w:val="006816D2"/>
    <w:rsid w:val="006824F9"/>
    <w:rsid w:val="00682E4D"/>
    <w:rsid w:val="006835EB"/>
    <w:rsid w:val="0068428D"/>
    <w:rsid w:val="00684CA8"/>
    <w:rsid w:val="006851A5"/>
    <w:rsid w:val="00686467"/>
    <w:rsid w:val="00686A25"/>
    <w:rsid w:val="006871C6"/>
    <w:rsid w:val="006876F8"/>
    <w:rsid w:val="00687BE3"/>
    <w:rsid w:val="00690037"/>
    <w:rsid w:val="006904A5"/>
    <w:rsid w:val="00691086"/>
    <w:rsid w:val="0069131B"/>
    <w:rsid w:val="00691674"/>
    <w:rsid w:val="00691990"/>
    <w:rsid w:val="006924C9"/>
    <w:rsid w:val="00692A02"/>
    <w:rsid w:val="00692B44"/>
    <w:rsid w:val="00692E07"/>
    <w:rsid w:val="00693224"/>
    <w:rsid w:val="0069575D"/>
    <w:rsid w:val="00695C7D"/>
    <w:rsid w:val="0069671F"/>
    <w:rsid w:val="006A058A"/>
    <w:rsid w:val="006A0730"/>
    <w:rsid w:val="006A0ED7"/>
    <w:rsid w:val="006A1C4F"/>
    <w:rsid w:val="006A1E43"/>
    <w:rsid w:val="006A2671"/>
    <w:rsid w:val="006A29B6"/>
    <w:rsid w:val="006A2D04"/>
    <w:rsid w:val="006A52E3"/>
    <w:rsid w:val="006A5421"/>
    <w:rsid w:val="006A6155"/>
    <w:rsid w:val="006A651E"/>
    <w:rsid w:val="006A6D43"/>
    <w:rsid w:val="006A6D70"/>
    <w:rsid w:val="006A6E91"/>
    <w:rsid w:val="006A7512"/>
    <w:rsid w:val="006A77B1"/>
    <w:rsid w:val="006A7B68"/>
    <w:rsid w:val="006A7DB0"/>
    <w:rsid w:val="006B0C55"/>
    <w:rsid w:val="006B0D5F"/>
    <w:rsid w:val="006B12F5"/>
    <w:rsid w:val="006B16B4"/>
    <w:rsid w:val="006B1E4A"/>
    <w:rsid w:val="006B303F"/>
    <w:rsid w:val="006B30C8"/>
    <w:rsid w:val="006B315C"/>
    <w:rsid w:val="006B3A7C"/>
    <w:rsid w:val="006B3C78"/>
    <w:rsid w:val="006B3D11"/>
    <w:rsid w:val="006B4290"/>
    <w:rsid w:val="006B4AA7"/>
    <w:rsid w:val="006B4B88"/>
    <w:rsid w:val="006B5BFC"/>
    <w:rsid w:val="006B6BAC"/>
    <w:rsid w:val="006B7027"/>
    <w:rsid w:val="006B7142"/>
    <w:rsid w:val="006B7E9B"/>
    <w:rsid w:val="006C0227"/>
    <w:rsid w:val="006C04B0"/>
    <w:rsid w:val="006C07A7"/>
    <w:rsid w:val="006C1B1D"/>
    <w:rsid w:val="006C2F9A"/>
    <w:rsid w:val="006C33E0"/>
    <w:rsid w:val="006C36B3"/>
    <w:rsid w:val="006C4272"/>
    <w:rsid w:val="006C48E7"/>
    <w:rsid w:val="006C4B36"/>
    <w:rsid w:val="006C4C29"/>
    <w:rsid w:val="006C4D8D"/>
    <w:rsid w:val="006C4F83"/>
    <w:rsid w:val="006C52AA"/>
    <w:rsid w:val="006C6317"/>
    <w:rsid w:val="006C6715"/>
    <w:rsid w:val="006C6C31"/>
    <w:rsid w:val="006C7B1C"/>
    <w:rsid w:val="006C7B3D"/>
    <w:rsid w:val="006D0C0B"/>
    <w:rsid w:val="006D0CDC"/>
    <w:rsid w:val="006D17F9"/>
    <w:rsid w:val="006D23B6"/>
    <w:rsid w:val="006D293A"/>
    <w:rsid w:val="006D35A2"/>
    <w:rsid w:val="006D36C2"/>
    <w:rsid w:val="006D3D7B"/>
    <w:rsid w:val="006D433E"/>
    <w:rsid w:val="006D447F"/>
    <w:rsid w:val="006D5C04"/>
    <w:rsid w:val="006D5EC6"/>
    <w:rsid w:val="006D665D"/>
    <w:rsid w:val="006D78F6"/>
    <w:rsid w:val="006D7B49"/>
    <w:rsid w:val="006E0136"/>
    <w:rsid w:val="006E0D41"/>
    <w:rsid w:val="006E0F2D"/>
    <w:rsid w:val="006E1AF9"/>
    <w:rsid w:val="006E2135"/>
    <w:rsid w:val="006E2B1C"/>
    <w:rsid w:val="006E2C55"/>
    <w:rsid w:val="006E3DF4"/>
    <w:rsid w:val="006E6C91"/>
    <w:rsid w:val="006E6D63"/>
    <w:rsid w:val="006E6DB3"/>
    <w:rsid w:val="006E7EE7"/>
    <w:rsid w:val="006E7F32"/>
    <w:rsid w:val="006F1825"/>
    <w:rsid w:val="006F1AD9"/>
    <w:rsid w:val="006F312C"/>
    <w:rsid w:val="006F3B49"/>
    <w:rsid w:val="006F3D74"/>
    <w:rsid w:val="006F4B8A"/>
    <w:rsid w:val="006F4DD2"/>
    <w:rsid w:val="006F5960"/>
    <w:rsid w:val="006F6041"/>
    <w:rsid w:val="006F6286"/>
    <w:rsid w:val="006F642E"/>
    <w:rsid w:val="006F6FB2"/>
    <w:rsid w:val="00700B4E"/>
    <w:rsid w:val="00700E6A"/>
    <w:rsid w:val="00700EBE"/>
    <w:rsid w:val="007014B1"/>
    <w:rsid w:val="007019B7"/>
    <w:rsid w:val="00701F6C"/>
    <w:rsid w:val="007022C1"/>
    <w:rsid w:val="00702876"/>
    <w:rsid w:val="00702971"/>
    <w:rsid w:val="00703518"/>
    <w:rsid w:val="00703544"/>
    <w:rsid w:val="00703BFA"/>
    <w:rsid w:val="007043E3"/>
    <w:rsid w:val="00704628"/>
    <w:rsid w:val="00704B31"/>
    <w:rsid w:val="00704C0D"/>
    <w:rsid w:val="00704FA4"/>
    <w:rsid w:val="00704FC4"/>
    <w:rsid w:val="0070674B"/>
    <w:rsid w:val="00706CF0"/>
    <w:rsid w:val="00706DDD"/>
    <w:rsid w:val="00706F6A"/>
    <w:rsid w:val="00707910"/>
    <w:rsid w:val="00707B30"/>
    <w:rsid w:val="00707FDA"/>
    <w:rsid w:val="00710776"/>
    <w:rsid w:val="0071086C"/>
    <w:rsid w:val="00711324"/>
    <w:rsid w:val="00711DC6"/>
    <w:rsid w:val="0071255F"/>
    <w:rsid w:val="0071291A"/>
    <w:rsid w:val="00712BC0"/>
    <w:rsid w:val="00712BED"/>
    <w:rsid w:val="00713151"/>
    <w:rsid w:val="0071393B"/>
    <w:rsid w:val="00714531"/>
    <w:rsid w:val="00715F0F"/>
    <w:rsid w:val="007161C6"/>
    <w:rsid w:val="00717190"/>
    <w:rsid w:val="007171D5"/>
    <w:rsid w:val="00717499"/>
    <w:rsid w:val="007179E1"/>
    <w:rsid w:val="00723748"/>
    <w:rsid w:val="00723CA8"/>
    <w:rsid w:val="00724F49"/>
    <w:rsid w:val="00725010"/>
    <w:rsid w:val="0072512B"/>
    <w:rsid w:val="0072557B"/>
    <w:rsid w:val="00725F08"/>
    <w:rsid w:val="007261E1"/>
    <w:rsid w:val="007265B2"/>
    <w:rsid w:val="00727592"/>
    <w:rsid w:val="00727E99"/>
    <w:rsid w:val="0073157D"/>
    <w:rsid w:val="00731FC9"/>
    <w:rsid w:val="00732C2F"/>
    <w:rsid w:val="00732C8E"/>
    <w:rsid w:val="0073325E"/>
    <w:rsid w:val="007348D9"/>
    <w:rsid w:val="00735500"/>
    <w:rsid w:val="0073656B"/>
    <w:rsid w:val="007369AA"/>
    <w:rsid w:val="00736E54"/>
    <w:rsid w:val="007400F0"/>
    <w:rsid w:val="007402FE"/>
    <w:rsid w:val="00740C55"/>
    <w:rsid w:val="00740D3C"/>
    <w:rsid w:val="007412AE"/>
    <w:rsid w:val="007413B1"/>
    <w:rsid w:val="007416C4"/>
    <w:rsid w:val="00741E99"/>
    <w:rsid w:val="00741F7E"/>
    <w:rsid w:val="00742C98"/>
    <w:rsid w:val="00742E46"/>
    <w:rsid w:val="007439DC"/>
    <w:rsid w:val="00744AA6"/>
    <w:rsid w:val="0074514F"/>
    <w:rsid w:val="007458E6"/>
    <w:rsid w:val="00745A39"/>
    <w:rsid w:val="00746EFA"/>
    <w:rsid w:val="00747C21"/>
    <w:rsid w:val="0075113A"/>
    <w:rsid w:val="007514D4"/>
    <w:rsid w:val="0075283B"/>
    <w:rsid w:val="00753362"/>
    <w:rsid w:val="00753746"/>
    <w:rsid w:val="00753DF0"/>
    <w:rsid w:val="007543C7"/>
    <w:rsid w:val="00754523"/>
    <w:rsid w:val="00754804"/>
    <w:rsid w:val="00754B6A"/>
    <w:rsid w:val="00757B4A"/>
    <w:rsid w:val="00760042"/>
    <w:rsid w:val="007612A1"/>
    <w:rsid w:val="00762137"/>
    <w:rsid w:val="00762447"/>
    <w:rsid w:val="00762D39"/>
    <w:rsid w:val="00762E0D"/>
    <w:rsid w:val="007631AF"/>
    <w:rsid w:val="00763427"/>
    <w:rsid w:val="007636E0"/>
    <w:rsid w:val="00763C2C"/>
    <w:rsid w:val="00764207"/>
    <w:rsid w:val="00765221"/>
    <w:rsid w:val="00765AC7"/>
    <w:rsid w:val="00765C2B"/>
    <w:rsid w:val="00765FC0"/>
    <w:rsid w:val="0076647E"/>
    <w:rsid w:val="00766ACD"/>
    <w:rsid w:val="007670F5"/>
    <w:rsid w:val="00767352"/>
    <w:rsid w:val="0076796E"/>
    <w:rsid w:val="007702D5"/>
    <w:rsid w:val="00771520"/>
    <w:rsid w:val="007716D9"/>
    <w:rsid w:val="00772457"/>
    <w:rsid w:val="0077307D"/>
    <w:rsid w:val="007747F7"/>
    <w:rsid w:val="00774AC4"/>
    <w:rsid w:val="00774B38"/>
    <w:rsid w:val="007754F5"/>
    <w:rsid w:val="00776377"/>
    <w:rsid w:val="00776C8F"/>
    <w:rsid w:val="007776A9"/>
    <w:rsid w:val="0078037C"/>
    <w:rsid w:val="007806E1"/>
    <w:rsid w:val="00781049"/>
    <w:rsid w:val="00781781"/>
    <w:rsid w:val="00781EDE"/>
    <w:rsid w:val="007831C6"/>
    <w:rsid w:val="007833F1"/>
    <w:rsid w:val="00783681"/>
    <w:rsid w:val="0078388C"/>
    <w:rsid w:val="007838C4"/>
    <w:rsid w:val="007839D5"/>
    <w:rsid w:val="00783ACD"/>
    <w:rsid w:val="007840CB"/>
    <w:rsid w:val="00785458"/>
    <w:rsid w:val="0078653E"/>
    <w:rsid w:val="00786E00"/>
    <w:rsid w:val="00786F5A"/>
    <w:rsid w:val="00787611"/>
    <w:rsid w:val="00791139"/>
    <w:rsid w:val="00791B2E"/>
    <w:rsid w:val="00791D23"/>
    <w:rsid w:val="00792DF1"/>
    <w:rsid w:val="00793641"/>
    <w:rsid w:val="00793C7E"/>
    <w:rsid w:val="00794A35"/>
    <w:rsid w:val="00795902"/>
    <w:rsid w:val="00795F89"/>
    <w:rsid w:val="00797914"/>
    <w:rsid w:val="00797BED"/>
    <w:rsid w:val="007A1A70"/>
    <w:rsid w:val="007A1D5A"/>
    <w:rsid w:val="007A2207"/>
    <w:rsid w:val="007A33EB"/>
    <w:rsid w:val="007A351A"/>
    <w:rsid w:val="007A392D"/>
    <w:rsid w:val="007A444C"/>
    <w:rsid w:val="007A488C"/>
    <w:rsid w:val="007A59C7"/>
    <w:rsid w:val="007A6463"/>
    <w:rsid w:val="007A6539"/>
    <w:rsid w:val="007A7155"/>
    <w:rsid w:val="007A78AD"/>
    <w:rsid w:val="007A7A79"/>
    <w:rsid w:val="007B001E"/>
    <w:rsid w:val="007B0E67"/>
    <w:rsid w:val="007B15AB"/>
    <w:rsid w:val="007B17D4"/>
    <w:rsid w:val="007B19B9"/>
    <w:rsid w:val="007B1E49"/>
    <w:rsid w:val="007B1F3C"/>
    <w:rsid w:val="007B20D7"/>
    <w:rsid w:val="007B35E5"/>
    <w:rsid w:val="007B4DCB"/>
    <w:rsid w:val="007B4E6B"/>
    <w:rsid w:val="007B4FF7"/>
    <w:rsid w:val="007B5015"/>
    <w:rsid w:val="007B509A"/>
    <w:rsid w:val="007B5425"/>
    <w:rsid w:val="007B6013"/>
    <w:rsid w:val="007B6621"/>
    <w:rsid w:val="007B673E"/>
    <w:rsid w:val="007B6D6C"/>
    <w:rsid w:val="007B776A"/>
    <w:rsid w:val="007B7E12"/>
    <w:rsid w:val="007C130A"/>
    <w:rsid w:val="007C2297"/>
    <w:rsid w:val="007C24A2"/>
    <w:rsid w:val="007C37CC"/>
    <w:rsid w:val="007C42CC"/>
    <w:rsid w:val="007C42DF"/>
    <w:rsid w:val="007C4418"/>
    <w:rsid w:val="007C45E6"/>
    <w:rsid w:val="007C4AFF"/>
    <w:rsid w:val="007C5870"/>
    <w:rsid w:val="007C6662"/>
    <w:rsid w:val="007C69DE"/>
    <w:rsid w:val="007C76E3"/>
    <w:rsid w:val="007C7D16"/>
    <w:rsid w:val="007D0AAA"/>
    <w:rsid w:val="007D0BF6"/>
    <w:rsid w:val="007D14C6"/>
    <w:rsid w:val="007D1C0C"/>
    <w:rsid w:val="007D2635"/>
    <w:rsid w:val="007D2C2D"/>
    <w:rsid w:val="007D361E"/>
    <w:rsid w:val="007D3960"/>
    <w:rsid w:val="007D3EE7"/>
    <w:rsid w:val="007D5BEF"/>
    <w:rsid w:val="007D5D68"/>
    <w:rsid w:val="007D6F6C"/>
    <w:rsid w:val="007D7781"/>
    <w:rsid w:val="007D7DA2"/>
    <w:rsid w:val="007D7E53"/>
    <w:rsid w:val="007E06E4"/>
    <w:rsid w:val="007E0A25"/>
    <w:rsid w:val="007E0DF6"/>
    <w:rsid w:val="007E1705"/>
    <w:rsid w:val="007E2131"/>
    <w:rsid w:val="007E2198"/>
    <w:rsid w:val="007E250C"/>
    <w:rsid w:val="007E279B"/>
    <w:rsid w:val="007E303D"/>
    <w:rsid w:val="007E316E"/>
    <w:rsid w:val="007E4CB9"/>
    <w:rsid w:val="007E4DBA"/>
    <w:rsid w:val="007E50A2"/>
    <w:rsid w:val="007E65D4"/>
    <w:rsid w:val="007E6916"/>
    <w:rsid w:val="007E6DDA"/>
    <w:rsid w:val="007E7521"/>
    <w:rsid w:val="007E7CCE"/>
    <w:rsid w:val="007F0623"/>
    <w:rsid w:val="007F1419"/>
    <w:rsid w:val="007F18E8"/>
    <w:rsid w:val="007F21EE"/>
    <w:rsid w:val="007F2CB4"/>
    <w:rsid w:val="007F376B"/>
    <w:rsid w:val="007F37A4"/>
    <w:rsid w:val="007F392F"/>
    <w:rsid w:val="007F3A2B"/>
    <w:rsid w:val="007F4280"/>
    <w:rsid w:val="007F438D"/>
    <w:rsid w:val="007F458A"/>
    <w:rsid w:val="007F572A"/>
    <w:rsid w:val="007F629B"/>
    <w:rsid w:val="007F6542"/>
    <w:rsid w:val="007F72C8"/>
    <w:rsid w:val="00800508"/>
    <w:rsid w:val="0080117D"/>
    <w:rsid w:val="008011DB"/>
    <w:rsid w:val="0080170B"/>
    <w:rsid w:val="00802440"/>
    <w:rsid w:val="00802C9D"/>
    <w:rsid w:val="00803890"/>
    <w:rsid w:val="008050FC"/>
    <w:rsid w:val="00805404"/>
    <w:rsid w:val="008054DC"/>
    <w:rsid w:val="008059F3"/>
    <w:rsid w:val="00807395"/>
    <w:rsid w:val="00810F3F"/>
    <w:rsid w:val="0081344D"/>
    <w:rsid w:val="0081463B"/>
    <w:rsid w:val="008148EA"/>
    <w:rsid w:val="008149EF"/>
    <w:rsid w:val="008171CC"/>
    <w:rsid w:val="008213E1"/>
    <w:rsid w:val="008215B0"/>
    <w:rsid w:val="008222D7"/>
    <w:rsid w:val="0082233B"/>
    <w:rsid w:val="00822AAF"/>
    <w:rsid w:val="00822D4B"/>
    <w:rsid w:val="00822EAA"/>
    <w:rsid w:val="00823388"/>
    <w:rsid w:val="0082355F"/>
    <w:rsid w:val="00823C7D"/>
    <w:rsid w:val="0082410A"/>
    <w:rsid w:val="0082538B"/>
    <w:rsid w:val="008255C1"/>
    <w:rsid w:val="00825668"/>
    <w:rsid w:val="00825F9C"/>
    <w:rsid w:val="00826C9D"/>
    <w:rsid w:val="00827463"/>
    <w:rsid w:val="00827759"/>
    <w:rsid w:val="008279B7"/>
    <w:rsid w:val="00830000"/>
    <w:rsid w:val="008303D0"/>
    <w:rsid w:val="00831632"/>
    <w:rsid w:val="00831BA2"/>
    <w:rsid w:val="00831D88"/>
    <w:rsid w:val="00832332"/>
    <w:rsid w:val="0083300C"/>
    <w:rsid w:val="008331C2"/>
    <w:rsid w:val="0083375F"/>
    <w:rsid w:val="00833898"/>
    <w:rsid w:val="00833994"/>
    <w:rsid w:val="00833FDB"/>
    <w:rsid w:val="0083430F"/>
    <w:rsid w:val="00834B73"/>
    <w:rsid w:val="008352DF"/>
    <w:rsid w:val="008354B5"/>
    <w:rsid w:val="008358EC"/>
    <w:rsid w:val="00835CCE"/>
    <w:rsid w:val="00836B7B"/>
    <w:rsid w:val="00837320"/>
    <w:rsid w:val="00837791"/>
    <w:rsid w:val="0083787C"/>
    <w:rsid w:val="00840024"/>
    <w:rsid w:val="008429FA"/>
    <w:rsid w:val="00842B8D"/>
    <w:rsid w:val="00842E68"/>
    <w:rsid w:val="00843002"/>
    <w:rsid w:val="008431BF"/>
    <w:rsid w:val="00844959"/>
    <w:rsid w:val="008451C3"/>
    <w:rsid w:val="00845804"/>
    <w:rsid w:val="00845DDA"/>
    <w:rsid w:val="00846EC5"/>
    <w:rsid w:val="00847F7E"/>
    <w:rsid w:val="00847FE6"/>
    <w:rsid w:val="008512A7"/>
    <w:rsid w:val="008523F7"/>
    <w:rsid w:val="008524E7"/>
    <w:rsid w:val="008525FC"/>
    <w:rsid w:val="00852BC4"/>
    <w:rsid w:val="00853A23"/>
    <w:rsid w:val="008540A5"/>
    <w:rsid w:val="00854C53"/>
    <w:rsid w:val="0085513E"/>
    <w:rsid w:val="00855219"/>
    <w:rsid w:val="0085563F"/>
    <w:rsid w:val="008574BE"/>
    <w:rsid w:val="0085791F"/>
    <w:rsid w:val="00857D6B"/>
    <w:rsid w:val="008600C3"/>
    <w:rsid w:val="00860694"/>
    <w:rsid w:val="00860F19"/>
    <w:rsid w:val="0086129C"/>
    <w:rsid w:val="008618E5"/>
    <w:rsid w:val="008619CA"/>
    <w:rsid w:val="00861E10"/>
    <w:rsid w:val="00862810"/>
    <w:rsid w:val="00863A42"/>
    <w:rsid w:val="00863FA2"/>
    <w:rsid w:val="0086436C"/>
    <w:rsid w:val="00864884"/>
    <w:rsid w:val="00864B3E"/>
    <w:rsid w:val="00864D10"/>
    <w:rsid w:val="008657CD"/>
    <w:rsid w:val="00865CBB"/>
    <w:rsid w:val="008664C2"/>
    <w:rsid w:val="0086677F"/>
    <w:rsid w:val="00866974"/>
    <w:rsid w:val="00866D14"/>
    <w:rsid w:val="00866DCC"/>
    <w:rsid w:val="008670E6"/>
    <w:rsid w:val="00871344"/>
    <w:rsid w:val="00871563"/>
    <w:rsid w:val="0087157F"/>
    <w:rsid w:val="008725BA"/>
    <w:rsid w:val="00872DA1"/>
    <w:rsid w:val="00872E84"/>
    <w:rsid w:val="00873CDA"/>
    <w:rsid w:val="00873E43"/>
    <w:rsid w:val="008740ED"/>
    <w:rsid w:val="00875C41"/>
    <w:rsid w:val="008769A7"/>
    <w:rsid w:val="00876AF2"/>
    <w:rsid w:val="00876EB1"/>
    <w:rsid w:val="00877098"/>
    <w:rsid w:val="0087718A"/>
    <w:rsid w:val="00877943"/>
    <w:rsid w:val="008804CB"/>
    <w:rsid w:val="0088134E"/>
    <w:rsid w:val="00881BDC"/>
    <w:rsid w:val="008826CE"/>
    <w:rsid w:val="008826EE"/>
    <w:rsid w:val="008835D3"/>
    <w:rsid w:val="00883898"/>
    <w:rsid w:val="00883C3E"/>
    <w:rsid w:val="008841C6"/>
    <w:rsid w:val="008842B0"/>
    <w:rsid w:val="00884E82"/>
    <w:rsid w:val="008867D1"/>
    <w:rsid w:val="008869C2"/>
    <w:rsid w:val="008875F9"/>
    <w:rsid w:val="00890DFE"/>
    <w:rsid w:val="00890E42"/>
    <w:rsid w:val="00891E64"/>
    <w:rsid w:val="00892DA5"/>
    <w:rsid w:val="008931DE"/>
    <w:rsid w:val="00893F51"/>
    <w:rsid w:val="008940DE"/>
    <w:rsid w:val="00894D91"/>
    <w:rsid w:val="008954F4"/>
    <w:rsid w:val="00895CD1"/>
    <w:rsid w:val="008967F8"/>
    <w:rsid w:val="00897BBF"/>
    <w:rsid w:val="00897F10"/>
    <w:rsid w:val="00897FCA"/>
    <w:rsid w:val="008A0291"/>
    <w:rsid w:val="008A0EB6"/>
    <w:rsid w:val="008A11D5"/>
    <w:rsid w:val="008A2AA3"/>
    <w:rsid w:val="008A2EB4"/>
    <w:rsid w:val="008A2F72"/>
    <w:rsid w:val="008A31A2"/>
    <w:rsid w:val="008A322E"/>
    <w:rsid w:val="008A3672"/>
    <w:rsid w:val="008A39DD"/>
    <w:rsid w:val="008A3DF7"/>
    <w:rsid w:val="008A43CA"/>
    <w:rsid w:val="008A46CE"/>
    <w:rsid w:val="008A5413"/>
    <w:rsid w:val="008A5C01"/>
    <w:rsid w:val="008B0195"/>
    <w:rsid w:val="008B0C9A"/>
    <w:rsid w:val="008B184A"/>
    <w:rsid w:val="008B1F02"/>
    <w:rsid w:val="008B218D"/>
    <w:rsid w:val="008B37C2"/>
    <w:rsid w:val="008B4C4F"/>
    <w:rsid w:val="008B5817"/>
    <w:rsid w:val="008B5DC2"/>
    <w:rsid w:val="008B5E86"/>
    <w:rsid w:val="008B663E"/>
    <w:rsid w:val="008B68EC"/>
    <w:rsid w:val="008B6E6D"/>
    <w:rsid w:val="008C0D44"/>
    <w:rsid w:val="008C13A1"/>
    <w:rsid w:val="008C169B"/>
    <w:rsid w:val="008C19D0"/>
    <w:rsid w:val="008C1D7A"/>
    <w:rsid w:val="008C249E"/>
    <w:rsid w:val="008C251D"/>
    <w:rsid w:val="008C2708"/>
    <w:rsid w:val="008C28B5"/>
    <w:rsid w:val="008C38EB"/>
    <w:rsid w:val="008C44DC"/>
    <w:rsid w:val="008C491A"/>
    <w:rsid w:val="008C5418"/>
    <w:rsid w:val="008C6DFD"/>
    <w:rsid w:val="008C773D"/>
    <w:rsid w:val="008C7D5B"/>
    <w:rsid w:val="008D0556"/>
    <w:rsid w:val="008D0DCA"/>
    <w:rsid w:val="008D13B3"/>
    <w:rsid w:val="008D1F38"/>
    <w:rsid w:val="008D206E"/>
    <w:rsid w:val="008D24D5"/>
    <w:rsid w:val="008D253F"/>
    <w:rsid w:val="008D2650"/>
    <w:rsid w:val="008D4B71"/>
    <w:rsid w:val="008D51F5"/>
    <w:rsid w:val="008D53C7"/>
    <w:rsid w:val="008D53CD"/>
    <w:rsid w:val="008D5859"/>
    <w:rsid w:val="008D5FCA"/>
    <w:rsid w:val="008D6122"/>
    <w:rsid w:val="008D719D"/>
    <w:rsid w:val="008D7461"/>
    <w:rsid w:val="008D79FD"/>
    <w:rsid w:val="008D7D2A"/>
    <w:rsid w:val="008E0428"/>
    <w:rsid w:val="008E0694"/>
    <w:rsid w:val="008E2220"/>
    <w:rsid w:val="008E2F17"/>
    <w:rsid w:val="008E4001"/>
    <w:rsid w:val="008E4058"/>
    <w:rsid w:val="008E604B"/>
    <w:rsid w:val="008E6083"/>
    <w:rsid w:val="008E6919"/>
    <w:rsid w:val="008E7058"/>
    <w:rsid w:val="008E705D"/>
    <w:rsid w:val="008E7ADC"/>
    <w:rsid w:val="008F03BC"/>
    <w:rsid w:val="008F041F"/>
    <w:rsid w:val="008F1376"/>
    <w:rsid w:val="008F1A71"/>
    <w:rsid w:val="008F2185"/>
    <w:rsid w:val="008F2482"/>
    <w:rsid w:val="008F32CE"/>
    <w:rsid w:val="008F350B"/>
    <w:rsid w:val="008F4621"/>
    <w:rsid w:val="008F49CC"/>
    <w:rsid w:val="008F5968"/>
    <w:rsid w:val="008F60A7"/>
    <w:rsid w:val="0090004E"/>
    <w:rsid w:val="00900064"/>
    <w:rsid w:val="00900454"/>
    <w:rsid w:val="00900465"/>
    <w:rsid w:val="00900FAB"/>
    <w:rsid w:val="00901239"/>
    <w:rsid w:val="00901545"/>
    <w:rsid w:val="00901FC8"/>
    <w:rsid w:val="00902B0A"/>
    <w:rsid w:val="00903914"/>
    <w:rsid w:val="00903A16"/>
    <w:rsid w:val="00904693"/>
    <w:rsid w:val="009047AE"/>
    <w:rsid w:val="00905D87"/>
    <w:rsid w:val="00905DAC"/>
    <w:rsid w:val="00905FA8"/>
    <w:rsid w:val="009062C5"/>
    <w:rsid w:val="00906728"/>
    <w:rsid w:val="00906E3C"/>
    <w:rsid w:val="00907260"/>
    <w:rsid w:val="009074DE"/>
    <w:rsid w:val="0091017A"/>
    <w:rsid w:val="0091023F"/>
    <w:rsid w:val="00910764"/>
    <w:rsid w:val="00911C3B"/>
    <w:rsid w:val="0091253C"/>
    <w:rsid w:val="00912D59"/>
    <w:rsid w:val="009138F6"/>
    <w:rsid w:val="00913EE8"/>
    <w:rsid w:val="0091490E"/>
    <w:rsid w:val="00914BD4"/>
    <w:rsid w:val="00914C98"/>
    <w:rsid w:val="009151F7"/>
    <w:rsid w:val="009163FF"/>
    <w:rsid w:val="009164A7"/>
    <w:rsid w:val="00916D66"/>
    <w:rsid w:val="00917963"/>
    <w:rsid w:val="009202AB"/>
    <w:rsid w:val="0092258A"/>
    <w:rsid w:val="009240B2"/>
    <w:rsid w:val="00924420"/>
    <w:rsid w:val="0092489B"/>
    <w:rsid w:val="00924A04"/>
    <w:rsid w:val="00924DB0"/>
    <w:rsid w:val="00925AC4"/>
    <w:rsid w:val="0092672E"/>
    <w:rsid w:val="00927106"/>
    <w:rsid w:val="00927C14"/>
    <w:rsid w:val="00927EFE"/>
    <w:rsid w:val="00930AB7"/>
    <w:rsid w:val="00930F58"/>
    <w:rsid w:val="0093138C"/>
    <w:rsid w:val="00931E89"/>
    <w:rsid w:val="00931FBB"/>
    <w:rsid w:val="00933247"/>
    <w:rsid w:val="00934BF4"/>
    <w:rsid w:val="00936776"/>
    <w:rsid w:val="009372A1"/>
    <w:rsid w:val="00937499"/>
    <w:rsid w:val="00937BD6"/>
    <w:rsid w:val="00937BDA"/>
    <w:rsid w:val="00937D76"/>
    <w:rsid w:val="0094172E"/>
    <w:rsid w:val="00941D85"/>
    <w:rsid w:val="00941EA5"/>
    <w:rsid w:val="009439DE"/>
    <w:rsid w:val="00943DEB"/>
    <w:rsid w:val="00944020"/>
    <w:rsid w:val="00944384"/>
    <w:rsid w:val="00945822"/>
    <w:rsid w:val="00945DFB"/>
    <w:rsid w:val="0094719D"/>
    <w:rsid w:val="00947503"/>
    <w:rsid w:val="00951BC3"/>
    <w:rsid w:val="00951C99"/>
    <w:rsid w:val="00952A8D"/>
    <w:rsid w:val="00953753"/>
    <w:rsid w:val="00954CEE"/>
    <w:rsid w:val="00955357"/>
    <w:rsid w:val="00955665"/>
    <w:rsid w:val="00955BD0"/>
    <w:rsid w:val="00956BBD"/>
    <w:rsid w:val="00957871"/>
    <w:rsid w:val="00957B07"/>
    <w:rsid w:val="0096056A"/>
    <w:rsid w:val="00961011"/>
    <w:rsid w:val="00961150"/>
    <w:rsid w:val="00961CD4"/>
    <w:rsid w:val="009621D4"/>
    <w:rsid w:val="00962218"/>
    <w:rsid w:val="009625C6"/>
    <w:rsid w:val="009630C0"/>
    <w:rsid w:val="00964B81"/>
    <w:rsid w:val="009662E1"/>
    <w:rsid w:val="00966484"/>
    <w:rsid w:val="00966859"/>
    <w:rsid w:val="009700FF"/>
    <w:rsid w:val="00970226"/>
    <w:rsid w:val="009704E1"/>
    <w:rsid w:val="00970C2E"/>
    <w:rsid w:val="009712CC"/>
    <w:rsid w:val="009713C8"/>
    <w:rsid w:val="00971848"/>
    <w:rsid w:val="0097187A"/>
    <w:rsid w:val="00972039"/>
    <w:rsid w:val="009723EC"/>
    <w:rsid w:val="00972A93"/>
    <w:rsid w:val="00972F4F"/>
    <w:rsid w:val="00973F29"/>
    <w:rsid w:val="00974084"/>
    <w:rsid w:val="0097563C"/>
    <w:rsid w:val="00975A0F"/>
    <w:rsid w:val="009773A9"/>
    <w:rsid w:val="0097791A"/>
    <w:rsid w:val="00980B86"/>
    <w:rsid w:val="00980E49"/>
    <w:rsid w:val="0098118A"/>
    <w:rsid w:val="009813BC"/>
    <w:rsid w:val="0098379E"/>
    <w:rsid w:val="0098382A"/>
    <w:rsid w:val="00983C8A"/>
    <w:rsid w:val="00983F00"/>
    <w:rsid w:val="00984722"/>
    <w:rsid w:val="00984838"/>
    <w:rsid w:val="00984CAA"/>
    <w:rsid w:val="009851ED"/>
    <w:rsid w:val="00985C55"/>
    <w:rsid w:val="00985CBA"/>
    <w:rsid w:val="00986A60"/>
    <w:rsid w:val="00986A94"/>
    <w:rsid w:val="00986D19"/>
    <w:rsid w:val="0098760A"/>
    <w:rsid w:val="00990162"/>
    <w:rsid w:val="009902E9"/>
    <w:rsid w:val="0099042E"/>
    <w:rsid w:val="00990C6D"/>
    <w:rsid w:val="0099103D"/>
    <w:rsid w:val="00991121"/>
    <w:rsid w:val="0099121C"/>
    <w:rsid w:val="009914F2"/>
    <w:rsid w:val="00992195"/>
    <w:rsid w:val="00992913"/>
    <w:rsid w:val="00993626"/>
    <w:rsid w:val="00993A11"/>
    <w:rsid w:val="009945DD"/>
    <w:rsid w:val="00994904"/>
    <w:rsid w:val="00994B2B"/>
    <w:rsid w:val="00994B3C"/>
    <w:rsid w:val="00994F0A"/>
    <w:rsid w:val="00997642"/>
    <w:rsid w:val="00997AF5"/>
    <w:rsid w:val="00997FE4"/>
    <w:rsid w:val="009A0985"/>
    <w:rsid w:val="009A1B2B"/>
    <w:rsid w:val="009A23FE"/>
    <w:rsid w:val="009A2C75"/>
    <w:rsid w:val="009A32E8"/>
    <w:rsid w:val="009A358B"/>
    <w:rsid w:val="009A3B21"/>
    <w:rsid w:val="009A3EB0"/>
    <w:rsid w:val="009A47BB"/>
    <w:rsid w:val="009A566E"/>
    <w:rsid w:val="009A568E"/>
    <w:rsid w:val="009A5993"/>
    <w:rsid w:val="009A6CE5"/>
    <w:rsid w:val="009A7081"/>
    <w:rsid w:val="009A7ECF"/>
    <w:rsid w:val="009B0BD0"/>
    <w:rsid w:val="009B1258"/>
    <w:rsid w:val="009B1341"/>
    <w:rsid w:val="009B1BB4"/>
    <w:rsid w:val="009B31AC"/>
    <w:rsid w:val="009B3392"/>
    <w:rsid w:val="009B36C7"/>
    <w:rsid w:val="009B3802"/>
    <w:rsid w:val="009B4961"/>
    <w:rsid w:val="009B4DB0"/>
    <w:rsid w:val="009B5591"/>
    <w:rsid w:val="009B5793"/>
    <w:rsid w:val="009B5949"/>
    <w:rsid w:val="009B5D93"/>
    <w:rsid w:val="009B7661"/>
    <w:rsid w:val="009B7A71"/>
    <w:rsid w:val="009C0621"/>
    <w:rsid w:val="009C19B7"/>
    <w:rsid w:val="009C1F16"/>
    <w:rsid w:val="009C2D04"/>
    <w:rsid w:val="009C3008"/>
    <w:rsid w:val="009C5A77"/>
    <w:rsid w:val="009C6291"/>
    <w:rsid w:val="009C6425"/>
    <w:rsid w:val="009C6B53"/>
    <w:rsid w:val="009C721D"/>
    <w:rsid w:val="009D01A2"/>
    <w:rsid w:val="009D05F6"/>
    <w:rsid w:val="009D19BB"/>
    <w:rsid w:val="009D1CE8"/>
    <w:rsid w:val="009D1F34"/>
    <w:rsid w:val="009D26B1"/>
    <w:rsid w:val="009D2CBC"/>
    <w:rsid w:val="009D2E8A"/>
    <w:rsid w:val="009D350E"/>
    <w:rsid w:val="009D3DDF"/>
    <w:rsid w:val="009D5D01"/>
    <w:rsid w:val="009D60F6"/>
    <w:rsid w:val="009D6C1D"/>
    <w:rsid w:val="009E0A20"/>
    <w:rsid w:val="009E186F"/>
    <w:rsid w:val="009E1C2E"/>
    <w:rsid w:val="009E2301"/>
    <w:rsid w:val="009E365C"/>
    <w:rsid w:val="009E3BB6"/>
    <w:rsid w:val="009E4C99"/>
    <w:rsid w:val="009E4F1F"/>
    <w:rsid w:val="009E51DD"/>
    <w:rsid w:val="009E5641"/>
    <w:rsid w:val="009E5DFC"/>
    <w:rsid w:val="009E6792"/>
    <w:rsid w:val="009E6AEC"/>
    <w:rsid w:val="009E6F7E"/>
    <w:rsid w:val="009E7BA7"/>
    <w:rsid w:val="009E7D49"/>
    <w:rsid w:val="009F09E4"/>
    <w:rsid w:val="009F0B7C"/>
    <w:rsid w:val="009F0CF7"/>
    <w:rsid w:val="009F0E0D"/>
    <w:rsid w:val="009F110E"/>
    <w:rsid w:val="009F20A7"/>
    <w:rsid w:val="009F2F58"/>
    <w:rsid w:val="009F307E"/>
    <w:rsid w:val="009F3273"/>
    <w:rsid w:val="009F33B8"/>
    <w:rsid w:val="009F343A"/>
    <w:rsid w:val="009F355F"/>
    <w:rsid w:val="009F3905"/>
    <w:rsid w:val="009F4003"/>
    <w:rsid w:val="009F46F5"/>
    <w:rsid w:val="009F5699"/>
    <w:rsid w:val="009F7380"/>
    <w:rsid w:val="009F7AEA"/>
    <w:rsid w:val="009F7C11"/>
    <w:rsid w:val="00A0169D"/>
    <w:rsid w:val="00A01CA4"/>
    <w:rsid w:val="00A02219"/>
    <w:rsid w:val="00A02BB2"/>
    <w:rsid w:val="00A02E94"/>
    <w:rsid w:val="00A03ADC"/>
    <w:rsid w:val="00A03DA6"/>
    <w:rsid w:val="00A05034"/>
    <w:rsid w:val="00A057A6"/>
    <w:rsid w:val="00A05915"/>
    <w:rsid w:val="00A05BC2"/>
    <w:rsid w:val="00A0641D"/>
    <w:rsid w:val="00A0758F"/>
    <w:rsid w:val="00A0778D"/>
    <w:rsid w:val="00A10C0F"/>
    <w:rsid w:val="00A11217"/>
    <w:rsid w:val="00A11D39"/>
    <w:rsid w:val="00A1274E"/>
    <w:rsid w:val="00A127EA"/>
    <w:rsid w:val="00A1317E"/>
    <w:rsid w:val="00A133D2"/>
    <w:rsid w:val="00A13860"/>
    <w:rsid w:val="00A144A3"/>
    <w:rsid w:val="00A146A2"/>
    <w:rsid w:val="00A150FC"/>
    <w:rsid w:val="00A15435"/>
    <w:rsid w:val="00A16219"/>
    <w:rsid w:val="00A1678A"/>
    <w:rsid w:val="00A17906"/>
    <w:rsid w:val="00A20754"/>
    <w:rsid w:val="00A20E63"/>
    <w:rsid w:val="00A216C0"/>
    <w:rsid w:val="00A23548"/>
    <w:rsid w:val="00A23950"/>
    <w:rsid w:val="00A23AB6"/>
    <w:rsid w:val="00A23F20"/>
    <w:rsid w:val="00A268D4"/>
    <w:rsid w:val="00A274B2"/>
    <w:rsid w:val="00A30265"/>
    <w:rsid w:val="00A30957"/>
    <w:rsid w:val="00A30B2D"/>
    <w:rsid w:val="00A32275"/>
    <w:rsid w:val="00A3360A"/>
    <w:rsid w:val="00A33686"/>
    <w:rsid w:val="00A339CE"/>
    <w:rsid w:val="00A34213"/>
    <w:rsid w:val="00A34881"/>
    <w:rsid w:val="00A348B7"/>
    <w:rsid w:val="00A35F76"/>
    <w:rsid w:val="00A36358"/>
    <w:rsid w:val="00A368DB"/>
    <w:rsid w:val="00A36C15"/>
    <w:rsid w:val="00A36FD0"/>
    <w:rsid w:val="00A3787C"/>
    <w:rsid w:val="00A40E6C"/>
    <w:rsid w:val="00A41C68"/>
    <w:rsid w:val="00A42101"/>
    <w:rsid w:val="00A424EA"/>
    <w:rsid w:val="00A432E5"/>
    <w:rsid w:val="00A43C59"/>
    <w:rsid w:val="00A4453F"/>
    <w:rsid w:val="00A44A56"/>
    <w:rsid w:val="00A45826"/>
    <w:rsid w:val="00A4640A"/>
    <w:rsid w:val="00A46E0D"/>
    <w:rsid w:val="00A50476"/>
    <w:rsid w:val="00A52D9C"/>
    <w:rsid w:val="00A5317C"/>
    <w:rsid w:val="00A5396F"/>
    <w:rsid w:val="00A53A4A"/>
    <w:rsid w:val="00A543EB"/>
    <w:rsid w:val="00A56986"/>
    <w:rsid w:val="00A57DE0"/>
    <w:rsid w:val="00A61B89"/>
    <w:rsid w:val="00A62173"/>
    <w:rsid w:val="00A6224B"/>
    <w:rsid w:val="00A63667"/>
    <w:rsid w:val="00A64F5F"/>
    <w:rsid w:val="00A653CC"/>
    <w:rsid w:val="00A66170"/>
    <w:rsid w:val="00A6790C"/>
    <w:rsid w:val="00A6796D"/>
    <w:rsid w:val="00A67D40"/>
    <w:rsid w:val="00A67DE3"/>
    <w:rsid w:val="00A67F39"/>
    <w:rsid w:val="00A72BC0"/>
    <w:rsid w:val="00A72FE3"/>
    <w:rsid w:val="00A7452C"/>
    <w:rsid w:val="00A74AB2"/>
    <w:rsid w:val="00A7544A"/>
    <w:rsid w:val="00A75E43"/>
    <w:rsid w:val="00A7754A"/>
    <w:rsid w:val="00A77DAF"/>
    <w:rsid w:val="00A77F8A"/>
    <w:rsid w:val="00A8013B"/>
    <w:rsid w:val="00A807BC"/>
    <w:rsid w:val="00A8131A"/>
    <w:rsid w:val="00A81E06"/>
    <w:rsid w:val="00A81FD4"/>
    <w:rsid w:val="00A8232C"/>
    <w:rsid w:val="00A835B4"/>
    <w:rsid w:val="00A83608"/>
    <w:rsid w:val="00A8390B"/>
    <w:rsid w:val="00A85CC3"/>
    <w:rsid w:val="00A865B8"/>
    <w:rsid w:val="00A869CC"/>
    <w:rsid w:val="00A86B88"/>
    <w:rsid w:val="00A90256"/>
    <w:rsid w:val="00A90847"/>
    <w:rsid w:val="00A90B95"/>
    <w:rsid w:val="00A913A9"/>
    <w:rsid w:val="00A919A2"/>
    <w:rsid w:val="00A934E8"/>
    <w:rsid w:val="00A93BB8"/>
    <w:rsid w:val="00A93F1A"/>
    <w:rsid w:val="00A945E3"/>
    <w:rsid w:val="00A94FF6"/>
    <w:rsid w:val="00A9621B"/>
    <w:rsid w:val="00AA02C2"/>
    <w:rsid w:val="00AA02DC"/>
    <w:rsid w:val="00AA0C5F"/>
    <w:rsid w:val="00AA0FFA"/>
    <w:rsid w:val="00AA1317"/>
    <w:rsid w:val="00AA2DC4"/>
    <w:rsid w:val="00AA3108"/>
    <w:rsid w:val="00AA3D34"/>
    <w:rsid w:val="00AA3E98"/>
    <w:rsid w:val="00AA41B6"/>
    <w:rsid w:val="00AA462B"/>
    <w:rsid w:val="00AA4650"/>
    <w:rsid w:val="00AA5127"/>
    <w:rsid w:val="00AA52BF"/>
    <w:rsid w:val="00AA5AFE"/>
    <w:rsid w:val="00AA60DE"/>
    <w:rsid w:val="00AA63C4"/>
    <w:rsid w:val="00AA65F8"/>
    <w:rsid w:val="00AA6E36"/>
    <w:rsid w:val="00AA7158"/>
    <w:rsid w:val="00AB036D"/>
    <w:rsid w:val="00AB03B3"/>
    <w:rsid w:val="00AB0EAB"/>
    <w:rsid w:val="00AB123E"/>
    <w:rsid w:val="00AB1F45"/>
    <w:rsid w:val="00AB1F59"/>
    <w:rsid w:val="00AB2102"/>
    <w:rsid w:val="00AB2A6E"/>
    <w:rsid w:val="00AB2E7A"/>
    <w:rsid w:val="00AB3C1B"/>
    <w:rsid w:val="00AB3F4A"/>
    <w:rsid w:val="00AB4270"/>
    <w:rsid w:val="00AB49CE"/>
    <w:rsid w:val="00AB4C34"/>
    <w:rsid w:val="00AB5619"/>
    <w:rsid w:val="00AB5F40"/>
    <w:rsid w:val="00AB68D2"/>
    <w:rsid w:val="00AB7ADE"/>
    <w:rsid w:val="00AB7F3C"/>
    <w:rsid w:val="00AC10BE"/>
    <w:rsid w:val="00AC11E6"/>
    <w:rsid w:val="00AC1D33"/>
    <w:rsid w:val="00AC2334"/>
    <w:rsid w:val="00AC27B9"/>
    <w:rsid w:val="00AC335E"/>
    <w:rsid w:val="00AC34D6"/>
    <w:rsid w:val="00AC67C1"/>
    <w:rsid w:val="00AC7F1B"/>
    <w:rsid w:val="00AD085C"/>
    <w:rsid w:val="00AD1F0E"/>
    <w:rsid w:val="00AD255B"/>
    <w:rsid w:val="00AD29CB"/>
    <w:rsid w:val="00AD44C0"/>
    <w:rsid w:val="00AD5C85"/>
    <w:rsid w:val="00AD5EEE"/>
    <w:rsid w:val="00AD62B9"/>
    <w:rsid w:val="00AD6C1C"/>
    <w:rsid w:val="00AD76B0"/>
    <w:rsid w:val="00AD7A1A"/>
    <w:rsid w:val="00AD7A45"/>
    <w:rsid w:val="00AE0AD3"/>
    <w:rsid w:val="00AE19D7"/>
    <w:rsid w:val="00AE1B10"/>
    <w:rsid w:val="00AE222D"/>
    <w:rsid w:val="00AE3446"/>
    <w:rsid w:val="00AE3A12"/>
    <w:rsid w:val="00AE402E"/>
    <w:rsid w:val="00AE46E1"/>
    <w:rsid w:val="00AE4864"/>
    <w:rsid w:val="00AE5366"/>
    <w:rsid w:val="00AE5FBD"/>
    <w:rsid w:val="00AE7FD2"/>
    <w:rsid w:val="00AF030C"/>
    <w:rsid w:val="00AF1020"/>
    <w:rsid w:val="00AF1108"/>
    <w:rsid w:val="00AF179E"/>
    <w:rsid w:val="00AF1E2B"/>
    <w:rsid w:val="00AF1EE0"/>
    <w:rsid w:val="00AF1F5B"/>
    <w:rsid w:val="00AF25BC"/>
    <w:rsid w:val="00AF37BA"/>
    <w:rsid w:val="00AF3B0C"/>
    <w:rsid w:val="00AF42B1"/>
    <w:rsid w:val="00AF499F"/>
    <w:rsid w:val="00AF5ABA"/>
    <w:rsid w:val="00AF5FFB"/>
    <w:rsid w:val="00B0074E"/>
    <w:rsid w:val="00B00B30"/>
    <w:rsid w:val="00B01F94"/>
    <w:rsid w:val="00B0368B"/>
    <w:rsid w:val="00B03D76"/>
    <w:rsid w:val="00B05AF5"/>
    <w:rsid w:val="00B06813"/>
    <w:rsid w:val="00B07904"/>
    <w:rsid w:val="00B100A4"/>
    <w:rsid w:val="00B10F5C"/>
    <w:rsid w:val="00B1161D"/>
    <w:rsid w:val="00B117D5"/>
    <w:rsid w:val="00B1292F"/>
    <w:rsid w:val="00B129D3"/>
    <w:rsid w:val="00B12C60"/>
    <w:rsid w:val="00B13784"/>
    <w:rsid w:val="00B13BBB"/>
    <w:rsid w:val="00B1490C"/>
    <w:rsid w:val="00B15378"/>
    <w:rsid w:val="00B15B2D"/>
    <w:rsid w:val="00B16223"/>
    <w:rsid w:val="00B162B6"/>
    <w:rsid w:val="00B16DB4"/>
    <w:rsid w:val="00B17010"/>
    <w:rsid w:val="00B17E30"/>
    <w:rsid w:val="00B20832"/>
    <w:rsid w:val="00B2216D"/>
    <w:rsid w:val="00B223AC"/>
    <w:rsid w:val="00B22434"/>
    <w:rsid w:val="00B22685"/>
    <w:rsid w:val="00B22C2E"/>
    <w:rsid w:val="00B22FE1"/>
    <w:rsid w:val="00B234A6"/>
    <w:rsid w:val="00B23663"/>
    <w:rsid w:val="00B24C29"/>
    <w:rsid w:val="00B25061"/>
    <w:rsid w:val="00B25828"/>
    <w:rsid w:val="00B26358"/>
    <w:rsid w:val="00B264A3"/>
    <w:rsid w:val="00B26526"/>
    <w:rsid w:val="00B27B1F"/>
    <w:rsid w:val="00B27B4B"/>
    <w:rsid w:val="00B3051F"/>
    <w:rsid w:val="00B30C13"/>
    <w:rsid w:val="00B3374C"/>
    <w:rsid w:val="00B343C3"/>
    <w:rsid w:val="00B352AC"/>
    <w:rsid w:val="00B36405"/>
    <w:rsid w:val="00B3679A"/>
    <w:rsid w:val="00B37C49"/>
    <w:rsid w:val="00B37DF5"/>
    <w:rsid w:val="00B40E79"/>
    <w:rsid w:val="00B410A3"/>
    <w:rsid w:val="00B41B21"/>
    <w:rsid w:val="00B430B7"/>
    <w:rsid w:val="00B43360"/>
    <w:rsid w:val="00B4395B"/>
    <w:rsid w:val="00B449DC"/>
    <w:rsid w:val="00B44DAA"/>
    <w:rsid w:val="00B45817"/>
    <w:rsid w:val="00B460FC"/>
    <w:rsid w:val="00B4649D"/>
    <w:rsid w:val="00B467DF"/>
    <w:rsid w:val="00B47487"/>
    <w:rsid w:val="00B51105"/>
    <w:rsid w:val="00B518CC"/>
    <w:rsid w:val="00B52173"/>
    <w:rsid w:val="00B52472"/>
    <w:rsid w:val="00B52F72"/>
    <w:rsid w:val="00B535FC"/>
    <w:rsid w:val="00B53803"/>
    <w:rsid w:val="00B54343"/>
    <w:rsid w:val="00B5487B"/>
    <w:rsid w:val="00B550BC"/>
    <w:rsid w:val="00B552F7"/>
    <w:rsid w:val="00B55875"/>
    <w:rsid w:val="00B5646A"/>
    <w:rsid w:val="00B5677C"/>
    <w:rsid w:val="00B56A33"/>
    <w:rsid w:val="00B57145"/>
    <w:rsid w:val="00B57DA7"/>
    <w:rsid w:val="00B605D3"/>
    <w:rsid w:val="00B605D5"/>
    <w:rsid w:val="00B60817"/>
    <w:rsid w:val="00B618EC"/>
    <w:rsid w:val="00B62D5B"/>
    <w:rsid w:val="00B64B50"/>
    <w:rsid w:val="00B6501E"/>
    <w:rsid w:val="00B65403"/>
    <w:rsid w:val="00B655DF"/>
    <w:rsid w:val="00B6571F"/>
    <w:rsid w:val="00B66851"/>
    <w:rsid w:val="00B67D2E"/>
    <w:rsid w:val="00B70B33"/>
    <w:rsid w:val="00B711DE"/>
    <w:rsid w:val="00B7192B"/>
    <w:rsid w:val="00B71E13"/>
    <w:rsid w:val="00B7225E"/>
    <w:rsid w:val="00B730CE"/>
    <w:rsid w:val="00B7327D"/>
    <w:rsid w:val="00B73569"/>
    <w:rsid w:val="00B7518B"/>
    <w:rsid w:val="00B76E0A"/>
    <w:rsid w:val="00B779B9"/>
    <w:rsid w:val="00B80255"/>
    <w:rsid w:val="00B822DC"/>
    <w:rsid w:val="00B82636"/>
    <w:rsid w:val="00B82D1B"/>
    <w:rsid w:val="00B84C54"/>
    <w:rsid w:val="00B84DD0"/>
    <w:rsid w:val="00B85C2A"/>
    <w:rsid w:val="00B86051"/>
    <w:rsid w:val="00B86BA6"/>
    <w:rsid w:val="00B87929"/>
    <w:rsid w:val="00B87CA7"/>
    <w:rsid w:val="00B90CA4"/>
    <w:rsid w:val="00B9111C"/>
    <w:rsid w:val="00B92484"/>
    <w:rsid w:val="00B93394"/>
    <w:rsid w:val="00B93FB4"/>
    <w:rsid w:val="00B94A79"/>
    <w:rsid w:val="00B94BF9"/>
    <w:rsid w:val="00B94FA5"/>
    <w:rsid w:val="00B95305"/>
    <w:rsid w:val="00B95789"/>
    <w:rsid w:val="00B960BA"/>
    <w:rsid w:val="00B96D1F"/>
    <w:rsid w:val="00B9798C"/>
    <w:rsid w:val="00B979B7"/>
    <w:rsid w:val="00BA0A1D"/>
    <w:rsid w:val="00BA1AB8"/>
    <w:rsid w:val="00BA240B"/>
    <w:rsid w:val="00BA2426"/>
    <w:rsid w:val="00BA5306"/>
    <w:rsid w:val="00BA6C9E"/>
    <w:rsid w:val="00BA7846"/>
    <w:rsid w:val="00BA7ACF"/>
    <w:rsid w:val="00BA7AEE"/>
    <w:rsid w:val="00BB0BD6"/>
    <w:rsid w:val="00BB0C3C"/>
    <w:rsid w:val="00BB18FA"/>
    <w:rsid w:val="00BB20C1"/>
    <w:rsid w:val="00BB226E"/>
    <w:rsid w:val="00BB2A77"/>
    <w:rsid w:val="00BB30AE"/>
    <w:rsid w:val="00BB3B43"/>
    <w:rsid w:val="00BB42CA"/>
    <w:rsid w:val="00BB4300"/>
    <w:rsid w:val="00BB461C"/>
    <w:rsid w:val="00BB5913"/>
    <w:rsid w:val="00BB5D68"/>
    <w:rsid w:val="00BB5D70"/>
    <w:rsid w:val="00BB618F"/>
    <w:rsid w:val="00BB649B"/>
    <w:rsid w:val="00BB71D9"/>
    <w:rsid w:val="00BC0165"/>
    <w:rsid w:val="00BC05BF"/>
    <w:rsid w:val="00BC05DE"/>
    <w:rsid w:val="00BC0E71"/>
    <w:rsid w:val="00BC119F"/>
    <w:rsid w:val="00BC213F"/>
    <w:rsid w:val="00BC231A"/>
    <w:rsid w:val="00BC41AD"/>
    <w:rsid w:val="00BC4325"/>
    <w:rsid w:val="00BC4840"/>
    <w:rsid w:val="00BC4A34"/>
    <w:rsid w:val="00BC4FD8"/>
    <w:rsid w:val="00BC5314"/>
    <w:rsid w:val="00BC6438"/>
    <w:rsid w:val="00BC7D9A"/>
    <w:rsid w:val="00BC7EF1"/>
    <w:rsid w:val="00BD0BAF"/>
    <w:rsid w:val="00BD209E"/>
    <w:rsid w:val="00BD297A"/>
    <w:rsid w:val="00BD2D1E"/>
    <w:rsid w:val="00BD542A"/>
    <w:rsid w:val="00BD5E33"/>
    <w:rsid w:val="00BD6DA0"/>
    <w:rsid w:val="00BD7490"/>
    <w:rsid w:val="00BE2AFB"/>
    <w:rsid w:val="00BE2DF3"/>
    <w:rsid w:val="00BE3B4F"/>
    <w:rsid w:val="00BE60C4"/>
    <w:rsid w:val="00BE6CF9"/>
    <w:rsid w:val="00BE70B3"/>
    <w:rsid w:val="00BE7151"/>
    <w:rsid w:val="00BF0D17"/>
    <w:rsid w:val="00BF16C5"/>
    <w:rsid w:val="00BF1A8A"/>
    <w:rsid w:val="00BF2E31"/>
    <w:rsid w:val="00BF42A1"/>
    <w:rsid w:val="00BF47EE"/>
    <w:rsid w:val="00BF53DB"/>
    <w:rsid w:val="00BF5899"/>
    <w:rsid w:val="00BF5B4C"/>
    <w:rsid w:val="00BF6503"/>
    <w:rsid w:val="00BF67F0"/>
    <w:rsid w:val="00BF6A99"/>
    <w:rsid w:val="00C00102"/>
    <w:rsid w:val="00C00AF7"/>
    <w:rsid w:val="00C01150"/>
    <w:rsid w:val="00C02F68"/>
    <w:rsid w:val="00C0333A"/>
    <w:rsid w:val="00C03442"/>
    <w:rsid w:val="00C0404C"/>
    <w:rsid w:val="00C04EC0"/>
    <w:rsid w:val="00C05860"/>
    <w:rsid w:val="00C06971"/>
    <w:rsid w:val="00C0755B"/>
    <w:rsid w:val="00C076D1"/>
    <w:rsid w:val="00C101B8"/>
    <w:rsid w:val="00C1055C"/>
    <w:rsid w:val="00C10761"/>
    <w:rsid w:val="00C109D5"/>
    <w:rsid w:val="00C109E7"/>
    <w:rsid w:val="00C11323"/>
    <w:rsid w:val="00C1379D"/>
    <w:rsid w:val="00C1476C"/>
    <w:rsid w:val="00C14E59"/>
    <w:rsid w:val="00C1634A"/>
    <w:rsid w:val="00C1652D"/>
    <w:rsid w:val="00C20490"/>
    <w:rsid w:val="00C2060C"/>
    <w:rsid w:val="00C20791"/>
    <w:rsid w:val="00C20CF3"/>
    <w:rsid w:val="00C215C6"/>
    <w:rsid w:val="00C216B0"/>
    <w:rsid w:val="00C21710"/>
    <w:rsid w:val="00C2254C"/>
    <w:rsid w:val="00C22726"/>
    <w:rsid w:val="00C2315B"/>
    <w:rsid w:val="00C2379F"/>
    <w:rsid w:val="00C23C8E"/>
    <w:rsid w:val="00C23F16"/>
    <w:rsid w:val="00C24402"/>
    <w:rsid w:val="00C24725"/>
    <w:rsid w:val="00C24E6C"/>
    <w:rsid w:val="00C27AFA"/>
    <w:rsid w:val="00C32AB0"/>
    <w:rsid w:val="00C32D90"/>
    <w:rsid w:val="00C33729"/>
    <w:rsid w:val="00C33B77"/>
    <w:rsid w:val="00C3459E"/>
    <w:rsid w:val="00C34603"/>
    <w:rsid w:val="00C36024"/>
    <w:rsid w:val="00C36D7C"/>
    <w:rsid w:val="00C37287"/>
    <w:rsid w:val="00C378C4"/>
    <w:rsid w:val="00C4041A"/>
    <w:rsid w:val="00C4058B"/>
    <w:rsid w:val="00C40614"/>
    <w:rsid w:val="00C41E08"/>
    <w:rsid w:val="00C42748"/>
    <w:rsid w:val="00C430BC"/>
    <w:rsid w:val="00C4361D"/>
    <w:rsid w:val="00C43C27"/>
    <w:rsid w:val="00C43C41"/>
    <w:rsid w:val="00C46503"/>
    <w:rsid w:val="00C46C65"/>
    <w:rsid w:val="00C47394"/>
    <w:rsid w:val="00C50BA1"/>
    <w:rsid w:val="00C50C19"/>
    <w:rsid w:val="00C51709"/>
    <w:rsid w:val="00C51FA7"/>
    <w:rsid w:val="00C5218C"/>
    <w:rsid w:val="00C52F39"/>
    <w:rsid w:val="00C53C91"/>
    <w:rsid w:val="00C53DFB"/>
    <w:rsid w:val="00C549A7"/>
    <w:rsid w:val="00C5582B"/>
    <w:rsid w:val="00C55AA8"/>
    <w:rsid w:val="00C563BB"/>
    <w:rsid w:val="00C5653A"/>
    <w:rsid w:val="00C5678D"/>
    <w:rsid w:val="00C569B8"/>
    <w:rsid w:val="00C60742"/>
    <w:rsid w:val="00C60BA0"/>
    <w:rsid w:val="00C60D52"/>
    <w:rsid w:val="00C60F5F"/>
    <w:rsid w:val="00C615F2"/>
    <w:rsid w:val="00C61E14"/>
    <w:rsid w:val="00C627D3"/>
    <w:rsid w:val="00C632FD"/>
    <w:rsid w:val="00C645A2"/>
    <w:rsid w:val="00C646BE"/>
    <w:rsid w:val="00C6679C"/>
    <w:rsid w:val="00C67962"/>
    <w:rsid w:val="00C7037F"/>
    <w:rsid w:val="00C71565"/>
    <w:rsid w:val="00C715E3"/>
    <w:rsid w:val="00C71660"/>
    <w:rsid w:val="00C74E4A"/>
    <w:rsid w:val="00C7612E"/>
    <w:rsid w:val="00C76148"/>
    <w:rsid w:val="00C7693F"/>
    <w:rsid w:val="00C769D3"/>
    <w:rsid w:val="00C77FD9"/>
    <w:rsid w:val="00C80B3D"/>
    <w:rsid w:val="00C80EAA"/>
    <w:rsid w:val="00C81B78"/>
    <w:rsid w:val="00C81D33"/>
    <w:rsid w:val="00C81DD8"/>
    <w:rsid w:val="00C82A25"/>
    <w:rsid w:val="00C836C9"/>
    <w:rsid w:val="00C837E7"/>
    <w:rsid w:val="00C83B88"/>
    <w:rsid w:val="00C850CC"/>
    <w:rsid w:val="00C85618"/>
    <w:rsid w:val="00C85A8E"/>
    <w:rsid w:val="00C8679A"/>
    <w:rsid w:val="00C86B7D"/>
    <w:rsid w:val="00C87267"/>
    <w:rsid w:val="00C87648"/>
    <w:rsid w:val="00C876A2"/>
    <w:rsid w:val="00C90F07"/>
    <w:rsid w:val="00C91711"/>
    <w:rsid w:val="00C91C6D"/>
    <w:rsid w:val="00C9205E"/>
    <w:rsid w:val="00C92BA3"/>
    <w:rsid w:val="00C93951"/>
    <w:rsid w:val="00C9425A"/>
    <w:rsid w:val="00C94275"/>
    <w:rsid w:val="00C94DB3"/>
    <w:rsid w:val="00C95ADF"/>
    <w:rsid w:val="00C96677"/>
    <w:rsid w:val="00C97107"/>
    <w:rsid w:val="00C97639"/>
    <w:rsid w:val="00CA0104"/>
    <w:rsid w:val="00CA0B8C"/>
    <w:rsid w:val="00CA1953"/>
    <w:rsid w:val="00CA20AA"/>
    <w:rsid w:val="00CA2CF4"/>
    <w:rsid w:val="00CA3315"/>
    <w:rsid w:val="00CA3738"/>
    <w:rsid w:val="00CA4D7F"/>
    <w:rsid w:val="00CA5260"/>
    <w:rsid w:val="00CA645F"/>
    <w:rsid w:val="00CA6B6E"/>
    <w:rsid w:val="00CB00A6"/>
    <w:rsid w:val="00CB02E2"/>
    <w:rsid w:val="00CB06BB"/>
    <w:rsid w:val="00CB08DB"/>
    <w:rsid w:val="00CB1DEB"/>
    <w:rsid w:val="00CB3EC1"/>
    <w:rsid w:val="00CB4933"/>
    <w:rsid w:val="00CB6359"/>
    <w:rsid w:val="00CB6704"/>
    <w:rsid w:val="00CB71AA"/>
    <w:rsid w:val="00CB7810"/>
    <w:rsid w:val="00CB7CE4"/>
    <w:rsid w:val="00CC0185"/>
    <w:rsid w:val="00CC13A7"/>
    <w:rsid w:val="00CC163C"/>
    <w:rsid w:val="00CC1EAB"/>
    <w:rsid w:val="00CC3AD4"/>
    <w:rsid w:val="00CC4848"/>
    <w:rsid w:val="00CC6D11"/>
    <w:rsid w:val="00CC7B89"/>
    <w:rsid w:val="00CC7F47"/>
    <w:rsid w:val="00CD00E0"/>
    <w:rsid w:val="00CD081A"/>
    <w:rsid w:val="00CD16D3"/>
    <w:rsid w:val="00CD2193"/>
    <w:rsid w:val="00CD274E"/>
    <w:rsid w:val="00CD29A7"/>
    <w:rsid w:val="00CD2A98"/>
    <w:rsid w:val="00CD34B0"/>
    <w:rsid w:val="00CD34F3"/>
    <w:rsid w:val="00CD3587"/>
    <w:rsid w:val="00CD3808"/>
    <w:rsid w:val="00CD3F6B"/>
    <w:rsid w:val="00CD4B40"/>
    <w:rsid w:val="00CD505A"/>
    <w:rsid w:val="00CD5C71"/>
    <w:rsid w:val="00CD5C78"/>
    <w:rsid w:val="00CD661F"/>
    <w:rsid w:val="00CD6BF5"/>
    <w:rsid w:val="00CD6ED1"/>
    <w:rsid w:val="00CD73D7"/>
    <w:rsid w:val="00CE0866"/>
    <w:rsid w:val="00CE0E03"/>
    <w:rsid w:val="00CE1147"/>
    <w:rsid w:val="00CE11F8"/>
    <w:rsid w:val="00CE129A"/>
    <w:rsid w:val="00CE1B34"/>
    <w:rsid w:val="00CE1DD7"/>
    <w:rsid w:val="00CE1E4A"/>
    <w:rsid w:val="00CE1FCB"/>
    <w:rsid w:val="00CE2507"/>
    <w:rsid w:val="00CE2E0C"/>
    <w:rsid w:val="00CE5115"/>
    <w:rsid w:val="00CE5281"/>
    <w:rsid w:val="00CE5880"/>
    <w:rsid w:val="00CF0493"/>
    <w:rsid w:val="00CF09C2"/>
    <w:rsid w:val="00CF0E4A"/>
    <w:rsid w:val="00CF1499"/>
    <w:rsid w:val="00CF16D9"/>
    <w:rsid w:val="00CF21B5"/>
    <w:rsid w:val="00CF22AA"/>
    <w:rsid w:val="00CF24CA"/>
    <w:rsid w:val="00CF26D2"/>
    <w:rsid w:val="00CF36BF"/>
    <w:rsid w:val="00CF3B99"/>
    <w:rsid w:val="00CF4514"/>
    <w:rsid w:val="00CF4737"/>
    <w:rsid w:val="00CF4DDE"/>
    <w:rsid w:val="00CF570D"/>
    <w:rsid w:val="00CF5872"/>
    <w:rsid w:val="00CF5CCC"/>
    <w:rsid w:val="00CF609F"/>
    <w:rsid w:val="00CF6604"/>
    <w:rsid w:val="00CF692A"/>
    <w:rsid w:val="00CF7C4F"/>
    <w:rsid w:val="00D00651"/>
    <w:rsid w:val="00D006ED"/>
    <w:rsid w:val="00D007AC"/>
    <w:rsid w:val="00D015AE"/>
    <w:rsid w:val="00D01CAA"/>
    <w:rsid w:val="00D01F6F"/>
    <w:rsid w:val="00D02992"/>
    <w:rsid w:val="00D02C57"/>
    <w:rsid w:val="00D02CA8"/>
    <w:rsid w:val="00D03343"/>
    <w:rsid w:val="00D036BD"/>
    <w:rsid w:val="00D03DC6"/>
    <w:rsid w:val="00D0448C"/>
    <w:rsid w:val="00D044E2"/>
    <w:rsid w:val="00D05B82"/>
    <w:rsid w:val="00D071E4"/>
    <w:rsid w:val="00D072FC"/>
    <w:rsid w:val="00D10770"/>
    <w:rsid w:val="00D10DB2"/>
    <w:rsid w:val="00D114C5"/>
    <w:rsid w:val="00D11720"/>
    <w:rsid w:val="00D124DB"/>
    <w:rsid w:val="00D12B5C"/>
    <w:rsid w:val="00D12C25"/>
    <w:rsid w:val="00D131BA"/>
    <w:rsid w:val="00D14D27"/>
    <w:rsid w:val="00D15860"/>
    <w:rsid w:val="00D159F5"/>
    <w:rsid w:val="00D16C5F"/>
    <w:rsid w:val="00D17FCA"/>
    <w:rsid w:val="00D20C7C"/>
    <w:rsid w:val="00D2181A"/>
    <w:rsid w:val="00D2354C"/>
    <w:rsid w:val="00D24C45"/>
    <w:rsid w:val="00D25400"/>
    <w:rsid w:val="00D25CEF"/>
    <w:rsid w:val="00D2648C"/>
    <w:rsid w:val="00D26B9F"/>
    <w:rsid w:val="00D27497"/>
    <w:rsid w:val="00D30C27"/>
    <w:rsid w:val="00D30F1D"/>
    <w:rsid w:val="00D31A64"/>
    <w:rsid w:val="00D328B6"/>
    <w:rsid w:val="00D32AD0"/>
    <w:rsid w:val="00D347B6"/>
    <w:rsid w:val="00D349BD"/>
    <w:rsid w:val="00D34DCF"/>
    <w:rsid w:val="00D359C2"/>
    <w:rsid w:val="00D3664D"/>
    <w:rsid w:val="00D36BB8"/>
    <w:rsid w:val="00D36D6F"/>
    <w:rsid w:val="00D4071D"/>
    <w:rsid w:val="00D40D92"/>
    <w:rsid w:val="00D4117C"/>
    <w:rsid w:val="00D4118D"/>
    <w:rsid w:val="00D41CC3"/>
    <w:rsid w:val="00D422EB"/>
    <w:rsid w:val="00D43152"/>
    <w:rsid w:val="00D44D0B"/>
    <w:rsid w:val="00D45416"/>
    <w:rsid w:val="00D45B8C"/>
    <w:rsid w:val="00D45C36"/>
    <w:rsid w:val="00D46CBD"/>
    <w:rsid w:val="00D473B8"/>
    <w:rsid w:val="00D4767A"/>
    <w:rsid w:val="00D47CA4"/>
    <w:rsid w:val="00D47F55"/>
    <w:rsid w:val="00D506CA"/>
    <w:rsid w:val="00D50B11"/>
    <w:rsid w:val="00D516AE"/>
    <w:rsid w:val="00D51EFA"/>
    <w:rsid w:val="00D51FB9"/>
    <w:rsid w:val="00D53224"/>
    <w:rsid w:val="00D533FA"/>
    <w:rsid w:val="00D54248"/>
    <w:rsid w:val="00D5492E"/>
    <w:rsid w:val="00D549BA"/>
    <w:rsid w:val="00D54A56"/>
    <w:rsid w:val="00D54DDF"/>
    <w:rsid w:val="00D55042"/>
    <w:rsid w:val="00D57460"/>
    <w:rsid w:val="00D57DB7"/>
    <w:rsid w:val="00D57FDF"/>
    <w:rsid w:val="00D608DC"/>
    <w:rsid w:val="00D60BF8"/>
    <w:rsid w:val="00D61EDA"/>
    <w:rsid w:val="00D63E9F"/>
    <w:rsid w:val="00D63EA0"/>
    <w:rsid w:val="00D6413B"/>
    <w:rsid w:val="00D64327"/>
    <w:rsid w:val="00D65F04"/>
    <w:rsid w:val="00D66061"/>
    <w:rsid w:val="00D66078"/>
    <w:rsid w:val="00D66FEC"/>
    <w:rsid w:val="00D67253"/>
    <w:rsid w:val="00D70867"/>
    <w:rsid w:val="00D709FC"/>
    <w:rsid w:val="00D70D9A"/>
    <w:rsid w:val="00D72142"/>
    <w:rsid w:val="00D723F1"/>
    <w:rsid w:val="00D726D9"/>
    <w:rsid w:val="00D727A1"/>
    <w:rsid w:val="00D72E09"/>
    <w:rsid w:val="00D73407"/>
    <w:rsid w:val="00D73827"/>
    <w:rsid w:val="00D7462E"/>
    <w:rsid w:val="00D74AD2"/>
    <w:rsid w:val="00D75A32"/>
    <w:rsid w:val="00D75DDD"/>
    <w:rsid w:val="00D75F1F"/>
    <w:rsid w:val="00D76DA3"/>
    <w:rsid w:val="00D779CF"/>
    <w:rsid w:val="00D77C67"/>
    <w:rsid w:val="00D80428"/>
    <w:rsid w:val="00D8089F"/>
    <w:rsid w:val="00D81B80"/>
    <w:rsid w:val="00D822E9"/>
    <w:rsid w:val="00D827B6"/>
    <w:rsid w:val="00D82CFA"/>
    <w:rsid w:val="00D83933"/>
    <w:rsid w:val="00D84526"/>
    <w:rsid w:val="00D84B56"/>
    <w:rsid w:val="00D8612A"/>
    <w:rsid w:val="00D861C0"/>
    <w:rsid w:val="00D866B7"/>
    <w:rsid w:val="00D87835"/>
    <w:rsid w:val="00D87ADC"/>
    <w:rsid w:val="00D903E5"/>
    <w:rsid w:val="00D92025"/>
    <w:rsid w:val="00D92AAF"/>
    <w:rsid w:val="00D9312D"/>
    <w:rsid w:val="00D94B85"/>
    <w:rsid w:val="00D95A0C"/>
    <w:rsid w:val="00D95DDB"/>
    <w:rsid w:val="00D95ECD"/>
    <w:rsid w:val="00D969BC"/>
    <w:rsid w:val="00D96EDD"/>
    <w:rsid w:val="00DA09CD"/>
    <w:rsid w:val="00DA12B5"/>
    <w:rsid w:val="00DA22E3"/>
    <w:rsid w:val="00DA2832"/>
    <w:rsid w:val="00DA2B12"/>
    <w:rsid w:val="00DA3A77"/>
    <w:rsid w:val="00DA3E6B"/>
    <w:rsid w:val="00DA416A"/>
    <w:rsid w:val="00DA43CA"/>
    <w:rsid w:val="00DA456E"/>
    <w:rsid w:val="00DA4C0D"/>
    <w:rsid w:val="00DA673F"/>
    <w:rsid w:val="00DA77FF"/>
    <w:rsid w:val="00DB13F7"/>
    <w:rsid w:val="00DB1B0E"/>
    <w:rsid w:val="00DB249D"/>
    <w:rsid w:val="00DB3493"/>
    <w:rsid w:val="00DB381C"/>
    <w:rsid w:val="00DB4B3F"/>
    <w:rsid w:val="00DB4E6F"/>
    <w:rsid w:val="00DB57B9"/>
    <w:rsid w:val="00DB5BDC"/>
    <w:rsid w:val="00DB628D"/>
    <w:rsid w:val="00DB6355"/>
    <w:rsid w:val="00DB6652"/>
    <w:rsid w:val="00DB726C"/>
    <w:rsid w:val="00DB733C"/>
    <w:rsid w:val="00DB75C9"/>
    <w:rsid w:val="00DC0153"/>
    <w:rsid w:val="00DC0CE4"/>
    <w:rsid w:val="00DC0E5A"/>
    <w:rsid w:val="00DC1707"/>
    <w:rsid w:val="00DC172E"/>
    <w:rsid w:val="00DC205E"/>
    <w:rsid w:val="00DC29CA"/>
    <w:rsid w:val="00DC3773"/>
    <w:rsid w:val="00DC3D47"/>
    <w:rsid w:val="00DC46E6"/>
    <w:rsid w:val="00DC4F19"/>
    <w:rsid w:val="00DC5438"/>
    <w:rsid w:val="00DC598A"/>
    <w:rsid w:val="00DC701D"/>
    <w:rsid w:val="00DC773B"/>
    <w:rsid w:val="00DC7E78"/>
    <w:rsid w:val="00DD0317"/>
    <w:rsid w:val="00DD192C"/>
    <w:rsid w:val="00DD20A0"/>
    <w:rsid w:val="00DD231D"/>
    <w:rsid w:val="00DD2A38"/>
    <w:rsid w:val="00DD2C04"/>
    <w:rsid w:val="00DD2C59"/>
    <w:rsid w:val="00DD391C"/>
    <w:rsid w:val="00DD580F"/>
    <w:rsid w:val="00DD7C61"/>
    <w:rsid w:val="00DD7F9F"/>
    <w:rsid w:val="00DE038D"/>
    <w:rsid w:val="00DE16EF"/>
    <w:rsid w:val="00DE1AA7"/>
    <w:rsid w:val="00DE1E34"/>
    <w:rsid w:val="00DE2693"/>
    <w:rsid w:val="00DE2839"/>
    <w:rsid w:val="00DE4146"/>
    <w:rsid w:val="00DE5949"/>
    <w:rsid w:val="00DE6F7E"/>
    <w:rsid w:val="00DE7A59"/>
    <w:rsid w:val="00DF06ED"/>
    <w:rsid w:val="00DF0739"/>
    <w:rsid w:val="00DF1786"/>
    <w:rsid w:val="00DF23D1"/>
    <w:rsid w:val="00DF2DDC"/>
    <w:rsid w:val="00DF32B5"/>
    <w:rsid w:val="00DF3C4B"/>
    <w:rsid w:val="00DF3E1C"/>
    <w:rsid w:val="00DF69A3"/>
    <w:rsid w:val="00DF7C91"/>
    <w:rsid w:val="00DF7F85"/>
    <w:rsid w:val="00E025B8"/>
    <w:rsid w:val="00E025CA"/>
    <w:rsid w:val="00E03FD0"/>
    <w:rsid w:val="00E04014"/>
    <w:rsid w:val="00E043BA"/>
    <w:rsid w:val="00E04D01"/>
    <w:rsid w:val="00E05CEF"/>
    <w:rsid w:val="00E065F7"/>
    <w:rsid w:val="00E06C63"/>
    <w:rsid w:val="00E06F82"/>
    <w:rsid w:val="00E07816"/>
    <w:rsid w:val="00E07A32"/>
    <w:rsid w:val="00E07B72"/>
    <w:rsid w:val="00E07B84"/>
    <w:rsid w:val="00E07BD4"/>
    <w:rsid w:val="00E07D34"/>
    <w:rsid w:val="00E10E9C"/>
    <w:rsid w:val="00E111B6"/>
    <w:rsid w:val="00E11F58"/>
    <w:rsid w:val="00E12322"/>
    <w:rsid w:val="00E12B3A"/>
    <w:rsid w:val="00E12C46"/>
    <w:rsid w:val="00E13C2C"/>
    <w:rsid w:val="00E1444F"/>
    <w:rsid w:val="00E14985"/>
    <w:rsid w:val="00E149FF"/>
    <w:rsid w:val="00E158C9"/>
    <w:rsid w:val="00E15FA8"/>
    <w:rsid w:val="00E168D1"/>
    <w:rsid w:val="00E16A31"/>
    <w:rsid w:val="00E175C5"/>
    <w:rsid w:val="00E17892"/>
    <w:rsid w:val="00E17AF1"/>
    <w:rsid w:val="00E20873"/>
    <w:rsid w:val="00E21BFE"/>
    <w:rsid w:val="00E21C06"/>
    <w:rsid w:val="00E22877"/>
    <w:rsid w:val="00E22AB6"/>
    <w:rsid w:val="00E22CDE"/>
    <w:rsid w:val="00E23B25"/>
    <w:rsid w:val="00E2406D"/>
    <w:rsid w:val="00E24B98"/>
    <w:rsid w:val="00E25BDD"/>
    <w:rsid w:val="00E25DDC"/>
    <w:rsid w:val="00E267A4"/>
    <w:rsid w:val="00E26EBE"/>
    <w:rsid w:val="00E27E59"/>
    <w:rsid w:val="00E302EE"/>
    <w:rsid w:val="00E303E5"/>
    <w:rsid w:val="00E30427"/>
    <w:rsid w:val="00E304D8"/>
    <w:rsid w:val="00E3054E"/>
    <w:rsid w:val="00E31DAC"/>
    <w:rsid w:val="00E32C5B"/>
    <w:rsid w:val="00E32C71"/>
    <w:rsid w:val="00E33F89"/>
    <w:rsid w:val="00E35B14"/>
    <w:rsid w:val="00E35EA7"/>
    <w:rsid w:val="00E36333"/>
    <w:rsid w:val="00E3780B"/>
    <w:rsid w:val="00E3790E"/>
    <w:rsid w:val="00E37C62"/>
    <w:rsid w:val="00E40C39"/>
    <w:rsid w:val="00E40C6C"/>
    <w:rsid w:val="00E418F7"/>
    <w:rsid w:val="00E41AC6"/>
    <w:rsid w:val="00E41D82"/>
    <w:rsid w:val="00E44D6D"/>
    <w:rsid w:val="00E45E20"/>
    <w:rsid w:val="00E46019"/>
    <w:rsid w:val="00E461EA"/>
    <w:rsid w:val="00E46669"/>
    <w:rsid w:val="00E46DA5"/>
    <w:rsid w:val="00E5095C"/>
    <w:rsid w:val="00E50EFF"/>
    <w:rsid w:val="00E51AB9"/>
    <w:rsid w:val="00E51AE7"/>
    <w:rsid w:val="00E522D7"/>
    <w:rsid w:val="00E5256F"/>
    <w:rsid w:val="00E53748"/>
    <w:rsid w:val="00E53894"/>
    <w:rsid w:val="00E53CD4"/>
    <w:rsid w:val="00E54947"/>
    <w:rsid w:val="00E54B91"/>
    <w:rsid w:val="00E55095"/>
    <w:rsid w:val="00E559C4"/>
    <w:rsid w:val="00E55F46"/>
    <w:rsid w:val="00E565B8"/>
    <w:rsid w:val="00E5678A"/>
    <w:rsid w:val="00E56944"/>
    <w:rsid w:val="00E56971"/>
    <w:rsid w:val="00E57373"/>
    <w:rsid w:val="00E57A03"/>
    <w:rsid w:val="00E57D7C"/>
    <w:rsid w:val="00E57E59"/>
    <w:rsid w:val="00E61541"/>
    <w:rsid w:val="00E6198D"/>
    <w:rsid w:val="00E62289"/>
    <w:rsid w:val="00E62629"/>
    <w:rsid w:val="00E63562"/>
    <w:rsid w:val="00E639BD"/>
    <w:rsid w:val="00E63F27"/>
    <w:rsid w:val="00E6444A"/>
    <w:rsid w:val="00E6453C"/>
    <w:rsid w:val="00E65937"/>
    <w:rsid w:val="00E673C4"/>
    <w:rsid w:val="00E675A7"/>
    <w:rsid w:val="00E705D5"/>
    <w:rsid w:val="00E7116E"/>
    <w:rsid w:val="00E7175B"/>
    <w:rsid w:val="00E71CA3"/>
    <w:rsid w:val="00E72BF4"/>
    <w:rsid w:val="00E7367C"/>
    <w:rsid w:val="00E73E44"/>
    <w:rsid w:val="00E74843"/>
    <w:rsid w:val="00E75B93"/>
    <w:rsid w:val="00E772F7"/>
    <w:rsid w:val="00E77310"/>
    <w:rsid w:val="00E777AA"/>
    <w:rsid w:val="00E80357"/>
    <w:rsid w:val="00E808A9"/>
    <w:rsid w:val="00E80C98"/>
    <w:rsid w:val="00E81B68"/>
    <w:rsid w:val="00E83B3F"/>
    <w:rsid w:val="00E84BDC"/>
    <w:rsid w:val="00E853A6"/>
    <w:rsid w:val="00E8616D"/>
    <w:rsid w:val="00E86E11"/>
    <w:rsid w:val="00E87024"/>
    <w:rsid w:val="00E87216"/>
    <w:rsid w:val="00E8753E"/>
    <w:rsid w:val="00E87AA4"/>
    <w:rsid w:val="00E90DE7"/>
    <w:rsid w:val="00E91986"/>
    <w:rsid w:val="00E91DE9"/>
    <w:rsid w:val="00E92066"/>
    <w:rsid w:val="00E924AE"/>
    <w:rsid w:val="00E937CB"/>
    <w:rsid w:val="00E93963"/>
    <w:rsid w:val="00E93E9C"/>
    <w:rsid w:val="00E942F2"/>
    <w:rsid w:val="00E952E3"/>
    <w:rsid w:val="00E95448"/>
    <w:rsid w:val="00E95CE6"/>
    <w:rsid w:val="00E966A5"/>
    <w:rsid w:val="00E96B97"/>
    <w:rsid w:val="00EA0021"/>
    <w:rsid w:val="00EA0053"/>
    <w:rsid w:val="00EA017D"/>
    <w:rsid w:val="00EA0A9F"/>
    <w:rsid w:val="00EA0FF1"/>
    <w:rsid w:val="00EA182B"/>
    <w:rsid w:val="00EA378F"/>
    <w:rsid w:val="00EA3D17"/>
    <w:rsid w:val="00EA400B"/>
    <w:rsid w:val="00EA4163"/>
    <w:rsid w:val="00EA485D"/>
    <w:rsid w:val="00EA5CDC"/>
    <w:rsid w:val="00EA6282"/>
    <w:rsid w:val="00EA6792"/>
    <w:rsid w:val="00EB03F7"/>
    <w:rsid w:val="00EB23AC"/>
    <w:rsid w:val="00EB2743"/>
    <w:rsid w:val="00EB3C35"/>
    <w:rsid w:val="00EB3E7F"/>
    <w:rsid w:val="00EB50F3"/>
    <w:rsid w:val="00EB57A2"/>
    <w:rsid w:val="00EB647F"/>
    <w:rsid w:val="00EB73D5"/>
    <w:rsid w:val="00EB756E"/>
    <w:rsid w:val="00EB7635"/>
    <w:rsid w:val="00EB7893"/>
    <w:rsid w:val="00EB7B6C"/>
    <w:rsid w:val="00EC0AD6"/>
    <w:rsid w:val="00EC1A17"/>
    <w:rsid w:val="00EC1ECD"/>
    <w:rsid w:val="00EC20A8"/>
    <w:rsid w:val="00EC20C6"/>
    <w:rsid w:val="00EC25DF"/>
    <w:rsid w:val="00EC3107"/>
    <w:rsid w:val="00EC358C"/>
    <w:rsid w:val="00EC373D"/>
    <w:rsid w:val="00EC3EE8"/>
    <w:rsid w:val="00EC3FB8"/>
    <w:rsid w:val="00EC4540"/>
    <w:rsid w:val="00EC4B54"/>
    <w:rsid w:val="00EC4CE3"/>
    <w:rsid w:val="00EC4DBD"/>
    <w:rsid w:val="00EC6758"/>
    <w:rsid w:val="00EC6BC1"/>
    <w:rsid w:val="00EC71C6"/>
    <w:rsid w:val="00EC7C03"/>
    <w:rsid w:val="00EC7DFC"/>
    <w:rsid w:val="00ED0246"/>
    <w:rsid w:val="00ED0E28"/>
    <w:rsid w:val="00ED1129"/>
    <w:rsid w:val="00ED223D"/>
    <w:rsid w:val="00ED34A5"/>
    <w:rsid w:val="00ED3FE9"/>
    <w:rsid w:val="00ED4237"/>
    <w:rsid w:val="00ED579A"/>
    <w:rsid w:val="00ED5F52"/>
    <w:rsid w:val="00ED74C5"/>
    <w:rsid w:val="00ED7C43"/>
    <w:rsid w:val="00EE1D01"/>
    <w:rsid w:val="00EE2849"/>
    <w:rsid w:val="00EE286A"/>
    <w:rsid w:val="00EE292A"/>
    <w:rsid w:val="00EE34E8"/>
    <w:rsid w:val="00EE3679"/>
    <w:rsid w:val="00EE4571"/>
    <w:rsid w:val="00EE4629"/>
    <w:rsid w:val="00EE683C"/>
    <w:rsid w:val="00EE6846"/>
    <w:rsid w:val="00EE7C2C"/>
    <w:rsid w:val="00EE7EF0"/>
    <w:rsid w:val="00EF0C32"/>
    <w:rsid w:val="00EF1854"/>
    <w:rsid w:val="00EF1FF2"/>
    <w:rsid w:val="00EF2703"/>
    <w:rsid w:val="00EF30FA"/>
    <w:rsid w:val="00EF34E5"/>
    <w:rsid w:val="00EF397C"/>
    <w:rsid w:val="00EF416B"/>
    <w:rsid w:val="00EF45A7"/>
    <w:rsid w:val="00EF4ABF"/>
    <w:rsid w:val="00EF4EC4"/>
    <w:rsid w:val="00EF5D5D"/>
    <w:rsid w:val="00EF5F98"/>
    <w:rsid w:val="00EF68E9"/>
    <w:rsid w:val="00EF6942"/>
    <w:rsid w:val="00EF6A5C"/>
    <w:rsid w:val="00F0060A"/>
    <w:rsid w:val="00F00784"/>
    <w:rsid w:val="00F01573"/>
    <w:rsid w:val="00F017F1"/>
    <w:rsid w:val="00F0265A"/>
    <w:rsid w:val="00F03B36"/>
    <w:rsid w:val="00F03CB1"/>
    <w:rsid w:val="00F0427A"/>
    <w:rsid w:val="00F045D6"/>
    <w:rsid w:val="00F04EB1"/>
    <w:rsid w:val="00F052AD"/>
    <w:rsid w:val="00F056DD"/>
    <w:rsid w:val="00F05ADC"/>
    <w:rsid w:val="00F05F7A"/>
    <w:rsid w:val="00F073D5"/>
    <w:rsid w:val="00F11F04"/>
    <w:rsid w:val="00F12728"/>
    <w:rsid w:val="00F131FE"/>
    <w:rsid w:val="00F13A9A"/>
    <w:rsid w:val="00F13C2E"/>
    <w:rsid w:val="00F13FAD"/>
    <w:rsid w:val="00F14A01"/>
    <w:rsid w:val="00F14BD3"/>
    <w:rsid w:val="00F15364"/>
    <w:rsid w:val="00F156F5"/>
    <w:rsid w:val="00F15A73"/>
    <w:rsid w:val="00F1662D"/>
    <w:rsid w:val="00F16DD8"/>
    <w:rsid w:val="00F173A4"/>
    <w:rsid w:val="00F176F4"/>
    <w:rsid w:val="00F177EC"/>
    <w:rsid w:val="00F17CBD"/>
    <w:rsid w:val="00F17E84"/>
    <w:rsid w:val="00F202A3"/>
    <w:rsid w:val="00F20845"/>
    <w:rsid w:val="00F2103F"/>
    <w:rsid w:val="00F22DFF"/>
    <w:rsid w:val="00F239F4"/>
    <w:rsid w:val="00F24BC6"/>
    <w:rsid w:val="00F24E92"/>
    <w:rsid w:val="00F278B5"/>
    <w:rsid w:val="00F278F3"/>
    <w:rsid w:val="00F30790"/>
    <w:rsid w:val="00F33D13"/>
    <w:rsid w:val="00F35CCE"/>
    <w:rsid w:val="00F35D68"/>
    <w:rsid w:val="00F363A0"/>
    <w:rsid w:val="00F36636"/>
    <w:rsid w:val="00F37E44"/>
    <w:rsid w:val="00F40E96"/>
    <w:rsid w:val="00F4256C"/>
    <w:rsid w:val="00F42A00"/>
    <w:rsid w:val="00F42A79"/>
    <w:rsid w:val="00F42E3C"/>
    <w:rsid w:val="00F4314A"/>
    <w:rsid w:val="00F43318"/>
    <w:rsid w:val="00F43451"/>
    <w:rsid w:val="00F43C5D"/>
    <w:rsid w:val="00F45369"/>
    <w:rsid w:val="00F4659F"/>
    <w:rsid w:val="00F46A56"/>
    <w:rsid w:val="00F47144"/>
    <w:rsid w:val="00F47938"/>
    <w:rsid w:val="00F47A98"/>
    <w:rsid w:val="00F47B87"/>
    <w:rsid w:val="00F50162"/>
    <w:rsid w:val="00F50798"/>
    <w:rsid w:val="00F56D8D"/>
    <w:rsid w:val="00F578E5"/>
    <w:rsid w:val="00F602B6"/>
    <w:rsid w:val="00F6045D"/>
    <w:rsid w:val="00F609A6"/>
    <w:rsid w:val="00F61A21"/>
    <w:rsid w:val="00F61A7F"/>
    <w:rsid w:val="00F61D87"/>
    <w:rsid w:val="00F6237E"/>
    <w:rsid w:val="00F6290A"/>
    <w:rsid w:val="00F62EDD"/>
    <w:rsid w:val="00F631E9"/>
    <w:rsid w:val="00F63372"/>
    <w:rsid w:val="00F63593"/>
    <w:rsid w:val="00F635C9"/>
    <w:rsid w:val="00F6415D"/>
    <w:rsid w:val="00F645AD"/>
    <w:rsid w:val="00F6537E"/>
    <w:rsid w:val="00F6558B"/>
    <w:rsid w:val="00F667F7"/>
    <w:rsid w:val="00F66DDC"/>
    <w:rsid w:val="00F66E07"/>
    <w:rsid w:val="00F66E67"/>
    <w:rsid w:val="00F672C9"/>
    <w:rsid w:val="00F7026E"/>
    <w:rsid w:val="00F71873"/>
    <w:rsid w:val="00F71AE9"/>
    <w:rsid w:val="00F71DD9"/>
    <w:rsid w:val="00F7224D"/>
    <w:rsid w:val="00F723B0"/>
    <w:rsid w:val="00F727DE"/>
    <w:rsid w:val="00F72AB7"/>
    <w:rsid w:val="00F73047"/>
    <w:rsid w:val="00F73C6D"/>
    <w:rsid w:val="00F7409C"/>
    <w:rsid w:val="00F74330"/>
    <w:rsid w:val="00F74834"/>
    <w:rsid w:val="00F7562A"/>
    <w:rsid w:val="00F75EDE"/>
    <w:rsid w:val="00F761DD"/>
    <w:rsid w:val="00F7759E"/>
    <w:rsid w:val="00F775C9"/>
    <w:rsid w:val="00F80FBC"/>
    <w:rsid w:val="00F81E44"/>
    <w:rsid w:val="00F820ED"/>
    <w:rsid w:val="00F82A69"/>
    <w:rsid w:val="00F83101"/>
    <w:rsid w:val="00F8317B"/>
    <w:rsid w:val="00F83ADF"/>
    <w:rsid w:val="00F84116"/>
    <w:rsid w:val="00F84779"/>
    <w:rsid w:val="00F84B77"/>
    <w:rsid w:val="00F8555D"/>
    <w:rsid w:val="00F858FF"/>
    <w:rsid w:val="00F85C6E"/>
    <w:rsid w:val="00F85D37"/>
    <w:rsid w:val="00F860A9"/>
    <w:rsid w:val="00F864EB"/>
    <w:rsid w:val="00F90343"/>
    <w:rsid w:val="00F90B0D"/>
    <w:rsid w:val="00F91407"/>
    <w:rsid w:val="00F91ADD"/>
    <w:rsid w:val="00F93524"/>
    <w:rsid w:val="00F93958"/>
    <w:rsid w:val="00F94F40"/>
    <w:rsid w:val="00F95D35"/>
    <w:rsid w:val="00F97239"/>
    <w:rsid w:val="00F97AA9"/>
    <w:rsid w:val="00F97D39"/>
    <w:rsid w:val="00FA071B"/>
    <w:rsid w:val="00FA1AF0"/>
    <w:rsid w:val="00FA32A7"/>
    <w:rsid w:val="00FA359A"/>
    <w:rsid w:val="00FA3B91"/>
    <w:rsid w:val="00FA40D5"/>
    <w:rsid w:val="00FA4A31"/>
    <w:rsid w:val="00FA53F4"/>
    <w:rsid w:val="00FA554E"/>
    <w:rsid w:val="00FA55A9"/>
    <w:rsid w:val="00FA582F"/>
    <w:rsid w:val="00FA59F1"/>
    <w:rsid w:val="00FA5F79"/>
    <w:rsid w:val="00FA60A3"/>
    <w:rsid w:val="00FA64D0"/>
    <w:rsid w:val="00FA6B3E"/>
    <w:rsid w:val="00FA6BD7"/>
    <w:rsid w:val="00FA7F1A"/>
    <w:rsid w:val="00FB0EC8"/>
    <w:rsid w:val="00FB0EE9"/>
    <w:rsid w:val="00FB1431"/>
    <w:rsid w:val="00FB2240"/>
    <w:rsid w:val="00FB2ABD"/>
    <w:rsid w:val="00FB3189"/>
    <w:rsid w:val="00FB3EA3"/>
    <w:rsid w:val="00FB3EB3"/>
    <w:rsid w:val="00FB4407"/>
    <w:rsid w:val="00FB4803"/>
    <w:rsid w:val="00FB5DA6"/>
    <w:rsid w:val="00FB5F15"/>
    <w:rsid w:val="00FB6635"/>
    <w:rsid w:val="00FB6748"/>
    <w:rsid w:val="00FB688D"/>
    <w:rsid w:val="00FB6B20"/>
    <w:rsid w:val="00FB7F62"/>
    <w:rsid w:val="00FC0229"/>
    <w:rsid w:val="00FC0E10"/>
    <w:rsid w:val="00FC1231"/>
    <w:rsid w:val="00FC2833"/>
    <w:rsid w:val="00FC2917"/>
    <w:rsid w:val="00FC32C7"/>
    <w:rsid w:val="00FC48D3"/>
    <w:rsid w:val="00FC527B"/>
    <w:rsid w:val="00FC5524"/>
    <w:rsid w:val="00FC5748"/>
    <w:rsid w:val="00FC7704"/>
    <w:rsid w:val="00FD0286"/>
    <w:rsid w:val="00FD0ADB"/>
    <w:rsid w:val="00FD0C06"/>
    <w:rsid w:val="00FD1403"/>
    <w:rsid w:val="00FD1A0F"/>
    <w:rsid w:val="00FD1CF0"/>
    <w:rsid w:val="00FD3E1C"/>
    <w:rsid w:val="00FD473A"/>
    <w:rsid w:val="00FD4C11"/>
    <w:rsid w:val="00FD51E1"/>
    <w:rsid w:val="00FD55F2"/>
    <w:rsid w:val="00FD598E"/>
    <w:rsid w:val="00FD5BFC"/>
    <w:rsid w:val="00FD6AE3"/>
    <w:rsid w:val="00FD6DCA"/>
    <w:rsid w:val="00FD79DB"/>
    <w:rsid w:val="00FE0468"/>
    <w:rsid w:val="00FE0F5C"/>
    <w:rsid w:val="00FE1522"/>
    <w:rsid w:val="00FE2561"/>
    <w:rsid w:val="00FE3237"/>
    <w:rsid w:val="00FE35D6"/>
    <w:rsid w:val="00FE3717"/>
    <w:rsid w:val="00FE399E"/>
    <w:rsid w:val="00FE452C"/>
    <w:rsid w:val="00FE4BC3"/>
    <w:rsid w:val="00FE5453"/>
    <w:rsid w:val="00FE69AD"/>
    <w:rsid w:val="00FE723C"/>
    <w:rsid w:val="00FF0505"/>
    <w:rsid w:val="00FF0CE3"/>
    <w:rsid w:val="00FF0F79"/>
    <w:rsid w:val="00FF1188"/>
    <w:rsid w:val="00FF1894"/>
    <w:rsid w:val="00FF194C"/>
    <w:rsid w:val="00FF1FF6"/>
    <w:rsid w:val="00FF2622"/>
    <w:rsid w:val="00FF2E09"/>
    <w:rsid w:val="00FF3BBF"/>
    <w:rsid w:val="00FF4FFE"/>
    <w:rsid w:val="00FF5E11"/>
    <w:rsid w:val="00FF5E6A"/>
    <w:rsid w:val="00FF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3C3E8"/>
  <w15:chartTrackingRefBased/>
  <w15:docId w15:val="{13062DDC-1C6D-49B3-ABD0-6D50BB245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53E"/>
  </w:style>
  <w:style w:type="paragraph" w:styleId="Heading1">
    <w:name w:val="heading 1"/>
    <w:basedOn w:val="Normal"/>
    <w:next w:val="Normal"/>
    <w:link w:val="Heading1Char"/>
    <w:uiPriority w:val="9"/>
    <w:qFormat/>
    <w:rsid w:val="00762137"/>
    <w:pPr>
      <w:numPr>
        <w:numId w:val="2"/>
      </w:numPr>
      <w:outlineLvl w:val="0"/>
    </w:pPr>
    <w:rPr>
      <w:b/>
      <w:sz w:val="32"/>
      <w:szCs w:val="1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11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1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1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137"/>
    <w:rPr>
      <w:b/>
      <w:sz w:val="32"/>
      <w:szCs w:val="1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011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62137"/>
    <w:rPr>
      <w:rFonts w:asciiTheme="majorHAnsi" w:eastAsiaTheme="majorEastAsia" w:hAnsiTheme="majorHAnsi" w:cstheme="majorBidi"/>
      <w:sz w:val="18"/>
      <w:szCs w:val="24"/>
    </w:rPr>
  </w:style>
  <w:style w:type="paragraph" w:customStyle="1" w:styleId="Default">
    <w:name w:val="Default"/>
    <w:rsid w:val="00C2315B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C2315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2315B"/>
    <w:pPr>
      <w:outlineLvl w:val="9"/>
    </w:pPr>
  </w:style>
  <w:style w:type="paragraph" w:styleId="BalloonText">
    <w:name w:val="Balloon Text"/>
    <w:basedOn w:val="Normal"/>
    <w:link w:val="BalloonTextChar"/>
    <w:uiPriority w:val="99"/>
    <w:unhideWhenUsed/>
    <w:rsid w:val="00C231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2315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231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31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315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31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315B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02C9D"/>
    <w:pPr>
      <w:tabs>
        <w:tab w:val="left" w:pos="660"/>
        <w:tab w:val="right" w:leader="dot" w:pos="8494"/>
      </w:tabs>
      <w:spacing w:after="100"/>
    </w:pPr>
    <w:rPr>
      <w:b/>
      <w:noProof/>
      <w:sz w:val="32"/>
    </w:rPr>
  </w:style>
  <w:style w:type="character" w:styleId="Hyperlink">
    <w:name w:val="Hyperlink"/>
    <w:basedOn w:val="DefaultParagraphFont"/>
    <w:uiPriority w:val="99"/>
    <w:unhideWhenUsed/>
    <w:rsid w:val="00C2315B"/>
    <w:rPr>
      <w:color w:val="0563C1" w:themeColor="hyperlink"/>
      <w:u w:val="single"/>
    </w:rPr>
  </w:style>
  <w:style w:type="table" w:styleId="TableGrid">
    <w:name w:val="Table Grid"/>
    <w:aliases w:val="Tables_IVT_2012"/>
    <w:basedOn w:val="TableNormal"/>
    <w:uiPriority w:val="39"/>
    <w:rsid w:val="00C23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2315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31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15B"/>
  </w:style>
  <w:style w:type="paragraph" w:styleId="Footer">
    <w:name w:val="footer"/>
    <w:basedOn w:val="Normal"/>
    <w:link w:val="FooterChar"/>
    <w:uiPriority w:val="99"/>
    <w:unhideWhenUsed/>
    <w:rsid w:val="00C231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15B"/>
  </w:style>
  <w:style w:type="paragraph" w:styleId="NoSpacing">
    <w:name w:val="No Spacing"/>
    <w:link w:val="NoSpacingChar"/>
    <w:uiPriority w:val="1"/>
    <w:qFormat/>
    <w:rsid w:val="00C2315B"/>
    <w:pPr>
      <w:spacing w:after="0" w:line="240" w:lineRule="auto"/>
    </w:pPr>
    <w:rPr>
      <w:rFonts w:eastAsiaTheme="minorEastAsia"/>
      <w:lang w:eastAsia="es-ES"/>
    </w:rPr>
  </w:style>
  <w:style w:type="character" w:customStyle="1" w:styleId="NoSpacingChar">
    <w:name w:val="No Spacing Char"/>
    <w:basedOn w:val="DefaultParagraphFont"/>
    <w:link w:val="NoSpacing"/>
    <w:uiPriority w:val="1"/>
    <w:rsid w:val="00C2315B"/>
    <w:rPr>
      <w:rFonts w:eastAsiaTheme="minorEastAsia"/>
      <w:lang w:eastAsia="es-ES"/>
    </w:rPr>
  </w:style>
  <w:style w:type="paragraph" w:styleId="FootnoteText">
    <w:name w:val="footnote text"/>
    <w:aliases w:val="IVT_2012_FootNote,Texto nota pie - VI RC"/>
    <w:basedOn w:val="Normal"/>
    <w:link w:val="FootnoteTextChar"/>
    <w:uiPriority w:val="99"/>
    <w:unhideWhenUsed/>
    <w:qFormat/>
    <w:rsid w:val="008011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aliases w:val="IVT_2012_FootNote Char,Texto nota pie - VI RC Char"/>
    <w:basedOn w:val="DefaultParagraphFont"/>
    <w:link w:val="FootnoteText"/>
    <w:uiPriority w:val="99"/>
    <w:rsid w:val="008011DB"/>
    <w:rPr>
      <w:sz w:val="20"/>
      <w:szCs w:val="20"/>
    </w:rPr>
  </w:style>
  <w:style w:type="character" w:styleId="FootnoteReference">
    <w:name w:val="footnote reference"/>
    <w:aliases w:val="IVT_2012_Ref_FootNote,Ref. Nota al pie - VI RC"/>
    <w:basedOn w:val="DefaultParagraphFont"/>
    <w:uiPriority w:val="99"/>
    <w:unhideWhenUsed/>
    <w:qFormat/>
    <w:rsid w:val="008011DB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762137"/>
    <w:pPr>
      <w:spacing w:after="100"/>
      <w:ind w:left="220"/>
    </w:pPr>
    <w:rPr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62137"/>
    <w:pPr>
      <w:spacing w:after="100"/>
      <w:ind w:left="440"/>
    </w:pPr>
  </w:style>
  <w:style w:type="paragraph" w:customStyle="1" w:styleId="Ttulosinnumeracin">
    <w:name w:val="Título sin numeración"/>
    <w:next w:val="Normal"/>
    <w:rsid w:val="007B776A"/>
    <w:pPr>
      <w:pBdr>
        <w:top w:val="single" w:sz="4" w:space="1" w:color="auto"/>
        <w:bottom w:val="single" w:sz="4" w:space="1" w:color="auto"/>
      </w:pBdr>
      <w:spacing w:after="240" w:line="240" w:lineRule="auto"/>
    </w:pPr>
    <w:rPr>
      <w:rFonts w:ascii="Arial" w:eastAsia="Times New Roman" w:hAnsi="Arial" w:cs="Times New Roman"/>
      <w:b/>
      <w:color w:val="000080"/>
      <w:sz w:val="32"/>
      <w:szCs w:val="20"/>
      <w:lang w:eastAsia="es-ES"/>
    </w:rPr>
  </w:style>
  <w:style w:type="paragraph" w:customStyle="1" w:styleId="Tabla">
    <w:name w:val="Tabla"/>
    <w:rsid w:val="007B776A"/>
    <w:pPr>
      <w:spacing w:before="60" w:after="60" w:line="240" w:lineRule="auto"/>
    </w:pPr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comp">
    <w:name w:val="comp"/>
    <w:basedOn w:val="Normal"/>
    <w:rsid w:val="00E73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Normal1">
    <w:name w:val="Normal1"/>
    <w:basedOn w:val="Normal"/>
    <w:rsid w:val="001C3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8940DE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E772F7"/>
    <w:pPr>
      <w:spacing w:after="100"/>
      <w:ind w:left="660"/>
    </w:pPr>
    <w:rPr>
      <w:rFonts w:eastAsiaTheme="minorEastAsia"/>
      <w:lang w:eastAsia="es-ES"/>
    </w:rPr>
  </w:style>
  <w:style w:type="paragraph" w:styleId="TOC5">
    <w:name w:val="toc 5"/>
    <w:basedOn w:val="Normal"/>
    <w:next w:val="Normal"/>
    <w:autoRedefine/>
    <w:uiPriority w:val="39"/>
    <w:unhideWhenUsed/>
    <w:rsid w:val="00E772F7"/>
    <w:pPr>
      <w:spacing w:after="100"/>
      <w:ind w:left="880"/>
    </w:pPr>
    <w:rPr>
      <w:rFonts w:eastAsiaTheme="minorEastAsia"/>
      <w:lang w:eastAsia="es-ES"/>
    </w:rPr>
  </w:style>
  <w:style w:type="paragraph" w:styleId="TOC6">
    <w:name w:val="toc 6"/>
    <w:basedOn w:val="Normal"/>
    <w:next w:val="Normal"/>
    <w:autoRedefine/>
    <w:uiPriority w:val="39"/>
    <w:unhideWhenUsed/>
    <w:rsid w:val="00E772F7"/>
    <w:pPr>
      <w:spacing w:after="100"/>
      <w:ind w:left="1100"/>
    </w:pPr>
    <w:rPr>
      <w:rFonts w:eastAsiaTheme="minorEastAsia"/>
      <w:lang w:eastAsia="es-ES"/>
    </w:rPr>
  </w:style>
  <w:style w:type="paragraph" w:styleId="TOC7">
    <w:name w:val="toc 7"/>
    <w:basedOn w:val="Normal"/>
    <w:next w:val="Normal"/>
    <w:autoRedefine/>
    <w:uiPriority w:val="39"/>
    <w:unhideWhenUsed/>
    <w:rsid w:val="00E772F7"/>
    <w:pPr>
      <w:spacing w:after="100"/>
      <w:ind w:left="1320"/>
    </w:pPr>
    <w:rPr>
      <w:rFonts w:eastAsiaTheme="minorEastAsia"/>
      <w:lang w:eastAsia="es-ES"/>
    </w:rPr>
  </w:style>
  <w:style w:type="paragraph" w:styleId="TOC8">
    <w:name w:val="toc 8"/>
    <w:basedOn w:val="Normal"/>
    <w:next w:val="Normal"/>
    <w:autoRedefine/>
    <w:uiPriority w:val="39"/>
    <w:unhideWhenUsed/>
    <w:rsid w:val="00E772F7"/>
    <w:pPr>
      <w:spacing w:after="100"/>
      <w:ind w:left="1540"/>
    </w:pPr>
    <w:rPr>
      <w:rFonts w:eastAsiaTheme="minorEastAsia"/>
      <w:lang w:eastAsia="es-ES"/>
    </w:rPr>
  </w:style>
  <w:style w:type="paragraph" w:styleId="TOC9">
    <w:name w:val="toc 9"/>
    <w:basedOn w:val="Normal"/>
    <w:next w:val="Normal"/>
    <w:autoRedefine/>
    <w:uiPriority w:val="39"/>
    <w:unhideWhenUsed/>
    <w:rsid w:val="00E772F7"/>
    <w:pPr>
      <w:spacing w:after="100"/>
      <w:ind w:left="1760"/>
    </w:pPr>
    <w:rPr>
      <w:rFonts w:eastAsiaTheme="minorEastAsia"/>
      <w:lang w:eastAsia="es-ES"/>
    </w:rPr>
  </w:style>
  <w:style w:type="paragraph" w:customStyle="1" w:styleId="xmsonormal">
    <w:name w:val="x_msonormal"/>
    <w:basedOn w:val="Normal"/>
    <w:uiPriority w:val="99"/>
    <w:rsid w:val="003458F2"/>
    <w:pPr>
      <w:spacing w:after="0" w:line="240" w:lineRule="auto"/>
    </w:pPr>
    <w:rPr>
      <w:rFonts w:ascii="Times New Roman" w:hAnsi="Times New Roman" w:cs="Times New Roman"/>
      <w:sz w:val="24"/>
      <w:szCs w:val="24"/>
      <w:lang w:eastAsia="es-E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771E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F34E5"/>
    <w:rPr>
      <w:color w:val="605E5C"/>
      <w:shd w:val="clear" w:color="auto" w:fill="E1DFDD"/>
    </w:rPr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rsid w:val="005313FA"/>
  </w:style>
  <w:style w:type="paragraph" w:customStyle="1" w:styleId="Piedetabla">
    <w:name w:val="Pie de tabla"/>
    <w:basedOn w:val="Quote"/>
    <w:link w:val="PiedetablaCar"/>
    <w:qFormat/>
    <w:rsid w:val="0075283B"/>
    <w:pPr>
      <w:spacing w:before="100" w:beforeAutospacing="1" w:after="0" w:line="240" w:lineRule="auto"/>
      <w:ind w:left="0" w:right="0"/>
      <w:jc w:val="left"/>
    </w:pPr>
    <w:rPr>
      <w:rFonts w:ascii="Arial Narrow" w:eastAsia="Times New Roman" w:hAnsi="Arial Narrow" w:cs="Times New Roman"/>
      <w:i w:val="0"/>
      <w:color w:val="000000" w:themeColor="text1"/>
      <w:sz w:val="18"/>
      <w:szCs w:val="24"/>
      <w:lang w:eastAsia="es-ES"/>
    </w:rPr>
  </w:style>
  <w:style w:type="character" w:customStyle="1" w:styleId="PiedetablaCar">
    <w:name w:val="Pie de tabla Car"/>
    <w:basedOn w:val="QuoteChar"/>
    <w:link w:val="Piedetabla"/>
    <w:rsid w:val="0075283B"/>
    <w:rPr>
      <w:rFonts w:ascii="Arial Narrow" w:eastAsia="Times New Roman" w:hAnsi="Arial Narrow" w:cs="Times New Roman"/>
      <w:i w:val="0"/>
      <w:iCs/>
      <w:color w:val="000000" w:themeColor="text1"/>
      <w:sz w:val="18"/>
      <w:szCs w:val="24"/>
      <w:lang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75283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3B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unhideWhenUsed/>
    <w:rsid w:val="00752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8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83B"/>
    <w:rPr>
      <w:rFonts w:ascii="Consolas" w:hAnsi="Consolas"/>
      <w:sz w:val="20"/>
      <w:szCs w:val="20"/>
    </w:rPr>
  </w:style>
  <w:style w:type="character" w:customStyle="1" w:styleId="normaltextrun">
    <w:name w:val="normaltextrun"/>
    <w:basedOn w:val="DefaultParagraphFont"/>
    <w:rsid w:val="0075283B"/>
  </w:style>
  <w:style w:type="character" w:customStyle="1" w:styleId="eop">
    <w:name w:val="eop"/>
    <w:basedOn w:val="DefaultParagraphFont"/>
    <w:rsid w:val="0075283B"/>
  </w:style>
  <w:style w:type="paragraph" w:customStyle="1" w:styleId="msonormal0">
    <w:name w:val="msonormal"/>
    <w:basedOn w:val="Normal"/>
    <w:rsid w:val="00752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xl16872">
    <w:name w:val="xl16872"/>
    <w:basedOn w:val="Normal"/>
    <w:rsid w:val="0075283B"/>
    <w:pPr>
      <w:pBdr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xl16873">
    <w:name w:val="xl16873"/>
    <w:basedOn w:val="Normal"/>
    <w:rsid w:val="0075283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xl16874">
    <w:name w:val="xl16874"/>
    <w:basedOn w:val="Normal"/>
    <w:rsid w:val="0075283B"/>
    <w:pPr>
      <w:pBdr>
        <w:lef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xl16875">
    <w:name w:val="xl16875"/>
    <w:basedOn w:val="Normal"/>
    <w:rsid w:val="0075283B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xl16876">
    <w:name w:val="xl16876"/>
    <w:basedOn w:val="Normal"/>
    <w:rsid w:val="0075283B"/>
    <w:pPr>
      <w:pBdr>
        <w:top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xl16877">
    <w:name w:val="xl16877"/>
    <w:basedOn w:val="Normal"/>
    <w:rsid w:val="0075283B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MS Shell Dlg 2" w:eastAsia="Times New Roman" w:hAnsi="MS Shell Dlg 2" w:cs="Times New Roman"/>
      <w:sz w:val="20"/>
      <w:szCs w:val="20"/>
      <w:lang w:eastAsia="es-ES"/>
    </w:rPr>
  </w:style>
  <w:style w:type="paragraph" w:customStyle="1" w:styleId="xl16878">
    <w:name w:val="xl16878"/>
    <w:basedOn w:val="Normal"/>
    <w:rsid w:val="0075283B"/>
    <w:pPr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MS Shell Dlg 2" w:eastAsia="Times New Roman" w:hAnsi="MS Shell Dlg 2" w:cs="Times New Roman"/>
      <w:sz w:val="20"/>
      <w:szCs w:val="20"/>
      <w:lang w:eastAsia="es-ES"/>
    </w:rPr>
  </w:style>
  <w:style w:type="paragraph" w:customStyle="1" w:styleId="xl16879">
    <w:name w:val="xl16879"/>
    <w:basedOn w:val="Normal"/>
    <w:rsid w:val="0075283B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M1">
    <w:name w:val="CM1"/>
    <w:basedOn w:val="Default"/>
    <w:next w:val="Default"/>
    <w:uiPriority w:val="99"/>
    <w:rsid w:val="00E91DE9"/>
    <w:rPr>
      <w:rFonts w:ascii="EU Albertina" w:hAnsi="EU Albertina" w:cstheme="minorBidi"/>
      <w:color w:val="auto"/>
      <w:lang w:val="es-ES_tradnl"/>
    </w:rPr>
  </w:style>
  <w:style w:type="paragraph" w:customStyle="1" w:styleId="CM3">
    <w:name w:val="CM3"/>
    <w:basedOn w:val="Default"/>
    <w:next w:val="Default"/>
    <w:uiPriority w:val="99"/>
    <w:rsid w:val="00E91DE9"/>
    <w:rPr>
      <w:rFonts w:ascii="EU Albertina" w:hAnsi="EU Albertina" w:cstheme="minorBidi"/>
      <w:color w:val="auto"/>
      <w:lang w:val="es-ES_tradnl"/>
    </w:rPr>
  </w:style>
  <w:style w:type="character" w:styleId="Strong">
    <w:name w:val="Strong"/>
    <w:basedOn w:val="DefaultParagraphFont"/>
    <w:uiPriority w:val="22"/>
    <w:qFormat/>
    <w:rsid w:val="00FE69AD"/>
    <w:rPr>
      <w:b/>
      <w:bCs/>
    </w:rPr>
  </w:style>
  <w:style w:type="paragraph" w:customStyle="1" w:styleId="whitespace-pre-wrap">
    <w:name w:val="whitespace-pre-wrap"/>
    <w:basedOn w:val="Normal"/>
    <w:rsid w:val="00953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54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7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5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0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6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20281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57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13375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4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emf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C2D3ED97170E4B9280DA12ED175D08" ma:contentTypeVersion="8" ma:contentTypeDescription="Create a new document." ma:contentTypeScope="" ma:versionID="c5f4941d32f184b257022e333232d948">
  <xsd:schema xmlns:xsd="http://www.w3.org/2001/XMLSchema" xmlns:xs="http://www.w3.org/2001/XMLSchema" xmlns:p="http://schemas.microsoft.com/office/2006/metadata/properties" xmlns:ns2="0deb8465-17ac-43ac-816d-d04ab7aca019" xmlns:ns3="0a445346-87c5-46b1-91e1-f711c6026011" targetNamespace="http://schemas.microsoft.com/office/2006/metadata/properties" ma:root="true" ma:fieldsID="14d052157770318f76741f590b017b66" ns2:_="" ns3:_="">
    <xsd:import namespace="0deb8465-17ac-43ac-816d-d04ab7aca019"/>
    <xsd:import namespace="0a445346-87c5-46b1-91e1-f711c60260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eb8465-17ac-43ac-816d-d04ab7aca0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445346-87c5-46b1-91e1-f711c602601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DE8F37-7997-43B6-9382-882319CBAA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7AFB2D4-1131-4A27-8F18-CFD78E668135}"/>
</file>

<file path=customXml/itemProps3.xml><?xml version="1.0" encoding="utf-8"?>
<ds:datastoreItem xmlns:ds="http://schemas.openxmlformats.org/officeDocument/2006/customXml" ds:itemID="{A2B41863-4270-4FD2-9F29-77A873744F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D3F4DB-FAF4-47DA-85C6-593E702FD1D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9841</Words>
  <Characters>54130</Characters>
  <Application>Microsoft Office Word</Application>
  <DocSecurity>0</DocSecurity>
  <Lines>451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Perdomo Peez Zeneida</dc:creator>
  <cp:keywords/>
  <dc:description/>
  <cp:lastModifiedBy>Rodriguez Ortega Irene</cp:lastModifiedBy>
  <cp:revision>319</cp:revision>
  <cp:lastPrinted>2023-12-21T14:54:00Z</cp:lastPrinted>
  <dcterms:created xsi:type="dcterms:W3CDTF">2024-10-08T15:11:00Z</dcterms:created>
  <dcterms:modified xsi:type="dcterms:W3CDTF">2024-10-29T10:00:00Z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0x0101009CC2D3ED97170E4B9280DA12ED175D08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2021-10-28T08:49:52Z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07dd043b-66c3-4804-84b2-a00d48af071c</vt:lpwstr>
  </property>
  <property fmtid="{D5CDD505-2E9C-101B-9397-08002B2CF9AE}" pid="9" name="MSIP_Label_0c2abd79-57a9-4473-8700-c843f76a1e37_ContentBits">
    <vt:lpwstr>0</vt:lpwstr>
  </property>
</Properties>
</file>