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27184D" w14:textId="02766E7C" w:rsidR="006472C0" w:rsidRPr="00255C9E" w:rsidRDefault="000B3D07">
      <w:pPr>
        <w:rPr>
          <w:sz w:val="18"/>
          <w:szCs w:val="18"/>
        </w:rPr>
      </w:pPr>
      <w:r w:rsidRPr="00255C9E">
        <w:rPr>
          <w:noProof/>
          <w:sz w:val="18"/>
          <w:szCs w:val="18"/>
          <w:lang w:val="en-GB" w:eastAsia="en-GB"/>
        </w:rPr>
        <mc:AlternateContent>
          <mc:Choice Requires="wps">
            <w:drawing>
              <wp:anchor distT="0" distB="0" distL="114300" distR="114300" simplePos="0" relativeHeight="251659264" behindDoc="0" locked="0" layoutInCell="1" allowOverlap="1" wp14:anchorId="14794D23" wp14:editId="505F98C4">
                <wp:simplePos x="0" y="0"/>
                <wp:positionH relativeFrom="column">
                  <wp:posOffset>-324485</wp:posOffset>
                </wp:positionH>
                <wp:positionV relativeFrom="paragraph">
                  <wp:posOffset>-423545</wp:posOffset>
                </wp:positionV>
                <wp:extent cx="666750" cy="9359900"/>
                <wp:effectExtent l="38100" t="38100" r="114300" b="107950"/>
                <wp:wrapNone/>
                <wp:docPr id="24" name="Rectangle 24"/>
                <wp:cNvGraphicFramePr/>
                <a:graphic xmlns:a="http://schemas.openxmlformats.org/drawingml/2006/main">
                  <a:graphicData uri="http://schemas.microsoft.com/office/word/2010/wordprocessingShape">
                    <wps:wsp>
                      <wps:cNvSpPr/>
                      <wps:spPr>
                        <a:xfrm>
                          <a:off x="0" y="0"/>
                          <a:ext cx="666750" cy="9359900"/>
                        </a:xfrm>
                        <a:prstGeom prst="rect">
                          <a:avLst/>
                        </a:prstGeom>
                        <a:solidFill>
                          <a:srgbClr val="FF0000"/>
                        </a:solidFill>
                        <a:ln>
                          <a:solidFill>
                            <a:srgbClr val="FF0000"/>
                          </a:solidFill>
                        </a:ln>
                        <a:effectLst>
                          <a:outerShdw blurRad="50800" dist="38100" dir="2700000" algn="tl" rotWithShape="0">
                            <a:srgbClr val="FF0000">
                              <a:alpha val="4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8BA9F6" id="Rectangle 24" o:spid="_x0000_s1026" style="position:absolute;margin-left:-25.55pt;margin-top:-33.35pt;width:52.5pt;height:73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" fillcolor="red" strokecolor="red" strokeweight="1pt">
                <v:shadow on="t" color="red" opacity="26214f" origin="-.5,-.5" offset=".74836mm,.74836mm"/>
              </v:rect>
            </w:pict>
          </mc:Fallback>
        </mc:AlternateContent>
      </w:r>
    </w:p>
    <w:p w14:paraId="05314DE1" w14:textId="246C3896" w:rsidR="000B3D07" w:rsidRPr="00255C9E" w:rsidRDefault="008402B9">
      <w:pPr>
        <w:rPr>
          <w:sz w:val="18"/>
          <w:szCs w:val="18"/>
        </w:rPr>
        <w:sectPr w:rsidR="000B3D07" w:rsidRPr="00255C9E">
          <w:headerReference w:type="even" r:id="rId11"/>
          <w:headerReference w:type="default" r:id="rId12"/>
          <w:footerReference w:type="even" r:id="rId13"/>
          <w:footerReference w:type="default" r:id="rId14"/>
          <w:headerReference w:type="first" r:id="rId15"/>
          <w:footerReference w:type="first" r:id="rId16"/>
          <w:pgSz w:w="11906" w:h="16838"/>
          <w:pgMar w:top="1417" w:right="1701" w:bottom="1417" w:left="1701" w:header="708" w:footer="708" w:gutter="0"/>
          <w:cols w:space="708"/>
          <w:docGrid w:linePitch="360"/>
        </w:sectPr>
      </w:pPr>
      <w:r w:rsidRPr="00255C9E">
        <w:rPr>
          <w:noProof/>
          <w:sz w:val="18"/>
          <w:szCs w:val="18"/>
          <w:lang w:val="en-GB" w:eastAsia="en-GB"/>
        </w:rPr>
        <mc:AlternateContent>
          <mc:Choice Requires="wps">
            <w:drawing>
              <wp:anchor distT="45720" distB="45720" distL="114300" distR="114300" simplePos="0" relativeHeight="251663360" behindDoc="0" locked="0" layoutInCell="1" allowOverlap="1" wp14:anchorId="2A9B35E3" wp14:editId="33D5EC42">
                <wp:simplePos x="0" y="0"/>
                <wp:positionH relativeFrom="column">
                  <wp:posOffset>1421765</wp:posOffset>
                </wp:positionH>
                <wp:positionV relativeFrom="paragraph">
                  <wp:posOffset>395605</wp:posOffset>
                </wp:positionV>
                <wp:extent cx="3067050" cy="2698750"/>
                <wp:effectExtent l="0" t="0" r="0" b="635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0" cy="2698750"/>
                        </a:xfrm>
                        <a:prstGeom prst="rect">
                          <a:avLst/>
                        </a:prstGeom>
                        <a:noFill/>
                        <a:ln w="9525">
                          <a:noFill/>
                          <a:miter lim="800000"/>
                          <a:headEnd/>
                          <a:tailEnd/>
                        </a:ln>
                      </wps:spPr>
                      <wps:txbx>
                        <w:txbxContent>
                          <w:p w14:paraId="4A38AFAC" w14:textId="69D8D3DE" w:rsidR="00D26F54" w:rsidRPr="00E43254" w:rsidRDefault="00E43254" w:rsidP="008402B9">
                            <w:pPr>
                              <w:jc w:val="center"/>
                              <w:rPr>
                                <w:b/>
                                <w:bCs/>
                                <w:sz w:val="56"/>
                                <w:szCs w:val="56"/>
                                <w:lang w:val="en-US"/>
                              </w:rPr>
                            </w:pPr>
                            <w:r w:rsidRPr="00E43254">
                              <w:rPr>
                                <w:b/>
                                <w:bCs/>
                                <w:sz w:val="56"/>
                                <w:szCs w:val="56"/>
                                <w:lang w:val="en-US"/>
                              </w:rPr>
                              <w:t>User’s Guide</w:t>
                            </w:r>
                          </w:p>
                          <w:p w14:paraId="63F4D011" w14:textId="77777777" w:rsidR="00D26F54" w:rsidRPr="00E43254" w:rsidRDefault="00D26F54" w:rsidP="008402B9">
                            <w:pPr>
                              <w:jc w:val="center"/>
                              <w:rPr>
                                <w:b/>
                                <w:bCs/>
                                <w:sz w:val="56"/>
                                <w:szCs w:val="56"/>
                                <w:lang w:val="en-US"/>
                              </w:rPr>
                            </w:pPr>
                          </w:p>
                          <w:p w14:paraId="08A7730A" w14:textId="638EF37A" w:rsidR="00D26F54" w:rsidRPr="00E43254" w:rsidRDefault="00E43254" w:rsidP="008402B9">
                            <w:pPr>
                              <w:jc w:val="center"/>
                              <w:rPr>
                                <w:b/>
                                <w:bCs/>
                                <w:sz w:val="56"/>
                                <w:szCs w:val="56"/>
                                <w:lang w:val="en-US"/>
                              </w:rPr>
                            </w:pPr>
                            <w:r w:rsidRPr="00E43254">
                              <w:rPr>
                                <w:b/>
                                <w:bCs/>
                                <w:sz w:val="56"/>
                                <w:szCs w:val="56"/>
                                <w:lang w:val="en-US"/>
                              </w:rPr>
                              <w:t>Loan Tape’s File T</w:t>
                            </w:r>
                            <w:r>
                              <w:rPr>
                                <w:b/>
                                <w:bCs/>
                                <w:sz w:val="56"/>
                                <w:szCs w:val="56"/>
                                <w:lang w:val="en-US"/>
                              </w:rPr>
                              <w:t>ransfer Portal</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2A9B35E3" id="_x0000_t202" coordsize="21600,21600" o:spt="202" path="m,l,21600r21600,l21600,xe">
                <v:stroke joinstyle="miter"/>
                <v:path gradientshapeok="t" o:connecttype="rect"/>
              </v:shapetype>
              <v:shape id="Text Box 2" o:spid="_x0000_s1026" type="#_x0000_t202" style="position:absolute;margin-left:111.95pt;margin-top:31.15pt;width:241.5pt;height:21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" filled="f" stroked="f">
                <v:textbox>
                  <w:txbxContent>
                    <w:p w14:paraId="4A38AFAC" w14:textId="69D8D3DE" w:rsidR="00D26F54" w:rsidRPr="00E43254" w:rsidRDefault="00E43254" w:rsidP="008402B9">
                      <w:pPr>
                        <w:jc w:val="center"/>
                        <w:rPr>
                          <w:b/>
                          <w:bCs/>
                          <w:sz w:val="56"/>
                          <w:szCs w:val="56"/>
                          <w:lang w:val="en-US"/>
                        </w:rPr>
                      </w:pPr>
                      <w:r w:rsidRPr="00E43254">
                        <w:rPr>
                          <w:b/>
                          <w:bCs/>
                          <w:sz w:val="56"/>
                          <w:szCs w:val="56"/>
                          <w:lang w:val="en-US"/>
                        </w:rPr>
                        <w:t>User’s Guide</w:t>
                      </w:r>
                    </w:p>
                    <w:p w14:paraId="63F4D011" w14:textId="77777777" w:rsidR="00D26F54" w:rsidRPr="00E43254" w:rsidRDefault="00D26F54" w:rsidP="008402B9">
                      <w:pPr>
                        <w:jc w:val="center"/>
                        <w:rPr>
                          <w:b/>
                          <w:bCs/>
                          <w:sz w:val="56"/>
                          <w:szCs w:val="56"/>
                          <w:lang w:val="en-US"/>
                        </w:rPr>
                      </w:pPr>
                    </w:p>
                    <w:p w14:paraId="08A7730A" w14:textId="638EF37A" w:rsidR="00D26F54" w:rsidRPr="00E43254" w:rsidRDefault="00E43254" w:rsidP="008402B9">
                      <w:pPr>
                        <w:jc w:val="center"/>
                        <w:rPr>
                          <w:b/>
                          <w:bCs/>
                          <w:sz w:val="56"/>
                          <w:szCs w:val="56"/>
                          <w:lang w:val="en-US"/>
                        </w:rPr>
                      </w:pPr>
                      <w:r w:rsidRPr="00E43254">
                        <w:rPr>
                          <w:b/>
                          <w:bCs/>
                          <w:sz w:val="56"/>
                          <w:szCs w:val="56"/>
                          <w:lang w:val="en-US"/>
                        </w:rPr>
                        <w:t>Loan Tape’s File T</w:t>
                      </w:r>
                      <w:r>
                        <w:rPr>
                          <w:b/>
                          <w:bCs/>
                          <w:sz w:val="56"/>
                          <w:szCs w:val="56"/>
                          <w:lang w:val="en-US"/>
                        </w:rPr>
                        <w:t>ransfer Portal</w:t>
                      </w:r>
                    </w:p>
                  </w:txbxContent>
                </v:textbox>
                <w10:wrap type="square"/>
              </v:shape>
            </w:pict>
          </mc:Fallback>
        </mc:AlternateContent>
      </w:r>
    </w:p>
    <w:p w14:paraId="5CC08170" w14:textId="6D12BBEE" w:rsidR="000B3D07" w:rsidRDefault="000B3D07">
      <w:pPr>
        <w:rPr>
          <w:sz w:val="18"/>
          <w:szCs w:val="18"/>
        </w:rPr>
      </w:pPr>
    </w:p>
    <w:p w14:paraId="319C76A0" w14:textId="77777777" w:rsidR="00E43254" w:rsidRDefault="00E43254">
      <w:pPr>
        <w:rPr>
          <w:sz w:val="18"/>
          <w:szCs w:val="18"/>
        </w:rPr>
      </w:pPr>
    </w:p>
    <w:sdt>
      <w:sdtPr>
        <w:rPr>
          <w:rFonts w:asciiTheme="minorHAnsi" w:eastAsiaTheme="minorHAnsi" w:hAnsiTheme="minorHAnsi" w:cstheme="minorBidi"/>
          <w:color w:val="auto"/>
          <w:sz w:val="22"/>
          <w:szCs w:val="22"/>
          <w:lang w:val="es-ES"/>
        </w:rPr>
        <w:id w:val="706448185"/>
        <w:docPartObj>
          <w:docPartGallery w:val="Table of Contents"/>
          <w:docPartUnique/>
        </w:docPartObj>
      </w:sdtPr>
      <w:sdtEndPr>
        <w:rPr>
          <w:b/>
          <w:bCs/>
        </w:rPr>
      </w:sdtEndPr>
      <w:sdtContent>
        <w:p w14:paraId="54BE0960" w14:textId="079606F2" w:rsidR="004B6898" w:rsidRDefault="004B6898">
          <w:pPr>
            <w:pStyle w:val="TtuloTDC"/>
          </w:pPr>
          <w:r>
            <w:rPr>
              <w:lang w:val="es-ES"/>
            </w:rPr>
            <w:t>Contenido</w:t>
          </w:r>
        </w:p>
        <w:p w14:paraId="35BF4001" w14:textId="77777777" w:rsidR="003F156F" w:rsidRDefault="004B6898">
          <w:pPr>
            <w:pStyle w:val="TDC1"/>
            <w:tabs>
              <w:tab w:val="right" w:leader="dot" w:pos="9346"/>
            </w:tabs>
            <w:rPr>
              <w:rFonts w:eastAsiaTheme="minorEastAsia"/>
              <w:noProof/>
              <w:lang w:eastAsia="es-ES"/>
            </w:rPr>
          </w:pPr>
          <w:r>
            <w:rPr>
              <w:b/>
              <w:bCs/>
            </w:rPr>
            <w:fldChar w:fldCharType="begin"/>
          </w:r>
          <w:r>
            <w:rPr>
              <w:b/>
              <w:bCs/>
            </w:rPr>
            <w:instrText xml:space="preserve"> TOC \o "1-3" \h \z \u </w:instrText>
          </w:r>
          <w:r>
            <w:rPr>
              <w:b/>
              <w:bCs/>
            </w:rPr>
            <w:fldChar w:fldCharType="separate"/>
          </w:r>
          <w:hyperlink w:anchor="_Toc79059242" w:history="1">
            <w:r w:rsidR="003F156F" w:rsidRPr="00642F17">
              <w:rPr>
                <w:rStyle w:val="Hipervnculo"/>
                <w:noProof/>
                <w:lang w:val="en-US"/>
              </w:rPr>
              <w:t>Introduction</w:t>
            </w:r>
            <w:r w:rsidR="003F156F">
              <w:rPr>
                <w:noProof/>
                <w:webHidden/>
              </w:rPr>
              <w:tab/>
            </w:r>
            <w:r w:rsidR="003F156F">
              <w:rPr>
                <w:noProof/>
                <w:webHidden/>
              </w:rPr>
              <w:fldChar w:fldCharType="begin"/>
            </w:r>
            <w:r w:rsidR="003F156F">
              <w:rPr>
                <w:noProof/>
                <w:webHidden/>
              </w:rPr>
              <w:instrText xml:space="preserve"> PAGEREF _Toc79059242 \h </w:instrText>
            </w:r>
            <w:r w:rsidR="003F156F">
              <w:rPr>
                <w:noProof/>
                <w:webHidden/>
              </w:rPr>
            </w:r>
            <w:r w:rsidR="003F156F">
              <w:rPr>
                <w:noProof/>
                <w:webHidden/>
              </w:rPr>
              <w:fldChar w:fldCharType="separate"/>
            </w:r>
            <w:r w:rsidR="003F156F">
              <w:rPr>
                <w:noProof/>
                <w:webHidden/>
              </w:rPr>
              <w:t>3</w:t>
            </w:r>
            <w:r w:rsidR="003F156F">
              <w:rPr>
                <w:noProof/>
                <w:webHidden/>
              </w:rPr>
              <w:fldChar w:fldCharType="end"/>
            </w:r>
          </w:hyperlink>
        </w:p>
        <w:p w14:paraId="050733D8" w14:textId="77777777" w:rsidR="003F156F" w:rsidRDefault="00D26355">
          <w:pPr>
            <w:pStyle w:val="TDC1"/>
            <w:tabs>
              <w:tab w:val="right" w:leader="dot" w:pos="9346"/>
            </w:tabs>
            <w:rPr>
              <w:rFonts w:eastAsiaTheme="minorEastAsia"/>
              <w:noProof/>
              <w:lang w:eastAsia="es-ES"/>
            </w:rPr>
          </w:pPr>
          <w:hyperlink w:anchor="_Toc79059243" w:history="1">
            <w:r w:rsidR="003F156F" w:rsidRPr="00642F17">
              <w:rPr>
                <w:rStyle w:val="Hipervnculo"/>
                <w:noProof/>
                <w:lang w:val="en-US"/>
              </w:rPr>
              <w:t>Previous considerations</w:t>
            </w:r>
            <w:r w:rsidR="003F156F">
              <w:rPr>
                <w:noProof/>
                <w:webHidden/>
              </w:rPr>
              <w:tab/>
            </w:r>
            <w:r w:rsidR="003F156F">
              <w:rPr>
                <w:noProof/>
                <w:webHidden/>
              </w:rPr>
              <w:fldChar w:fldCharType="begin"/>
            </w:r>
            <w:r w:rsidR="003F156F">
              <w:rPr>
                <w:noProof/>
                <w:webHidden/>
              </w:rPr>
              <w:instrText xml:space="preserve"> PAGEREF _Toc79059243 \h </w:instrText>
            </w:r>
            <w:r w:rsidR="003F156F">
              <w:rPr>
                <w:noProof/>
                <w:webHidden/>
              </w:rPr>
            </w:r>
            <w:r w:rsidR="003F156F">
              <w:rPr>
                <w:noProof/>
                <w:webHidden/>
              </w:rPr>
              <w:fldChar w:fldCharType="separate"/>
            </w:r>
            <w:r w:rsidR="003F156F">
              <w:rPr>
                <w:noProof/>
                <w:webHidden/>
              </w:rPr>
              <w:t>3</w:t>
            </w:r>
            <w:r w:rsidR="003F156F">
              <w:rPr>
                <w:noProof/>
                <w:webHidden/>
              </w:rPr>
              <w:fldChar w:fldCharType="end"/>
            </w:r>
          </w:hyperlink>
        </w:p>
        <w:p w14:paraId="005C91E8" w14:textId="77777777" w:rsidR="003F156F" w:rsidRDefault="00D26355">
          <w:pPr>
            <w:pStyle w:val="TDC1"/>
            <w:tabs>
              <w:tab w:val="right" w:leader="dot" w:pos="9346"/>
            </w:tabs>
            <w:rPr>
              <w:rFonts w:eastAsiaTheme="minorEastAsia"/>
              <w:noProof/>
              <w:lang w:eastAsia="es-ES"/>
            </w:rPr>
          </w:pPr>
          <w:hyperlink w:anchor="_Toc79059244" w:history="1">
            <w:r w:rsidR="003F156F" w:rsidRPr="00642F17">
              <w:rPr>
                <w:rStyle w:val="Hipervnculo"/>
                <w:noProof/>
                <w:lang w:val="en-US"/>
              </w:rPr>
              <w:t>Login in into the portal</w:t>
            </w:r>
            <w:r w:rsidR="003F156F">
              <w:rPr>
                <w:noProof/>
                <w:webHidden/>
              </w:rPr>
              <w:tab/>
            </w:r>
            <w:r w:rsidR="003F156F">
              <w:rPr>
                <w:noProof/>
                <w:webHidden/>
              </w:rPr>
              <w:fldChar w:fldCharType="begin"/>
            </w:r>
            <w:r w:rsidR="003F156F">
              <w:rPr>
                <w:noProof/>
                <w:webHidden/>
              </w:rPr>
              <w:instrText xml:space="preserve"> PAGEREF _Toc79059244 \h </w:instrText>
            </w:r>
            <w:r w:rsidR="003F156F">
              <w:rPr>
                <w:noProof/>
                <w:webHidden/>
              </w:rPr>
            </w:r>
            <w:r w:rsidR="003F156F">
              <w:rPr>
                <w:noProof/>
                <w:webHidden/>
              </w:rPr>
              <w:fldChar w:fldCharType="separate"/>
            </w:r>
            <w:r w:rsidR="003F156F">
              <w:rPr>
                <w:noProof/>
                <w:webHidden/>
              </w:rPr>
              <w:t>3</w:t>
            </w:r>
            <w:r w:rsidR="003F156F">
              <w:rPr>
                <w:noProof/>
                <w:webHidden/>
              </w:rPr>
              <w:fldChar w:fldCharType="end"/>
            </w:r>
          </w:hyperlink>
        </w:p>
        <w:p w14:paraId="7A5619BD" w14:textId="77777777" w:rsidR="003F156F" w:rsidRDefault="00D26355">
          <w:pPr>
            <w:pStyle w:val="TDC1"/>
            <w:tabs>
              <w:tab w:val="right" w:leader="dot" w:pos="9346"/>
            </w:tabs>
            <w:rPr>
              <w:rFonts w:eastAsiaTheme="minorEastAsia"/>
              <w:noProof/>
              <w:lang w:eastAsia="es-ES"/>
            </w:rPr>
          </w:pPr>
          <w:hyperlink w:anchor="_Toc79059245" w:history="1">
            <w:r w:rsidR="003F156F" w:rsidRPr="00642F17">
              <w:rPr>
                <w:rStyle w:val="Hipervnculo"/>
                <w:noProof/>
                <w:lang w:val="en-US"/>
              </w:rPr>
              <w:t>Uploading a new file</w:t>
            </w:r>
            <w:r w:rsidR="003F156F">
              <w:rPr>
                <w:noProof/>
                <w:webHidden/>
              </w:rPr>
              <w:tab/>
            </w:r>
            <w:r w:rsidR="003F156F">
              <w:rPr>
                <w:noProof/>
                <w:webHidden/>
              </w:rPr>
              <w:fldChar w:fldCharType="begin"/>
            </w:r>
            <w:r w:rsidR="003F156F">
              <w:rPr>
                <w:noProof/>
                <w:webHidden/>
              </w:rPr>
              <w:instrText xml:space="preserve"> PAGEREF _Toc79059245 \h </w:instrText>
            </w:r>
            <w:r w:rsidR="003F156F">
              <w:rPr>
                <w:noProof/>
                <w:webHidden/>
              </w:rPr>
            </w:r>
            <w:r w:rsidR="003F156F">
              <w:rPr>
                <w:noProof/>
                <w:webHidden/>
              </w:rPr>
              <w:fldChar w:fldCharType="separate"/>
            </w:r>
            <w:r w:rsidR="003F156F">
              <w:rPr>
                <w:noProof/>
                <w:webHidden/>
              </w:rPr>
              <w:t>4</w:t>
            </w:r>
            <w:r w:rsidR="003F156F">
              <w:rPr>
                <w:noProof/>
                <w:webHidden/>
              </w:rPr>
              <w:fldChar w:fldCharType="end"/>
            </w:r>
          </w:hyperlink>
        </w:p>
        <w:p w14:paraId="54266B29" w14:textId="77777777" w:rsidR="003F156F" w:rsidRDefault="00D26355">
          <w:pPr>
            <w:pStyle w:val="TDC1"/>
            <w:tabs>
              <w:tab w:val="right" w:leader="dot" w:pos="9346"/>
            </w:tabs>
            <w:rPr>
              <w:rFonts w:eastAsiaTheme="minorEastAsia"/>
              <w:noProof/>
              <w:lang w:eastAsia="es-ES"/>
            </w:rPr>
          </w:pPr>
          <w:hyperlink w:anchor="_Toc79059246" w:history="1">
            <w:r w:rsidR="003F156F" w:rsidRPr="00642F17">
              <w:rPr>
                <w:rStyle w:val="Hipervnculo"/>
                <w:noProof/>
                <w:lang w:val="en-US"/>
              </w:rPr>
              <w:t>Searching files new file</w:t>
            </w:r>
            <w:r w:rsidR="003F156F">
              <w:rPr>
                <w:noProof/>
                <w:webHidden/>
              </w:rPr>
              <w:tab/>
            </w:r>
            <w:r w:rsidR="003F156F">
              <w:rPr>
                <w:noProof/>
                <w:webHidden/>
              </w:rPr>
              <w:fldChar w:fldCharType="begin"/>
            </w:r>
            <w:r w:rsidR="003F156F">
              <w:rPr>
                <w:noProof/>
                <w:webHidden/>
              </w:rPr>
              <w:instrText xml:space="preserve"> PAGEREF _Toc79059246 \h </w:instrText>
            </w:r>
            <w:r w:rsidR="003F156F">
              <w:rPr>
                <w:noProof/>
                <w:webHidden/>
              </w:rPr>
            </w:r>
            <w:r w:rsidR="003F156F">
              <w:rPr>
                <w:noProof/>
                <w:webHidden/>
              </w:rPr>
              <w:fldChar w:fldCharType="separate"/>
            </w:r>
            <w:r w:rsidR="003F156F">
              <w:rPr>
                <w:noProof/>
                <w:webHidden/>
              </w:rPr>
              <w:t>8</w:t>
            </w:r>
            <w:r w:rsidR="003F156F">
              <w:rPr>
                <w:noProof/>
                <w:webHidden/>
              </w:rPr>
              <w:fldChar w:fldCharType="end"/>
            </w:r>
          </w:hyperlink>
        </w:p>
        <w:p w14:paraId="60E9E3BA" w14:textId="77777777" w:rsidR="003F156F" w:rsidRDefault="00D26355">
          <w:pPr>
            <w:pStyle w:val="TDC1"/>
            <w:tabs>
              <w:tab w:val="right" w:leader="dot" w:pos="9346"/>
            </w:tabs>
            <w:rPr>
              <w:rFonts w:eastAsiaTheme="minorEastAsia"/>
              <w:noProof/>
              <w:lang w:eastAsia="es-ES"/>
            </w:rPr>
          </w:pPr>
          <w:hyperlink w:anchor="_Toc79059247" w:history="1">
            <w:r w:rsidR="003F156F" w:rsidRPr="00642F17">
              <w:rPr>
                <w:rStyle w:val="Hipervnculo"/>
                <w:noProof/>
                <w:lang w:val="en-US"/>
              </w:rPr>
              <w:t>Sign-off the portal</w:t>
            </w:r>
            <w:r w:rsidR="003F156F">
              <w:rPr>
                <w:noProof/>
                <w:webHidden/>
              </w:rPr>
              <w:tab/>
            </w:r>
            <w:r w:rsidR="003F156F">
              <w:rPr>
                <w:noProof/>
                <w:webHidden/>
              </w:rPr>
              <w:fldChar w:fldCharType="begin"/>
            </w:r>
            <w:r w:rsidR="003F156F">
              <w:rPr>
                <w:noProof/>
                <w:webHidden/>
              </w:rPr>
              <w:instrText xml:space="preserve"> PAGEREF _Toc79059247 \h </w:instrText>
            </w:r>
            <w:r w:rsidR="003F156F">
              <w:rPr>
                <w:noProof/>
                <w:webHidden/>
              </w:rPr>
            </w:r>
            <w:r w:rsidR="003F156F">
              <w:rPr>
                <w:noProof/>
                <w:webHidden/>
              </w:rPr>
              <w:fldChar w:fldCharType="separate"/>
            </w:r>
            <w:r w:rsidR="003F156F">
              <w:rPr>
                <w:noProof/>
                <w:webHidden/>
              </w:rPr>
              <w:t>11</w:t>
            </w:r>
            <w:r w:rsidR="003F156F">
              <w:rPr>
                <w:noProof/>
                <w:webHidden/>
              </w:rPr>
              <w:fldChar w:fldCharType="end"/>
            </w:r>
          </w:hyperlink>
        </w:p>
        <w:p w14:paraId="197A8D7B" w14:textId="72216E6C" w:rsidR="004B6898" w:rsidRDefault="004B6898">
          <w:r>
            <w:rPr>
              <w:b/>
              <w:bCs/>
            </w:rPr>
            <w:fldChar w:fldCharType="end"/>
          </w:r>
        </w:p>
      </w:sdtContent>
    </w:sdt>
    <w:p w14:paraId="7565913D" w14:textId="77777777" w:rsidR="004B6898" w:rsidRDefault="004B6898">
      <w:pPr>
        <w:rPr>
          <w:rFonts w:asciiTheme="majorHAnsi" w:eastAsiaTheme="majorEastAsia" w:hAnsiTheme="majorHAnsi" w:cstheme="majorBidi"/>
          <w:color w:val="2F5496" w:themeColor="accent1" w:themeShade="BF"/>
          <w:sz w:val="32"/>
          <w:szCs w:val="32"/>
          <w:lang w:val="en-US"/>
        </w:rPr>
      </w:pPr>
      <w:r>
        <w:rPr>
          <w:lang w:val="en-US"/>
        </w:rPr>
        <w:br w:type="page"/>
      </w:r>
    </w:p>
    <w:p w14:paraId="62EF0D1A" w14:textId="77777777" w:rsidR="00166DAF" w:rsidRDefault="00166DAF" w:rsidP="00E43254">
      <w:pPr>
        <w:pStyle w:val="Ttulo1"/>
        <w:rPr>
          <w:lang w:val="en-US"/>
        </w:rPr>
      </w:pPr>
      <w:bookmarkStart w:id="0" w:name="_Toc79059242"/>
    </w:p>
    <w:p w14:paraId="5A7FB7A8" w14:textId="3308D87A" w:rsidR="00E43254" w:rsidRDefault="00E43254" w:rsidP="00E43254">
      <w:pPr>
        <w:pStyle w:val="Ttulo1"/>
        <w:rPr>
          <w:lang w:val="en-US"/>
        </w:rPr>
      </w:pPr>
      <w:r w:rsidRPr="00E43254">
        <w:rPr>
          <w:lang w:val="en-US"/>
        </w:rPr>
        <w:t>Introduction</w:t>
      </w:r>
      <w:bookmarkEnd w:id="0"/>
    </w:p>
    <w:p w14:paraId="4CEAB67F" w14:textId="77777777" w:rsidR="00166DAF" w:rsidRPr="00166DAF" w:rsidRDefault="00166DAF" w:rsidP="00166DAF">
      <w:pPr>
        <w:rPr>
          <w:lang w:val="en-US"/>
        </w:rPr>
      </w:pPr>
    </w:p>
    <w:p w14:paraId="613DAA4D" w14:textId="5414A756" w:rsidR="00E43254" w:rsidRDefault="00E43254" w:rsidP="00166DAF">
      <w:pPr>
        <w:jc w:val="both"/>
        <w:rPr>
          <w:lang w:val="en-US"/>
        </w:rPr>
      </w:pPr>
      <w:r w:rsidRPr="00E43254">
        <w:rPr>
          <w:lang w:val="en-US"/>
        </w:rPr>
        <w:t xml:space="preserve">This document pretends </w:t>
      </w:r>
      <w:r>
        <w:rPr>
          <w:lang w:val="en-US"/>
        </w:rPr>
        <w:t>to describe how to use one of the T&amp;O portals to transfer, as a temporary tactical solution, the Loan Tape’s files produced locally in the different geographies to the Inspection Loan Tapes team in corporate area.</w:t>
      </w:r>
    </w:p>
    <w:p w14:paraId="541210A0" w14:textId="1446A327" w:rsidR="00E43254" w:rsidRDefault="004B6898" w:rsidP="00E43254">
      <w:pPr>
        <w:pStyle w:val="Ttulo1"/>
        <w:rPr>
          <w:lang w:val="en-US"/>
        </w:rPr>
      </w:pPr>
      <w:bookmarkStart w:id="1" w:name="_Toc79059243"/>
      <w:r>
        <w:rPr>
          <w:lang w:val="en-US"/>
        </w:rPr>
        <w:t>Previous considerations</w:t>
      </w:r>
      <w:bookmarkEnd w:id="1"/>
    </w:p>
    <w:p w14:paraId="29C814FE" w14:textId="77777777" w:rsidR="00166DAF" w:rsidRPr="00166DAF" w:rsidRDefault="00166DAF" w:rsidP="00166DAF">
      <w:pPr>
        <w:rPr>
          <w:lang w:val="en-US"/>
        </w:rPr>
      </w:pPr>
    </w:p>
    <w:p w14:paraId="74EDDE24" w14:textId="557F9DB7" w:rsidR="004B6898" w:rsidRDefault="004B6898" w:rsidP="00166DAF">
      <w:pPr>
        <w:jc w:val="both"/>
        <w:rPr>
          <w:lang w:val="en-US"/>
        </w:rPr>
      </w:pPr>
      <w:r>
        <w:rPr>
          <w:lang w:val="en-US"/>
        </w:rPr>
        <w:t xml:space="preserve">Use of the T&amp;O portal to transfer Loan Tape’s files is a </w:t>
      </w:r>
      <w:r w:rsidRPr="004B6898">
        <w:rPr>
          <w:b/>
          <w:lang w:val="en-US"/>
        </w:rPr>
        <w:t>temporary solution</w:t>
      </w:r>
      <w:r>
        <w:rPr>
          <w:lang w:val="en-US"/>
        </w:rPr>
        <w:t xml:space="preserve"> to exchange on a secure way the different files produced locally while the definitive solution is developed and deployed.</w:t>
      </w:r>
    </w:p>
    <w:p w14:paraId="3B17DE75" w14:textId="24AA7A50" w:rsidR="004B6898" w:rsidRDefault="004B6898" w:rsidP="00166DAF">
      <w:pPr>
        <w:jc w:val="both"/>
        <w:rPr>
          <w:lang w:val="en-US"/>
        </w:rPr>
      </w:pPr>
      <w:r>
        <w:rPr>
          <w:lang w:val="en-US"/>
        </w:rPr>
        <w:t>Once the definitive solution is deployed, geographies will be able to upload and validate automatically the Loan Tape’s files, while being able to access and use the information loaded. This strategical solution is currently being developed and it is expected to be fully deployed for March 2022, just when the first official Loan Tape’s files submission is expected.</w:t>
      </w:r>
    </w:p>
    <w:p w14:paraId="0CEABEE8" w14:textId="5144F9FC" w:rsidR="004B6898" w:rsidRDefault="004B6898" w:rsidP="00166DAF">
      <w:pPr>
        <w:jc w:val="both"/>
        <w:rPr>
          <w:lang w:val="en-US"/>
        </w:rPr>
      </w:pPr>
      <w:r>
        <w:rPr>
          <w:lang w:val="en-US"/>
        </w:rPr>
        <w:t>On the meanwhile, geographies will be able to test and validate the Loan Tape’s files by submitting the files using the T&amp;O portal and once received, corporate team will be able to execute offline the test and validations and submit back results.</w:t>
      </w:r>
    </w:p>
    <w:p w14:paraId="683EEE33" w14:textId="0698E45A" w:rsidR="004B6898" w:rsidRDefault="004B6898" w:rsidP="00166DAF">
      <w:pPr>
        <w:jc w:val="both"/>
        <w:rPr>
          <w:lang w:val="en-US"/>
        </w:rPr>
      </w:pPr>
      <w:r>
        <w:rPr>
          <w:lang w:val="en-US"/>
        </w:rPr>
        <w:t>T&amp;O portal allows users to:</w:t>
      </w:r>
    </w:p>
    <w:p w14:paraId="327D1661" w14:textId="101DFD38" w:rsidR="004B6898" w:rsidRDefault="004B6898" w:rsidP="00166DAF">
      <w:pPr>
        <w:pStyle w:val="Prrafodelista"/>
        <w:numPr>
          <w:ilvl w:val="0"/>
          <w:numId w:val="13"/>
        </w:numPr>
        <w:jc w:val="both"/>
        <w:rPr>
          <w:lang w:val="en-US"/>
        </w:rPr>
      </w:pPr>
      <w:r>
        <w:rPr>
          <w:lang w:val="en-US"/>
        </w:rPr>
        <w:t>Transfer big files</w:t>
      </w:r>
      <w:r w:rsidR="00C6749B">
        <w:rPr>
          <w:lang w:val="en-US"/>
        </w:rPr>
        <w:t xml:space="preserve"> between local teams and corporate teams.</w:t>
      </w:r>
    </w:p>
    <w:p w14:paraId="3F8808BB" w14:textId="2B4ADA9E" w:rsidR="00C6749B" w:rsidRDefault="00C6749B" w:rsidP="00166DAF">
      <w:pPr>
        <w:pStyle w:val="Prrafodelista"/>
        <w:numPr>
          <w:ilvl w:val="0"/>
          <w:numId w:val="13"/>
        </w:numPr>
        <w:jc w:val="both"/>
        <w:rPr>
          <w:lang w:val="en-US"/>
        </w:rPr>
      </w:pPr>
      <w:r>
        <w:rPr>
          <w:lang w:val="en-US"/>
        </w:rPr>
        <w:t>Ensure transfer is secure and that only required users can access the information contained in the files</w:t>
      </w:r>
    </w:p>
    <w:p w14:paraId="0F397BB0" w14:textId="13CE2A9E" w:rsidR="00C6749B" w:rsidRDefault="008F693E" w:rsidP="00C6749B">
      <w:pPr>
        <w:pStyle w:val="Ttulo1"/>
        <w:rPr>
          <w:lang w:val="en-US"/>
        </w:rPr>
      </w:pPr>
      <w:bookmarkStart w:id="2" w:name="_Toc79059244"/>
      <w:r>
        <w:rPr>
          <w:lang w:val="en-US"/>
        </w:rPr>
        <w:t>Login in</w:t>
      </w:r>
      <w:r w:rsidR="00C6749B">
        <w:rPr>
          <w:lang w:val="en-US"/>
        </w:rPr>
        <w:t xml:space="preserve"> into the portal</w:t>
      </w:r>
      <w:bookmarkEnd w:id="2"/>
    </w:p>
    <w:p w14:paraId="7BDA1323" w14:textId="77777777" w:rsidR="00166DAF" w:rsidRPr="00166DAF" w:rsidRDefault="00166DAF" w:rsidP="00166DAF">
      <w:pPr>
        <w:rPr>
          <w:lang w:val="en-US"/>
        </w:rPr>
      </w:pPr>
    </w:p>
    <w:p w14:paraId="6E76BF45" w14:textId="6391D0BF" w:rsidR="00596A52" w:rsidRDefault="00C6749B" w:rsidP="00166DAF">
      <w:pPr>
        <w:pStyle w:val="Prrafodelista"/>
        <w:numPr>
          <w:ilvl w:val="0"/>
          <w:numId w:val="14"/>
        </w:numPr>
        <w:jc w:val="both"/>
        <w:rPr>
          <w:lang w:val="en-US"/>
        </w:rPr>
      </w:pPr>
      <w:r>
        <w:rPr>
          <w:lang w:val="en-US"/>
        </w:rPr>
        <w:t xml:space="preserve">Using a web explorer of your choice (it has been successfully tested in Google Chrome, MS Internet </w:t>
      </w:r>
      <w:proofErr w:type="gramStart"/>
      <w:r>
        <w:rPr>
          <w:lang w:val="en-US"/>
        </w:rPr>
        <w:t>Explorer</w:t>
      </w:r>
      <w:proofErr w:type="gramEnd"/>
      <w:r>
        <w:rPr>
          <w:lang w:val="en-US"/>
        </w:rPr>
        <w:t xml:space="preserve"> and MS Edge) navigate to the following URL</w:t>
      </w:r>
      <w:r>
        <w:rPr>
          <w:lang w:val="en-US"/>
        </w:rPr>
        <w:br/>
      </w:r>
      <w:hyperlink r:id="rId17" w:history="1">
        <w:r w:rsidR="00596A52" w:rsidRPr="002B54D3">
          <w:rPr>
            <w:rStyle w:val="Hipervnculo"/>
            <w:lang w:val="en-US"/>
          </w:rPr>
          <w:t>https://webcdi.aacc.gs.corp/portal/buscador/</w:t>
        </w:r>
      </w:hyperlink>
    </w:p>
    <w:p w14:paraId="201E9AC7" w14:textId="6C021E5A" w:rsidR="00C6749B" w:rsidRDefault="00C6749B" w:rsidP="00166DAF">
      <w:pPr>
        <w:pStyle w:val="Prrafodelista"/>
        <w:jc w:val="both"/>
        <w:rPr>
          <w:lang w:val="en-US"/>
        </w:rPr>
      </w:pPr>
      <w:r>
        <w:rPr>
          <w:lang w:val="en-US"/>
        </w:rPr>
        <w:t>Bear in mind that this portal is only accessible using Santander Network by either, accessing in Santander’s premises or using Santander’s VPN network. No one outside Santander’s network can access the portal.</w:t>
      </w:r>
    </w:p>
    <w:p w14:paraId="0DCC4228" w14:textId="77777777" w:rsidR="00166DAF" w:rsidRDefault="00166DAF" w:rsidP="00166DAF">
      <w:pPr>
        <w:pStyle w:val="Prrafodelista"/>
        <w:jc w:val="both"/>
        <w:rPr>
          <w:lang w:val="en-US"/>
        </w:rPr>
      </w:pPr>
    </w:p>
    <w:p w14:paraId="661A1AA6" w14:textId="4AAEB2E4" w:rsidR="00C6749B" w:rsidRDefault="00C6749B" w:rsidP="00166DAF">
      <w:pPr>
        <w:pStyle w:val="Prrafodelista"/>
        <w:numPr>
          <w:ilvl w:val="0"/>
          <w:numId w:val="14"/>
        </w:numPr>
        <w:jc w:val="both"/>
        <w:rPr>
          <w:lang w:val="en-US"/>
        </w:rPr>
      </w:pPr>
      <w:r>
        <w:rPr>
          <w:lang w:val="en-US"/>
        </w:rPr>
        <w:t>Once loaded, you should be able to see the following login page.</w:t>
      </w:r>
    </w:p>
    <w:p w14:paraId="7983A71B" w14:textId="54170A62" w:rsidR="00C6749B" w:rsidRDefault="00C6749B" w:rsidP="00C6749B">
      <w:pPr>
        <w:jc w:val="center"/>
        <w:rPr>
          <w:lang w:val="en-US"/>
        </w:rPr>
      </w:pPr>
      <w:r>
        <w:rPr>
          <w:noProof/>
          <w:lang w:val="en-GB" w:eastAsia="en-GB"/>
        </w:rPr>
        <w:drawing>
          <wp:inline distT="0" distB="0" distL="0" distR="0" wp14:anchorId="12F6418C" wp14:editId="08C06ACF">
            <wp:extent cx="5941060" cy="2636520"/>
            <wp:effectExtent l="0" t="0" r="254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1060" cy="2636520"/>
                    </a:xfrm>
                    <a:prstGeom prst="rect">
                      <a:avLst/>
                    </a:prstGeom>
                  </pic:spPr>
                </pic:pic>
              </a:graphicData>
            </a:graphic>
          </wp:inline>
        </w:drawing>
      </w:r>
    </w:p>
    <w:p w14:paraId="3FDE3A66" w14:textId="6BC20E35" w:rsidR="008F693E" w:rsidRDefault="008F693E" w:rsidP="00166DAF">
      <w:pPr>
        <w:ind w:left="360"/>
        <w:jc w:val="both"/>
        <w:rPr>
          <w:lang w:val="en-US"/>
        </w:rPr>
      </w:pPr>
      <w:r>
        <w:rPr>
          <w:lang w:val="en-US"/>
        </w:rPr>
        <w:t xml:space="preserve">Portal is currently being used in many geographies of Santander group so theoretically you should be able to reach this site. However, if you are not able to reach this Landing Page, then it might be required to set up the network connection (configure proxies, open networks </w:t>
      </w:r>
      <w:proofErr w:type="spellStart"/>
      <w:r>
        <w:rPr>
          <w:lang w:val="en-US"/>
        </w:rPr>
        <w:t>etc</w:t>
      </w:r>
      <w:proofErr w:type="spellEnd"/>
      <w:r>
        <w:rPr>
          <w:lang w:val="en-US"/>
        </w:rPr>
        <w:t xml:space="preserve">). In such case, report to </w:t>
      </w:r>
      <w:hyperlink r:id="rId19" w:history="1">
        <w:r w:rsidRPr="002B54D3">
          <w:rPr>
            <w:rStyle w:val="Hipervnculo"/>
            <w:lang w:val="en-US"/>
          </w:rPr>
          <w:t>InspectionLoanTapes@gruposantander.com</w:t>
        </w:r>
      </w:hyperlink>
      <w:r>
        <w:rPr>
          <w:lang w:val="en-US"/>
        </w:rPr>
        <w:t>.</w:t>
      </w:r>
    </w:p>
    <w:p w14:paraId="1A827631" w14:textId="77777777" w:rsidR="00166DAF" w:rsidRPr="00C6749B" w:rsidRDefault="00166DAF" w:rsidP="00166DAF">
      <w:pPr>
        <w:ind w:left="360"/>
        <w:jc w:val="both"/>
        <w:rPr>
          <w:lang w:val="en-US"/>
        </w:rPr>
      </w:pPr>
    </w:p>
    <w:p w14:paraId="702C1B8D" w14:textId="3D242C5D" w:rsidR="00C6749B" w:rsidRDefault="00C6749B" w:rsidP="00166DAF">
      <w:pPr>
        <w:pStyle w:val="Prrafodelista"/>
        <w:numPr>
          <w:ilvl w:val="0"/>
          <w:numId w:val="14"/>
        </w:numPr>
        <w:jc w:val="both"/>
        <w:rPr>
          <w:lang w:val="en-US"/>
        </w:rPr>
      </w:pPr>
      <w:r>
        <w:rPr>
          <w:lang w:val="en-US"/>
        </w:rPr>
        <w:t>Enter your LDAP’s user and password (the one you usually use to log in to your computer) and click ‘Sign in’</w:t>
      </w:r>
      <w:r w:rsidR="008F693E">
        <w:rPr>
          <w:lang w:val="en-US"/>
        </w:rPr>
        <w:t>.</w:t>
      </w:r>
    </w:p>
    <w:p w14:paraId="7012C0FC" w14:textId="77777777" w:rsidR="00166DAF" w:rsidRDefault="00166DAF" w:rsidP="00166DAF">
      <w:pPr>
        <w:pStyle w:val="Prrafodelista"/>
        <w:jc w:val="both"/>
        <w:rPr>
          <w:lang w:val="en-US"/>
        </w:rPr>
      </w:pPr>
    </w:p>
    <w:p w14:paraId="2E3B89DA" w14:textId="2EB5D000" w:rsidR="008F693E" w:rsidRDefault="008F693E" w:rsidP="00166DAF">
      <w:pPr>
        <w:pStyle w:val="Prrafodelista"/>
        <w:numPr>
          <w:ilvl w:val="0"/>
          <w:numId w:val="14"/>
        </w:numPr>
        <w:jc w:val="both"/>
        <w:rPr>
          <w:lang w:val="en-US"/>
        </w:rPr>
      </w:pPr>
      <w:r>
        <w:rPr>
          <w:lang w:val="en-US"/>
        </w:rPr>
        <w:t>If log in was successful, you will see the following Landing Page</w:t>
      </w:r>
    </w:p>
    <w:p w14:paraId="781D0EC3" w14:textId="77777777" w:rsidR="00166DAF" w:rsidRDefault="00166DAF" w:rsidP="00166DAF">
      <w:pPr>
        <w:pStyle w:val="Prrafodelista"/>
        <w:rPr>
          <w:lang w:val="en-US"/>
        </w:rPr>
      </w:pPr>
    </w:p>
    <w:p w14:paraId="6F21A5FB" w14:textId="58B63FD8" w:rsidR="008F693E" w:rsidRDefault="008F693E" w:rsidP="008F693E">
      <w:pPr>
        <w:jc w:val="center"/>
        <w:rPr>
          <w:lang w:val="en-US"/>
        </w:rPr>
      </w:pPr>
      <w:r>
        <w:rPr>
          <w:noProof/>
          <w:lang w:val="en-GB" w:eastAsia="en-GB"/>
        </w:rPr>
        <w:drawing>
          <wp:inline distT="0" distB="0" distL="0" distR="0" wp14:anchorId="62BC2CB0" wp14:editId="660690CD">
            <wp:extent cx="5941060" cy="2341245"/>
            <wp:effectExtent l="0" t="0" r="254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1060" cy="2341245"/>
                    </a:xfrm>
                    <a:prstGeom prst="rect">
                      <a:avLst/>
                    </a:prstGeom>
                  </pic:spPr>
                </pic:pic>
              </a:graphicData>
            </a:graphic>
          </wp:inline>
        </w:drawing>
      </w:r>
    </w:p>
    <w:p w14:paraId="19FCE5FB" w14:textId="77777777" w:rsidR="00166DAF" w:rsidRDefault="00166DAF" w:rsidP="008F693E">
      <w:pPr>
        <w:jc w:val="center"/>
        <w:rPr>
          <w:lang w:val="en-US"/>
        </w:rPr>
      </w:pPr>
    </w:p>
    <w:p w14:paraId="0FF96EF0" w14:textId="23E7FC58" w:rsidR="008F693E" w:rsidRDefault="008F693E" w:rsidP="00166DAF">
      <w:pPr>
        <w:pStyle w:val="Prrafodelista"/>
        <w:numPr>
          <w:ilvl w:val="0"/>
          <w:numId w:val="14"/>
        </w:numPr>
        <w:jc w:val="both"/>
        <w:rPr>
          <w:lang w:val="en-US"/>
        </w:rPr>
      </w:pPr>
      <w:r>
        <w:rPr>
          <w:lang w:val="en-US"/>
        </w:rPr>
        <w:t>In case you are not able to login:</w:t>
      </w:r>
    </w:p>
    <w:p w14:paraId="15C893CA" w14:textId="17A96B52" w:rsidR="008F693E" w:rsidRDefault="008F693E" w:rsidP="00166DAF">
      <w:pPr>
        <w:pStyle w:val="Prrafodelista"/>
        <w:numPr>
          <w:ilvl w:val="1"/>
          <w:numId w:val="14"/>
        </w:numPr>
        <w:jc w:val="both"/>
        <w:rPr>
          <w:lang w:val="en-US"/>
        </w:rPr>
      </w:pPr>
      <w:r>
        <w:rPr>
          <w:lang w:val="en-US"/>
        </w:rPr>
        <w:t>Make sure you are using your correct credentials</w:t>
      </w:r>
    </w:p>
    <w:p w14:paraId="6648F344" w14:textId="0D24FBDC" w:rsidR="008F693E" w:rsidRDefault="008F693E" w:rsidP="00166DAF">
      <w:pPr>
        <w:pStyle w:val="Prrafodelista"/>
        <w:numPr>
          <w:ilvl w:val="1"/>
          <w:numId w:val="14"/>
        </w:numPr>
        <w:jc w:val="both"/>
        <w:rPr>
          <w:lang w:val="en-US"/>
        </w:rPr>
      </w:pPr>
      <w:r>
        <w:rPr>
          <w:lang w:val="en-US"/>
        </w:rPr>
        <w:t xml:space="preserve">If you have never been granted access to the portal, send a request to </w:t>
      </w:r>
      <w:hyperlink r:id="rId21" w:history="1">
        <w:r w:rsidRPr="002B54D3">
          <w:rPr>
            <w:rStyle w:val="Hipervnculo"/>
            <w:lang w:val="en-US"/>
          </w:rPr>
          <w:t>InspectionLoanTapes@gruposantander.com</w:t>
        </w:r>
      </w:hyperlink>
      <w:r>
        <w:rPr>
          <w:lang w:val="en-US"/>
        </w:rPr>
        <w:t xml:space="preserve"> so proper access can be set up.</w:t>
      </w:r>
    </w:p>
    <w:p w14:paraId="07184EB1" w14:textId="77777777" w:rsidR="00E35850" w:rsidRDefault="00E35850" w:rsidP="00E35850">
      <w:pPr>
        <w:jc w:val="both"/>
        <w:rPr>
          <w:lang w:val="en-US"/>
        </w:rPr>
      </w:pPr>
    </w:p>
    <w:p w14:paraId="31EB5A9B" w14:textId="77777777" w:rsidR="00E35850" w:rsidRDefault="00E35850" w:rsidP="00E35850">
      <w:pPr>
        <w:jc w:val="both"/>
        <w:rPr>
          <w:lang w:val="en-US"/>
        </w:rPr>
      </w:pPr>
    </w:p>
    <w:p w14:paraId="38561B73" w14:textId="77777777" w:rsidR="00E35850" w:rsidRPr="00E35850" w:rsidRDefault="00E35850" w:rsidP="00E35850">
      <w:pPr>
        <w:jc w:val="both"/>
        <w:rPr>
          <w:lang w:val="en-US"/>
        </w:rPr>
      </w:pPr>
    </w:p>
    <w:p w14:paraId="160FA028" w14:textId="77777777" w:rsidR="00166DAF" w:rsidRDefault="00166DAF" w:rsidP="00596A52">
      <w:pPr>
        <w:pStyle w:val="Ttulo1"/>
        <w:rPr>
          <w:lang w:val="en-US"/>
        </w:rPr>
      </w:pPr>
      <w:bookmarkStart w:id="3" w:name="_Toc79059245"/>
    </w:p>
    <w:p w14:paraId="04AFD541" w14:textId="44E4EDF7" w:rsidR="00596A52" w:rsidRDefault="00596A52" w:rsidP="00596A52">
      <w:pPr>
        <w:pStyle w:val="Ttulo1"/>
        <w:rPr>
          <w:lang w:val="en-US"/>
        </w:rPr>
      </w:pPr>
      <w:r>
        <w:rPr>
          <w:lang w:val="en-US"/>
        </w:rPr>
        <w:t>Uploading a new file</w:t>
      </w:r>
      <w:bookmarkEnd w:id="3"/>
    </w:p>
    <w:p w14:paraId="4B7E8FED" w14:textId="77777777" w:rsidR="00166DAF" w:rsidRPr="00166DAF" w:rsidRDefault="00166DAF" w:rsidP="00166DAF">
      <w:pPr>
        <w:rPr>
          <w:lang w:val="en-US"/>
        </w:rPr>
      </w:pPr>
    </w:p>
    <w:p w14:paraId="28536346" w14:textId="452674AA" w:rsidR="00596A52" w:rsidRDefault="00596A52" w:rsidP="00166DAF">
      <w:pPr>
        <w:pStyle w:val="Prrafodelista"/>
        <w:numPr>
          <w:ilvl w:val="0"/>
          <w:numId w:val="16"/>
        </w:numPr>
        <w:jc w:val="both"/>
        <w:rPr>
          <w:lang w:val="en-US"/>
        </w:rPr>
      </w:pPr>
      <w:r>
        <w:rPr>
          <w:lang w:val="en-US"/>
        </w:rPr>
        <w:t>You can access the screen to upload a new file either:</w:t>
      </w:r>
    </w:p>
    <w:p w14:paraId="11C0EA82" w14:textId="77777777" w:rsidR="00166DAF" w:rsidRDefault="00166DAF" w:rsidP="00166DAF">
      <w:pPr>
        <w:pStyle w:val="Prrafodelista"/>
        <w:ind w:left="1440"/>
        <w:jc w:val="both"/>
        <w:rPr>
          <w:lang w:val="en-US"/>
        </w:rPr>
      </w:pPr>
    </w:p>
    <w:p w14:paraId="0609E86E" w14:textId="4D1E4783" w:rsidR="00596A52" w:rsidRDefault="00596A52" w:rsidP="00166DAF">
      <w:pPr>
        <w:pStyle w:val="Prrafodelista"/>
        <w:numPr>
          <w:ilvl w:val="1"/>
          <w:numId w:val="16"/>
        </w:numPr>
        <w:jc w:val="both"/>
        <w:rPr>
          <w:lang w:val="en-US"/>
        </w:rPr>
      </w:pPr>
      <w:r>
        <w:rPr>
          <w:lang w:val="en-US"/>
        </w:rPr>
        <w:t>Right after login, the Landing Page directly allows you to upload a new file.</w:t>
      </w:r>
    </w:p>
    <w:p w14:paraId="771DCBBF" w14:textId="392B8268" w:rsidR="00596A52" w:rsidRDefault="00596A52" w:rsidP="00166DAF">
      <w:pPr>
        <w:pStyle w:val="Prrafodelista"/>
        <w:numPr>
          <w:ilvl w:val="1"/>
          <w:numId w:val="16"/>
        </w:numPr>
        <w:jc w:val="both"/>
        <w:rPr>
          <w:lang w:val="en-US"/>
        </w:rPr>
      </w:pPr>
      <w:r>
        <w:rPr>
          <w:lang w:val="en-US"/>
        </w:rPr>
        <w:t>At any moment, by clicking on ‘Register’ link in the upper left side of the portal</w:t>
      </w:r>
    </w:p>
    <w:p w14:paraId="51645941" w14:textId="77777777" w:rsidR="00166DAF" w:rsidRDefault="00166DAF" w:rsidP="00166DAF">
      <w:pPr>
        <w:pStyle w:val="Prrafodelista"/>
        <w:ind w:left="1440"/>
        <w:jc w:val="both"/>
        <w:rPr>
          <w:lang w:val="en-US"/>
        </w:rPr>
      </w:pPr>
    </w:p>
    <w:p w14:paraId="55369108" w14:textId="646F4BE0" w:rsidR="00596A52" w:rsidRDefault="00596A52" w:rsidP="00166DAF">
      <w:pPr>
        <w:pStyle w:val="Prrafodelista"/>
        <w:numPr>
          <w:ilvl w:val="0"/>
          <w:numId w:val="16"/>
        </w:numPr>
        <w:jc w:val="both"/>
        <w:rPr>
          <w:lang w:val="en-US"/>
        </w:rPr>
      </w:pPr>
      <w:r>
        <w:rPr>
          <w:lang w:val="en-US"/>
        </w:rPr>
        <w:t>In both cases you will land into following page</w:t>
      </w:r>
    </w:p>
    <w:p w14:paraId="30F1332D" w14:textId="77777777" w:rsidR="00166DAF" w:rsidRDefault="00166DAF" w:rsidP="00166DAF">
      <w:pPr>
        <w:pStyle w:val="Prrafodelista"/>
        <w:rPr>
          <w:lang w:val="en-US"/>
        </w:rPr>
      </w:pPr>
    </w:p>
    <w:p w14:paraId="26B66C0A" w14:textId="1D5C5DAE" w:rsidR="00596A52" w:rsidRDefault="00596A52" w:rsidP="00596A52">
      <w:pPr>
        <w:jc w:val="center"/>
        <w:rPr>
          <w:lang w:val="en-US"/>
        </w:rPr>
      </w:pPr>
      <w:r>
        <w:rPr>
          <w:noProof/>
          <w:lang w:val="en-GB" w:eastAsia="en-GB"/>
        </w:rPr>
        <w:drawing>
          <wp:inline distT="0" distB="0" distL="0" distR="0" wp14:anchorId="7B82AFFA" wp14:editId="62CC6F50">
            <wp:extent cx="5941060" cy="2341245"/>
            <wp:effectExtent l="0" t="0" r="2540" b="19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1060" cy="2341245"/>
                    </a:xfrm>
                    <a:prstGeom prst="rect">
                      <a:avLst/>
                    </a:prstGeom>
                  </pic:spPr>
                </pic:pic>
              </a:graphicData>
            </a:graphic>
          </wp:inline>
        </w:drawing>
      </w:r>
    </w:p>
    <w:p w14:paraId="304516CC" w14:textId="77777777" w:rsidR="00166DAF" w:rsidRDefault="00166DAF" w:rsidP="00596A52">
      <w:pPr>
        <w:jc w:val="center"/>
        <w:rPr>
          <w:lang w:val="en-US"/>
        </w:rPr>
      </w:pPr>
    </w:p>
    <w:p w14:paraId="18D4A2CE" w14:textId="2043CDBB" w:rsidR="00596A52" w:rsidRDefault="00596A52" w:rsidP="00166DAF">
      <w:pPr>
        <w:pStyle w:val="Prrafodelista"/>
        <w:numPr>
          <w:ilvl w:val="0"/>
          <w:numId w:val="16"/>
        </w:numPr>
        <w:jc w:val="both"/>
        <w:rPr>
          <w:lang w:val="en-US"/>
        </w:rPr>
      </w:pPr>
      <w:r>
        <w:rPr>
          <w:lang w:val="en-US"/>
        </w:rPr>
        <w:t xml:space="preserve">Depending on your user, you might be asked to select the ‘Project Code *’ corresponding to your team. For users only having access to one specific ‘Project Code’, this information might be already populated once you access this screen. Anyway, if this field is empty, just select the right value for your user. For Loan Tape purposes, all the teams have been named as ‘LOTA </w:t>
      </w:r>
      <w:proofErr w:type="spellStart"/>
      <w:r>
        <w:rPr>
          <w:lang w:val="en-US"/>
        </w:rPr>
        <w:t>xxxx</w:t>
      </w:r>
      <w:proofErr w:type="spellEnd"/>
      <w:r>
        <w:rPr>
          <w:lang w:val="en-US"/>
        </w:rPr>
        <w:t xml:space="preserve">’ where </w:t>
      </w:r>
      <w:proofErr w:type="spellStart"/>
      <w:r>
        <w:rPr>
          <w:lang w:val="en-US"/>
        </w:rPr>
        <w:t>xxxx</w:t>
      </w:r>
      <w:proofErr w:type="spellEnd"/>
      <w:r>
        <w:rPr>
          <w:lang w:val="en-US"/>
        </w:rPr>
        <w:t xml:space="preserve"> corresponds to one of the Santander’s geographies. Just start typing LOTA in the text box and automatically you will see </w:t>
      </w:r>
      <w:r w:rsidR="00F41E07">
        <w:rPr>
          <w:lang w:val="en-US"/>
        </w:rPr>
        <w:t>the possible values.</w:t>
      </w:r>
    </w:p>
    <w:p w14:paraId="65885498" w14:textId="77777777" w:rsidR="00166DAF" w:rsidRDefault="00166DAF" w:rsidP="00166DAF">
      <w:pPr>
        <w:pStyle w:val="Prrafodelista"/>
        <w:rPr>
          <w:lang w:val="en-US"/>
        </w:rPr>
      </w:pPr>
    </w:p>
    <w:p w14:paraId="5AD8D8FB" w14:textId="55D942CA" w:rsidR="00F41E07" w:rsidRPr="00F41E07" w:rsidRDefault="00F41E07" w:rsidP="00F41E07">
      <w:pPr>
        <w:jc w:val="center"/>
        <w:rPr>
          <w:lang w:val="en-US"/>
        </w:rPr>
      </w:pPr>
      <w:r>
        <w:rPr>
          <w:noProof/>
          <w:lang w:val="en-GB" w:eastAsia="en-GB"/>
        </w:rPr>
        <w:drawing>
          <wp:inline distT="0" distB="0" distL="0" distR="0" wp14:anchorId="0AE42FDB" wp14:editId="21EEFDA5">
            <wp:extent cx="2991556" cy="25241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11434" cy="2540897"/>
                    </a:xfrm>
                    <a:prstGeom prst="rect">
                      <a:avLst/>
                    </a:prstGeom>
                  </pic:spPr>
                </pic:pic>
              </a:graphicData>
            </a:graphic>
          </wp:inline>
        </w:drawing>
      </w:r>
    </w:p>
    <w:p w14:paraId="3A2225CF" w14:textId="77777777" w:rsidR="00166DAF" w:rsidRDefault="00166DAF" w:rsidP="00166DAF">
      <w:pPr>
        <w:pStyle w:val="Prrafodelista"/>
        <w:rPr>
          <w:lang w:val="en-US"/>
        </w:rPr>
      </w:pPr>
    </w:p>
    <w:p w14:paraId="643831BC" w14:textId="63CC7C24" w:rsidR="00F41E07" w:rsidRDefault="00F41E07" w:rsidP="00166DAF">
      <w:pPr>
        <w:pStyle w:val="Prrafodelista"/>
        <w:numPr>
          <w:ilvl w:val="0"/>
          <w:numId w:val="16"/>
        </w:numPr>
        <w:jc w:val="both"/>
        <w:rPr>
          <w:lang w:val="en-US"/>
        </w:rPr>
      </w:pPr>
      <w:r>
        <w:rPr>
          <w:lang w:val="en-US"/>
        </w:rPr>
        <w:t>Click on button ‘Select File to Upload’. This action will open a dialog window to select the file you want to upload.</w:t>
      </w:r>
    </w:p>
    <w:p w14:paraId="4B1140D4" w14:textId="77777777" w:rsidR="00166DAF" w:rsidRDefault="00166DAF" w:rsidP="00166DAF">
      <w:pPr>
        <w:pStyle w:val="Prrafodelista"/>
        <w:rPr>
          <w:lang w:val="en-US"/>
        </w:rPr>
      </w:pPr>
    </w:p>
    <w:p w14:paraId="36C36298" w14:textId="22C9810E" w:rsidR="00F41E07" w:rsidRDefault="00F41E07" w:rsidP="00F41E07">
      <w:pPr>
        <w:jc w:val="center"/>
        <w:rPr>
          <w:lang w:val="en-US"/>
        </w:rPr>
      </w:pPr>
      <w:r>
        <w:rPr>
          <w:noProof/>
          <w:lang w:val="en-GB" w:eastAsia="en-GB"/>
        </w:rPr>
        <w:drawing>
          <wp:inline distT="0" distB="0" distL="0" distR="0" wp14:anchorId="2768AD29" wp14:editId="25D96CF3">
            <wp:extent cx="3532141" cy="238823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37927" cy="2392147"/>
                    </a:xfrm>
                    <a:prstGeom prst="rect">
                      <a:avLst/>
                    </a:prstGeom>
                  </pic:spPr>
                </pic:pic>
              </a:graphicData>
            </a:graphic>
          </wp:inline>
        </w:drawing>
      </w:r>
    </w:p>
    <w:p w14:paraId="6FF0DB8E" w14:textId="77777777" w:rsidR="00166DAF" w:rsidRDefault="00166DAF" w:rsidP="00F41E07">
      <w:pPr>
        <w:ind w:left="708"/>
        <w:rPr>
          <w:lang w:val="en-US"/>
        </w:rPr>
      </w:pPr>
    </w:p>
    <w:p w14:paraId="21357C4C" w14:textId="5498A34C" w:rsidR="00F41E07" w:rsidRDefault="00F41E07" w:rsidP="00166DAF">
      <w:pPr>
        <w:ind w:left="708"/>
        <w:jc w:val="both"/>
        <w:rPr>
          <w:lang w:val="en-US"/>
        </w:rPr>
      </w:pPr>
      <w:r>
        <w:rPr>
          <w:lang w:val="en-US"/>
        </w:rPr>
        <w:t>Bear in mind that:</w:t>
      </w:r>
    </w:p>
    <w:p w14:paraId="7EBD7EC9" w14:textId="48C405BA" w:rsidR="00F41E07" w:rsidRDefault="00F41E07" w:rsidP="00166DAF">
      <w:pPr>
        <w:pStyle w:val="Prrafodelista"/>
        <w:numPr>
          <w:ilvl w:val="0"/>
          <w:numId w:val="18"/>
        </w:numPr>
        <w:jc w:val="both"/>
        <w:rPr>
          <w:lang w:val="en-US"/>
        </w:rPr>
      </w:pPr>
      <w:r>
        <w:rPr>
          <w:lang w:val="en-US"/>
        </w:rPr>
        <w:t>You can upload any file that you can access with your file explorer.</w:t>
      </w:r>
    </w:p>
    <w:p w14:paraId="115B9CEC" w14:textId="4BCB13D1" w:rsidR="00F41E07" w:rsidRDefault="00F41E07" w:rsidP="00166DAF">
      <w:pPr>
        <w:pStyle w:val="Prrafodelista"/>
        <w:numPr>
          <w:ilvl w:val="0"/>
          <w:numId w:val="18"/>
        </w:numPr>
        <w:jc w:val="both"/>
        <w:rPr>
          <w:lang w:val="en-US"/>
        </w:rPr>
      </w:pPr>
      <w:r>
        <w:rPr>
          <w:lang w:val="en-US"/>
        </w:rPr>
        <w:t>You can only upload one file at a time.</w:t>
      </w:r>
    </w:p>
    <w:p w14:paraId="0623CEED" w14:textId="77777777" w:rsidR="00166DAF" w:rsidRPr="00F41E07" w:rsidRDefault="00166DAF" w:rsidP="00166DAF">
      <w:pPr>
        <w:pStyle w:val="Prrafodelista"/>
        <w:ind w:left="1428"/>
        <w:jc w:val="both"/>
        <w:rPr>
          <w:lang w:val="en-US"/>
        </w:rPr>
      </w:pPr>
    </w:p>
    <w:p w14:paraId="0BD0C970" w14:textId="37B9DA2F" w:rsidR="00F41E07" w:rsidRDefault="00F41E07" w:rsidP="00166DAF">
      <w:pPr>
        <w:pStyle w:val="Prrafodelista"/>
        <w:numPr>
          <w:ilvl w:val="0"/>
          <w:numId w:val="16"/>
        </w:numPr>
        <w:jc w:val="both"/>
        <w:rPr>
          <w:lang w:val="en-US"/>
        </w:rPr>
      </w:pPr>
      <w:r>
        <w:rPr>
          <w:lang w:val="en-US"/>
        </w:rPr>
        <w:t>Once selected the file to upload, you will be required to fulfill ‘Basic document information’</w:t>
      </w:r>
    </w:p>
    <w:p w14:paraId="0812D792" w14:textId="77777777" w:rsidR="00166DAF" w:rsidRDefault="00166DAF" w:rsidP="00166DAF">
      <w:pPr>
        <w:pStyle w:val="Prrafodelista"/>
        <w:rPr>
          <w:lang w:val="en-US"/>
        </w:rPr>
      </w:pPr>
    </w:p>
    <w:p w14:paraId="55E4B55C" w14:textId="77777777" w:rsidR="00166DAF" w:rsidRDefault="00166DAF" w:rsidP="00166DAF">
      <w:pPr>
        <w:pStyle w:val="Prrafodelista"/>
        <w:rPr>
          <w:lang w:val="en-US"/>
        </w:rPr>
      </w:pPr>
    </w:p>
    <w:p w14:paraId="420E6E0A" w14:textId="77777777" w:rsidR="00166DAF" w:rsidRDefault="00166DAF" w:rsidP="00166DAF">
      <w:pPr>
        <w:pStyle w:val="Prrafodelista"/>
        <w:rPr>
          <w:lang w:val="en-US"/>
        </w:rPr>
      </w:pPr>
    </w:p>
    <w:p w14:paraId="3EA04F19" w14:textId="77777777" w:rsidR="00166DAF" w:rsidRDefault="00166DAF" w:rsidP="00166DAF">
      <w:pPr>
        <w:pStyle w:val="Prrafodelista"/>
        <w:rPr>
          <w:lang w:val="en-US"/>
        </w:rPr>
      </w:pPr>
    </w:p>
    <w:p w14:paraId="27074747" w14:textId="77777777" w:rsidR="00166DAF" w:rsidRDefault="00166DAF" w:rsidP="00166DAF">
      <w:pPr>
        <w:pStyle w:val="Prrafodelista"/>
        <w:rPr>
          <w:lang w:val="en-US"/>
        </w:rPr>
      </w:pPr>
    </w:p>
    <w:p w14:paraId="5D46366C" w14:textId="77777777" w:rsidR="00166DAF" w:rsidRDefault="00166DAF" w:rsidP="00166DAF">
      <w:pPr>
        <w:pStyle w:val="Prrafodelista"/>
        <w:rPr>
          <w:lang w:val="en-US"/>
        </w:rPr>
      </w:pPr>
    </w:p>
    <w:p w14:paraId="69A2BFF3" w14:textId="77777777" w:rsidR="00166DAF" w:rsidRDefault="00166DAF" w:rsidP="00166DAF">
      <w:pPr>
        <w:pStyle w:val="Prrafodelista"/>
        <w:rPr>
          <w:lang w:val="en-US"/>
        </w:rPr>
      </w:pPr>
    </w:p>
    <w:p w14:paraId="23AAAAA4" w14:textId="77777777" w:rsidR="00166DAF" w:rsidRDefault="00166DAF" w:rsidP="00166DAF">
      <w:pPr>
        <w:pStyle w:val="Prrafodelista"/>
        <w:rPr>
          <w:lang w:val="en-US"/>
        </w:rPr>
      </w:pPr>
    </w:p>
    <w:p w14:paraId="6561157D" w14:textId="77777777" w:rsidR="00166DAF" w:rsidRDefault="00166DAF" w:rsidP="00166DAF">
      <w:pPr>
        <w:pStyle w:val="Prrafodelista"/>
        <w:rPr>
          <w:lang w:val="en-US"/>
        </w:rPr>
      </w:pPr>
    </w:p>
    <w:p w14:paraId="6FF409F3" w14:textId="1ADCB97B" w:rsidR="00F41E07" w:rsidRDefault="00F41E07" w:rsidP="00F41E07">
      <w:pPr>
        <w:jc w:val="center"/>
        <w:rPr>
          <w:lang w:val="en-US"/>
        </w:rPr>
      </w:pPr>
      <w:r>
        <w:rPr>
          <w:noProof/>
          <w:lang w:val="en-GB" w:eastAsia="en-GB"/>
        </w:rPr>
        <w:drawing>
          <wp:inline distT="0" distB="0" distL="0" distR="0" wp14:anchorId="20C464BA" wp14:editId="558D6A35">
            <wp:extent cx="5941060" cy="3453765"/>
            <wp:effectExtent l="0" t="0" r="254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1060" cy="3453765"/>
                    </a:xfrm>
                    <a:prstGeom prst="rect">
                      <a:avLst/>
                    </a:prstGeom>
                  </pic:spPr>
                </pic:pic>
              </a:graphicData>
            </a:graphic>
          </wp:inline>
        </w:drawing>
      </w:r>
    </w:p>
    <w:p w14:paraId="2D305650" w14:textId="682A8101" w:rsidR="00F41E07" w:rsidRDefault="00F41E07" w:rsidP="00166DAF">
      <w:pPr>
        <w:pStyle w:val="Prrafodelista"/>
        <w:numPr>
          <w:ilvl w:val="0"/>
          <w:numId w:val="20"/>
        </w:numPr>
        <w:jc w:val="both"/>
        <w:rPr>
          <w:lang w:val="en-US"/>
        </w:rPr>
      </w:pPr>
      <w:r w:rsidRPr="000D10C4">
        <w:rPr>
          <w:b/>
          <w:lang w:val="en-US"/>
        </w:rPr>
        <w:t>Document Summary:</w:t>
      </w:r>
      <w:r>
        <w:rPr>
          <w:lang w:val="en-US"/>
        </w:rPr>
        <w:t xml:space="preserve"> type a description of the file being loaded. Use this field to specify any comment that you might consider relevant to identify the file.</w:t>
      </w:r>
    </w:p>
    <w:p w14:paraId="58825A4A" w14:textId="77777777" w:rsidR="00166DAF" w:rsidRDefault="00166DAF" w:rsidP="00166DAF">
      <w:pPr>
        <w:pStyle w:val="Prrafodelista"/>
        <w:jc w:val="both"/>
        <w:rPr>
          <w:lang w:val="en-US"/>
        </w:rPr>
      </w:pPr>
    </w:p>
    <w:p w14:paraId="41A3EF56" w14:textId="09A76974" w:rsidR="00F41E07" w:rsidRDefault="00F41E07" w:rsidP="00166DAF">
      <w:pPr>
        <w:pStyle w:val="Prrafodelista"/>
        <w:numPr>
          <w:ilvl w:val="0"/>
          <w:numId w:val="20"/>
        </w:numPr>
        <w:jc w:val="both"/>
        <w:rPr>
          <w:lang w:val="en-US"/>
        </w:rPr>
      </w:pPr>
      <w:r w:rsidRPr="000D10C4">
        <w:rPr>
          <w:b/>
          <w:lang w:val="en-US"/>
        </w:rPr>
        <w:t>Publication date:</w:t>
      </w:r>
      <w:r>
        <w:rPr>
          <w:lang w:val="en-US"/>
        </w:rPr>
        <w:t xml:space="preserve"> by default, corresponds to current system date.</w:t>
      </w:r>
    </w:p>
    <w:p w14:paraId="1BCEA8B8" w14:textId="77777777" w:rsidR="00166DAF" w:rsidRPr="00166DAF" w:rsidRDefault="00166DAF" w:rsidP="00166DAF">
      <w:pPr>
        <w:pStyle w:val="Prrafodelista"/>
        <w:jc w:val="both"/>
        <w:rPr>
          <w:lang w:val="en-US"/>
        </w:rPr>
      </w:pPr>
    </w:p>
    <w:p w14:paraId="76852D81" w14:textId="2CAA7992" w:rsidR="00F41E07" w:rsidRDefault="00F41E07" w:rsidP="00166DAF">
      <w:pPr>
        <w:pStyle w:val="Prrafodelista"/>
        <w:numPr>
          <w:ilvl w:val="0"/>
          <w:numId w:val="20"/>
        </w:numPr>
        <w:jc w:val="both"/>
        <w:rPr>
          <w:lang w:val="en-US"/>
        </w:rPr>
      </w:pPr>
      <w:r w:rsidRPr="000D10C4">
        <w:rPr>
          <w:b/>
          <w:lang w:val="en-US"/>
        </w:rPr>
        <w:t>Information date:</w:t>
      </w:r>
      <w:r>
        <w:rPr>
          <w:lang w:val="en-US"/>
        </w:rPr>
        <w:t xml:space="preserve"> please use this field to populate the </w:t>
      </w:r>
      <w:r w:rsidR="000D10C4">
        <w:rPr>
          <w:lang w:val="en-US"/>
        </w:rPr>
        <w:t xml:space="preserve">period date corresponding to the files… In general, it should match the ‘Reference Date’ (DT_RFRNC) of the Loan Tape. </w:t>
      </w:r>
      <w:proofErr w:type="spellStart"/>
      <w:r w:rsidR="000D10C4">
        <w:rPr>
          <w:lang w:val="en-US"/>
        </w:rPr>
        <w:t>Ie</w:t>
      </w:r>
      <w:proofErr w:type="spellEnd"/>
      <w:r w:rsidR="000D10C4">
        <w:rPr>
          <w:lang w:val="en-US"/>
        </w:rPr>
        <w:t xml:space="preserve">. 2020-12-31, 2021-03-31, 2021-06-30 </w:t>
      </w:r>
      <w:proofErr w:type="spellStart"/>
      <w:r w:rsidR="000D10C4">
        <w:rPr>
          <w:lang w:val="en-US"/>
        </w:rPr>
        <w:t>etc</w:t>
      </w:r>
      <w:proofErr w:type="spellEnd"/>
    </w:p>
    <w:p w14:paraId="622B5A88" w14:textId="77777777" w:rsidR="00166DAF" w:rsidRPr="00E35850" w:rsidRDefault="00166DAF" w:rsidP="00166DAF">
      <w:pPr>
        <w:pStyle w:val="Prrafodelista"/>
        <w:jc w:val="both"/>
        <w:rPr>
          <w:lang w:val="en-US"/>
        </w:rPr>
      </w:pPr>
    </w:p>
    <w:p w14:paraId="2306AC35" w14:textId="0C8F6911" w:rsidR="000D10C4" w:rsidRDefault="000D10C4" w:rsidP="00166DAF">
      <w:pPr>
        <w:pStyle w:val="Prrafodelista"/>
        <w:numPr>
          <w:ilvl w:val="0"/>
          <w:numId w:val="20"/>
        </w:numPr>
        <w:jc w:val="both"/>
      </w:pPr>
      <w:proofErr w:type="spellStart"/>
      <w:r w:rsidRPr="000D10C4">
        <w:rPr>
          <w:b/>
        </w:rPr>
        <w:t>Division</w:t>
      </w:r>
      <w:proofErr w:type="spellEnd"/>
      <w:r w:rsidRPr="000D10C4">
        <w:rPr>
          <w:b/>
        </w:rPr>
        <w:t xml:space="preserve"> </w:t>
      </w:r>
      <w:proofErr w:type="spellStart"/>
      <w:r w:rsidRPr="000D10C4">
        <w:rPr>
          <w:b/>
        </w:rPr>
        <w:t>Code</w:t>
      </w:r>
      <w:proofErr w:type="spellEnd"/>
      <w:r w:rsidRPr="000D10C4">
        <w:rPr>
          <w:b/>
        </w:rPr>
        <w:t>:</w:t>
      </w:r>
      <w:r w:rsidRPr="000D10C4">
        <w:t xml:space="preserve"> </w:t>
      </w:r>
      <w:proofErr w:type="spellStart"/>
      <w:r w:rsidRPr="000D10C4">
        <w:t>please</w:t>
      </w:r>
      <w:proofErr w:type="spellEnd"/>
      <w:r w:rsidRPr="000D10C4">
        <w:t xml:space="preserve"> </w:t>
      </w:r>
      <w:proofErr w:type="spellStart"/>
      <w:r w:rsidRPr="000D10C4">
        <w:t>select</w:t>
      </w:r>
      <w:proofErr w:type="spellEnd"/>
      <w:r w:rsidRPr="000D10C4">
        <w:t xml:space="preserve"> ‘TECNOLOGIA y OPERACIONES</w:t>
      </w:r>
      <w:r>
        <w:t>’</w:t>
      </w:r>
    </w:p>
    <w:p w14:paraId="343CFC62" w14:textId="77777777" w:rsidR="00166DAF" w:rsidRPr="00E35850" w:rsidRDefault="00166DAF" w:rsidP="00166DAF">
      <w:pPr>
        <w:pStyle w:val="Prrafodelista"/>
        <w:jc w:val="both"/>
        <w:rPr>
          <w:b/>
        </w:rPr>
      </w:pPr>
    </w:p>
    <w:p w14:paraId="3553E336" w14:textId="1ABDA33C" w:rsidR="000D10C4" w:rsidRPr="000D10C4" w:rsidRDefault="000D10C4" w:rsidP="00166DAF">
      <w:pPr>
        <w:pStyle w:val="Prrafodelista"/>
        <w:numPr>
          <w:ilvl w:val="0"/>
          <w:numId w:val="20"/>
        </w:numPr>
        <w:jc w:val="both"/>
        <w:rPr>
          <w:b/>
          <w:lang w:val="en-US"/>
        </w:rPr>
      </w:pPr>
      <w:r w:rsidRPr="000D10C4">
        <w:rPr>
          <w:b/>
          <w:lang w:val="en-US"/>
        </w:rPr>
        <w:t xml:space="preserve">Area Code: </w:t>
      </w:r>
      <w:r w:rsidRPr="000D10C4">
        <w:rPr>
          <w:lang w:val="en-US"/>
        </w:rPr>
        <w:t>please select ‘REGULATORY PROJECT</w:t>
      </w:r>
      <w:r>
        <w:rPr>
          <w:lang w:val="en-US"/>
        </w:rPr>
        <w:t>’</w:t>
      </w:r>
    </w:p>
    <w:p w14:paraId="22AB0170" w14:textId="77777777" w:rsidR="00166DAF" w:rsidRDefault="00166DAF" w:rsidP="00166DAF">
      <w:pPr>
        <w:pStyle w:val="Prrafodelista"/>
        <w:jc w:val="both"/>
        <w:rPr>
          <w:b/>
          <w:lang w:val="en-US"/>
        </w:rPr>
      </w:pPr>
    </w:p>
    <w:p w14:paraId="782BF9A7" w14:textId="60D4BC03" w:rsidR="000D10C4" w:rsidRPr="00E35850" w:rsidRDefault="000D10C4" w:rsidP="00166DAF">
      <w:pPr>
        <w:pStyle w:val="Prrafodelista"/>
        <w:numPr>
          <w:ilvl w:val="0"/>
          <w:numId w:val="20"/>
        </w:numPr>
        <w:jc w:val="both"/>
        <w:rPr>
          <w:b/>
          <w:lang w:val="fr-FR"/>
        </w:rPr>
      </w:pPr>
      <w:r w:rsidRPr="00E35850">
        <w:rPr>
          <w:b/>
          <w:lang w:val="fr-FR"/>
        </w:rPr>
        <w:t xml:space="preserve">Document Type </w:t>
      </w:r>
      <w:proofErr w:type="gramStart"/>
      <w:r w:rsidRPr="00E35850">
        <w:rPr>
          <w:b/>
          <w:lang w:val="fr-FR"/>
        </w:rPr>
        <w:t>Code:</w:t>
      </w:r>
      <w:proofErr w:type="gramEnd"/>
      <w:r w:rsidRPr="00E35850">
        <w:rPr>
          <w:b/>
          <w:lang w:val="fr-FR"/>
        </w:rPr>
        <w:t xml:space="preserve"> </w:t>
      </w:r>
      <w:proofErr w:type="spellStart"/>
      <w:r w:rsidR="004B5371" w:rsidRPr="00E35850">
        <w:rPr>
          <w:lang w:val="fr-FR"/>
        </w:rPr>
        <w:t>please</w:t>
      </w:r>
      <w:proofErr w:type="spellEnd"/>
      <w:r w:rsidR="004B5371" w:rsidRPr="00E35850">
        <w:rPr>
          <w:lang w:val="fr-FR"/>
        </w:rPr>
        <w:t xml:space="preserve"> select ‘DATOS’</w:t>
      </w:r>
    </w:p>
    <w:p w14:paraId="33D048AB" w14:textId="77777777" w:rsidR="00166DAF" w:rsidRPr="00E35850" w:rsidRDefault="00166DAF" w:rsidP="00166DAF">
      <w:pPr>
        <w:pStyle w:val="Prrafodelista"/>
        <w:jc w:val="both"/>
        <w:rPr>
          <w:b/>
          <w:lang w:val="fr-FR"/>
        </w:rPr>
      </w:pPr>
    </w:p>
    <w:p w14:paraId="5C3DAA89" w14:textId="4A6E5500" w:rsidR="004B5371" w:rsidRPr="004B5371" w:rsidRDefault="004B5371" w:rsidP="00166DAF">
      <w:pPr>
        <w:pStyle w:val="Prrafodelista"/>
        <w:numPr>
          <w:ilvl w:val="0"/>
          <w:numId w:val="20"/>
        </w:numPr>
        <w:jc w:val="both"/>
        <w:rPr>
          <w:b/>
          <w:lang w:val="en-US"/>
        </w:rPr>
      </w:pPr>
      <w:r>
        <w:rPr>
          <w:b/>
          <w:lang w:val="en-US"/>
        </w:rPr>
        <w:t xml:space="preserve">Country Code: </w:t>
      </w:r>
      <w:r>
        <w:rPr>
          <w:lang w:val="en-US"/>
        </w:rPr>
        <w:t>please select the identifier of your country</w:t>
      </w:r>
    </w:p>
    <w:p w14:paraId="73BFA1EA" w14:textId="77777777" w:rsidR="00166DAF" w:rsidRDefault="00166DAF" w:rsidP="004B5371">
      <w:pPr>
        <w:rPr>
          <w:b/>
          <w:lang w:val="en-US"/>
        </w:rPr>
      </w:pPr>
    </w:p>
    <w:p w14:paraId="19B3848C" w14:textId="77777777" w:rsidR="00166DAF" w:rsidRDefault="00166DAF" w:rsidP="004B5371">
      <w:pPr>
        <w:rPr>
          <w:b/>
          <w:lang w:val="en-US"/>
        </w:rPr>
      </w:pPr>
    </w:p>
    <w:p w14:paraId="16F0B020" w14:textId="77777777" w:rsidR="00166DAF" w:rsidRDefault="00166DAF" w:rsidP="004B5371">
      <w:pPr>
        <w:rPr>
          <w:b/>
          <w:lang w:val="en-US"/>
        </w:rPr>
      </w:pPr>
    </w:p>
    <w:p w14:paraId="2AA1771F" w14:textId="77777777" w:rsidR="00166DAF" w:rsidRDefault="00166DAF" w:rsidP="004B5371">
      <w:pPr>
        <w:rPr>
          <w:b/>
          <w:lang w:val="en-US"/>
        </w:rPr>
      </w:pPr>
    </w:p>
    <w:p w14:paraId="0F639C48" w14:textId="77777777" w:rsidR="00166DAF" w:rsidRDefault="00166DAF" w:rsidP="004B5371">
      <w:pPr>
        <w:rPr>
          <w:b/>
          <w:lang w:val="en-US"/>
        </w:rPr>
      </w:pPr>
    </w:p>
    <w:p w14:paraId="7B6F3C96" w14:textId="77777777" w:rsidR="00166DAF" w:rsidRDefault="00166DAF" w:rsidP="004B5371">
      <w:pPr>
        <w:rPr>
          <w:b/>
          <w:lang w:val="en-US"/>
        </w:rPr>
      </w:pPr>
    </w:p>
    <w:p w14:paraId="75743CCD" w14:textId="77777777" w:rsidR="00166DAF" w:rsidRDefault="00166DAF" w:rsidP="004B5371">
      <w:pPr>
        <w:rPr>
          <w:b/>
          <w:lang w:val="en-US"/>
        </w:rPr>
      </w:pPr>
    </w:p>
    <w:p w14:paraId="074D7D7C" w14:textId="77777777" w:rsidR="00166DAF" w:rsidRDefault="00166DAF" w:rsidP="004B5371">
      <w:pPr>
        <w:rPr>
          <w:b/>
          <w:lang w:val="en-US"/>
        </w:rPr>
      </w:pPr>
    </w:p>
    <w:p w14:paraId="5880A76E" w14:textId="501FEC78" w:rsidR="00166DAF" w:rsidRDefault="004B5371" w:rsidP="004B5371">
      <w:pPr>
        <w:rPr>
          <w:b/>
          <w:lang w:val="en-US"/>
        </w:rPr>
      </w:pPr>
      <w:r>
        <w:rPr>
          <w:noProof/>
          <w:lang w:val="en-GB" w:eastAsia="en-GB"/>
        </w:rPr>
        <w:drawing>
          <wp:inline distT="0" distB="0" distL="0" distR="0" wp14:anchorId="480A121E" wp14:editId="4CE2E661">
            <wp:extent cx="5941060" cy="3409315"/>
            <wp:effectExtent l="0" t="0" r="2540" b="63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1060" cy="3409315"/>
                    </a:xfrm>
                    <a:prstGeom prst="rect">
                      <a:avLst/>
                    </a:prstGeom>
                  </pic:spPr>
                </pic:pic>
              </a:graphicData>
            </a:graphic>
          </wp:inline>
        </w:drawing>
      </w:r>
    </w:p>
    <w:p w14:paraId="57DC8548" w14:textId="66E52FED" w:rsidR="004B5371" w:rsidRDefault="004B5371" w:rsidP="00166DAF">
      <w:pPr>
        <w:pStyle w:val="Prrafodelista"/>
        <w:numPr>
          <w:ilvl w:val="0"/>
          <w:numId w:val="16"/>
        </w:numPr>
        <w:jc w:val="both"/>
        <w:rPr>
          <w:lang w:val="en-US"/>
        </w:rPr>
      </w:pPr>
      <w:r>
        <w:rPr>
          <w:lang w:val="en-US"/>
        </w:rPr>
        <w:t>Select the associated tags for your file. Tags allow you to identify the files being loaded. You can add as many tags as you might consider… however, to correctly identify your Loan Tape files, you are required to add the following tags:</w:t>
      </w:r>
    </w:p>
    <w:p w14:paraId="42D3BF03" w14:textId="77777777" w:rsidR="00166DAF" w:rsidRDefault="00166DAF" w:rsidP="00166DAF">
      <w:pPr>
        <w:pStyle w:val="Prrafodelista"/>
        <w:jc w:val="both"/>
        <w:rPr>
          <w:lang w:val="en-US"/>
        </w:rPr>
      </w:pPr>
    </w:p>
    <w:p w14:paraId="016C8266" w14:textId="79F5C929" w:rsidR="004B5371" w:rsidRDefault="004B5371" w:rsidP="00166DAF">
      <w:pPr>
        <w:pStyle w:val="Prrafodelista"/>
        <w:numPr>
          <w:ilvl w:val="1"/>
          <w:numId w:val="16"/>
        </w:numPr>
        <w:jc w:val="both"/>
        <w:rPr>
          <w:lang w:val="en-US"/>
        </w:rPr>
      </w:pPr>
      <w:r>
        <w:rPr>
          <w:lang w:val="en-US"/>
        </w:rPr>
        <w:t>LOAN TAPE</w:t>
      </w:r>
    </w:p>
    <w:p w14:paraId="50539C12" w14:textId="77777777" w:rsidR="00166DAF" w:rsidRDefault="00166DAF" w:rsidP="00166DAF">
      <w:pPr>
        <w:pStyle w:val="Prrafodelista"/>
        <w:ind w:left="1440"/>
        <w:jc w:val="both"/>
        <w:rPr>
          <w:lang w:val="en-US"/>
        </w:rPr>
      </w:pPr>
    </w:p>
    <w:p w14:paraId="309D502F" w14:textId="4FC7426B" w:rsidR="004B5371" w:rsidRDefault="004B5371" w:rsidP="00166DAF">
      <w:pPr>
        <w:pStyle w:val="Prrafodelista"/>
        <w:numPr>
          <w:ilvl w:val="1"/>
          <w:numId w:val="16"/>
        </w:numPr>
        <w:jc w:val="both"/>
        <w:rPr>
          <w:lang w:val="en-US"/>
        </w:rPr>
      </w:pPr>
      <w:r>
        <w:rPr>
          <w:lang w:val="en-US"/>
        </w:rPr>
        <w:t>Select</w:t>
      </w:r>
      <w:r w:rsidR="00CC683E">
        <w:rPr>
          <w:lang w:val="en-US"/>
        </w:rPr>
        <w:t xml:space="preserve"> only</w:t>
      </w:r>
      <w:r>
        <w:rPr>
          <w:lang w:val="en-US"/>
        </w:rPr>
        <w:t xml:space="preserve"> one of the </w:t>
      </w:r>
      <w:r w:rsidR="00CC683E">
        <w:rPr>
          <w:lang w:val="en-US"/>
        </w:rPr>
        <w:t>following tags to identify your file type:</w:t>
      </w:r>
    </w:p>
    <w:p w14:paraId="721AC7B6" w14:textId="77777777" w:rsidR="00166DAF" w:rsidRPr="00166DAF" w:rsidRDefault="00166DAF" w:rsidP="00166DAF">
      <w:pPr>
        <w:pStyle w:val="Prrafodelista"/>
        <w:jc w:val="both"/>
        <w:rPr>
          <w:lang w:val="en-US"/>
        </w:rPr>
      </w:pPr>
    </w:p>
    <w:p w14:paraId="5ED6F214" w14:textId="7711D23D" w:rsidR="004B5371" w:rsidRDefault="004B5371" w:rsidP="00166DAF">
      <w:pPr>
        <w:pStyle w:val="Prrafodelista"/>
        <w:numPr>
          <w:ilvl w:val="2"/>
          <w:numId w:val="16"/>
        </w:numPr>
        <w:jc w:val="both"/>
        <w:rPr>
          <w:lang w:val="en-US"/>
        </w:rPr>
      </w:pPr>
      <w:r>
        <w:rPr>
          <w:lang w:val="en-US"/>
        </w:rPr>
        <w:t>ENTITY</w:t>
      </w:r>
    </w:p>
    <w:p w14:paraId="01BB5A5C" w14:textId="0B8639FE" w:rsidR="004B5371" w:rsidRDefault="004B5371" w:rsidP="00166DAF">
      <w:pPr>
        <w:pStyle w:val="Prrafodelista"/>
        <w:numPr>
          <w:ilvl w:val="2"/>
          <w:numId w:val="16"/>
        </w:numPr>
        <w:jc w:val="both"/>
        <w:rPr>
          <w:lang w:val="en-US"/>
        </w:rPr>
      </w:pPr>
      <w:r>
        <w:rPr>
          <w:lang w:val="en-US"/>
        </w:rPr>
        <w:t>INSTRUMENT</w:t>
      </w:r>
    </w:p>
    <w:p w14:paraId="376B6C17" w14:textId="2F1E7C46" w:rsidR="004B5371" w:rsidRDefault="004B5371" w:rsidP="00166DAF">
      <w:pPr>
        <w:pStyle w:val="Prrafodelista"/>
        <w:numPr>
          <w:ilvl w:val="2"/>
          <w:numId w:val="16"/>
        </w:numPr>
        <w:jc w:val="both"/>
        <w:rPr>
          <w:lang w:val="en-US"/>
        </w:rPr>
      </w:pPr>
      <w:r>
        <w:rPr>
          <w:lang w:val="en-US"/>
        </w:rPr>
        <w:t>PROTECTION</w:t>
      </w:r>
    </w:p>
    <w:p w14:paraId="3F925063" w14:textId="2F39329B" w:rsidR="004B5371" w:rsidRDefault="004B5371" w:rsidP="00166DAF">
      <w:pPr>
        <w:pStyle w:val="Prrafodelista"/>
        <w:numPr>
          <w:ilvl w:val="2"/>
          <w:numId w:val="16"/>
        </w:numPr>
        <w:jc w:val="both"/>
        <w:rPr>
          <w:lang w:val="en-US"/>
        </w:rPr>
      </w:pPr>
      <w:r>
        <w:rPr>
          <w:lang w:val="en-US"/>
        </w:rPr>
        <w:t>INSTR_ENTITY</w:t>
      </w:r>
    </w:p>
    <w:p w14:paraId="405720ED" w14:textId="6996FBE9" w:rsidR="004B5371" w:rsidRDefault="004B5371" w:rsidP="00166DAF">
      <w:pPr>
        <w:pStyle w:val="Prrafodelista"/>
        <w:numPr>
          <w:ilvl w:val="2"/>
          <w:numId w:val="16"/>
        </w:numPr>
        <w:jc w:val="both"/>
        <w:rPr>
          <w:lang w:val="en-US"/>
        </w:rPr>
      </w:pPr>
      <w:r>
        <w:rPr>
          <w:lang w:val="en-US"/>
        </w:rPr>
        <w:t>INSTR_PROTECTION</w:t>
      </w:r>
    </w:p>
    <w:p w14:paraId="5E242994" w14:textId="37D578BF" w:rsidR="00CC683E" w:rsidRPr="00CC683E" w:rsidRDefault="00CC683E" w:rsidP="00166DAF">
      <w:pPr>
        <w:ind w:left="708"/>
        <w:jc w:val="both"/>
        <w:rPr>
          <w:lang w:val="en-US"/>
        </w:rPr>
      </w:pPr>
      <w:r>
        <w:rPr>
          <w:lang w:val="en-US"/>
        </w:rPr>
        <w:t>Once selected you will have 2 tags associated to your file</w:t>
      </w:r>
    </w:p>
    <w:p w14:paraId="394DEC29" w14:textId="08072393" w:rsidR="004B5371" w:rsidRDefault="00CC683E" w:rsidP="004B5371">
      <w:pPr>
        <w:rPr>
          <w:b/>
          <w:lang w:val="en-US"/>
        </w:rPr>
      </w:pPr>
      <w:r>
        <w:rPr>
          <w:noProof/>
          <w:lang w:val="en-GB" w:eastAsia="en-GB"/>
        </w:rPr>
        <w:drawing>
          <wp:inline distT="0" distB="0" distL="0" distR="0" wp14:anchorId="14EC7C12" wp14:editId="21413893">
            <wp:extent cx="5941060" cy="1126490"/>
            <wp:effectExtent l="0" t="0" r="254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1060" cy="1126490"/>
                    </a:xfrm>
                    <a:prstGeom prst="rect">
                      <a:avLst/>
                    </a:prstGeom>
                  </pic:spPr>
                </pic:pic>
              </a:graphicData>
            </a:graphic>
          </wp:inline>
        </w:drawing>
      </w:r>
    </w:p>
    <w:p w14:paraId="5952300C" w14:textId="77777777" w:rsidR="00166DAF" w:rsidRDefault="00166DAF" w:rsidP="00166DAF">
      <w:pPr>
        <w:pStyle w:val="Prrafodelista"/>
        <w:rPr>
          <w:lang w:val="en-US"/>
        </w:rPr>
      </w:pPr>
    </w:p>
    <w:p w14:paraId="410A24CF" w14:textId="77777777" w:rsidR="00166DAF" w:rsidRDefault="00166DAF" w:rsidP="00166DAF">
      <w:pPr>
        <w:pStyle w:val="Prrafodelista"/>
        <w:rPr>
          <w:lang w:val="en-US"/>
        </w:rPr>
      </w:pPr>
    </w:p>
    <w:p w14:paraId="3D32FAFB" w14:textId="77777777" w:rsidR="00166DAF" w:rsidRDefault="00166DAF" w:rsidP="00166DAF">
      <w:pPr>
        <w:pStyle w:val="Prrafodelista"/>
        <w:rPr>
          <w:lang w:val="en-US"/>
        </w:rPr>
      </w:pPr>
    </w:p>
    <w:p w14:paraId="7CE30049" w14:textId="77777777" w:rsidR="00166DAF" w:rsidRDefault="00166DAF" w:rsidP="00166DAF">
      <w:pPr>
        <w:pStyle w:val="Prrafodelista"/>
        <w:rPr>
          <w:lang w:val="en-US"/>
        </w:rPr>
      </w:pPr>
    </w:p>
    <w:p w14:paraId="67D34A98" w14:textId="77777777" w:rsidR="00166DAF" w:rsidRDefault="00166DAF" w:rsidP="00166DAF">
      <w:pPr>
        <w:pStyle w:val="Prrafodelista"/>
        <w:rPr>
          <w:lang w:val="en-US"/>
        </w:rPr>
      </w:pPr>
    </w:p>
    <w:p w14:paraId="2FE19A23" w14:textId="77777777" w:rsidR="00166DAF" w:rsidRDefault="00166DAF" w:rsidP="00166DAF">
      <w:pPr>
        <w:pStyle w:val="Prrafodelista"/>
        <w:rPr>
          <w:lang w:val="en-US"/>
        </w:rPr>
      </w:pPr>
    </w:p>
    <w:p w14:paraId="13860876" w14:textId="051CA47C" w:rsidR="00CC683E" w:rsidRPr="00F0786D" w:rsidRDefault="00F076AF" w:rsidP="00166DAF">
      <w:pPr>
        <w:pStyle w:val="Prrafodelista"/>
        <w:numPr>
          <w:ilvl w:val="0"/>
          <w:numId w:val="16"/>
        </w:numPr>
        <w:jc w:val="both"/>
        <w:rPr>
          <w:lang w:val="en-US"/>
        </w:rPr>
      </w:pPr>
      <w:r>
        <w:rPr>
          <w:lang w:val="en-US"/>
        </w:rPr>
        <w:t>Contacts information is optional. No need to fill.</w:t>
      </w:r>
    </w:p>
    <w:p w14:paraId="17FF5EE0" w14:textId="553C05AB" w:rsidR="00CC683E" w:rsidRDefault="00CC683E" w:rsidP="004B5371">
      <w:pPr>
        <w:rPr>
          <w:b/>
          <w:lang w:val="en-US"/>
        </w:rPr>
      </w:pPr>
      <w:r>
        <w:rPr>
          <w:noProof/>
          <w:lang w:val="en-GB" w:eastAsia="en-GB"/>
        </w:rPr>
        <w:drawing>
          <wp:inline distT="0" distB="0" distL="0" distR="0" wp14:anchorId="7AB24EB4" wp14:editId="3672B2EA">
            <wp:extent cx="5941060" cy="979805"/>
            <wp:effectExtent l="0" t="0" r="254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1060" cy="979805"/>
                    </a:xfrm>
                    <a:prstGeom prst="rect">
                      <a:avLst/>
                    </a:prstGeom>
                  </pic:spPr>
                </pic:pic>
              </a:graphicData>
            </a:graphic>
          </wp:inline>
        </w:drawing>
      </w:r>
    </w:p>
    <w:p w14:paraId="62F67F1A" w14:textId="4C22C956" w:rsidR="00F076AF" w:rsidRDefault="00F076AF" w:rsidP="00166DAF">
      <w:pPr>
        <w:pStyle w:val="Prrafodelista"/>
        <w:numPr>
          <w:ilvl w:val="0"/>
          <w:numId w:val="16"/>
        </w:numPr>
        <w:jc w:val="both"/>
        <w:rPr>
          <w:lang w:val="en-US"/>
        </w:rPr>
      </w:pPr>
      <w:r>
        <w:rPr>
          <w:lang w:val="en-US"/>
        </w:rPr>
        <w:t xml:space="preserve">Once all the required fields have been filled, </w:t>
      </w:r>
      <w:r w:rsidR="00CF4EB7">
        <w:rPr>
          <w:lang w:val="en-US"/>
        </w:rPr>
        <w:t xml:space="preserve">button to upload the files is enabled and highlighted on the </w:t>
      </w:r>
      <w:proofErr w:type="spellStart"/>
      <w:r w:rsidR="00CF4EB7">
        <w:rPr>
          <w:lang w:val="en-US"/>
        </w:rPr>
        <w:t>botton</w:t>
      </w:r>
      <w:proofErr w:type="spellEnd"/>
      <w:r w:rsidR="00CF4EB7">
        <w:rPr>
          <w:lang w:val="en-US"/>
        </w:rPr>
        <w:t xml:space="preserve"> left corner.</w:t>
      </w:r>
    </w:p>
    <w:p w14:paraId="6419BFD9" w14:textId="1CAE4CB1" w:rsidR="00CF4EB7" w:rsidRPr="00CF4EB7" w:rsidRDefault="00CF4EB7" w:rsidP="00CF4EB7">
      <w:pPr>
        <w:rPr>
          <w:lang w:val="en-US"/>
        </w:rPr>
      </w:pPr>
      <w:r>
        <w:rPr>
          <w:noProof/>
          <w:lang w:val="en-GB" w:eastAsia="en-GB"/>
        </w:rPr>
        <w:drawing>
          <wp:inline distT="0" distB="0" distL="0" distR="0" wp14:anchorId="65C0E728" wp14:editId="0EE914C6">
            <wp:extent cx="5941060" cy="1627505"/>
            <wp:effectExtent l="0" t="0" r="254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1060" cy="1627505"/>
                    </a:xfrm>
                    <a:prstGeom prst="rect">
                      <a:avLst/>
                    </a:prstGeom>
                  </pic:spPr>
                </pic:pic>
              </a:graphicData>
            </a:graphic>
          </wp:inline>
        </w:drawing>
      </w:r>
    </w:p>
    <w:p w14:paraId="6D92CF0B" w14:textId="3BFC6790" w:rsidR="00CF4EB7" w:rsidRDefault="00CF4EB7" w:rsidP="00166DAF">
      <w:pPr>
        <w:pStyle w:val="Prrafodelista"/>
        <w:numPr>
          <w:ilvl w:val="0"/>
          <w:numId w:val="16"/>
        </w:numPr>
        <w:jc w:val="both"/>
        <w:rPr>
          <w:lang w:val="en-US"/>
        </w:rPr>
      </w:pPr>
      <w:r>
        <w:rPr>
          <w:lang w:val="en-US"/>
        </w:rPr>
        <w:t>If you select to upload the file by clicking the ‘Save’ button, uploading will start… you can see upload progress in the same bottom left corner</w:t>
      </w:r>
    </w:p>
    <w:p w14:paraId="3E32BFFF" w14:textId="1D48FF92" w:rsidR="00CF4EB7" w:rsidRDefault="00CF4EB7" w:rsidP="00CF4EB7">
      <w:pPr>
        <w:rPr>
          <w:lang w:val="en-US"/>
        </w:rPr>
      </w:pPr>
      <w:r>
        <w:rPr>
          <w:noProof/>
          <w:lang w:val="en-GB" w:eastAsia="en-GB"/>
        </w:rPr>
        <w:drawing>
          <wp:inline distT="0" distB="0" distL="0" distR="0" wp14:anchorId="14814D66" wp14:editId="7D1E6535">
            <wp:extent cx="5941060" cy="1528445"/>
            <wp:effectExtent l="0" t="0" r="254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1060" cy="1528445"/>
                    </a:xfrm>
                    <a:prstGeom prst="rect">
                      <a:avLst/>
                    </a:prstGeom>
                  </pic:spPr>
                </pic:pic>
              </a:graphicData>
            </a:graphic>
          </wp:inline>
        </w:drawing>
      </w:r>
    </w:p>
    <w:p w14:paraId="121D9AE4" w14:textId="39CF5E71" w:rsidR="00CF4EB7" w:rsidRDefault="00CF4EB7" w:rsidP="00166DAF">
      <w:pPr>
        <w:ind w:left="708"/>
        <w:jc w:val="both"/>
        <w:rPr>
          <w:lang w:val="en-US"/>
        </w:rPr>
      </w:pPr>
      <w:r>
        <w:rPr>
          <w:lang w:val="en-US"/>
        </w:rPr>
        <w:t>Once completed</w:t>
      </w:r>
      <w:r w:rsidR="005F4F78">
        <w:rPr>
          <w:lang w:val="en-US"/>
        </w:rPr>
        <w:t xml:space="preserve"> </w:t>
      </w:r>
      <w:proofErr w:type="spellStart"/>
      <w:r w:rsidR="005F4F78">
        <w:rPr>
          <w:lang w:val="en-US"/>
        </w:rPr>
        <w:t>succesfully</w:t>
      </w:r>
      <w:proofErr w:type="spellEnd"/>
      <w:r>
        <w:rPr>
          <w:lang w:val="en-US"/>
        </w:rPr>
        <w:t xml:space="preserve">, </w:t>
      </w:r>
      <w:r w:rsidR="005F4F78">
        <w:rPr>
          <w:lang w:val="en-US"/>
        </w:rPr>
        <w:t>you will see the following message on the bottom of the screen.</w:t>
      </w:r>
    </w:p>
    <w:p w14:paraId="1DC215E9" w14:textId="080FF35A" w:rsidR="005F4F78" w:rsidRPr="00CF4EB7" w:rsidRDefault="005F4F78" w:rsidP="00CF4EB7">
      <w:pPr>
        <w:ind w:left="708"/>
        <w:rPr>
          <w:lang w:val="en-US"/>
        </w:rPr>
      </w:pPr>
      <w:r>
        <w:rPr>
          <w:noProof/>
          <w:lang w:val="en-GB" w:eastAsia="en-GB"/>
        </w:rPr>
        <w:drawing>
          <wp:inline distT="0" distB="0" distL="0" distR="0" wp14:anchorId="66F7706D" wp14:editId="0843966A">
            <wp:extent cx="5941060" cy="1091565"/>
            <wp:effectExtent l="0" t="0" r="254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1060" cy="1091565"/>
                    </a:xfrm>
                    <a:prstGeom prst="rect">
                      <a:avLst/>
                    </a:prstGeom>
                  </pic:spPr>
                </pic:pic>
              </a:graphicData>
            </a:graphic>
          </wp:inline>
        </w:drawing>
      </w:r>
    </w:p>
    <w:p w14:paraId="77ED3AD2" w14:textId="77777777" w:rsidR="00F076AF" w:rsidRDefault="00F076AF" w:rsidP="004B5371">
      <w:pPr>
        <w:rPr>
          <w:b/>
          <w:lang w:val="en-US"/>
        </w:rPr>
      </w:pPr>
    </w:p>
    <w:p w14:paraId="2B8EECFA" w14:textId="77777777" w:rsidR="00166DAF" w:rsidRDefault="00166DAF" w:rsidP="004B5371">
      <w:pPr>
        <w:rPr>
          <w:b/>
          <w:lang w:val="en-US"/>
        </w:rPr>
      </w:pPr>
    </w:p>
    <w:p w14:paraId="2526016C" w14:textId="77777777" w:rsidR="00166DAF" w:rsidRDefault="00166DAF" w:rsidP="004B5371">
      <w:pPr>
        <w:rPr>
          <w:b/>
          <w:lang w:val="en-US"/>
        </w:rPr>
      </w:pPr>
    </w:p>
    <w:p w14:paraId="3E115477" w14:textId="77777777" w:rsidR="00166DAF" w:rsidRDefault="00166DAF" w:rsidP="004B5371">
      <w:pPr>
        <w:rPr>
          <w:b/>
          <w:lang w:val="en-US"/>
        </w:rPr>
      </w:pPr>
    </w:p>
    <w:p w14:paraId="39E236F7" w14:textId="77777777" w:rsidR="00166DAF" w:rsidRDefault="00166DAF" w:rsidP="004B5371">
      <w:pPr>
        <w:rPr>
          <w:b/>
          <w:lang w:val="en-US"/>
        </w:rPr>
      </w:pPr>
    </w:p>
    <w:p w14:paraId="4AD4957F" w14:textId="77777777" w:rsidR="00166DAF" w:rsidRPr="004B5371" w:rsidRDefault="00166DAF" w:rsidP="004B5371">
      <w:pPr>
        <w:rPr>
          <w:b/>
          <w:lang w:val="en-US"/>
        </w:rPr>
      </w:pPr>
    </w:p>
    <w:p w14:paraId="2DDD0D71" w14:textId="75C76DF3" w:rsidR="005F4F78" w:rsidRDefault="005F4F78" w:rsidP="005F4F78">
      <w:pPr>
        <w:pStyle w:val="Ttulo1"/>
        <w:rPr>
          <w:lang w:val="en-US"/>
        </w:rPr>
      </w:pPr>
      <w:bookmarkStart w:id="4" w:name="_Toc79059246"/>
      <w:r>
        <w:rPr>
          <w:lang w:val="en-US"/>
        </w:rPr>
        <w:t>Searching files new file</w:t>
      </w:r>
      <w:bookmarkEnd w:id="4"/>
    </w:p>
    <w:p w14:paraId="09CF7D31" w14:textId="77777777" w:rsidR="00166DAF" w:rsidRPr="00166DAF" w:rsidRDefault="00166DAF" w:rsidP="00166DAF">
      <w:pPr>
        <w:rPr>
          <w:lang w:val="en-US"/>
        </w:rPr>
      </w:pPr>
    </w:p>
    <w:p w14:paraId="1459821E" w14:textId="35C624E1" w:rsidR="005F4F78" w:rsidRDefault="005F4F78" w:rsidP="00166DAF">
      <w:pPr>
        <w:pStyle w:val="Prrafodelista"/>
        <w:numPr>
          <w:ilvl w:val="0"/>
          <w:numId w:val="23"/>
        </w:numPr>
        <w:jc w:val="both"/>
        <w:rPr>
          <w:lang w:val="en-US"/>
        </w:rPr>
      </w:pPr>
      <w:r>
        <w:rPr>
          <w:lang w:val="en-US"/>
        </w:rPr>
        <w:t>By clicking on the ‘Search’ link in the upper bar, you will access the following screen,</w:t>
      </w:r>
    </w:p>
    <w:p w14:paraId="78026789" w14:textId="77777777" w:rsidR="00166DAF" w:rsidRDefault="00166DAF" w:rsidP="00166DAF">
      <w:pPr>
        <w:pStyle w:val="Prrafodelista"/>
        <w:rPr>
          <w:lang w:val="en-US"/>
        </w:rPr>
      </w:pPr>
    </w:p>
    <w:p w14:paraId="0DB36213" w14:textId="2598A1B2" w:rsidR="005F4F78" w:rsidRDefault="005F4F78" w:rsidP="005F4F78">
      <w:pPr>
        <w:rPr>
          <w:lang w:val="en-US"/>
        </w:rPr>
      </w:pPr>
      <w:r>
        <w:rPr>
          <w:noProof/>
          <w:lang w:val="en-GB" w:eastAsia="en-GB"/>
        </w:rPr>
        <w:drawing>
          <wp:inline distT="0" distB="0" distL="0" distR="0" wp14:anchorId="6B7FE5AE" wp14:editId="5FD13D4D">
            <wp:extent cx="5941060" cy="2887345"/>
            <wp:effectExtent l="0" t="0" r="2540" b="825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1060" cy="2887345"/>
                    </a:xfrm>
                    <a:prstGeom prst="rect">
                      <a:avLst/>
                    </a:prstGeom>
                  </pic:spPr>
                </pic:pic>
              </a:graphicData>
            </a:graphic>
          </wp:inline>
        </w:drawing>
      </w:r>
    </w:p>
    <w:p w14:paraId="48D0F235" w14:textId="77777777" w:rsidR="00166DAF" w:rsidRDefault="00166DAF" w:rsidP="00166DAF">
      <w:pPr>
        <w:pStyle w:val="Prrafodelista"/>
        <w:rPr>
          <w:lang w:val="en-US"/>
        </w:rPr>
      </w:pPr>
    </w:p>
    <w:p w14:paraId="7929AA68" w14:textId="2E74A8C8" w:rsidR="005F4F78" w:rsidRDefault="005F4F78" w:rsidP="00166DAF">
      <w:pPr>
        <w:pStyle w:val="Prrafodelista"/>
        <w:numPr>
          <w:ilvl w:val="0"/>
          <w:numId w:val="23"/>
        </w:numPr>
        <w:jc w:val="both"/>
        <w:rPr>
          <w:lang w:val="en-US"/>
        </w:rPr>
      </w:pPr>
      <w:r>
        <w:rPr>
          <w:lang w:val="en-US"/>
        </w:rPr>
        <w:t>Type the key words you want to use in your search. It is recommended that you use the tags you used for uploading the file, or any of the words used in the summary. Depending on your query results, you will see something similar to this.</w:t>
      </w:r>
    </w:p>
    <w:p w14:paraId="0F4AEF74" w14:textId="77777777" w:rsidR="00166DAF" w:rsidRDefault="00166DAF" w:rsidP="00166DAF">
      <w:pPr>
        <w:pStyle w:val="Prrafodelista"/>
        <w:rPr>
          <w:lang w:val="en-US"/>
        </w:rPr>
      </w:pPr>
    </w:p>
    <w:p w14:paraId="390FCE93" w14:textId="0EC1A9DE" w:rsidR="005F4F78" w:rsidRDefault="005F4F78" w:rsidP="005F4F78">
      <w:pPr>
        <w:rPr>
          <w:lang w:val="en-US"/>
        </w:rPr>
      </w:pPr>
      <w:r>
        <w:rPr>
          <w:noProof/>
          <w:lang w:val="en-GB" w:eastAsia="en-GB"/>
        </w:rPr>
        <w:drawing>
          <wp:inline distT="0" distB="0" distL="0" distR="0" wp14:anchorId="369E65E4" wp14:editId="2A9E63BD">
            <wp:extent cx="5941060" cy="1869440"/>
            <wp:effectExtent l="0" t="0" r="254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1060" cy="1869440"/>
                    </a:xfrm>
                    <a:prstGeom prst="rect">
                      <a:avLst/>
                    </a:prstGeom>
                  </pic:spPr>
                </pic:pic>
              </a:graphicData>
            </a:graphic>
          </wp:inline>
        </w:drawing>
      </w:r>
    </w:p>
    <w:p w14:paraId="12E8B685" w14:textId="77777777" w:rsidR="00166DAF" w:rsidRDefault="00166DAF" w:rsidP="00166DAF">
      <w:pPr>
        <w:pStyle w:val="Prrafodelista"/>
        <w:rPr>
          <w:lang w:val="en-US"/>
        </w:rPr>
      </w:pPr>
    </w:p>
    <w:p w14:paraId="61B2DEB1" w14:textId="3745D60E" w:rsidR="005F4F78" w:rsidRDefault="005F4F78" w:rsidP="00166DAF">
      <w:pPr>
        <w:pStyle w:val="Prrafodelista"/>
        <w:numPr>
          <w:ilvl w:val="0"/>
          <w:numId w:val="23"/>
        </w:numPr>
        <w:jc w:val="both"/>
        <w:rPr>
          <w:lang w:val="en-US"/>
        </w:rPr>
      </w:pPr>
      <w:r>
        <w:rPr>
          <w:lang w:val="en-US"/>
        </w:rPr>
        <w:t>Depending on your user permissions, you will be able to:</w:t>
      </w:r>
    </w:p>
    <w:p w14:paraId="04AEC8F0" w14:textId="77777777" w:rsidR="00166DAF" w:rsidRDefault="00166DAF" w:rsidP="00166DAF">
      <w:pPr>
        <w:pStyle w:val="Prrafodelista"/>
        <w:jc w:val="both"/>
        <w:rPr>
          <w:lang w:val="en-US"/>
        </w:rPr>
      </w:pPr>
    </w:p>
    <w:p w14:paraId="0D319A60" w14:textId="20578A83" w:rsidR="005F4F78" w:rsidRDefault="005F4F78" w:rsidP="00166DAF">
      <w:pPr>
        <w:pStyle w:val="Prrafodelista"/>
        <w:numPr>
          <w:ilvl w:val="1"/>
          <w:numId w:val="23"/>
        </w:numPr>
        <w:jc w:val="both"/>
        <w:rPr>
          <w:lang w:val="en-US"/>
        </w:rPr>
      </w:pPr>
      <w:r>
        <w:rPr>
          <w:noProof/>
          <w:lang w:val="en-GB" w:eastAsia="en-GB"/>
        </w:rPr>
        <w:drawing>
          <wp:inline distT="0" distB="0" distL="0" distR="0" wp14:anchorId="13F58733" wp14:editId="4D5065A0">
            <wp:extent cx="466725" cy="381000"/>
            <wp:effectExtent l="0" t="0" r="952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6725" cy="381000"/>
                    </a:xfrm>
                    <a:prstGeom prst="rect">
                      <a:avLst/>
                    </a:prstGeom>
                  </pic:spPr>
                </pic:pic>
              </a:graphicData>
            </a:graphic>
          </wp:inline>
        </w:drawing>
      </w:r>
      <w:r>
        <w:rPr>
          <w:lang w:val="en-US"/>
        </w:rPr>
        <w:t xml:space="preserve"> ‘View’ the ‘Basic Document Information.</w:t>
      </w:r>
    </w:p>
    <w:p w14:paraId="5252B7EC" w14:textId="66963999" w:rsidR="005F4F78" w:rsidRDefault="005F4F78" w:rsidP="005F4F78">
      <w:pPr>
        <w:rPr>
          <w:lang w:val="en-US"/>
        </w:rPr>
      </w:pPr>
      <w:r>
        <w:rPr>
          <w:noProof/>
          <w:lang w:val="en-GB" w:eastAsia="en-GB"/>
        </w:rPr>
        <w:drawing>
          <wp:inline distT="0" distB="0" distL="0" distR="0" wp14:anchorId="2C2C9AC5" wp14:editId="76AA0F4F">
            <wp:extent cx="5941060" cy="3399155"/>
            <wp:effectExtent l="0" t="0" r="254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1060" cy="3399155"/>
                    </a:xfrm>
                    <a:prstGeom prst="rect">
                      <a:avLst/>
                    </a:prstGeom>
                  </pic:spPr>
                </pic:pic>
              </a:graphicData>
            </a:graphic>
          </wp:inline>
        </w:drawing>
      </w:r>
    </w:p>
    <w:p w14:paraId="405F50A4" w14:textId="77777777" w:rsidR="00166DAF" w:rsidRDefault="00166DAF" w:rsidP="00166DAF">
      <w:pPr>
        <w:pStyle w:val="Prrafodelista"/>
        <w:ind w:left="1440"/>
        <w:rPr>
          <w:lang w:val="en-US"/>
        </w:rPr>
      </w:pPr>
    </w:p>
    <w:p w14:paraId="59697FD5" w14:textId="0E497776" w:rsidR="005F4F78" w:rsidRDefault="005F4F78" w:rsidP="00166DAF">
      <w:pPr>
        <w:pStyle w:val="Prrafodelista"/>
        <w:numPr>
          <w:ilvl w:val="1"/>
          <w:numId w:val="23"/>
        </w:numPr>
        <w:jc w:val="both"/>
        <w:rPr>
          <w:lang w:val="en-US"/>
        </w:rPr>
      </w:pPr>
      <w:r>
        <w:rPr>
          <w:noProof/>
          <w:lang w:val="en-GB" w:eastAsia="en-GB"/>
        </w:rPr>
        <w:drawing>
          <wp:inline distT="0" distB="0" distL="0" distR="0" wp14:anchorId="7E9389D6" wp14:editId="54BA1876">
            <wp:extent cx="438150" cy="41910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8150" cy="419100"/>
                    </a:xfrm>
                    <a:prstGeom prst="rect">
                      <a:avLst/>
                    </a:prstGeom>
                  </pic:spPr>
                </pic:pic>
              </a:graphicData>
            </a:graphic>
          </wp:inline>
        </w:drawing>
      </w:r>
      <w:r>
        <w:rPr>
          <w:lang w:val="en-US"/>
        </w:rPr>
        <w:t>’Modify a document’. You will be redirected to a similar screen that was used to upload the file</w:t>
      </w:r>
    </w:p>
    <w:p w14:paraId="024942BC" w14:textId="0CF4AB75" w:rsidR="005F4F78" w:rsidRDefault="005F4F78" w:rsidP="005F4F78">
      <w:pPr>
        <w:rPr>
          <w:lang w:val="en-US"/>
        </w:rPr>
      </w:pPr>
      <w:r>
        <w:rPr>
          <w:noProof/>
          <w:lang w:val="en-GB" w:eastAsia="en-GB"/>
        </w:rPr>
        <w:drawing>
          <wp:inline distT="0" distB="0" distL="0" distR="0" wp14:anchorId="21625F67" wp14:editId="602D3563">
            <wp:extent cx="5941060" cy="2948940"/>
            <wp:effectExtent l="0" t="0" r="2540" b="381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1060" cy="2948940"/>
                    </a:xfrm>
                    <a:prstGeom prst="rect">
                      <a:avLst/>
                    </a:prstGeom>
                  </pic:spPr>
                </pic:pic>
              </a:graphicData>
            </a:graphic>
          </wp:inline>
        </w:drawing>
      </w:r>
    </w:p>
    <w:p w14:paraId="23A578EC" w14:textId="77777777" w:rsidR="00166DAF" w:rsidRDefault="00166DAF" w:rsidP="00166DAF">
      <w:pPr>
        <w:pStyle w:val="Prrafodelista"/>
        <w:ind w:left="1440"/>
        <w:rPr>
          <w:lang w:val="en-US"/>
        </w:rPr>
      </w:pPr>
    </w:p>
    <w:p w14:paraId="4165EEDB" w14:textId="235B57C2" w:rsidR="005F4F78" w:rsidRDefault="005F4F78" w:rsidP="00166DAF">
      <w:pPr>
        <w:pStyle w:val="Prrafodelista"/>
        <w:numPr>
          <w:ilvl w:val="1"/>
          <w:numId w:val="23"/>
        </w:numPr>
        <w:jc w:val="both"/>
        <w:rPr>
          <w:lang w:val="en-US"/>
        </w:rPr>
      </w:pPr>
      <w:r>
        <w:rPr>
          <w:noProof/>
          <w:lang w:val="en-GB" w:eastAsia="en-GB"/>
        </w:rPr>
        <w:drawing>
          <wp:inline distT="0" distB="0" distL="0" distR="0" wp14:anchorId="0B77457E" wp14:editId="79B1971C">
            <wp:extent cx="419100" cy="43815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19100" cy="438150"/>
                    </a:xfrm>
                    <a:prstGeom prst="rect">
                      <a:avLst/>
                    </a:prstGeom>
                  </pic:spPr>
                </pic:pic>
              </a:graphicData>
            </a:graphic>
          </wp:inline>
        </w:drawing>
      </w:r>
      <w:r>
        <w:rPr>
          <w:lang w:val="en-US"/>
        </w:rPr>
        <w:t>’Delete’ the file. Before deleting, you will be prompted to confirm this action.</w:t>
      </w:r>
    </w:p>
    <w:p w14:paraId="51B03372" w14:textId="77777777" w:rsidR="00166DAF" w:rsidRDefault="00166DAF" w:rsidP="00166DAF">
      <w:pPr>
        <w:rPr>
          <w:lang w:val="en-US"/>
        </w:rPr>
      </w:pPr>
    </w:p>
    <w:p w14:paraId="57AA610D" w14:textId="77777777" w:rsidR="00166DAF" w:rsidRDefault="00166DAF" w:rsidP="00166DAF">
      <w:pPr>
        <w:rPr>
          <w:lang w:val="en-US"/>
        </w:rPr>
      </w:pPr>
    </w:p>
    <w:p w14:paraId="1E75B343" w14:textId="77777777" w:rsidR="00166DAF" w:rsidRPr="00166DAF" w:rsidRDefault="00166DAF" w:rsidP="00166DAF">
      <w:pPr>
        <w:rPr>
          <w:lang w:val="en-US"/>
        </w:rPr>
      </w:pPr>
    </w:p>
    <w:p w14:paraId="3489BE6E" w14:textId="70D4C85D" w:rsidR="005F4F78" w:rsidRPr="005F4F78" w:rsidRDefault="005F4F78" w:rsidP="005F4F78">
      <w:pPr>
        <w:jc w:val="center"/>
        <w:rPr>
          <w:lang w:val="en-US"/>
        </w:rPr>
      </w:pPr>
      <w:r>
        <w:rPr>
          <w:noProof/>
          <w:lang w:val="en-GB" w:eastAsia="en-GB"/>
        </w:rPr>
        <w:drawing>
          <wp:inline distT="0" distB="0" distL="0" distR="0" wp14:anchorId="2E177958" wp14:editId="19A19E43">
            <wp:extent cx="2200275" cy="1003422"/>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22508" cy="1013561"/>
                    </a:xfrm>
                    <a:prstGeom prst="rect">
                      <a:avLst/>
                    </a:prstGeom>
                  </pic:spPr>
                </pic:pic>
              </a:graphicData>
            </a:graphic>
          </wp:inline>
        </w:drawing>
      </w:r>
    </w:p>
    <w:p w14:paraId="1E1CCB4E" w14:textId="77777777" w:rsidR="00166DAF" w:rsidRDefault="00166DAF" w:rsidP="00166DAF">
      <w:pPr>
        <w:pStyle w:val="Prrafodelista"/>
        <w:ind w:left="1440"/>
        <w:rPr>
          <w:lang w:val="en-US"/>
        </w:rPr>
      </w:pPr>
    </w:p>
    <w:p w14:paraId="31F21501" w14:textId="3C9D46C3" w:rsidR="005F4F78" w:rsidRDefault="005F4F78" w:rsidP="00166DAF">
      <w:pPr>
        <w:pStyle w:val="Prrafodelista"/>
        <w:numPr>
          <w:ilvl w:val="1"/>
          <w:numId w:val="23"/>
        </w:numPr>
        <w:jc w:val="both"/>
        <w:rPr>
          <w:lang w:val="en-US"/>
        </w:rPr>
      </w:pPr>
      <w:r>
        <w:rPr>
          <w:noProof/>
          <w:lang w:val="en-GB" w:eastAsia="en-GB"/>
        </w:rPr>
        <w:drawing>
          <wp:inline distT="0" distB="0" distL="0" distR="0" wp14:anchorId="4ACF908D" wp14:editId="17E95661">
            <wp:extent cx="476250" cy="36195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76250" cy="361950"/>
                    </a:xfrm>
                    <a:prstGeom prst="rect">
                      <a:avLst/>
                    </a:prstGeom>
                  </pic:spPr>
                </pic:pic>
              </a:graphicData>
            </a:graphic>
          </wp:inline>
        </w:drawing>
      </w:r>
      <w:r>
        <w:rPr>
          <w:lang w:val="en-US"/>
        </w:rPr>
        <w:t>’Download’ the file. It will automatically start downloading the file to your default folder.</w:t>
      </w:r>
    </w:p>
    <w:p w14:paraId="246AE5F0" w14:textId="77777777" w:rsidR="00166DAF" w:rsidRDefault="00166DAF" w:rsidP="00166DAF">
      <w:pPr>
        <w:pStyle w:val="Prrafodelista"/>
        <w:ind w:left="1440"/>
        <w:jc w:val="both"/>
        <w:rPr>
          <w:lang w:val="en-US"/>
        </w:rPr>
      </w:pPr>
    </w:p>
    <w:p w14:paraId="792543B0" w14:textId="431F4B18" w:rsidR="001A2CA9" w:rsidRDefault="001A2CA9" w:rsidP="00166DAF">
      <w:pPr>
        <w:pStyle w:val="Prrafodelista"/>
        <w:numPr>
          <w:ilvl w:val="0"/>
          <w:numId w:val="23"/>
        </w:numPr>
        <w:jc w:val="both"/>
        <w:rPr>
          <w:lang w:val="en-US"/>
        </w:rPr>
      </w:pPr>
      <w:r>
        <w:rPr>
          <w:lang w:val="en-US"/>
        </w:rPr>
        <w:t>It is important to mention that even you can view the ‘Basic document information’ for every uploaded file into the portal, you will be able only to modify or download the files where you have been granted proper rights. For instance, you can see the following:</w:t>
      </w:r>
    </w:p>
    <w:p w14:paraId="3403DE70" w14:textId="77777777" w:rsidR="00166DAF" w:rsidRDefault="00166DAF" w:rsidP="00166DAF">
      <w:pPr>
        <w:pStyle w:val="Prrafodelista"/>
        <w:rPr>
          <w:lang w:val="en-US"/>
        </w:rPr>
      </w:pPr>
    </w:p>
    <w:p w14:paraId="2290B2D5" w14:textId="355BF5AB" w:rsidR="001A2CA9" w:rsidRDefault="001A2CA9" w:rsidP="001A2CA9">
      <w:pPr>
        <w:rPr>
          <w:lang w:val="en-US"/>
        </w:rPr>
      </w:pPr>
      <w:r>
        <w:rPr>
          <w:noProof/>
          <w:lang w:val="en-GB" w:eastAsia="en-GB"/>
        </w:rPr>
        <w:drawing>
          <wp:inline distT="0" distB="0" distL="0" distR="0" wp14:anchorId="23EC81C8" wp14:editId="5ECA3A1C">
            <wp:extent cx="5941060" cy="1932940"/>
            <wp:effectExtent l="0" t="0" r="254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1060" cy="1932940"/>
                    </a:xfrm>
                    <a:prstGeom prst="rect">
                      <a:avLst/>
                    </a:prstGeom>
                  </pic:spPr>
                </pic:pic>
              </a:graphicData>
            </a:graphic>
          </wp:inline>
        </w:drawing>
      </w:r>
    </w:p>
    <w:p w14:paraId="73D691A8" w14:textId="77777777" w:rsidR="00166DAF" w:rsidRDefault="00166DAF" w:rsidP="001A2CA9">
      <w:pPr>
        <w:ind w:left="708"/>
        <w:rPr>
          <w:lang w:val="en-US"/>
        </w:rPr>
      </w:pPr>
    </w:p>
    <w:p w14:paraId="0F243B3C" w14:textId="4AF0492F" w:rsidR="001A2CA9" w:rsidRPr="001A2CA9" w:rsidRDefault="001A2CA9" w:rsidP="00166DAF">
      <w:pPr>
        <w:ind w:left="708"/>
        <w:jc w:val="both"/>
        <w:rPr>
          <w:lang w:val="en-US"/>
        </w:rPr>
      </w:pPr>
      <w:r>
        <w:rPr>
          <w:lang w:val="en-US"/>
        </w:rPr>
        <w:t>But you can access only files belonging to your group.</w:t>
      </w:r>
    </w:p>
    <w:p w14:paraId="137935A6" w14:textId="77777777" w:rsidR="00166DAF" w:rsidRDefault="00166DAF" w:rsidP="008F693E">
      <w:pPr>
        <w:pStyle w:val="Ttulo1"/>
        <w:rPr>
          <w:lang w:val="en-US"/>
        </w:rPr>
      </w:pPr>
      <w:bookmarkStart w:id="5" w:name="_Toc79059247"/>
    </w:p>
    <w:p w14:paraId="7E2D405C" w14:textId="01C0CBE3" w:rsidR="008F693E" w:rsidRDefault="008F693E" w:rsidP="008F693E">
      <w:pPr>
        <w:pStyle w:val="Ttulo1"/>
        <w:rPr>
          <w:lang w:val="en-US"/>
        </w:rPr>
      </w:pPr>
      <w:r>
        <w:rPr>
          <w:lang w:val="en-US"/>
        </w:rPr>
        <w:t>Sign-off the portal</w:t>
      </w:r>
      <w:bookmarkEnd w:id="5"/>
    </w:p>
    <w:p w14:paraId="2C0BD54E" w14:textId="77777777" w:rsidR="00166DAF" w:rsidRPr="00166DAF" w:rsidRDefault="00166DAF" w:rsidP="00166DAF">
      <w:pPr>
        <w:rPr>
          <w:lang w:val="en-US"/>
        </w:rPr>
      </w:pPr>
    </w:p>
    <w:p w14:paraId="744C6063" w14:textId="006D5FCC" w:rsidR="008F693E" w:rsidRDefault="008F693E" w:rsidP="00166DAF">
      <w:pPr>
        <w:jc w:val="both"/>
        <w:rPr>
          <w:lang w:val="en-US"/>
        </w:rPr>
      </w:pPr>
      <w:proofErr w:type="spellStart"/>
      <w:r>
        <w:rPr>
          <w:lang w:val="en-US"/>
        </w:rPr>
        <w:t>User’s</w:t>
      </w:r>
      <w:proofErr w:type="spellEnd"/>
      <w:r>
        <w:rPr>
          <w:lang w:val="en-US"/>
        </w:rPr>
        <w:t xml:space="preserve"> can sign off the portal by either:</w:t>
      </w:r>
    </w:p>
    <w:p w14:paraId="7BA019B9" w14:textId="7E58DDF9" w:rsidR="008F693E" w:rsidRDefault="008F693E" w:rsidP="00166DAF">
      <w:pPr>
        <w:pStyle w:val="Prrafodelista"/>
        <w:numPr>
          <w:ilvl w:val="0"/>
          <w:numId w:val="15"/>
        </w:numPr>
        <w:jc w:val="both"/>
        <w:rPr>
          <w:lang w:val="en-US"/>
        </w:rPr>
      </w:pPr>
      <w:r w:rsidRPr="008F693E">
        <w:rPr>
          <w:lang w:val="en-US"/>
        </w:rPr>
        <w:t xml:space="preserve">[Not Recommended] Closing directly </w:t>
      </w:r>
      <w:r>
        <w:rPr>
          <w:lang w:val="en-US"/>
        </w:rPr>
        <w:t>the explorer’s tab. This option is not recommended as session keeps opened while web explorer’s is open.</w:t>
      </w:r>
    </w:p>
    <w:p w14:paraId="5D02ED6C" w14:textId="77777777" w:rsidR="00166DAF" w:rsidRPr="008F693E" w:rsidRDefault="00166DAF" w:rsidP="00166DAF">
      <w:pPr>
        <w:pStyle w:val="Prrafodelista"/>
        <w:jc w:val="both"/>
        <w:rPr>
          <w:lang w:val="en-US"/>
        </w:rPr>
      </w:pPr>
    </w:p>
    <w:p w14:paraId="7F00D76B" w14:textId="0D0CFEC1" w:rsidR="008F693E" w:rsidRDefault="008F693E" w:rsidP="00166DAF">
      <w:pPr>
        <w:pStyle w:val="Prrafodelista"/>
        <w:numPr>
          <w:ilvl w:val="0"/>
          <w:numId w:val="15"/>
        </w:numPr>
        <w:jc w:val="both"/>
        <w:rPr>
          <w:lang w:val="en-US"/>
        </w:rPr>
      </w:pPr>
      <w:r>
        <w:rPr>
          <w:lang w:val="en-US"/>
        </w:rPr>
        <w:t xml:space="preserve">Closing directly web </w:t>
      </w:r>
      <w:proofErr w:type="gramStart"/>
      <w:r>
        <w:rPr>
          <w:lang w:val="en-US"/>
        </w:rPr>
        <w:t>explorer’s</w:t>
      </w:r>
      <w:proofErr w:type="gramEnd"/>
      <w:r>
        <w:rPr>
          <w:lang w:val="en-US"/>
        </w:rPr>
        <w:t>. This automatically closes the session.</w:t>
      </w:r>
    </w:p>
    <w:p w14:paraId="4892D4ED" w14:textId="77777777" w:rsidR="00166DAF" w:rsidRPr="00166DAF" w:rsidRDefault="00166DAF" w:rsidP="00166DAF">
      <w:pPr>
        <w:pStyle w:val="Prrafodelista"/>
        <w:jc w:val="both"/>
        <w:rPr>
          <w:lang w:val="en-US"/>
        </w:rPr>
      </w:pPr>
    </w:p>
    <w:p w14:paraId="35D516A8" w14:textId="1A08FB33" w:rsidR="008F693E" w:rsidRDefault="008F693E" w:rsidP="00166DAF">
      <w:pPr>
        <w:pStyle w:val="Prrafodelista"/>
        <w:numPr>
          <w:ilvl w:val="0"/>
          <w:numId w:val="15"/>
        </w:numPr>
        <w:jc w:val="both"/>
        <w:rPr>
          <w:lang w:val="en-US"/>
        </w:rPr>
      </w:pPr>
      <w:r>
        <w:rPr>
          <w:lang w:val="en-US"/>
        </w:rPr>
        <w:t>[Recommended]</w:t>
      </w:r>
      <w:r w:rsidR="00596A52">
        <w:rPr>
          <w:lang w:val="en-US"/>
        </w:rPr>
        <w:t xml:space="preserve"> using the 3 vertical dots in the portal’s right upper corner, you can click and select ‘Sign out’</w:t>
      </w:r>
    </w:p>
    <w:p w14:paraId="659984AE" w14:textId="519CCCD8" w:rsidR="00596A52" w:rsidRPr="00596A52" w:rsidRDefault="00596A52" w:rsidP="00596A52">
      <w:pPr>
        <w:rPr>
          <w:lang w:val="en-US"/>
        </w:rPr>
      </w:pPr>
      <w:r>
        <w:rPr>
          <w:noProof/>
          <w:lang w:val="en-GB" w:eastAsia="en-GB"/>
        </w:rPr>
        <w:drawing>
          <wp:inline distT="0" distB="0" distL="0" distR="0" wp14:anchorId="076B6672" wp14:editId="3B4B837E">
            <wp:extent cx="5941060" cy="1257935"/>
            <wp:effectExtent l="0" t="0" r="254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1060" cy="1257935"/>
                    </a:xfrm>
                    <a:prstGeom prst="rect">
                      <a:avLst/>
                    </a:prstGeom>
                  </pic:spPr>
                </pic:pic>
              </a:graphicData>
            </a:graphic>
          </wp:inline>
        </w:drawing>
      </w:r>
    </w:p>
    <w:p w14:paraId="2AE1DC81" w14:textId="77777777" w:rsidR="008F693E" w:rsidRPr="008F693E" w:rsidRDefault="008F693E" w:rsidP="005F4F78">
      <w:pPr>
        <w:pStyle w:val="Prrafodelista"/>
        <w:rPr>
          <w:lang w:val="en-US"/>
        </w:rPr>
      </w:pPr>
    </w:p>
    <w:sectPr w:rsidR="008F693E" w:rsidRPr="008F693E" w:rsidSect="000B3D07">
      <w:headerReference w:type="default" r:id="rId42"/>
      <w:pgSz w:w="11906" w:h="16838"/>
      <w:pgMar w:top="1417" w:right="849"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351B22" w14:textId="77777777" w:rsidR="00D26355" w:rsidRDefault="00D26355" w:rsidP="000B3D07">
      <w:pPr>
        <w:spacing w:after="0" w:line="240" w:lineRule="auto"/>
      </w:pPr>
      <w:r>
        <w:separator/>
      </w:r>
    </w:p>
  </w:endnote>
  <w:endnote w:type="continuationSeparator" w:id="0">
    <w:p w14:paraId="07491BF2" w14:textId="77777777" w:rsidR="00D26355" w:rsidRDefault="00D26355" w:rsidP="000B3D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D0EBB" w14:textId="77777777" w:rsidR="00166DAF" w:rsidRDefault="00166DA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F14CB" w14:textId="77777777" w:rsidR="00166DAF" w:rsidRDefault="00166DA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36383" w14:textId="77777777" w:rsidR="00166DAF" w:rsidRDefault="00166DA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0C5E1A" w14:textId="77777777" w:rsidR="00D26355" w:rsidRDefault="00D26355" w:rsidP="000B3D07">
      <w:pPr>
        <w:spacing w:after="0" w:line="240" w:lineRule="auto"/>
      </w:pPr>
      <w:r>
        <w:separator/>
      </w:r>
    </w:p>
  </w:footnote>
  <w:footnote w:type="continuationSeparator" w:id="0">
    <w:p w14:paraId="21D173A8" w14:textId="77777777" w:rsidR="00D26355" w:rsidRDefault="00D26355" w:rsidP="000B3D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0C56D" w14:textId="77777777" w:rsidR="00166DAF" w:rsidRDefault="00166DA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F6294" w14:textId="77777777" w:rsidR="00166DAF" w:rsidRDefault="00166DA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17383" w14:textId="77777777" w:rsidR="00166DAF" w:rsidRDefault="00166DAF">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23411" w14:textId="72C2AE0F" w:rsidR="00D26F54" w:rsidRPr="00E43254" w:rsidRDefault="00D26F54" w:rsidP="000B3D07">
    <w:pPr>
      <w:pStyle w:val="Encabezado"/>
      <w:tabs>
        <w:tab w:val="clear" w:pos="4252"/>
        <w:tab w:val="clear" w:pos="8504"/>
        <w:tab w:val="center" w:pos="5812"/>
        <w:tab w:val="right" w:pos="9214"/>
      </w:tabs>
      <w:ind w:left="-709"/>
      <w:rPr>
        <w:lang w:val="en-US"/>
      </w:rPr>
    </w:pPr>
    <w:r>
      <w:rPr>
        <w:noProof/>
        <w:lang w:val="en-GB" w:eastAsia="en-GB"/>
      </w:rPr>
      <mc:AlternateContent>
        <mc:Choice Requires="wps">
          <w:drawing>
            <wp:anchor distT="0" distB="0" distL="114300" distR="114300" simplePos="0" relativeHeight="251659264" behindDoc="0" locked="0" layoutInCell="1" allowOverlap="1" wp14:anchorId="1F82DA7D" wp14:editId="4F97D83D">
              <wp:simplePos x="0" y="0"/>
              <wp:positionH relativeFrom="column">
                <wp:posOffset>-451485</wp:posOffset>
              </wp:positionH>
              <wp:positionV relativeFrom="paragraph">
                <wp:posOffset>420370</wp:posOffset>
              </wp:positionV>
              <wp:extent cx="6324600" cy="0"/>
              <wp:effectExtent l="0" t="19050" r="19050" b="19050"/>
              <wp:wrapNone/>
              <wp:docPr id="1" name="Straight Connector 1"/>
              <wp:cNvGraphicFramePr/>
              <a:graphic xmlns:a="http://schemas.openxmlformats.org/drawingml/2006/main">
                <a:graphicData uri="http://schemas.microsoft.com/office/word/2010/wordprocessingShape">
                  <wps:wsp>
                    <wps:cNvCnPr/>
                    <wps:spPr>
                      <a:xfrm>
                        <a:off x="0" y="0"/>
                        <a:ext cx="6324600" cy="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B88434D"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55pt,33.1pt" to="462.45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" strokecolor="red" strokeweight="2.25pt">
              <v:stroke joinstyle="miter"/>
            </v:line>
          </w:pict>
        </mc:Fallback>
      </mc:AlternateContent>
    </w:r>
    <w:r>
      <w:rPr>
        <w:noProof/>
        <w:lang w:val="en-GB" w:eastAsia="en-GB"/>
      </w:rPr>
      <w:drawing>
        <wp:inline distT="0" distB="0" distL="0" distR="0" wp14:anchorId="1641B7A9" wp14:editId="4887DA70">
          <wp:extent cx="1257300" cy="381000"/>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stretch>
                    <a:fillRect/>
                  </a:stretch>
                </pic:blipFill>
                <pic:spPr>
                  <a:xfrm>
                    <a:off x="0" y="0"/>
                    <a:ext cx="1257300" cy="381000"/>
                  </a:xfrm>
                  <a:prstGeom prst="rect">
                    <a:avLst/>
                  </a:prstGeom>
                </pic:spPr>
              </pic:pic>
            </a:graphicData>
          </a:graphic>
        </wp:inline>
      </w:drawing>
    </w:r>
    <w:r w:rsidRPr="00E43254">
      <w:rPr>
        <w:lang w:val="en-US"/>
      </w:rPr>
      <w:tab/>
    </w:r>
    <w:r w:rsidRPr="00E43254">
      <w:rPr>
        <w:lang w:val="en-US"/>
      </w:rPr>
      <w:tab/>
      <w:t xml:space="preserve"> </w:t>
    </w:r>
    <w:r w:rsidR="00E43254" w:rsidRPr="00E43254">
      <w:rPr>
        <w:b/>
        <w:bCs/>
        <w:lang w:val="en-US"/>
      </w:rPr>
      <w:t xml:space="preserve">User's Guide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42B8B"/>
    <w:multiLevelType w:val="hybridMultilevel"/>
    <w:tmpl w:val="787E04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D06BBA"/>
    <w:multiLevelType w:val="hybridMultilevel"/>
    <w:tmpl w:val="3F2856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C2F1AE5"/>
    <w:multiLevelType w:val="hybridMultilevel"/>
    <w:tmpl w:val="EF3425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DAC3F58"/>
    <w:multiLevelType w:val="hybridMultilevel"/>
    <w:tmpl w:val="4426FC9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2E46E84"/>
    <w:multiLevelType w:val="hybridMultilevel"/>
    <w:tmpl w:val="162AAF92"/>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5" w15:restartNumberingAfterBreak="0">
    <w:nsid w:val="175B318D"/>
    <w:multiLevelType w:val="hybridMultilevel"/>
    <w:tmpl w:val="9C5276E0"/>
    <w:lvl w:ilvl="0" w:tplc="E16EB5E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C4413AE"/>
    <w:multiLevelType w:val="hybridMultilevel"/>
    <w:tmpl w:val="79D441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D5D3970"/>
    <w:multiLevelType w:val="hybridMultilevel"/>
    <w:tmpl w:val="7AC8F034"/>
    <w:lvl w:ilvl="0" w:tplc="0C0A0001">
      <w:start w:val="1"/>
      <w:numFmt w:val="bullet"/>
      <w:lvlText w:val=""/>
      <w:lvlJc w:val="left"/>
      <w:pPr>
        <w:ind w:left="1353" w:hanging="360"/>
      </w:pPr>
      <w:rPr>
        <w:rFonts w:ascii="Symbol" w:hAnsi="Symbol" w:hint="default"/>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8" w15:restartNumberingAfterBreak="0">
    <w:nsid w:val="25765DDB"/>
    <w:multiLevelType w:val="hybridMultilevel"/>
    <w:tmpl w:val="89C489B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6153671"/>
    <w:multiLevelType w:val="hybridMultilevel"/>
    <w:tmpl w:val="DAB2956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B6E5627"/>
    <w:multiLevelType w:val="hybridMultilevel"/>
    <w:tmpl w:val="D244FC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E8B5199"/>
    <w:multiLevelType w:val="hybridMultilevel"/>
    <w:tmpl w:val="264A53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ED441BF"/>
    <w:multiLevelType w:val="hybridMultilevel"/>
    <w:tmpl w:val="AF9099C6"/>
    <w:lvl w:ilvl="0" w:tplc="0C0A0001">
      <w:start w:val="1"/>
      <w:numFmt w:val="bullet"/>
      <w:lvlText w:val=""/>
      <w:lvlJc w:val="left"/>
      <w:pPr>
        <w:ind w:left="827" w:hanging="360"/>
      </w:pPr>
      <w:rPr>
        <w:rFonts w:ascii="Symbol" w:hAnsi="Symbol" w:hint="default"/>
      </w:rPr>
    </w:lvl>
    <w:lvl w:ilvl="1" w:tplc="05BC4952">
      <w:start w:val="3"/>
      <w:numFmt w:val="bullet"/>
      <w:lvlText w:val="-"/>
      <w:lvlJc w:val="left"/>
      <w:pPr>
        <w:ind w:left="1547" w:hanging="360"/>
      </w:pPr>
      <w:rPr>
        <w:rFonts w:ascii="Calibri" w:eastAsiaTheme="minorHAnsi" w:hAnsi="Calibri" w:cs="Calibri" w:hint="default"/>
      </w:rPr>
    </w:lvl>
    <w:lvl w:ilvl="2" w:tplc="0C0A0005" w:tentative="1">
      <w:start w:val="1"/>
      <w:numFmt w:val="bullet"/>
      <w:lvlText w:val=""/>
      <w:lvlJc w:val="left"/>
      <w:pPr>
        <w:ind w:left="2267" w:hanging="360"/>
      </w:pPr>
      <w:rPr>
        <w:rFonts w:ascii="Wingdings" w:hAnsi="Wingdings" w:hint="default"/>
      </w:rPr>
    </w:lvl>
    <w:lvl w:ilvl="3" w:tplc="0C0A0001" w:tentative="1">
      <w:start w:val="1"/>
      <w:numFmt w:val="bullet"/>
      <w:lvlText w:val=""/>
      <w:lvlJc w:val="left"/>
      <w:pPr>
        <w:ind w:left="2987" w:hanging="360"/>
      </w:pPr>
      <w:rPr>
        <w:rFonts w:ascii="Symbol" w:hAnsi="Symbol" w:hint="default"/>
      </w:rPr>
    </w:lvl>
    <w:lvl w:ilvl="4" w:tplc="0C0A0003" w:tentative="1">
      <w:start w:val="1"/>
      <w:numFmt w:val="bullet"/>
      <w:lvlText w:val="o"/>
      <w:lvlJc w:val="left"/>
      <w:pPr>
        <w:ind w:left="3707" w:hanging="360"/>
      </w:pPr>
      <w:rPr>
        <w:rFonts w:ascii="Courier New" w:hAnsi="Courier New" w:cs="Courier New" w:hint="default"/>
      </w:rPr>
    </w:lvl>
    <w:lvl w:ilvl="5" w:tplc="0C0A0005" w:tentative="1">
      <w:start w:val="1"/>
      <w:numFmt w:val="bullet"/>
      <w:lvlText w:val=""/>
      <w:lvlJc w:val="left"/>
      <w:pPr>
        <w:ind w:left="4427" w:hanging="360"/>
      </w:pPr>
      <w:rPr>
        <w:rFonts w:ascii="Wingdings" w:hAnsi="Wingdings" w:hint="default"/>
      </w:rPr>
    </w:lvl>
    <w:lvl w:ilvl="6" w:tplc="0C0A0001" w:tentative="1">
      <w:start w:val="1"/>
      <w:numFmt w:val="bullet"/>
      <w:lvlText w:val=""/>
      <w:lvlJc w:val="left"/>
      <w:pPr>
        <w:ind w:left="5147" w:hanging="360"/>
      </w:pPr>
      <w:rPr>
        <w:rFonts w:ascii="Symbol" w:hAnsi="Symbol" w:hint="default"/>
      </w:rPr>
    </w:lvl>
    <w:lvl w:ilvl="7" w:tplc="0C0A0003" w:tentative="1">
      <w:start w:val="1"/>
      <w:numFmt w:val="bullet"/>
      <w:lvlText w:val="o"/>
      <w:lvlJc w:val="left"/>
      <w:pPr>
        <w:ind w:left="5867" w:hanging="360"/>
      </w:pPr>
      <w:rPr>
        <w:rFonts w:ascii="Courier New" w:hAnsi="Courier New" w:cs="Courier New" w:hint="default"/>
      </w:rPr>
    </w:lvl>
    <w:lvl w:ilvl="8" w:tplc="0C0A0005" w:tentative="1">
      <w:start w:val="1"/>
      <w:numFmt w:val="bullet"/>
      <w:lvlText w:val=""/>
      <w:lvlJc w:val="left"/>
      <w:pPr>
        <w:ind w:left="6587" w:hanging="360"/>
      </w:pPr>
      <w:rPr>
        <w:rFonts w:ascii="Wingdings" w:hAnsi="Wingdings" w:hint="default"/>
      </w:rPr>
    </w:lvl>
  </w:abstractNum>
  <w:abstractNum w:abstractNumId="13" w15:restartNumberingAfterBreak="0">
    <w:nsid w:val="30764BBA"/>
    <w:multiLevelType w:val="hybridMultilevel"/>
    <w:tmpl w:val="4426FC9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6EF3499"/>
    <w:multiLevelType w:val="hybridMultilevel"/>
    <w:tmpl w:val="167874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8636971"/>
    <w:multiLevelType w:val="hybridMultilevel"/>
    <w:tmpl w:val="B1385B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D5C3CD0"/>
    <w:multiLevelType w:val="hybridMultilevel"/>
    <w:tmpl w:val="758C0F74"/>
    <w:lvl w:ilvl="0" w:tplc="05BC4952">
      <w:start w:val="3"/>
      <w:numFmt w:val="bullet"/>
      <w:lvlText w:val="-"/>
      <w:lvlJc w:val="left"/>
      <w:pPr>
        <w:ind w:left="827" w:hanging="360"/>
      </w:pPr>
      <w:rPr>
        <w:rFonts w:ascii="Calibri" w:eastAsiaTheme="minorHAnsi" w:hAnsi="Calibri" w:cs="Calibri" w:hint="default"/>
      </w:rPr>
    </w:lvl>
    <w:lvl w:ilvl="1" w:tplc="05BC4952">
      <w:start w:val="3"/>
      <w:numFmt w:val="bullet"/>
      <w:lvlText w:val="-"/>
      <w:lvlJc w:val="left"/>
      <w:pPr>
        <w:ind w:left="1547" w:hanging="360"/>
      </w:pPr>
      <w:rPr>
        <w:rFonts w:ascii="Calibri" w:eastAsiaTheme="minorHAnsi" w:hAnsi="Calibri" w:cs="Calibri" w:hint="default"/>
      </w:rPr>
    </w:lvl>
    <w:lvl w:ilvl="2" w:tplc="0C0A0005" w:tentative="1">
      <w:start w:val="1"/>
      <w:numFmt w:val="bullet"/>
      <w:lvlText w:val=""/>
      <w:lvlJc w:val="left"/>
      <w:pPr>
        <w:ind w:left="2267" w:hanging="360"/>
      </w:pPr>
      <w:rPr>
        <w:rFonts w:ascii="Wingdings" w:hAnsi="Wingdings" w:hint="default"/>
      </w:rPr>
    </w:lvl>
    <w:lvl w:ilvl="3" w:tplc="0C0A0001" w:tentative="1">
      <w:start w:val="1"/>
      <w:numFmt w:val="bullet"/>
      <w:lvlText w:val=""/>
      <w:lvlJc w:val="left"/>
      <w:pPr>
        <w:ind w:left="2987" w:hanging="360"/>
      </w:pPr>
      <w:rPr>
        <w:rFonts w:ascii="Symbol" w:hAnsi="Symbol" w:hint="default"/>
      </w:rPr>
    </w:lvl>
    <w:lvl w:ilvl="4" w:tplc="0C0A0003" w:tentative="1">
      <w:start w:val="1"/>
      <w:numFmt w:val="bullet"/>
      <w:lvlText w:val="o"/>
      <w:lvlJc w:val="left"/>
      <w:pPr>
        <w:ind w:left="3707" w:hanging="360"/>
      </w:pPr>
      <w:rPr>
        <w:rFonts w:ascii="Courier New" w:hAnsi="Courier New" w:cs="Courier New" w:hint="default"/>
      </w:rPr>
    </w:lvl>
    <w:lvl w:ilvl="5" w:tplc="0C0A0005" w:tentative="1">
      <w:start w:val="1"/>
      <w:numFmt w:val="bullet"/>
      <w:lvlText w:val=""/>
      <w:lvlJc w:val="left"/>
      <w:pPr>
        <w:ind w:left="4427" w:hanging="360"/>
      </w:pPr>
      <w:rPr>
        <w:rFonts w:ascii="Wingdings" w:hAnsi="Wingdings" w:hint="default"/>
      </w:rPr>
    </w:lvl>
    <w:lvl w:ilvl="6" w:tplc="0C0A0001" w:tentative="1">
      <w:start w:val="1"/>
      <w:numFmt w:val="bullet"/>
      <w:lvlText w:val=""/>
      <w:lvlJc w:val="left"/>
      <w:pPr>
        <w:ind w:left="5147" w:hanging="360"/>
      </w:pPr>
      <w:rPr>
        <w:rFonts w:ascii="Symbol" w:hAnsi="Symbol" w:hint="default"/>
      </w:rPr>
    </w:lvl>
    <w:lvl w:ilvl="7" w:tplc="0C0A0003" w:tentative="1">
      <w:start w:val="1"/>
      <w:numFmt w:val="bullet"/>
      <w:lvlText w:val="o"/>
      <w:lvlJc w:val="left"/>
      <w:pPr>
        <w:ind w:left="5867" w:hanging="360"/>
      </w:pPr>
      <w:rPr>
        <w:rFonts w:ascii="Courier New" w:hAnsi="Courier New" w:cs="Courier New" w:hint="default"/>
      </w:rPr>
    </w:lvl>
    <w:lvl w:ilvl="8" w:tplc="0C0A0005" w:tentative="1">
      <w:start w:val="1"/>
      <w:numFmt w:val="bullet"/>
      <w:lvlText w:val=""/>
      <w:lvlJc w:val="left"/>
      <w:pPr>
        <w:ind w:left="6587" w:hanging="360"/>
      </w:pPr>
      <w:rPr>
        <w:rFonts w:ascii="Wingdings" w:hAnsi="Wingdings" w:hint="default"/>
      </w:rPr>
    </w:lvl>
  </w:abstractNum>
  <w:abstractNum w:abstractNumId="17" w15:restartNumberingAfterBreak="0">
    <w:nsid w:val="41F17A83"/>
    <w:multiLevelType w:val="hybridMultilevel"/>
    <w:tmpl w:val="DA7C4826"/>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46B54A4F"/>
    <w:multiLevelType w:val="hybridMultilevel"/>
    <w:tmpl w:val="F18AEADA"/>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9" w15:restartNumberingAfterBreak="0">
    <w:nsid w:val="48E00CF0"/>
    <w:multiLevelType w:val="hybridMultilevel"/>
    <w:tmpl w:val="F5B6FA2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7A05D0C"/>
    <w:multiLevelType w:val="hybridMultilevel"/>
    <w:tmpl w:val="D0001FC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846482B"/>
    <w:multiLevelType w:val="hybridMultilevel"/>
    <w:tmpl w:val="D08C3430"/>
    <w:lvl w:ilvl="0" w:tplc="0C0A0019">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2" w15:restartNumberingAfterBreak="0">
    <w:nsid w:val="5C322604"/>
    <w:multiLevelType w:val="hybridMultilevel"/>
    <w:tmpl w:val="27C29224"/>
    <w:lvl w:ilvl="0" w:tplc="B498B204">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3" w15:restartNumberingAfterBreak="0">
    <w:nsid w:val="5E5401E8"/>
    <w:multiLevelType w:val="hybridMultilevel"/>
    <w:tmpl w:val="B0900A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5CB7471"/>
    <w:multiLevelType w:val="hybridMultilevel"/>
    <w:tmpl w:val="E06297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2"/>
  </w:num>
  <w:num w:numId="2">
    <w:abstractNumId w:val="0"/>
  </w:num>
  <w:num w:numId="3">
    <w:abstractNumId w:val="7"/>
  </w:num>
  <w:num w:numId="4">
    <w:abstractNumId w:val="10"/>
  </w:num>
  <w:num w:numId="5">
    <w:abstractNumId w:val="14"/>
  </w:num>
  <w:num w:numId="6">
    <w:abstractNumId w:val="6"/>
  </w:num>
  <w:num w:numId="7">
    <w:abstractNumId w:val="24"/>
  </w:num>
  <w:num w:numId="8">
    <w:abstractNumId w:val="11"/>
  </w:num>
  <w:num w:numId="9">
    <w:abstractNumId w:val="2"/>
  </w:num>
  <w:num w:numId="10">
    <w:abstractNumId w:val="22"/>
  </w:num>
  <w:num w:numId="11">
    <w:abstractNumId w:val="16"/>
  </w:num>
  <w:num w:numId="12">
    <w:abstractNumId w:val="5"/>
  </w:num>
  <w:num w:numId="13">
    <w:abstractNumId w:val="1"/>
  </w:num>
  <w:num w:numId="14">
    <w:abstractNumId w:val="3"/>
  </w:num>
  <w:num w:numId="15">
    <w:abstractNumId w:val="23"/>
  </w:num>
  <w:num w:numId="16">
    <w:abstractNumId w:val="20"/>
  </w:num>
  <w:num w:numId="17">
    <w:abstractNumId w:val="13"/>
  </w:num>
  <w:num w:numId="18">
    <w:abstractNumId w:val="18"/>
  </w:num>
  <w:num w:numId="19">
    <w:abstractNumId w:val="4"/>
  </w:num>
  <w:num w:numId="20">
    <w:abstractNumId w:val="15"/>
  </w:num>
  <w:num w:numId="21">
    <w:abstractNumId w:val="17"/>
  </w:num>
  <w:num w:numId="22">
    <w:abstractNumId w:val="8"/>
  </w:num>
  <w:num w:numId="23">
    <w:abstractNumId w:val="19"/>
  </w:num>
  <w:num w:numId="24">
    <w:abstractNumId w:val="9"/>
  </w:num>
  <w:num w:numId="25">
    <w:abstractNumId w:val="2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D07"/>
    <w:rsid w:val="0000099E"/>
    <w:rsid w:val="00000BE6"/>
    <w:rsid w:val="000013F2"/>
    <w:rsid w:val="00001C74"/>
    <w:rsid w:val="000029EA"/>
    <w:rsid w:val="00004506"/>
    <w:rsid w:val="00004650"/>
    <w:rsid w:val="00005350"/>
    <w:rsid w:val="0000774C"/>
    <w:rsid w:val="00010166"/>
    <w:rsid w:val="000105ED"/>
    <w:rsid w:val="00010646"/>
    <w:rsid w:val="00010CB7"/>
    <w:rsid w:val="00013C4B"/>
    <w:rsid w:val="000143C0"/>
    <w:rsid w:val="00014EE5"/>
    <w:rsid w:val="00016A00"/>
    <w:rsid w:val="000202C3"/>
    <w:rsid w:val="00020329"/>
    <w:rsid w:val="00020365"/>
    <w:rsid w:val="00020AFC"/>
    <w:rsid w:val="00021A6E"/>
    <w:rsid w:val="00021DBB"/>
    <w:rsid w:val="00022657"/>
    <w:rsid w:val="0002394E"/>
    <w:rsid w:val="00023AF7"/>
    <w:rsid w:val="00024E6B"/>
    <w:rsid w:val="00026B85"/>
    <w:rsid w:val="00030873"/>
    <w:rsid w:val="000316FC"/>
    <w:rsid w:val="00031714"/>
    <w:rsid w:val="00032876"/>
    <w:rsid w:val="00033537"/>
    <w:rsid w:val="00033A01"/>
    <w:rsid w:val="00034BEF"/>
    <w:rsid w:val="00034D17"/>
    <w:rsid w:val="00036303"/>
    <w:rsid w:val="0003663D"/>
    <w:rsid w:val="0003675D"/>
    <w:rsid w:val="00036DEB"/>
    <w:rsid w:val="000402EA"/>
    <w:rsid w:val="0004177D"/>
    <w:rsid w:val="000417A0"/>
    <w:rsid w:val="00041DDF"/>
    <w:rsid w:val="000424AA"/>
    <w:rsid w:val="00042F5D"/>
    <w:rsid w:val="00043E29"/>
    <w:rsid w:val="000443AD"/>
    <w:rsid w:val="00044ED8"/>
    <w:rsid w:val="00045BF9"/>
    <w:rsid w:val="00046046"/>
    <w:rsid w:val="0004660E"/>
    <w:rsid w:val="000504B1"/>
    <w:rsid w:val="00055A0F"/>
    <w:rsid w:val="000610BA"/>
    <w:rsid w:val="00061206"/>
    <w:rsid w:val="000620F1"/>
    <w:rsid w:val="00062B21"/>
    <w:rsid w:val="000631C5"/>
    <w:rsid w:val="000639FD"/>
    <w:rsid w:val="00063D8F"/>
    <w:rsid w:val="000658C3"/>
    <w:rsid w:val="0006631B"/>
    <w:rsid w:val="00070DAC"/>
    <w:rsid w:val="00071639"/>
    <w:rsid w:val="00071CC6"/>
    <w:rsid w:val="00071D54"/>
    <w:rsid w:val="0007347C"/>
    <w:rsid w:val="0007351B"/>
    <w:rsid w:val="0007370D"/>
    <w:rsid w:val="00074409"/>
    <w:rsid w:val="000745A6"/>
    <w:rsid w:val="00074EB1"/>
    <w:rsid w:val="00075257"/>
    <w:rsid w:val="000764BA"/>
    <w:rsid w:val="00076D5F"/>
    <w:rsid w:val="000773BD"/>
    <w:rsid w:val="00077558"/>
    <w:rsid w:val="000803E4"/>
    <w:rsid w:val="00080661"/>
    <w:rsid w:val="00080731"/>
    <w:rsid w:val="00082F51"/>
    <w:rsid w:val="00083BEF"/>
    <w:rsid w:val="000845FC"/>
    <w:rsid w:val="00086996"/>
    <w:rsid w:val="0009233E"/>
    <w:rsid w:val="00092941"/>
    <w:rsid w:val="00094215"/>
    <w:rsid w:val="000953C2"/>
    <w:rsid w:val="00096587"/>
    <w:rsid w:val="0009682D"/>
    <w:rsid w:val="000977F3"/>
    <w:rsid w:val="00097B3F"/>
    <w:rsid w:val="00097E62"/>
    <w:rsid w:val="000A0013"/>
    <w:rsid w:val="000A0AD1"/>
    <w:rsid w:val="000A0EFB"/>
    <w:rsid w:val="000A150D"/>
    <w:rsid w:val="000A2C8C"/>
    <w:rsid w:val="000A3214"/>
    <w:rsid w:val="000A3D7C"/>
    <w:rsid w:val="000A4C3D"/>
    <w:rsid w:val="000A5412"/>
    <w:rsid w:val="000A5665"/>
    <w:rsid w:val="000A618C"/>
    <w:rsid w:val="000A6E10"/>
    <w:rsid w:val="000B0821"/>
    <w:rsid w:val="000B0F60"/>
    <w:rsid w:val="000B1B0D"/>
    <w:rsid w:val="000B25C1"/>
    <w:rsid w:val="000B25EF"/>
    <w:rsid w:val="000B2F84"/>
    <w:rsid w:val="000B3246"/>
    <w:rsid w:val="000B3567"/>
    <w:rsid w:val="000B3D07"/>
    <w:rsid w:val="000B5D34"/>
    <w:rsid w:val="000B6D0F"/>
    <w:rsid w:val="000C151D"/>
    <w:rsid w:val="000C33A3"/>
    <w:rsid w:val="000C38AE"/>
    <w:rsid w:val="000C518E"/>
    <w:rsid w:val="000C73EC"/>
    <w:rsid w:val="000D10C4"/>
    <w:rsid w:val="000D1299"/>
    <w:rsid w:val="000D1485"/>
    <w:rsid w:val="000D1622"/>
    <w:rsid w:val="000D17DC"/>
    <w:rsid w:val="000D1801"/>
    <w:rsid w:val="000D1EF7"/>
    <w:rsid w:val="000D27EB"/>
    <w:rsid w:val="000D2DF3"/>
    <w:rsid w:val="000D560E"/>
    <w:rsid w:val="000D5D43"/>
    <w:rsid w:val="000D64D6"/>
    <w:rsid w:val="000D704D"/>
    <w:rsid w:val="000E013D"/>
    <w:rsid w:val="000E1199"/>
    <w:rsid w:val="000E2147"/>
    <w:rsid w:val="000E2B71"/>
    <w:rsid w:val="000E2DED"/>
    <w:rsid w:val="000E3068"/>
    <w:rsid w:val="000E37E3"/>
    <w:rsid w:val="000E3964"/>
    <w:rsid w:val="000E3CE9"/>
    <w:rsid w:val="000E4FDB"/>
    <w:rsid w:val="000E567F"/>
    <w:rsid w:val="000E61DF"/>
    <w:rsid w:val="000E675A"/>
    <w:rsid w:val="000E6FFB"/>
    <w:rsid w:val="000E7BEC"/>
    <w:rsid w:val="000F0E39"/>
    <w:rsid w:val="000F1431"/>
    <w:rsid w:val="000F1520"/>
    <w:rsid w:val="000F1BF0"/>
    <w:rsid w:val="000F21CF"/>
    <w:rsid w:val="000F25D8"/>
    <w:rsid w:val="000F2779"/>
    <w:rsid w:val="000F4431"/>
    <w:rsid w:val="000F49FE"/>
    <w:rsid w:val="000F5B80"/>
    <w:rsid w:val="000F781D"/>
    <w:rsid w:val="000F79AD"/>
    <w:rsid w:val="000F7AB9"/>
    <w:rsid w:val="000F7F94"/>
    <w:rsid w:val="00100459"/>
    <w:rsid w:val="00100909"/>
    <w:rsid w:val="00101D47"/>
    <w:rsid w:val="001028DF"/>
    <w:rsid w:val="00102A0E"/>
    <w:rsid w:val="00111392"/>
    <w:rsid w:val="001122CD"/>
    <w:rsid w:val="00115016"/>
    <w:rsid w:val="00115C46"/>
    <w:rsid w:val="00115ECF"/>
    <w:rsid w:val="001170A3"/>
    <w:rsid w:val="00117DBD"/>
    <w:rsid w:val="0012231A"/>
    <w:rsid w:val="00123A9A"/>
    <w:rsid w:val="0012796D"/>
    <w:rsid w:val="001300C8"/>
    <w:rsid w:val="00130EB0"/>
    <w:rsid w:val="001313FD"/>
    <w:rsid w:val="0013236F"/>
    <w:rsid w:val="0013265B"/>
    <w:rsid w:val="00132C64"/>
    <w:rsid w:val="00133989"/>
    <w:rsid w:val="001365CC"/>
    <w:rsid w:val="0013707C"/>
    <w:rsid w:val="00137AF6"/>
    <w:rsid w:val="00137C31"/>
    <w:rsid w:val="001402B0"/>
    <w:rsid w:val="00141294"/>
    <w:rsid w:val="001439E7"/>
    <w:rsid w:val="00143D66"/>
    <w:rsid w:val="001456E3"/>
    <w:rsid w:val="00146C16"/>
    <w:rsid w:val="00147C47"/>
    <w:rsid w:val="001508B6"/>
    <w:rsid w:val="00150995"/>
    <w:rsid w:val="00151EE0"/>
    <w:rsid w:val="00152A79"/>
    <w:rsid w:val="001532DF"/>
    <w:rsid w:val="0015379F"/>
    <w:rsid w:val="001543BD"/>
    <w:rsid w:val="00154B71"/>
    <w:rsid w:val="00155D61"/>
    <w:rsid w:val="001562DF"/>
    <w:rsid w:val="001567D2"/>
    <w:rsid w:val="001607D7"/>
    <w:rsid w:val="00161125"/>
    <w:rsid w:val="00161139"/>
    <w:rsid w:val="0016310D"/>
    <w:rsid w:val="00163423"/>
    <w:rsid w:val="001635DE"/>
    <w:rsid w:val="001636F7"/>
    <w:rsid w:val="00163AE4"/>
    <w:rsid w:val="001649F2"/>
    <w:rsid w:val="00166DAF"/>
    <w:rsid w:val="001672B6"/>
    <w:rsid w:val="00167E52"/>
    <w:rsid w:val="00171653"/>
    <w:rsid w:val="00171DDA"/>
    <w:rsid w:val="00172001"/>
    <w:rsid w:val="001723D5"/>
    <w:rsid w:val="00172D0B"/>
    <w:rsid w:val="00173E32"/>
    <w:rsid w:val="00174A2A"/>
    <w:rsid w:val="00174CE4"/>
    <w:rsid w:val="00175373"/>
    <w:rsid w:val="00175CFE"/>
    <w:rsid w:val="001761B0"/>
    <w:rsid w:val="001801D3"/>
    <w:rsid w:val="00180476"/>
    <w:rsid w:val="00180595"/>
    <w:rsid w:val="001805FA"/>
    <w:rsid w:val="00181DF3"/>
    <w:rsid w:val="0018243B"/>
    <w:rsid w:val="00183AC3"/>
    <w:rsid w:val="00183EFF"/>
    <w:rsid w:val="0018483B"/>
    <w:rsid w:val="00185494"/>
    <w:rsid w:val="00185531"/>
    <w:rsid w:val="00185B7C"/>
    <w:rsid w:val="00186F87"/>
    <w:rsid w:val="00187A39"/>
    <w:rsid w:val="00192E8B"/>
    <w:rsid w:val="00193205"/>
    <w:rsid w:val="001946EB"/>
    <w:rsid w:val="001958A8"/>
    <w:rsid w:val="00196396"/>
    <w:rsid w:val="00196C91"/>
    <w:rsid w:val="001A130A"/>
    <w:rsid w:val="001A1A9B"/>
    <w:rsid w:val="001A234D"/>
    <w:rsid w:val="001A2CA9"/>
    <w:rsid w:val="001A2E5F"/>
    <w:rsid w:val="001A3A22"/>
    <w:rsid w:val="001A6032"/>
    <w:rsid w:val="001A74DC"/>
    <w:rsid w:val="001B05B5"/>
    <w:rsid w:val="001B12BB"/>
    <w:rsid w:val="001B183D"/>
    <w:rsid w:val="001B1E18"/>
    <w:rsid w:val="001B2017"/>
    <w:rsid w:val="001B2311"/>
    <w:rsid w:val="001B335C"/>
    <w:rsid w:val="001B4DCE"/>
    <w:rsid w:val="001B5828"/>
    <w:rsid w:val="001B5CB7"/>
    <w:rsid w:val="001B7263"/>
    <w:rsid w:val="001B7F65"/>
    <w:rsid w:val="001C07D3"/>
    <w:rsid w:val="001C083F"/>
    <w:rsid w:val="001C3185"/>
    <w:rsid w:val="001C35E0"/>
    <w:rsid w:val="001C3DF4"/>
    <w:rsid w:val="001C6CF3"/>
    <w:rsid w:val="001C7792"/>
    <w:rsid w:val="001C7951"/>
    <w:rsid w:val="001D0F02"/>
    <w:rsid w:val="001D2D16"/>
    <w:rsid w:val="001D3A5D"/>
    <w:rsid w:val="001D4AEA"/>
    <w:rsid w:val="001D4D05"/>
    <w:rsid w:val="001D4DF5"/>
    <w:rsid w:val="001D53AE"/>
    <w:rsid w:val="001D5A81"/>
    <w:rsid w:val="001D63FA"/>
    <w:rsid w:val="001D6666"/>
    <w:rsid w:val="001D715E"/>
    <w:rsid w:val="001D7737"/>
    <w:rsid w:val="001D7D7A"/>
    <w:rsid w:val="001E02F0"/>
    <w:rsid w:val="001E09EC"/>
    <w:rsid w:val="001E2623"/>
    <w:rsid w:val="001E27D7"/>
    <w:rsid w:val="001E2E89"/>
    <w:rsid w:val="001E4F40"/>
    <w:rsid w:val="001E54E0"/>
    <w:rsid w:val="001E5A67"/>
    <w:rsid w:val="001E5C35"/>
    <w:rsid w:val="001E70B9"/>
    <w:rsid w:val="001E7994"/>
    <w:rsid w:val="001E7F1A"/>
    <w:rsid w:val="001F001F"/>
    <w:rsid w:val="001F06B2"/>
    <w:rsid w:val="001F0E75"/>
    <w:rsid w:val="001F1D88"/>
    <w:rsid w:val="001F28B8"/>
    <w:rsid w:val="001F3983"/>
    <w:rsid w:val="001F56A4"/>
    <w:rsid w:val="001F7F72"/>
    <w:rsid w:val="0020005D"/>
    <w:rsid w:val="00202E4B"/>
    <w:rsid w:val="002035B6"/>
    <w:rsid w:val="002039B5"/>
    <w:rsid w:val="00204214"/>
    <w:rsid w:val="00204388"/>
    <w:rsid w:val="00204920"/>
    <w:rsid w:val="0020507A"/>
    <w:rsid w:val="002052FB"/>
    <w:rsid w:val="002056B5"/>
    <w:rsid w:val="00205BDE"/>
    <w:rsid w:val="002064D6"/>
    <w:rsid w:val="00206629"/>
    <w:rsid w:val="00206F18"/>
    <w:rsid w:val="00207A73"/>
    <w:rsid w:val="0021027B"/>
    <w:rsid w:val="002108B3"/>
    <w:rsid w:val="00211860"/>
    <w:rsid w:val="00211A97"/>
    <w:rsid w:val="00212A2F"/>
    <w:rsid w:val="00213451"/>
    <w:rsid w:val="002148BE"/>
    <w:rsid w:val="00214F70"/>
    <w:rsid w:val="00214FE1"/>
    <w:rsid w:val="0021566D"/>
    <w:rsid w:val="002156BC"/>
    <w:rsid w:val="00216B09"/>
    <w:rsid w:val="002170A1"/>
    <w:rsid w:val="00217141"/>
    <w:rsid w:val="00221409"/>
    <w:rsid w:val="00221766"/>
    <w:rsid w:val="00221C6B"/>
    <w:rsid w:val="00222827"/>
    <w:rsid w:val="002228DF"/>
    <w:rsid w:val="00222A33"/>
    <w:rsid w:val="00224326"/>
    <w:rsid w:val="002244D5"/>
    <w:rsid w:val="00224EB0"/>
    <w:rsid w:val="0022505A"/>
    <w:rsid w:val="0022532E"/>
    <w:rsid w:val="002254D2"/>
    <w:rsid w:val="0022796D"/>
    <w:rsid w:val="00231530"/>
    <w:rsid w:val="00231DBD"/>
    <w:rsid w:val="00233511"/>
    <w:rsid w:val="00233B9C"/>
    <w:rsid w:val="0023451B"/>
    <w:rsid w:val="00234DF7"/>
    <w:rsid w:val="002355C5"/>
    <w:rsid w:val="002359D2"/>
    <w:rsid w:val="002368A6"/>
    <w:rsid w:val="00236B77"/>
    <w:rsid w:val="0023779F"/>
    <w:rsid w:val="0024171D"/>
    <w:rsid w:val="00245A0F"/>
    <w:rsid w:val="00245D6F"/>
    <w:rsid w:val="002463B0"/>
    <w:rsid w:val="00246845"/>
    <w:rsid w:val="002470DA"/>
    <w:rsid w:val="002478AE"/>
    <w:rsid w:val="00247DC5"/>
    <w:rsid w:val="00247F1E"/>
    <w:rsid w:val="00251DAF"/>
    <w:rsid w:val="002528B6"/>
    <w:rsid w:val="00252E4E"/>
    <w:rsid w:val="00253F35"/>
    <w:rsid w:val="0025401A"/>
    <w:rsid w:val="00255C9E"/>
    <w:rsid w:val="00255CDD"/>
    <w:rsid w:val="00256A83"/>
    <w:rsid w:val="00256CCD"/>
    <w:rsid w:val="00257284"/>
    <w:rsid w:val="00257AF6"/>
    <w:rsid w:val="00262D68"/>
    <w:rsid w:val="00263B3B"/>
    <w:rsid w:val="00265ED2"/>
    <w:rsid w:val="00266160"/>
    <w:rsid w:val="00267298"/>
    <w:rsid w:val="00267373"/>
    <w:rsid w:val="002678AF"/>
    <w:rsid w:val="00270D8D"/>
    <w:rsid w:val="0027106B"/>
    <w:rsid w:val="00272F21"/>
    <w:rsid w:val="00275A32"/>
    <w:rsid w:val="0027658D"/>
    <w:rsid w:val="0028174B"/>
    <w:rsid w:val="00283AC5"/>
    <w:rsid w:val="002848F8"/>
    <w:rsid w:val="00286082"/>
    <w:rsid w:val="00286541"/>
    <w:rsid w:val="0028670A"/>
    <w:rsid w:val="00287AD5"/>
    <w:rsid w:val="00290981"/>
    <w:rsid w:val="002909A8"/>
    <w:rsid w:val="0029104B"/>
    <w:rsid w:val="0029307F"/>
    <w:rsid w:val="00293109"/>
    <w:rsid w:val="002931D5"/>
    <w:rsid w:val="0029381C"/>
    <w:rsid w:val="00295AE0"/>
    <w:rsid w:val="00296467"/>
    <w:rsid w:val="00297CF8"/>
    <w:rsid w:val="002A068A"/>
    <w:rsid w:val="002A080E"/>
    <w:rsid w:val="002A0B67"/>
    <w:rsid w:val="002A11B4"/>
    <w:rsid w:val="002A1CDD"/>
    <w:rsid w:val="002A3377"/>
    <w:rsid w:val="002A3968"/>
    <w:rsid w:val="002A3A08"/>
    <w:rsid w:val="002A433D"/>
    <w:rsid w:val="002A437E"/>
    <w:rsid w:val="002A4C62"/>
    <w:rsid w:val="002A4CEE"/>
    <w:rsid w:val="002A65CF"/>
    <w:rsid w:val="002A66AE"/>
    <w:rsid w:val="002A6BA6"/>
    <w:rsid w:val="002A7202"/>
    <w:rsid w:val="002B1418"/>
    <w:rsid w:val="002B1E7B"/>
    <w:rsid w:val="002B3136"/>
    <w:rsid w:val="002B5AFF"/>
    <w:rsid w:val="002B741C"/>
    <w:rsid w:val="002C07C4"/>
    <w:rsid w:val="002C08E5"/>
    <w:rsid w:val="002C136F"/>
    <w:rsid w:val="002C201A"/>
    <w:rsid w:val="002C236A"/>
    <w:rsid w:val="002C38FC"/>
    <w:rsid w:val="002C60AA"/>
    <w:rsid w:val="002C644B"/>
    <w:rsid w:val="002C7F1A"/>
    <w:rsid w:val="002D29C6"/>
    <w:rsid w:val="002D2A3D"/>
    <w:rsid w:val="002D314E"/>
    <w:rsid w:val="002D3895"/>
    <w:rsid w:val="002D440F"/>
    <w:rsid w:val="002D474C"/>
    <w:rsid w:val="002D6846"/>
    <w:rsid w:val="002D6FB4"/>
    <w:rsid w:val="002D7E58"/>
    <w:rsid w:val="002E2344"/>
    <w:rsid w:val="002E4D79"/>
    <w:rsid w:val="002E72C1"/>
    <w:rsid w:val="002E7DE1"/>
    <w:rsid w:val="002F010B"/>
    <w:rsid w:val="002F0318"/>
    <w:rsid w:val="002F07AE"/>
    <w:rsid w:val="002F07D3"/>
    <w:rsid w:val="002F0949"/>
    <w:rsid w:val="002F2A5C"/>
    <w:rsid w:val="002F5039"/>
    <w:rsid w:val="002F5A7A"/>
    <w:rsid w:val="002F6742"/>
    <w:rsid w:val="002F69C5"/>
    <w:rsid w:val="003005B5"/>
    <w:rsid w:val="00300C67"/>
    <w:rsid w:val="0030289F"/>
    <w:rsid w:val="0030447A"/>
    <w:rsid w:val="003044A0"/>
    <w:rsid w:val="003047BF"/>
    <w:rsid w:val="00307200"/>
    <w:rsid w:val="00307D73"/>
    <w:rsid w:val="00314D5C"/>
    <w:rsid w:val="00314E1C"/>
    <w:rsid w:val="00315730"/>
    <w:rsid w:val="0031644B"/>
    <w:rsid w:val="00316B16"/>
    <w:rsid w:val="00317395"/>
    <w:rsid w:val="00317ABA"/>
    <w:rsid w:val="003217BE"/>
    <w:rsid w:val="00322B34"/>
    <w:rsid w:val="00324068"/>
    <w:rsid w:val="00324B2D"/>
    <w:rsid w:val="00325773"/>
    <w:rsid w:val="00325D69"/>
    <w:rsid w:val="00325DF3"/>
    <w:rsid w:val="003276C4"/>
    <w:rsid w:val="00327F1C"/>
    <w:rsid w:val="00332386"/>
    <w:rsid w:val="00333713"/>
    <w:rsid w:val="003350B6"/>
    <w:rsid w:val="00335BBC"/>
    <w:rsid w:val="00337324"/>
    <w:rsid w:val="00340415"/>
    <w:rsid w:val="00341199"/>
    <w:rsid w:val="00341D40"/>
    <w:rsid w:val="00341D47"/>
    <w:rsid w:val="00341DEC"/>
    <w:rsid w:val="003429C9"/>
    <w:rsid w:val="00345A44"/>
    <w:rsid w:val="00346251"/>
    <w:rsid w:val="00346493"/>
    <w:rsid w:val="00346895"/>
    <w:rsid w:val="0035142D"/>
    <w:rsid w:val="003532A2"/>
    <w:rsid w:val="003536FC"/>
    <w:rsid w:val="0035482C"/>
    <w:rsid w:val="00355209"/>
    <w:rsid w:val="00355713"/>
    <w:rsid w:val="0035705F"/>
    <w:rsid w:val="0035787D"/>
    <w:rsid w:val="00357A6E"/>
    <w:rsid w:val="00362B83"/>
    <w:rsid w:val="00362D37"/>
    <w:rsid w:val="0036516C"/>
    <w:rsid w:val="003674B4"/>
    <w:rsid w:val="00367E3D"/>
    <w:rsid w:val="003703FA"/>
    <w:rsid w:val="003709DF"/>
    <w:rsid w:val="00372933"/>
    <w:rsid w:val="003737FA"/>
    <w:rsid w:val="00374943"/>
    <w:rsid w:val="003764CE"/>
    <w:rsid w:val="00377E03"/>
    <w:rsid w:val="00377E23"/>
    <w:rsid w:val="0038152B"/>
    <w:rsid w:val="00381767"/>
    <w:rsid w:val="00381FA6"/>
    <w:rsid w:val="003829FA"/>
    <w:rsid w:val="00383667"/>
    <w:rsid w:val="00384127"/>
    <w:rsid w:val="00384281"/>
    <w:rsid w:val="003875AE"/>
    <w:rsid w:val="0038786F"/>
    <w:rsid w:val="0039049E"/>
    <w:rsid w:val="003920B7"/>
    <w:rsid w:val="00392567"/>
    <w:rsid w:val="00392DE6"/>
    <w:rsid w:val="00392F8C"/>
    <w:rsid w:val="00393485"/>
    <w:rsid w:val="00395B58"/>
    <w:rsid w:val="0039780A"/>
    <w:rsid w:val="003A0FB9"/>
    <w:rsid w:val="003A12A3"/>
    <w:rsid w:val="003A1E83"/>
    <w:rsid w:val="003A2BBC"/>
    <w:rsid w:val="003A2FA9"/>
    <w:rsid w:val="003A342B"/>
    <w:rsid w:val="003A544B"/>
    <w:rsid w:val="003A54FF"/>
    <w:rsid w:val="003A5949"/>
    <w:rsid w:val="003A5E94"/>
    <w:rsid w:val="003A7140"/>
    <w:rsid w:val="003A75ED"/>
    <w:rsid w:val="003B237F"/>
    <w:rsid w:val="003B3778"/>
    <w:rsid w:val="003C1563"/>
    <w:rsid w:val="003C2227"/>
    <w:rsid w:val="003C334C"/>
    <w:rsid w:val="003C3CD5"/>
    <w:rsid w:val="003C3DA7"/>
    <w:rsid w:val="003C3E29"/>
    <w:rsid w:val="003C473B"/>
    <w:rsid w:val="003C592B"/>
    <w:rsid w:val="003C7D70"/>
    <w:rsid w:val="003D1955"/>
    <w:rsid w:val="003D35C0"/>
    <w:rsid w:val="003D3A9F"/>
    <w:rsid w:val="003D4B1C"/>
    <w:rsid w:val="003D66F5"/>
    <w:rsid w:val="003E00A4"/>
    <w:rsid w:val="003E1087"/>
    <w:rsid w:val="003E125F"/>
    <w:rsid w:val="003E2380"/>
    <w:rsid w:val="003E30FD"/>
    <w:rsid w:val="003E3C08"/>
    <w:rsid w:val="003E4179"/>
    <w:rsid w:val="003E4B1F"/>
    <w:rsid w:val="003E55EC"/>
    <w:rsid w:val="003E72ED"/>
    <w:rsid w:val="003F0D11"/>
    <w:rsid w:val="003F156F"/>
    <w:rsid w:val="003F26C2"/>
    <w:rsid w:val="003F289C"/>
    <w:rsid w:val="003F38DE"/>
    <w:rsid w:val="003F51DE"/>
    <w:rsid w:val="003F5328"/>
    <w:rsid w:val="003F5A28"/>
    <w:rsid w:val="003F6D4C"/>
    <w:rsid w:val="003F6DC9"/>
    <w:rsid w:val="00400A4D"/>
    <w:rsid w:val="004026CB"/>
    <w:rsid w:val="004109A7"/>
    <w:rsid w:val="004109FD"/>
    <w:rsid w:val="004118F9"/>
    <w:rsid w:val="00412406"/>
    <w:rsid w:val="00412464"/>
    <w:rsid w:val="00412942"/>
    <w:rsid w:val="00412D0C"/>
    <w:rsid w:val="00413496"/>
    <w:rsid w:val="00413D96"/>
    <w:rsid w:val="00414100"/>
    <w:rsid w:val="004155F8"/>
    <w:rsid w:val="004162A2"/>
    <w:rsid w:val="004200C9"/>
    <w:rsid w:val="00420903"/>
    <w:rsid w:val="00420C17"/>
    <w:rsid w:val="00420EEE"/>
    <w:rsid w:val="0042141A"/>
    <w:rsid w:val="00423CE2"/>
    <w:rsid w:val="00425DED"/>
    <w:rsid w:val="00431ADC"/>
    <w:rsid w:val="00432A85"/>
    <w:rsid w:val="004347AD"/>
    <w:rsid w:val="00434A47"/>
    <w:rsid w:val="00435AA7"/>
    <w:rsid w:val="00437153"/>
    <w:rsid w:val="00437328"/>
    <w:rsid w:val="004376DD"/>
    <w:rsid w:val="00437BCD"/>
    <w:rsid w:val="00437F6A"/>
    <w:rsid w:val="00440314"/>
    <w:rsid w:val="00441D39"/>
    <w:rsid w:val="00442156"/>
    <w:rsid w:val="00442212"/>
    <w:rsid w:val="00442B64"/>
    <w:rsid w:val="00443987"/>
    <w:rsid w:val="00443B8B"/>
    <w:rsid w:val="004444D3"/>
    <w:rsid w:val="004459C3"/>
    <w:rsid w:val="0044794E"/>
    <w:rsid w:val="004522F9"/>
    <w:rsid w:val="004531D1"/>
    <w:rsid w:val="00454B81"/>
    <w:rsid w:val="00455988"/>
    <w:rsid w:val="00455A1F"/>
    <w:rsid w:val="00455B7A"/>
    <w:rsid w:val="00456401"/>
    <w:rsid w:val="004570E1"/>
    <w:rsid w:val="004615FB"/>
    <w:rsid w:val="00462B37"/>
    <w:rsid w:val="00464D64"/>
    <w:rsid w:val="00465511"/>
    <w:rsid w:val="00466A43"/>
    <w:rsid w:val="00471340"/>
    <w:rsid w:val="00471BB5"/>
    <w:rsid w:val="00471F5F"/>
    <w:rsid w:val="00476E3C"/>
    <w:rsid w:val="00481FC2"/>
    <w:rsid w:val="004823CB"/>
    <w:rsid w:val="00484C43"/>
    <w:rsid w:val="004854E1"/>
    <w:rsid w:val="00485633"/>
    <w:rsid w:val="004865E4"/>
    <w:rsid w:val="00486907"/>
    <w:rsid w:val="00490B88"/>
    <w:rsid w:val="00491485"/>
    <w:rsid w:val="004938A9"/>
    <w:rsid w:val="00495036"/>
    <w:rsid w:val="004977EF"/>
    <w:rsid w:val="004A04F6"/>
    <w:rsid w:val="004A30D7"/>
    <w:rsid w:val="004A5DE8"/>
    <w:rsid w:val="004A6047"/>
    <w:rsid w:val="004B0506"/>
    <w:rsid w:val="004B1112"/>
    <w:rsid w:val="004B136F"/>
    <w:rsid w:val="004B1EAA"/>
    <w:rsid w:val="004B3CF8"/>
    <w:rsid w:val="004B497D"/>
    <w:rsid w:val="004B5371"/>
    <w:rsid w:val="004B6898"/>
    <w:rsid w:val="004B7072"/>
    <w:rsid w:val="004C00C5"/>
    <w:rsid w:val="004C3089"/>
    <w:rsid w:val="004C3110"/>
    <w:rsid w:val="004C34CA"/>
    <w:rsid w:val="004C3852"/>
    <w:rsid w:val="004C3B93"/>
    <w:rsid w:val="004C3F09"/>
    <w:rsid w:val="004C45DD"/>
    <w:rsid w:val="004C7800"/>
    <w:rsid w:val="004D01D6"/>
    <w:rsid w:val="004D10B1"/>
    <w:rsid w:val="004D2CB2"/>
    <w:rsid w:val="004D4F75"/>
    <w:rsid w:val="004D5C7B"/>
    <w:rsid w:val="004D635B"/>
    <w:rsid w:val="004D6506"/>
    <w:rsid w:val="004D693A"/>
    <w:rsid w:val="004E25AE"/>
    <w:rsid w:val="004E4520"/>
    <w:rsid w:val="004E4C87"/>
    <w:rsid w:val="004E50B3"/>
    <w:rsid w:val="004E5B70"/>
    <w:rsid w:val="004F0210"/>
    <w:rsid w:val="004F033E"/>
    <w:rsid w:val="004F08FB"/>
    <w:rsid w:val="004F0F1D"/>
    <w:rsid w:val="004F104B"/>
    <w:rsid w:val="004F1B43"/>
    <w:rsid w:val="004F59B8"/>
    <w:rsid w:val="004F6153"/>
    <w:rsid w:val="004F6384"/>
    <w:rsid w:val="004F75C8"/>
    <w:rsid w:val="004F7AD1"/>
    <w:rsid w:val="00500069"/>
    <w:rsid w:val="00500353"/>
    <w:rsid w:val="00501AB1"/>
    <w:rsid w:val="00501DBF"/>
    <w:rsid w:val="00501FA2"/>
    <w:rsid w:val="005027C4"/>
    <w:rsid w:val="005033E5"/>
    <w:rsid w:val="005034AD"/>
    <w:rsid w:val="00506B26"/>
    <w:rsid w:val="005076E8"/>
    <w:rsid w:val="005112A6"/>
    <w:rsid w:val="00516B5E"/>
    <w:rsid w:val="00516F7C"/>
    <w:rsid w:val="00517869"/>
    <w:rsid w:val="00517954"/>
    <w:rsid w:val="005179A0"/>
    <w:rsid w:val="00517A8E"/>
    <w:rsid w:val="005211D7"/>
    <w:rsid w:val="00522E62"/>
    <w:rsid w:val="00523713"/>
    <w:rsid w:val="00523D71"/>
    <w:rsid w:val="00524F69"/>
    <w:rsid w:val="00525717"/>
    <w:rsid w:val="00526BD0"/>
    <w:rsid w:val="0052735F"/>
    <w:rsid w:val="005276AF"/>
    <w:rsid w:val="005279D7"/>
    <w:rsid w:val="00530443"/>
    <w:rsid w:val="00530B16"/>
    <w:rsid w:val="0053104C"/>
    <w:rsid w:val="00531A2A"/>
    <w:rsid w:val="00532137"/>
    <w:rsid w:val="0053299F"/>
    <w:rsid w:val="005332D7"/>
    <w:rsid w:val="005339E8"/>
    <w:rsid w:val="00533FCC"/>
    <w:rsid w:val="00535025"/>
    <w:rsid w:val="00540A58"/>
    <w:rsid w:val="00540DC8"/>
    <w:rsid w:val="00541C88"/>
    <w:rsid w:val="005424E7"/>
    <w:rsid w:val="00542CB1"/>
    <w:rsid w:val="005432D1"/>
    <w:rsid w:val="0054423B"/>
    <w:rsid w:val="0054533D"/>
    <w:rsid w:val="00545916"/>
    <w:rsid w:val="00545B3A"/>
    <w:rsid w:val="005470D1"/>
    <w:rsid w:val="00547CD3"/>
    <w:rsid w:val="0055074F"/>
    <w:rsid w:val="005525A8"/>
    <w:rsid w:val="00552F9C"/>
    <w:rsid w:val="00554065"/>
    <w:rsid w:val="005547E8"/>
    <w:rsid w:val="005555BF"/>
    <w:rsid w:val="00556270"/>
    <w:rsid w:val="00556536"/>
    <w:rsid w:val="005567BF"/>
    <w:rsid w:val="005567CF"/>
    <w:rsid w:val="0055733E"/>
    <w:rsid w:val="00557A71"/>
    <w:rsid w:val="005609A2"/>
    <w:rsid w:val="0056169C"/>
    <w:rsid w:val="00562796"/>
    <w:rsid w:val="00564986"/>
    <w:rsid w:val="005676A1"/>
    <w:rsid w:val="005705E6"/>
    <w:rsid w:val="00570C08"/>
    <w:rsid w:val="00570C8A"/>
    <w:rsid w:val="00571301"/>
    <w:rsid w:val="00571685"/>
    <w:rsid w:val="00571900"/>
    <w:rsid w:val="00571AF4"/>
    <w:rsid w:val="00572675"/>
    <w:rsid w:val="00573202"/>
    <w:rsid w:val="005764D8"/>
    <w:rsid w:val="00577163"/>
    <w:rsid w:val="00577953"/>
    <w:rsid w:val="0058346F"/>
    <w:rsid w:val="005859D9"/>
    <w:rsid w:val="00586F52"/>
    <w:rsid w:val="0058726F"/>
    <w:rsid w:val="00587548"/>
    <w:rsid w:val="005878C4"/>
    <w:rsid w:val="0059013D"/>
    <w:rsid w:val="00591F03"/>
    <w:rsid w:val="00594499"/>
    <w:rsid w:val="00596A52"/>
    <w:rsid w:val="005A0E83"/>
    <w:rsid w:val="005A1327"/>
    <w:rsid w:val="005A27F6"/>
    <w:rsid w:val="005A426F"/>
    <w:rsid w:val="005A529C"/>
    <w:rsid w:val="005A5A18"/>
    <w:rsid w:val="005A5A95"/>
    <w:rsid w:val="005A5BD1"/>
    <w:rsid w:val="005A661A"/>
    <w:rsid w:val="005B0622"/>
    <w:rsid w:val="005B163E"/>
    <w:rsid w:val="005B2DDF"/>
    <w:rsid w:val="005B4101"/>
    <w:rsid w:val="005B4399"/>
    <w:rsid w:val="005B49B8"/>
    <w:rsid w:val="005B4F49"/>
    <w:rsid w:val="005B7CAE"/>
    <w:rsid w:val="005B7D47"/>
    <w:rsid w:val="005C1632"/>
    <w:rsid w:val="005C1BED"/>
    <w:rsid w:val="005C212A"/>
    <w:rsid w:val="005C35CB"/>
    <w:rsid w:val="005C3993"/>
    <w:rsid w:val="005C5266"/>
    <w:rsid w:val="005C5A52"/>
    <w:rsid w:val="005C6225"/>
    <w:rsid w:val="005C64D8"/>
    <w:rsid w:val="005D0214"/>
    <w:rsid w:val="005D104D"/>
    <w:rsid w:val="005D1219"/>
    <w:rsid w:val="005D1A4C"/>
    <w:rsid w:val="005D3561"/>
    <w:rsid w:val="005D3FE3"/>
    <w:rsid w:val="005D49C4"/>
    <w:rsid w:val="005D591A"/>
    <w:rsid w:val="005D593A"/>
    <w:rsid w:val="005D73B8"/>
    <w:rsid w:val="005D7EA6"/>
    <w:rsid w:val="005E1AE6"/>
    <w:rsid w:val="005E1C5B"/>
    <w:rsid w:val="005E3B8B"/>
    <w:rsid w:val="005E5F83"/>
    <w:rsid w:val="005E65E3"/>
    <w:rsid w:val="005E708A"/>
    <w:rsid w:val="005E7E90"/>
    <w:rsid w:val="005F0F7D"/>
    <w:rsid w:val="005F1D16"/>
    <w:rsid w:val="005F2523"/>
    <w:rsid w:val="005F3A59"/>
    <w:rsid w:val="005F3E03"/>
    <w:rsid w:val="005F4F78"/>
    <w:rsid w:val="006009CC"/>
    <w:rsid w:val="0060123F"/>
    <w:rsid w:val="006013D5"/>
    <w:rsid w:val="006020B8"/>
    <w:rsid w:val="006025DB"/>
    <w:rsid w:val="00602956"/>
    <w:rsid w:val="00603543"/>
    <w:rsid w:val="006038A7"/>
    <w:rsid w:val="00603BF9"/>
    <w:rsid w:val="0060425A"/>
    <w:rsid w:val="0061007F"/>
    <w:rsid w:val="006102AB"/>
    <w:rsid w:val="00610AC5"/>
    <w:rsid w:val="00610E8C"/>
    <w:rsid w:val="00612A39"/>
    <w:rsid w:val="00613046"/>
    <w:rsid w:val="00613910"/>
    <w:rsid w:val="00613E82"/>
    <w:rsid w:val="0061435D"/>
    <w:rsid w:val="00617832"/>
    <w:rsid w:val="00617D78"/>
    <w:rsid w:val="006214DC"/>
    <w:rsid w:val="006246F7"/>
    <w:rsid w:val="00624BA7"/>
    <w:rsid w:val="006269B7"/>
    <w:rsid w:val="00627D56"/>
    <w:rsid w:val="00630CEA"/>
    <w:rsid w:val="006331BB"/>
    <w:rsid w:val="00633FAB"/>
    <w:rsid w:val="006347C7"/>
    <w:rsid w:val="00634B7A"/>
    <w:rsid w:val="006362AE"/>
    <w:rsid w:val="00636CBB"/>
    <w:rsid w:val="00636FA2"/>
    <w:rsid w:val="00637396"/>
    <w:rsid w:val="006374AC"/>
    <w:rsid w:val="00642D64"/>
    <w:rsid w:val="00643331"/>
    <w:rsid w:val="006435C5"/>
    <w:rsid w:val="00643DD3"/>
    <w:rsid w:val="006457F7"/>
    <w:rsid w:val="006472C0"/>
    <w:rsid w:val="00652C5C"/>
    <w:rsid w:val="00655118"/>
    <w:rsid w:val="006573E0"/>
    <w:rsid w:val="00657A94"/>
    <w:rsid w:val="00657BEC"/>
    <w:rsid w:val="00660668"/>
    <w:rsid w:val="00663297"/>
    <w:rsid w:val="00664C29"/>
    <w:rsid w:val="0066507A"/>
    <w:rsid w:val="006664C9"/>
    <w:rsid w:val="00666C17"/>
    <w:rsid w:val="006677C7"/>
    <w:rsid w:val="0067005C"/>
    <w:rsid w:val="00670E90"/>
    <w:rsid w:val="00671B3A"/>
    <w:rsid w:val="006724F6"/>
    <w:rsid w:val="00672EFC"/>
    <w:rsid w:val="00673C0F"/>
    <w:rsid w:val="00675F54"/>
    <w:rsid w:val="006768F4"/>
    <w:rsid w:val="006800BC"/>
    <w:rsid w:val="00680884"/>
    <w:rsid w:val="00681888"/>
    <w:rsid w:val="00681AD0"/>
    <w:rsid w:val="00682DEC"/>
    <w:rsid w:val="0068306A"/>
    <w:rsid w:val="0068417D"/>
    <w:rsid w:val="00684676"/>
    <w:rsid w:val="00685251"/>
    <w:rsid w:val="006854E2"/>
    <w:rsid w:val="0068580B"/>
    <w:rsid w:val="006858C9"/>
    <w:rsid w:val="00686295"/>
    <w:rsid w:val="00686FE1"/>
    <w:rsid w:val="00687FAB"/>
    <w:rsid w:val="006914DC"/>
    <w:rsid w:val="00691E62"/>
    <w:rsid w:val="0069500C"/>
    <w:rsid w:val="0069521C"/>
    <w:rsid w:val="006952A8"/>
    <w:rsid w:val="00695920"/>
    <w:rsid w:val="006A18FC"/>
    <w:rsid w:val="006A2D67"/>
    <w:rsid w:val="006A5427"/>
    <w:rsid w:val="006A6C00"/>
    <w:rsid w:val="006A7274"/>
    <w:rsid w:val="006B011E"/>
    <w:rsid w:val="006B109A"/>
    <w:rsid w:val="006B13AF"/>
    <w:rsid w:val="006B2D30"/>
    <w:rsid w:val="006B6F3F"/>
    <w:rsid w:val="006B77A0"/>
    <w:rsid w:val="006C1042"/>
    <w:rsid w:val="006C1536"/>
    <w:rsid w:val="006C191A"/>
    <w:rsid w:val="006C19BE"/>
    <w:rsid w:val="006C1F85"/>
    <w:rsid w:val="006C301D"/>
    <w:rsid w:val="006C3680"/>
    <w:rsid w:val="006C40CA"/>
    <w:rsid w:val="006C4D74"/>
    <w:rsid w:val="006C5819"/>
    <w:rsid w:val="006C7EA1"/>
    <w:rsid w:val="006D0AA1"/>
    <w:rsid w:val="006D11FC"/>
    <w:rsid w:val="006D1439"/>
    <w:rsid w:val="006D2F09"/>
    <w:rsid w:val="006D3227"/>
    <w:rsid w:val="006D3547"/>
    <w:rsid w:val="006D43CC"/>
    <w:rsid w:val="006D4B4B"/>
    <w:rsid w:val="006D4EE2"/>
    <w:rsid w:val="006D5E9C"/>
    <w:rsid w:val="006D7437"/>
    <w:rsid w:val="006E175D"/>
    <w:rsid w:val="006E2421"/>
    <w:rsid w:val="006E299D"/>
    <w:rsid w:val="006E454C"/>
    <w:rsid w:val="006F2626"/>
    <w:rsid w:val="006F6906"/>
    <w:rsid w:val="006F6E43"/>
    <w:rsid w:val="00701EEE"/>
    <w:rsid w:val="00702AC2"/>
    <w:rsid w:val="00702C5A"/>
    <w:rsid w:val="00702E69"/>
    <w:rsid w:val="00703562"/>
    <w:rsid w:val="00704976"/>
    <w:rsid w:val="00704C35"/>
    <w:rsid w:val="007067A7"/>
    <w:rsid w:val="00707AE8"/>
    <w:rsid w:val="00710B23"/>
    <w:rsid w:val="0071197E"/>
    <w:rsid w:val="00712B12"/>
    <w:rsid w:val="0071344B"/>
    <w:rsid w:val="00713DBA"/>
    <w:rsid w:val="00713E99"/>
    <w:rsid w:val="00714220"/>
    <w:rsid w:val="00715665"/>
    <w:rsid w:val="00715D9C"/>
    <w:rsid w:val="00717891"/>
    <w:rsid w:val="00722579"/>
    <w:rsid w:val="00722FA3"/>
    <w:rsid w:val="0072667B"/>
    <w:rsid w:val="00726B08"/>
    <w:rsid w:val="00730A2C"/>
    <w:rsid w:val="007345A5"/>
    <w:rsid w:val="00734AE4"/>
    <w:rsid w:val="00737BDD"/>
    <w:rsid w:val="0074161D"/>
    <w:rsid w:val="00742623"/>
    <w:rsid w:val="00742665"/>
    <w:rsid w:val="00742BE3"/>
    <w:rsid w:val="00743A44"/>
    <w:rsid w:val="00743C77"/>
    <w:rsid w:val="00745CA5"/>
    <w:rsid w:val="00750478"/>
    <w:rsid w:val="00750E50"/>
    <w:rsid w:val="007511F8"/>
    <w:rsid w:val="00751432"/>
    <w:rsid w:val="007518A2"/>
    <w:rsid w:val="00752495"/>
    <w:rsid w:val="007542DF"/>
    <w:rsid w:val="00754881"/>
    <w:rsid w:val="0075540E"/>
    <w:rsid w:val="00755E25"/>
    <w:rsid w:val="00757567"/>
    <w:rsid w:val="00762ADA"/>
    <w:rsid w:val="007633A7"/>
    <w:rsid w:val="00765649"/>
    <w:rsid w:val="00765A02"/>
    <w:rsid w:val="00765EE6"/>
    <w:rsid w:val="0076633D"/>
    <w:rsid w:val="00767D9C"/>
    <w:rsid w:val="0077080C"/>
    <w:rsid w:val="00770E3E"/>
    <w:rsid w:val="00773BEB"/>
    <w:rsid w:val="007774B3"/>
    <w:rsid w:val="00777ED3"/>
    <w:rsid w:val="00780678"/>
    <w:rsid w:val="00781041"/>
    <w:rsid w:val="00781169"/>
    <w:rsid w:val="0078346A"/>
    <w:rsid w:val="00784F4C"/>
    <w:rsid w:val="00785B33"/>
    <w:rsid w:val="00785D51"/>
    <w:rsid w:val="00787722"/>
    <w:rsid w:val="00787ABB"/>
    <w:rsid w:val="00787B12"/>
    <w:rsid w:val="00791F00"/>
    <w:rsid w:val="00793116"/>
    <w:rsid w:val="0079490F"/>
    <w:rsid w:val="007A0075"/>
    <w:rsid w:val="007A0E9D"/>
    <w:rsid w:val="007A1976"/>
    <w:rsid w:val="007A1C4B"/>
    <w:rsid w:val="007A423A"/>
    <w:rsid w:val="007A4D54"/>
    <w:rsid w:val="007A5022"/>
    <w:rsid w:val="007A5B09"/>
    <w:rsid w:val="007A68E5"/>
    <w:rsid w:val="007B06AD"/>
    <w:rsid w:val="007B179F"/>
    <w:rsid w:val="007B516A"/>
    <w:rsid w:val="007B5D71"/>
    <w:rsid w:val="007B61CE"/>
    <w:rsid w:val="007B760B"/>
    <w:rsid w:val="007C0A45"/>
    <w:rsid w:val="007C0F54"/>
    <w:rsid w:val="007C1304"/>
    <w:rsid w:val="007C1E3D"/>
    <w:rsid w:val="007C2550"/>
    <w:rsid w:val="007C2830"/>
    <w:rsid w:val="007C2A84"/>
    <w:rsid w:val="007C3A90"/>
    <w:rsid w:val="007C5F1F"/>
    <w:rsid w:val="007D071D"/>
    <w:rsid w:val="007D12E9"/>
    <w:rsid w:val="007D1AD3"/>
    <w:rsid w:val="007D1D0B"/>
    <w:rsid w:val="007D1E8A"/>
    <w:rsid w:val="007D23DC"/>
    <w:rsid w:val="007D24C2"/>
    <w:rsid w:val="007D3B4D"/>
    <w:rsid w:val="007D3C04"/>
    <w:rsid w:val="007D3D72"/>
    <w:rsid w:val="007D5138"/>
    <w:rsid w:val="007D5513"/>
    <w:rsid w:val="007D7EF4"/>
    <w:rsid w:val="007E17B3"/>
    <w:rsid w:val="007E441B"/>
    <w:rsid w:val="007E5351"/>
    <w:rsid w:val="007E5975"/>
    <w:rsid w:val="007E65DE"/>
    <w:rsid w:val="007E74E2"/>
    <w:rsid w:val="007E7EAB"/>
    <w:rsid w:val="007F06DE"/>
    <w:rsid w:val="007F3D9D"/>
    <w:rsid w:val="007F4316"/>
    <w:rsid w:val="007F4D9A"/>
    <w:rsid w:val="007F7F40"/>
    <w:rsid w:val="008014C5"/>
    <w:rsid w:val="00801CE2"/>
    <w:rsid w:val="008058BC"/>
    <w:rsid w:val="00810010"/>
    <w:rsid w:val="0081054C"/>
    <w:rsid w:val="0081168E"/>
    <w:rsid w:val="00813391"/>
    <w:rsid w:val="008133A9"/>
    <w:rsid w:val="008138D7"/>
    <w:rsid w:val="008138FB"/>
    <w:rsid w:val="0081423B"/>
    <w:rsid w:val="008143AB"/>
    <w:rsid w:val="00814A0A"/>
    <w:rsid w:val="00815B7C"/>
    <w:rsid w:val="00815FA1"/>
    <w:rsid w:val="008179C0"/>
    <w:rsid w:val="00817A18"/>
    <w:rsid w:val="00817CB2"/>
    <w:rsid w:val="008203FC"/>
    <w:rsid w:val="00821EFC"/>
    <w:rsid w:val="00822083"/>
    <w:rsid w:val="00822380"/>
    <w:rsid w:val="008223D5"/>
    <w:rsid w:val="00822603"/>
    <w:rsid w:val="008226BC"/>
    <w:rsid w:val="0082368A"/>
    <w:rsid w:val="008242B7"/>
    <w:rsid w:val="0082786C"/>
    <w:rsid w:val="008310C6"/>
    <w:rsid w:val="008315AD"/>
    <w:rsid w:val="00833501"/>
    <w:rsid w:val="00833982"/>
    <w:rsid w:val="0083561A"/>
    <w:rsid w:val="00837075"/>
    <w:rsid w:val="008401CA"/>
    <w:rsid w:val="008402B9"/>
    <w:rsid w:val="008402DC"/>
    <w:rsid w:val="0084304B"/>
    <w:rsid w:val="00844FF1"/>
    <w:rsid w:val="008464C4"/>
    <w:rsid w:val="00850245"/>
    <w:rsid w:val="008533D7"/>
    <w:rsid w:val="00853513"/>
    <w:rsid w:val="00853E8F"/>
    <w:rsid w:val="008573F9"/>
    <w:rsid w:val="00857588"/>
    <w:rsid w:val="00857C46"/>
    <w:rsid w:val="00860711"/>
    <w:rsid w:val="00861C67"/>
    <w:rsid w:val="00863147"/>
    <w:rsid w:val="0086435C"/>
    <w:rsid w:val="00866999"/>
    <w:rsid w:val="008702BE"/>
    <w:rsid w:val="008716D0"/>
    <w:rsid w:val="008718C3"/>
    <w:rsid w:val="00871AF2"/>
    <w:rsid w:val="00872C83"/>
    <w:rsid w:val="00874803"/>
    <w:rsid w:val="0087735B"/>
    <w:rsid w:val="00877B46"/>
    <w:rsid w:val="0088116C"/>
    <w:rsid w:val="00881466"/>
    <w:rsid w:val="008817D4"/>
    <w:rsid w:val="0088346F"/>
    <w:rsid w:val="008835E5"/>
    <w:rsid w:val="00883DB9"/>
    <w:rsid w:val="00886876"/>
    <w:rsid w:val="00886F44"/>
    <w:rsid w:val="008900FB"/>
    <w:rsid w:val="00890E45"/>
    <w:rsid w:val="00891683"/>
    <w:rsid w:val="008929E4"/>
    <w:rsid w:val="00895098"/>
    <w:rsid w:val="00895776"/>
    <w:rsid w:val="008979F5"/>
    <w:rsid w:val="00897E45"/>
    <w:rsid w:val="008A259C"/>
    <w:rsid w:val="008A5297"/>
    <w:rsid w:val="008A5D03"/>
    <w:rsid w:val="008A5FE5"/>
    <w:rsid w:val="008A6D5D"/>
    <w:rsid w:val="008A73CD"/>
    <w:rsid w:val="008A7B95"/>
    <w:rsid w:val="008A7D1D"/>
    <w:rsid w:val="008B0512"/>
    <w:rsid w:val="008B0F2A"/>
    <w:rsid w:val="008B20FC"/>
    <w:rsid w:val="008B483A"/>
    <w:rsid w:val="008B5DEF"/>
    <w:rsid w:val="008B601C"/>
    <w:rsid w:val="008B73D7"/>
    <w:rsid w:val="008C19A0"/>
    <w:rsid w:val="008C2988"/>
    <w:rsid w:val="008C300A"/>
    <w:rsid w:val="008C40BB"/>
    <w:rsid w:val="008C45D0"/>
    <w:rsid w:val="008C4630"/>
    <w:rsid w:val="008C677C"/>
    <w:rsid w:val="008C779C"/>
    <w:rsid w:val="008D0804"/>
    <w:rsid w:val="008D094B"/>
    <w:rsid w:val="008D0B11"/>
    <w:rsid w:val="008D18F2"/>
    <w:rsid w:val="008D2049"/>
    <w:rsid w:val="008D2A3C"/>
    <w:rsid w:val="008D3F9D"/>
    <w:rsid w:val="008D4E89"/>
    <w:rsid w:val="008D56E4"/>
    <w:rsid w:val="008D59DA"/>
    <w:rsid w:val="008D5CE4"/>
    <w:rsid w:val="008D6278"/>
    <w:rsid w:val="008D62A5"/>
    <w:rsid w:val="008D6E70"/>
    <w:rsid w:val="008E0B6A"/>
    <w:rsid w:val="008E0D02"/>
    <w:rsid w:val="008E1378"/>
    <w:rsid w:val="008E18EB"/>
    <w:rsid w:val="008E3440"/>
    <w:rsid w:val="008E487A"/>
    <w:rsid w:val="008E4D01"/>
    <w:rsid w:val="008E56FD"/>
    <w:rsid w:val="008E57D6"/>
    <w:rsid w:val="008E6BE7"/>
    <w:rsid w:val="008E6F80"/>
    <w:rsid w:val="008F1142"/>
    <w:rsid w:val="008F13C4"/>
    <w:rsid w:val="008F4839"/>
    <w:rsid w:val="008F62C9"/>
    <w:rsid w:val="008F693E"/>
    <w:rsid w:val="008F6BFA"/>
    <w:rsid w:val="008F7579"/>
    <w:rsid w:val="008F765F"/>
    <w:rsid w:val="008F7770"/>
    <w:rsid w:val="008F7A2C"/>
    <w:rsid w:val="008F7A7D"/>
    <w:rsid w:val="00900F46"/>
    <w:rsid w:val="009013D4"/>
    <w:rsid w:val="00902B0F"/>
    <w:rsid w:val="00902EF8"/>
    <w:rsid w:val="00903732"/>
    <w:rsid w:val="00905FA4"/>
    <w:rsid w:val="00906005"/>
    <w:rsid w:val="00910A1B"/>
    <w:rsid w:val="00910A76"/>
    <w:rsid w:val="00911926"/>
    <w:rsid w:val="00912117"/>
    <w:rsid w:val="0091215F"/>
    <w:rsid w:val="009149DD"/>
    <w:rsid w:val="00914E92"/>
    <w:rsid w:val="009156AD"/>
    <w:rsid w:val="00915738"/>
    <w:rsid w:val="00916012"/>
    <w:rsid w:val="00916918"/>
    <w:rsid w:val="009179A8"/>
    <w:rsid w:val="00917B4B"/>
    <w:rsid w:val="00921350"/>
    <w:rsid w:val="00923CC7"/>
    <w:rsid w:val="00923EB4"/>
    <w:rsid w:val="009261EC"/>
    <w:rsid w:val="0093077D"/>
    <w:rsid w:val="009314A7"/>
    <w:rsid w:val="009316F0"/>
    <w:rsid w:val="009320DA"/>
    <w:rsid w:val="00933334"/>
    <w:rsid w:val="009335D8"/>
    <w:rsid w:val="009341A3"/>
    <w:rsid w:val="00935C3A"/>
    <w:rsid w:val="00935C92"/>
    <w:rsid w:val="009364BB"/>
    <w:rsid w:val="009377CB"/>
    <w:rsid w:val="00937ADD"/>
    <w:rsid w:val="009423C8"/>
    <w:rsid w:val="0094240D"/>
    <w:rsid w:val="00944192"/>
    <w:rsid w:val="00944BA1"/>
    <w:rsid w:val="00946804"/>
    <w:rsid w:val="0094701D"/>
    <w:rsid w:val="0094712F"/>
    <w:rsid w:val="00947388"/>
    <w:rsid w:val="00951C81"/>
    <w:rsid w:val="00952739"/>
    <w:rsid w:val="0095319B"/>
    <w:rsid w:val="00953706"/>
    <w:rsid w:val="009538C8"/>
    <w:rsid w:val="0095502F"/>
    <w:rsid w:val="0095605F"/>
    <w:rsid w:val="00956A89"/>
    <w:rsid w:val="00961B2D"/>
    <w:rsid w:val="00961C4F"/>
    <w:rsid w:val="00961E65"/>
    <w:rsid w:val="00963651"/>
    <w:rsid w:val="00963E2D"/>
    <w:rsid w:val="00964724"/>
    <w:rsid w:val="00964F7D"/>
    <w:rsid w:val="00965AE7"/>
    <w:rsid w:val="00966762"/>
    <w:rsid w:val="00966766"/>
    <w:rsid w:val="00966DC2"/>
    <w:rsid w:val="00967379"/>
    <w:rsid w:val="00967920"/>
    <w:rsid w:val="00967AEF"/>
    <w:rsid w:val="00970F16"/>
    <w:rsid w:val="00971565"/>
    <w:rsid w:val="00973298"/>
    <w:rsid w:val="00973F78"/>
    <w:rsid w:val="00974ADA"/>
    <w:rsid w:val="00974EA5"/>
    <w:rsid w:val="00975411"/>
    <w:rsid w:val="00975E48"/>
    <w:rsid w:val="00977D92"/>
    <w:rsid w:val="00980C00"/>
    <w:rsid w:val="009813E9"/>
    <w:rsid w:val="00981481"/>
    <w:rsid w:val="00982257"/>
    <w:rsid w:val="009827E6"/>
    <w:rsid w:val="009829C8"/>
    <w:rsid w:val="00983CDB"/>
    <w:rsid w:val="00984815"/>
    <w:rsid w:val="00984C3B"/>
    <w:rsid w:val="00986F30"/>
    <w:rsid w:val="009903B3"/>
    <w:rsid w:val="0099049C"/>
    <w:rsid w:val="00990C72"/>
    <w:rsid w:val="00990D56"/>
    <w:rsid w:val="00992F98"/>
    <w:rsid w:val="00994090"/>
    <w:rsid w:val="00995694"/>
    <w:rsid w:val="0099569D"/>
    <w:rsid w:val="009A02D3"/>
    <w:rsid w:val="009A0932"/>
    <w:rsid w:val="009A22B7"/>
    <w:rsid w:val="009A244F"/>
    <w:rsid w:val="009A2AF8"/>
    <w:rsid w:val="009A2EB4"/>
    <w:rsid w:val="009A2F38"/>
    <w:rsid w:val="009A48E8"/>
    <w:rsid w:val="009B0043"/>
    <w:rsid w:val="009B032A"/>
    <w:rsid w:val="009B304A"/>
    <w:rsid w:val="009B30AB"/>
    <w:rsid w:val="009B3F52"/>
    <w:rsid w:val="009B4286"/>
    <w:rsid w:val="009B4A74"/>
    <w:rsid w:val="009B674B"/>
    <w:rsid w:val="009B7BEF"/>
    <w:rsid w:val="009C132B"/>
    <w:rsid w:val="009C1870"/>
    <w:rsid w:val="009C2763"/>
    <w:rsid w:val="009C374A"/>
    <w:rsid w:val="009C37D8"/>
    <w:rsid w:val="009C6B00"/>
    <w:rsid w:val="009C6B43"/>
    <w:rsid w:val="009C6B4D"/>
    <w:rsid w:val="009C758E"/>
    <w:rsid w:val="009C7C27"/>
    <w:rsid w:val="009C7CD7"/>
    <w:rsid w:val="009D05F5"/>
    <w:rsid w:val="009D21A4"/>
    <w:rsid w:val="009D25BF"/>
    <w:rsid w:val="009D2C1C"/>
    <w:rsid w:val="009D2F72"/>
    <w:rsid w:val="009D3990"/>
    <w:rsid w:val="009D3FAD"/>
    <w:rsid w:val="009D43D0"/>
    <w:rsid w:val="009D44BB"/>
    <w:rsid w:val="009D4898"/>
    <w:rsid w:val="009D4FC6"/>
    <w:rsid w:val="009D5774"/>
    <w:rsid w:val="009D76F1"/>
    <w:rsid w:val="009D7793"/>
    <w:rsid w:val="009E01AD"/>
    <w:rsid w:val="009E1A2B"/>
    <w:rsid w:val="009E1E91"/>
    <w:rsid w:val="009E2257"/>
    <w:rsid w:val="009E374C"/>
    <w:rsid w:val="009E4912"/>
    <w:rsid w:val="009E67F1"/>
    <w:rsid w:val="009E7066"/>
    <w:rsid w:val="009E7722"/>
    <w:rsid w:val="009F08A4"/>
    <w:rsid w:val="009F17D1"/>
    <w:rsid w:val="009F1B92"/>
    <w:rsid w:val="009F266E"/>
    <w:rsid w:val="009F4928"/>
    <w:rsid w:val="009F49EC"/>
    <w:rsid w:val="009F5EB9"/>
    <w:rsid w:val="009F6453"/>
    <w:rsid w:val="00A00E50"/>
    <w:rsid w:val="00A01050"/>
    <w:rsid w:val="00A011CE"/>
    <w:rsid w:val="00A023DB"/>
    <w:rsid w:val="00A04957"/>
    <w:rsid w:val="00A04CD8"/>
    <w:rsid w:val="00A051B7"/>
    <w:rsid w:val="00A054AC"/>
    <w:rsid w:val="00A057DC"/>
    <w:rsid w:val="00A070C6"/>
    <w:rsid w:val="00A0753A"/>
    <w:rsid w:val="00A079E7"/>
    <w:rsid w:val="00A11B56"/>
    <w:rsid w:val="00A12471"/>
    <w:rsid w:val="00A147FD"/>
    <w:rsid w:val="00A14D94"/>
    <w:rsid w:val="00A2042F"/>
    <w:rsid w:val="00A20D7E"/>
    <w:rsid w:val="00A21955"/>
    <w:rsid w:val="00A21EB4"/>
    <w:rsid w:val="00A224F8"/>
    <w:rsid w:val="00A22592"/>
    <w:rsid w:val="00A226F8"/>
    <w:rsid w:val="00A236D7"/>
    <w:rsid w:val="00A2434B"/>
    <w:rsid w:val="00A25C6E"/>
    <w:rsid w:val="00A27337"/>
    <w:rsid w:val="00A27B54"/>
    <w:rsid w:val="00A27BDB"/>
    <w:rsid w:val="00A30B6F"/>
    <w:rsid w:val="00A31B9C"/>
    <w:rsid w:val="00A31EF9"/>
    <w:rsid w:val="00A335A2"/>
    <w:rsid w:val="00A335B2"/>
    <w:rsid w:val="00A341B1"/>
    <w:rsid w:val="00A35A35"/>
    <w:rsid w:val="00A35DA9"/>
    <w:rsid w:val="00A3643F"/>
    <w:rsid w:val="00A36DD5"/>
    <w:rsid w:val="00A3741A"/>
    <w:rsid w:val="00A40122"/>
    <w:rsid w:val="00A40EF1"/>
    <w:rsid w:val="00A416D3"/>
    <w:rsid w:val="00A41817"/>
    <w:rsid w:val="00A4212C"/>
    <w:rsid w:val="00A42C57"/>
    <w:rsid w:val="00A45775"/>
    <w:rsid w:val="00A46A1A"/>
    <w:rsid w:val="00A47876"/>
    <w:rsid w:val="00A511D8"/>
    <w:rsid w:val="00A51A3E"/>
    <w:rsid w:val="00A52520"/>
    <w:rsid w:val="00A56321"/>
    <w:rsid w:val="00A563B4"/>
    <w:rsid w:val="00A577CA"/>
    <w:rsid w:val="00A57C3E"/>
    <w:rsid w:val="00A60604"/>
    <w:rsid w:val="00A624D1"/>
    <w:rsid w:val="00A6302A"/>
    <w:rsid w:val="00A639A0"/>
    <w:rsid w:val="00A64373"/>
    <w:rsid w:val="00A64472"/>
    <w:rsid w:val="00A64551"/>
    <w:rsid w:val="00A64BEC"/>
    <w:rsid w:val="00A65B2A"/>
    <w:rsid w:val="00A667BB"/>
    <w:rsid w:val="00A66D6A"/>
    <w:rsid w:val="00A66FB4"/>
    <w:rsid w:val="00A67AB9"/>
    <w:rsid w:val="00A70B8E"/>
    <w:rsid w:val="00A725B3"/>
    <w:rsid w:val="00A72854"/>
    <w:rsid w:val="00A72FEB"/>
    <w:rsid w:val="00A7331E"/>
    <w:rsid w:val="00A73564"/>
    <w:rsid w:val="00A74744"/>
    <w:rsid w:val="00A74B16"/>
    <w:rsid w:val="00A75527"/>
    <w:rsid w:val="00A76BB4"/>
    <w:rsid w:val="00A77609"/>
    <w:rsid w:val="00A806E7"/>
    <w:rsid w:val="00A80A98"/>
    <w:rsid w:val="00A83DE1"/>
    <w:rsid w:val="00A84297"/>
    <w:rsid w:val="00A868EF"/>
    <w:rsid w:val="00A87AA3"/>
    <w:rsid w:val="00A90029"/>
    <w:rsid w:val="00A90169"/>
    <w:rsid w:val="00A90C7F"/>
    <w:rsid w:val="00A91419"/>
    <w:rsid w:val="00A91839"/>
    <w:rsid w:val="00A922F9"/>
    <w:rsid w:val="00A923BC"/>
    <w:rsid w:val="00A93450"/>
    <w:rsid w:val="00A93462"/>
    <w:rsid w:val="00A949E2"/>
    <w:rsid w:val="00A94A0F"/>
    <w:rsid w:val="00A94F66"/>
    <w:rsid w:val="00A953FB"/>
    <w:rsid w:val="00A958D8"/>
    <w:rsid w:val="00A95B6E"/>
    <w:rsid w:val="00A96738"/>
    <w:rsid w:val="00A96C0D"/>
    <w:rsid w:val="00AA0900"/>
    <w:rsid w:val="00AA1BF8"/>
    <w:rsid w:val="00AA29EA"/>
    <w:rsid w:val="00AA305D"/>
    <w:rsid w:val="00AA3925"/>
    <w:rsid w:val="00AA48C7"/>
    <w:rsid w:val="00AA49FB"/>
    <w:rsid w:val="00AA4E2B"/>
    <w:rsid w:val="00AA5409"/>
    <w:rsid w:val="00AA5CA0"/>
    <w:rsid w:val="00AA5FB1"/>
    <w:rsid w:val="00AB046D"/>
    <w:rsid w:val="00AB199F"/>
    <w:rsid w:val="00AB1E34"/>
    <w:rsid w:val="00AB1F77"/>
    <w:rsid w:val="00AB2862"/>
    <w:rsid w:val="00AB2E86"/>
    <w:rsid w:val="00AB357C"/>
    <w:rsid w:val="00AB3DC3"/>
    <w:rsid w:val="00AB44E8"/>
    <w:rsid w:val="00AB5D64"/>
    <w:rsid w:val="00AB656E"/>
    <w:rsid w:val="00AC20A7"/>
    <w:rsid w:val="00AC5B9F"/>
    <w:rsid w:val="00AC6DAA"/>
    <w:rsid w:val="00AD1307"/>
    <w:rsid w:val="00AD1A0A"/>
    <w:rsid w:val="00AD2330"/>
    <w:rsid w:val="00AD2691"/>
    <w:rsid w:val="00AD33B1"/>
    <w:rsid w:val="00AD356D"/>
    <w:rsid w:val="00AD46F6"/>
    <w:rsid w:val="00AD68F4"/>
    <w:rsid w:val="00AD699E"/>
    <w:rsid w:val="00AD6B17"/>
    <w:rsid w:val="00AD77E7"/>
    <w:rsid w:val="00AD7EB8"/>
    <w:rsid w:val="00AD7FBD"/>
    <w:rsid w:val="00AE064C"/>
    <w:rsid w:val="00AE0F51"/>
    <w:rsid w:val="00AE24CE"/>
    <w:rsid w:val="00AE2AF1"/>
    <w:rsid w:val="00AE3338"/>
    <w:rsid w:val="00AE46ED"/>
    <w:rsid w:val="00AE703E"/>
    <w:rsid w:val="00AE7B29"/>
    <w:rsid w:val="00AE7CDE"/>
    <w:rsid w:val="00AF08E0"/>
    <w:rsid w:val="00AF456A"/>
    <w:rsid w:val="00AF5CC8"/>
    <w:rsid w:val="00AF5E6B"/>
    <w:rsid w:val="00AF659E"/>
    <w:rsid w:val="00AF6CEA"/>
    <w:rsid w:val="00AF76EA"/>
    <w:rsid w:val="00B011CA"/>
    <w:rsid w:val="00B03177"/>
    <w:rsid w:val="00B03AFA"/>
    <w:rsid w:val="00B059DB"/>
    <w:rsid w:val="00B0638D"/>
    <w:rsid w:val="00B07DB5"/>
    <w:rsid w:val="00B10786"/>
    <w:rsid w:val="00B1085C"/>
    <w:rsid w:val="00B12181"/>
    <w:rsid w:val="00B13CA2"/>
    <w:rsid w:val="00B14E42"/>
    <w:rsid w:val="00B150F5"/>
    <w:rsid w:val="00B17522"/>
    <w:rsid w:val="00B20A46"/>
    <w:rsid w:val="00B20DA5"/>
    <w:rsid w:val="00B217B1"/>
    <w:rsid w:val="00B21A71"/>
    <w:rsid w:val="00B21FC3"/>
    <w:rsid w:val="00B22662"/>
    <w:rsid w:val="00B23112"/>
    <w:rsid w:val="00B238A2"/>
    <w:rsid w:val="00B25CB9"/>
    <w:rsid w:val="00B26EB2"/>
    <w:rsid w:val="00B273E4"/>
    <w:rsid w:val="00B27414"/>
    <w:rsid w:val="00B325BC"/>
    <w:rsid w:val="00B3293B"/>
    <w:rsid w:val="00B3400F"/>
    <w:rsid w:val="00B36956"/>
    <w:rsid w:val="00B36C86"/>
    <w:rsid w:val="00B36F34"/>
    <w:rsid w:val="00B40739"/>
    <w:rsid w:val="00B42573"/>
    <w:rsid w:val="00B42600"/>
    <w:rsid w:val="00B43F18"/>
    <w:rsid w:val="00B44C99"/>
    <w:rsid w:val="00B46941"/>
    <w:rsid w:val="00B506FF"/>
    <w:rsid w:val="00B5109E"/>
    <w:rsid w:val="00B51C78"/>
    <w:rsid w:val="00B5273D"/>
    <w:rsid w:val="00B53079"/>
    <w:rsid w:val="00B53ED6"/>
    <w:rsid w:val="00B54202"/>
    <w:rsid w:val="00B56715"/>
    <w:rsid w:val="00B5721B"/>
    <w:rsid w:val="00B60864"/>
    <w:rsid w:val="00B60892"/>
    <w:rsid w:val="00B60C1A"/>
    <w:rsid w:val="00B60C1C"/>
    <w:rsid w:val="00B61C54"/>
    <w:rsid w:val="00B622F1"/>
    <w:rsid w:val="00B625EA"/>
    <w:rsid w:val="00B63163"/>
    <w:rsid w:val="00B64652"/>
    <w:rsid w:val="00B657DE"/>
    <w:rsid w:val="00B659A6"/>
    <w:rsid w:val="00B66250"/>
    <w:rsid w:val="00B66A33"/>
    <w:rsid w:val="00B678FA"/>
    <w:rsid w:val="00B704B1"/>
    <w:rsid w:val="00B711C8"/>
    <w:rsid w:val="00B73391"/>
    <w:rsid w:val="00B7567C"/>
    <w:rsid w:val="00B7766D"/>
    <w:rsid w:val="00B7796E"/>
    <w:rsid w:val="00B77B8A"/>
    <w:rsid w:val="00B81610"/>
    <w:rsid w:val="00B824CF"/>
    <w:rsid w:val="00B82EED"/>
    <w:rsid w:val="00B83AC2"/>
    <w:rsid w:val="00B84186"/>
    <w:rsid w:val="00B843DA"/>
    <w:rsid w:val="00B8610D"/>
    <w:rsid w:val="00B868C9"/>
    <w:rsid w:val="00B86921"/>
    <w:rsid w:val="00B91B17"/>
    <w:rsid w:val="00B92288"/>
    <w:rsid w:val="00B92850"/>
    <w:rsid w:val="00B9328E"/>
    <w:rsid w:val="00B93FF1"/>
    <w:rsid w:val="00B96017"/>
    <w:rsid w:val="00B9755D"/>
    <w:rsid w:val="00B97649"/>
    <w:rsid w:val="00B97A41"/>
    <w:rsid w:val="00BA26B2"/>
    <w:rsid w:val="00BA3493"/>
    <w:rsid w:val="00BA369F"/>
    <w:rsid w:val="00BA3888"/>
    <w:rsid w:val="00BA4843"/>
    <w:rsid w:val="00BA4BC9"/>
    <w:rsid w:val="00BA51CE"/>
    <w:rsid w:val="00BA5310"/>
    <w:rsid w:val="00BA65B3"/>
    <w:rsid w:val="00BA6D7C"/>
    <w:rsid w:val="00BA6E74"/>
    <w:rsid w:val="00BA72FC"/>
    <w:rsid w:val="00BA7DB5"/>
    <w:rsid w:val="00BB1C2F"/>
    <w:rsid w:val="00BB276E"/>
    <w:rsid w:val="00BB28D2"/>
    <w:rsid w:val="00BB2CF1"/>
    <w:rsid w:val="00BB5F1A"/>
    <w:rsid w:val="00BB70B2"/>
    <w:rsid w:val="00BB79EB"/>
    <w:rsid w:val="00BB7A6B"/>
    <w:rsid w:val="00BC0894"/>
    <w:rsid w:val="00BC1B34"/>
    <w:rsid w:val="00BC2266"/>
    <w:rsid w:val="00BC3D25"/>
    <w:rsid w:val="00BC3FBE"/>
    <w:rsid w:val="00BC522C"/>
    <w:rsid w:val="00BC544D"/>
    <w:rsid w:val="00BD1481"/>
    <w:rsid w:val="00BD51D0"/>
    <w:rsid w:val="00BD761F"/>
    <w:rsid w:val="00BD7ACC"/>
    <w:rsid w:val="00BD7D2C"/>
    <w:rsid w:val="00BD7F4E"/>
    <w:rsid w:val="00BE34FC"/>
    <w:rsid w:val="00BE3EE2"/>
    <w:rsid w:val="00BE4569"/>
    <w:rsid w:val="00BE4598"/>
    <w:rsid w:val="00BE4D1D"/>
    <w:rsid w:val="00BE56B4"/>
    <w:rsid w:val="00BE5E84"/>
    <w:rsid w:val="00BE6391"/>
    <w:rsid w:val="00BE68F6"/>
    <w:rsid w:val="00BE7045"/>
    <w:rsid w:val="00BF003F"/>
    <w:rsid w:val="00BF06AA"/>
    <w:rsid w:val="00BF14E5"/>
    <w:rsid w:val="00BF15E5"/>
    <w:rsid w:val="00BF1B0D"/>
    <w:rsid w:val="00BF1CF5"/>
    <w:rsid w:val="00BF2639"/>
    <w:rsid w:val="00BF33F4"/>
    <w:rsid w:val="00BF43F6"/>
    <w:rsid w:val="00BF4D88"/>
    <w:rsid w:val="00BF5473"/>
    <w:rsid w:val="00BF6364"/>
    <w:rsid w:val="00C00186"/>
    <w:rsid w:val="00C0022E"/>
    <w:rsid w:val="00C026FD"/>
    <w:rsid w:val="00C02E2D"/>
    <w:rsid w:val="00C03E19"/>
    <w:rsid w:val="00C05576"/>
    <w:rsid w:val="00C055FA"/>
    <w:rsid w:val="00C057E7"/>
    <w:rsid w:val="00C06A5C"/>
    <w:rsid w:val="00C06B4B"/>
    <w:rsid w:val="00C07DD4"/>
    <w:rsid w:val="00C10288"/>
    <w:rsid w:val="00C11373"/>
    <w:rsid w:val="00C115E3"/>
    <w:rsid w:val="00C11FFF"/>
    <w:rsid w:val="00C1380B"/>
    <w:rsid w:val="00C13983"/>
    <w:rsid w:val="00C155E8"/>
    <w:rsid w:val="00C15871"/>
    <w:rsid w:val="00C15890"/>
    <w:rsid w:val="00C16631"/>
    <w:rsid w:val="00C1673E"/>
    <w:rsid w:val="00C178DE"/>
    <w:rsid w:val="00C17DE7"/>
    <w:rsid w:val="00C20212"/>
    <w:rsid w:val="00C20A80"/>
    <w:rsid w:val="00C20D08"/>
    <w:rsid w:val="00C21F66"/>
    <w:rsid w:val="00C2269E"/>
    <w:rsid w:val="00C2297A"/>
    <w:rsid w:val="00C234DC"/>
    <w:rsid w:val="00C23AD6"/>
    <w:rsid w:val="00C23E50"/>
    <w:rsid w:val="00C266BD"/>
    <w:rsid w:val="00C26FCD"/>
    <w:rsid w:val="00C27B3B"/>
    <w:rsid w:val="00C315B9"/>
    <w:rsid w:val="00C318D7"/>
    <w:rsid w:val="00C31E38"/>
    <w:rsid w:val="00C33F25"/>
    <w:rsid w:val="00C3522C"/>
    <w:rsid w:val="00C365B7"/>
    <w:rsid w:val="00C37F55"/>
    <w:rsid w:val="00C401E9"/>
    <w:rsid w:val="00C41A2E"/>
    <w:rsid w:val="00C41B9C"/>
    <w:rsid w:val="00C4285A"/>
    <w:rsid w:val="00C42E6F"/>
    <w:rsid w:val="00C4332D"/>
    <w:rsid w:val="00C43848"/>
    <w:rsid w:val="00C467D3"/>
    <w:rsid w:val="00C469F7"/>
    <w:rsid w:val="00C50787"/>
    <w:rsid w:val="00C51DFC"/>
    <w:rsid w:val="00C5301A"/>
    <w:rsid w:val="00C5475E"/>
    <w:rsid w:val="00C54AA9"/>
    <w:rsid w:val="00C553AD"/>
    <w:rsid w:val="00C5612C"/>
    <w:rsid w:val="00C562DF"/>
    <w:rsid w:val="00C56E7E"/>
    <w:rsid w:val="00C570A2"/>
    <w:rsid w:val="00C5769C"/>
    <w:rsid w:val="00C60177"/>
    <w:rsid w:val="00C6435C"/>
    <w:rsid w:val="00C652D6"/>
    <w:rsid w:val="00C65601"/>
    <w:rsid w:val="00C65E0E"/>
    <w:rsid w:val="00C66415"/>
    <w:rsid w:val="00C6749B"/>
    <w:rsid w:val="00C7028B"/>
    <w:rsid w:val="00C7087C"/>
    <w:rsid w:val="00C7093F"/>
    <w:rsid w:val="00C70F7E"/>
    <w:rsid w:val="00C710A9"/>
    <w:rsid w:val="00C71793"/>
    <w:rsid w:val="00C721F3"/>
    <w:rsid w:val="00C728F5"/>
    <w:rsid w:val="00C75A5E"/>
    <w:rsid w:val="00C765A0"/>
    <w:rsid w:val="00C76B4F"/>
    <w:rsid w:val="00C76C51"/>
    <w:rsid w:val="00C77FFE"/>
    <w:rsid w:val="00C826A5"/>
    <w:rsid w:val="00C84D95"/>
    <w:rsid w:val="00C84E75"/>
    <w:rsid w:val="00C85670"/>
    <w:rsid w:val="00C858A6"/>
    <w:rsid w:val="00C85FA8"/>
    <w:rsid w:val="00C86581"/>
    <w:rsid w:val="00C8669C"/>
    <w:rsid w:val="00C86780"/>
    <w:rsid w:val="00C90DAC"/>
    <w:rsid w:val="00C914D1"/>
    <w:rsid w:val="00C9191B"/>
    <w:rsid w:val="00C937AD"/>
    <w:rsid w:val="00C93C36"/>
    <w:rsid w:val="00C93FF2"/>
    <w:rsid w:val="00C94641"/>
    <w:rsid w:val="00C94C4A"/>
    <w:rsid w:val="00C956B9"/>
    <w:rsid w:val="00C96B5D"/>
    <w:rsid w:val="00CA2DF2"/>
    <w:rsid w:val="00CA3386"/>
    <w:rsid w:val="00CA42C4"/>
    <w:rsid w:val="00CA504C"/>
    <w:rsid w:val="00CA56E9"/>
    <w:rsid w:val="00CA5E78"/>
    <w:rsid w:val="00CA6E8E"/>
    <w:rsid w:val="00CB0406"/>
    <w:rsid w:val="00CB0EEE"/>
    <w:rsid w:val="00CB15F8"/>
    <w:rsid w:val="00CB260F"/>
    <w:rsid w:val="00CB2B22"/>
    <w:rsid w:val="00CB2C34"/>
    <w:rsid w:val="00CB2F6C"/>
    <w:rsid w:val="00CB3B3B"/>
    <w:rsid w:val="00CB4B48"/>
    <w:rsid w:val="00CB4CCA"/>
    <w:rsid w:val="00CB596C"/>
    <w:rsid w:val="00CB5E2E"/>
    <w:rsid w:val="00CB6D26"/>
    <w:rsid w:val="00CB745C"/>
    <w:rsid w:val="00CC091D"/>
    <w:rsid w:val="00CC0E4B"/>
    <w:rsid w:val="00CC20E1"/>
    <w:rsid w:val="00CC2FA5"/>
    <w:rsid w:val="00CC5457"/>
    <w:rsid w:val="00CC5A87"/>
    <w:rsid w:val="00CC5DB2"/>
    <w:rsid w:val="00CC62B2"/>
    <w:rsid w:val="00CC683E"/>
    <w:rsid w:val="00CC6F06"/>
    <w:rsid w:val="00CC76E7"/>
    <w:rsid w:val="00CD2496"/>
    <w:rsid w:val="00CD3AAE"/>
    <w:rsid w:val="00CD5C82"/>
    <w:rsid w:val="00CD63FE"/>
    <w:rsid w:val="00CD697E"/>
    <w:rsid w:val="00CD7240"/>
    <w:rsid w:val="00CE0EC2"/>
    <w:rsid w:val="00CE12EF"/>
    <w:rsid w:val="00CE1A43"/>
    <w:rsid w:val="00CE2362"/>
    <w:rsid w:val="00CE2B8F"/>
    <w:rsid w:val="00CE589D"/>
    <w:rsid w:val="00CE697A"/>
    <w:rsid w:val="00CE7965"/>
    <w:rsid w:val="00CF2625"/>
    <w:rsid w:val="00CF3157"/>
    <w:rsid w:val="00CF3772"/>
    <w:rsid w:val="00CF3A73"/>
    <w:rsid w:val="00CF3B12"/>
    <w:rsid w:val="00CF4402"/>
    <w:rsid w:val="00CF4825"/>
    <w:rsid w:val="00CF498A"/>
    <w:rsid w:val="00CF4BA1"/>
    <w:rsid w:val="00CF4EB7"/>
    <w:rsid w:val="00CF5FD5"/>
    <w:rsid w:val="00CF6DDA"/>
    <w:rsid w:val="00CF7630"/>
    <w:rsid w:val="00D00D3B"/>
    <w:rsid w:val="00D00EDC"/>
    <w:rsid w:val="00D01392"/>
    <w:rsid w:val="00D013F2"/>
    <w:rsid w:val="00D0233C"/>
    <w:rsid w:val="00D0236F"/>
    <w:rsid w:val="00D02516"/>
    <w:rsid w:val="00D04655"/>
    <w:rsid w:val="00D05107"/>
    <w:rsid w:val="00D05ED5"/>
    <w:rsid w:val="00D07A19"/>
    <w:rsid w:val="00D07E19"/>
    <w:rsid w:val="00D07F23"/>
    <w:rsid w:val="00D10E9C"/>
    <w:rsid w:val="00D11D21"/>
    <w:rsid w:val="00D13EE3"/>
    <w:rsid w:val="00D14C1C"/>
    <w:rsid w:val="00D158BD"/>
    <w:rsid w:val="00D1606A"/>
    <w:rsid w:val="00D164D7"/>
    <w:rsid w:val="00D20392"/>
    <w:rsid w:val="00D20860"/>
    <w:rsid w:val="00D22F04"/>
    <w:rsid w:val="00D233F8"/>
    <w:rsid w:val="00D236F7"/>
    <w:rsid w:val="00D23CB8"/>
    <w:rsid w:val="00D24231"/>
    <w:rsid w:val="00D244CD"/>
    <w:rsid w:val="00D24D78"/>
    <w:rsid w:val="00D26355"/>
    <w:rsid w:val="00D26F54"/>
    <w:rsid w:val="00D27470"/>
    <w:rsid w:val="00D27B8B"/>
    <w:rsid w:val="00D27C33"/>
    <w:rsid w:val="00D27E69"/>
    <w:rsid w:val="00D315D2"/>
    <w:rsid w:val="00D31A90"/>
    <w:rsid w:val="00D32720"/>
    <w:rsid w:val="00D35566"/>
    <w:rsid w:val="00D37349"/>
    <w:rsid w:val="00D37FF5"/>
    <w:rsid w:val="00D41CA7"/>
    <w:rsid w:val="00D4233F"/>
    <w:rsid w:val="00D42B74"/>
    <w:rsid w:val="00D43073"/>
    <w:rsid w:val="00D43D00"/>
    <w:rsid w:val="00D44659"/>
    <w:rsid w:val="00D4511A"/>
    <w:rsid w:val="00D45A0D"/>
    <w:rsid w:val="00D46FC2"/>
    <w:rsid w:val="00D47B09"/>
    <w:rsid w:val="00D51357"/>
    <w:rsid w:val="00D526C8"/>
    <w:rsid w:val="00D52954"/>
    <w:rsid w:val="00D52F78"/>
    <w:rsid w:val="00D5501A"/>
    <w:rsid w:val="00D5609A"/>
    <w:rsid w:val="00D57478"/>
    <w:rsid w:val="00D574A4"/>
    <w:rsid w:val="00D61F5C"/>
    <w:rsid w:val="00D622A3"/>
    <w:rsid w:val="00D62A54"/>
    <w:rsid w:val="00D63758"/>
    <w:rsid w:val="00D64D07"/>
    <w:rsid w:val="00D64F4A"/>
    <w:rsid w:val="00D65EDE"/>
    <w:rsid w:val="00D66521"/>
    <w:rsid w:val="00D666D2"/>
    <w:rsid w:val="00D674E1"/>
    <w:rsid w:val="00D67CC0"/>
    <w:rsid w:val="00D67D96"/>
    <w:rsid w:val="00D70E4C"/>
    <w:rsid w:val="00D735BD"/>
    <w:rsid w:val="00D741E3"/>
    <w:rsid w:val="00D7545C"/>
    <w:rsid w:val="00D759E7"/>
    <w:rsid w:val="00D75BF1"/>
    <w:rsid w:val="00D77A88"/>
    <w:rsid w:val="00D80135"/>
    <w:rsid w:val="00D811E9"/>
    <w:rsid w:val="00D813C4"/>
    <w:rsid w:val="00D81926"/>
    <w:rsid w:val="00D81A38"/>
    <w:rsid w:val="00D81AB9"/>
    <w:rsid w:val="00D81EB5"/>
    <w:rsid w:val="00D8363B"/>
    <w:rsid w:val="00D83913"/>
    <w:rsid w:val="00D83AA7"/>
    <w:rsid w:val="00D857C8"/>
    <w:rsid w:val="00D8605D"/>
    <w:rsid w:val="00D86D9D"/>
    <w:rsid w:val="00D87389"/>
    <w:rsid w:val="00D87774"/>
    <w:rsid w:val="00D90534"/>
    <w:rsid w:val="00D90FCA"/>
    <w:rsid w:val="00D92F9F"/>
    <w:rsid w:val="00D932CD"/>
    <w:rsid w:val="00D934FD"/>
    <w:rsid w:val="00D9449D"/>
    <w:rsid w:val="00D952EF"/>
    <w:rsid w:val="00D971EB"/>
    <w:rsid w:val="00D9737E"/>
    <w:rsid w:val="00DA0CE9"/>
    <w:rsid w:val="00DA211E"/>
    <w:rsid w:val="00DA233C"/>
    <w:rsid w:val="00DA2E30"/>
    <w:rsid w:val="00DA3118"/>
    <w:rsid w:val="00DA4454"/>
    <w:rsid w:val="00DA49E8"/>
    <w:rsid w:val="00DA4D1E"/>
    <w:rsid w:val="00DA6395"/>
    <w:rsid w:val="00DA7391"/>
    <w:rsid w:val="00DA7A23"/>
    <w:rsid w:val="00DA7F47"/>
    <w:rsid w:val="00DB083C"/>
    <w:rsid w:val="00DB10EE"/>
    <w:rsid w:val="00DB2022"/>
    <w:rsid w:val="00DB2357"/>
    <w:rsid w:val="00DB41E7"/>
    <w:rsid w:val="00DB4395"/>
    <w:rsid w:val="00DB49C1"/>
    <w:rsid w:val="00DB5568"/>
    <w:rsid w:val="00DB5E7D"/>
    <w:rsid w:val="00DB7539"/>
    <w:rsid w:val="00DC1338"/>
    <w:rsid w:val="00DC1B02"/>
    <w:rsid w:val="00DC232D"/>
    <w:rsid w:val="00DC2D01"/>
    <w:rsid w:val="00DC4A47"/>
    <w:rsid w:val="00DC62BF"/>
    <w:rsid w:val="00DC6634"/>
    <w:rsid w:val="00DC6894"/>
    <w:rsid w:val="00DC6DB4"/>
    <w:rsid w:val="00DC6FED"/>
    <w:rsid w:val="00DD01B1"/>
    <w:rsid w:val="00DD571D"/>
    <w:rsid w:val="00DD6AA4"/>
    <w:rsid w:val="00DD78C5"/>
    <w:rsid w:val="00DE0683"/>
    <w:rsid w:val="00DE174F"/>
    <w:rsid w:val="00DE1D52"/>
    <w:rsid w:val="00DE21DE"/>
    <w:rsid w:val="00DE494C"/>
    <w:rsid w:val="00DE512D"/>
    <w:rsid w:val="00DE5423"/>
    <w:rsid w:val="00DE5ECB"/>
    <w:rsid w:val="00DE67F7"/>
    <w:rsid w:val="00DF0FBB"/>
    <w:rsid w:val="00DF3017"/>
    <w:rsid w:val="00DF3100"/>
    <w:rsid w:val="00DF3D39"/>
    <w:rsid w:val="00DF3D6F"/>
    <w:rsid w:val="00DF50D6"/>
    <w:rsid w:val="00DF5875"/>
    <w:rsid w:val="00DF5E1F"/>
    <w:rsid w:val="00DF607F"/>
    <w:rsid w:val="00E01B46"/>
    <w:rsid w:val="00E01E0A"/>
    <w:rsid w:val="00E12182"/>
    <w:rsid w:val="00E12AC4"/>
    <w:rsid w:val="00E1373D"/>
    <w:rsid w:val="00E1376E"/>
    <w:rsid w:val="00E13876"/>
    <w:rsid w:val="00E14204"/>
    <w:rsid w:val="00E16185"/>
    <w:rsid w:val="00E16663"/>
    <w:rsid w:val="00E16DAB"/>
    <w:rsid w:val="00E16EAB"/>
    <w:rsid w:val="00E17B81"/>
    <w:rsid w:val="00E17D4E"/>
    <w:rsid w:val="00E24DF6"/>
    <w:rsid w:val="00E250A6"/>
    <w:rsid w:val="00E25892"/>
    <w:rsid w:val="00E26A7F"/>
    <w:rsid w:val="00E26FB5"/>
    <w:rsid w:val="00E32C8E"/>
    <w:rsid w:val="00E33C4E"/>
    <w:rsid w:val="00E35850"/>
    <w:rsid w:val="00E35C47"/>
    <w:rsid w:val="00E3608E"/>
    <w:rsid w:val="00E36381"/>
    <w:rsid w:val="00E402FC"/>
    <w:rsid w:val="00E43254"/>
    <w:rsid w:val="00E44395"/>
    <w:rsid w:val="00E44578"/>
    <w:rsid w:val="00E45B48"/>
    <w:rsid w:val="00E500CE"/>
    <w:rsid w:val="00E50CCB"/>
    <w:rsid w:val="00E50EDA"/>
    <w:rsid w:val="00E5258B"/>
    <w:rsid w:val="00E531D3"/>
    <w:rsid w:val="00E53A15"/>
    <w:rsid w:val="00E54CF3"/>
    <w:rsid w:val="00E5608B"/>
    <w:rsid w:val="00E56642"/>
    <w:rsid w:val="00E56C85"/>
    <w:rsid w:val="00E56CED"/>
    <w:rsid w:val="00E5778A"/>
    <w:rsid w:val="00E57FAC"/>
    <w:rsid w:val="00E60C92"/>
    <w:rsid w:val="00E60CC5"/>
    <w:rsid w:val="00E60D23"/>
    <w:rsid w:val="00E6299A"/>
    <w:rsid w:val="00E64D6B"/>
    <w:rsid w:val="00E66A96"/>
    <w:rsid w:val="00E67CD1"/>
    <w:rsid w:val="00E701CA"/>
    <w:rsid w:val="00E7322A"/>
    <w:rsid w:val="00E7400B"/>
    <w:rsid w:val="00E7426B"/>
    <w:rsid w:val="00E760E7"/>
    <w:rsid w:val="00E76976"/>
    <w:rsid w:val="00E76A94"/>
    <w:rsid w:val="00E76C63"/>
    <w:rsid w:val="00E77B1C"/>
    <w:rsid w:val="00E809FB"/>
    <w:rsid w:val="00E80F69"/>
    <w:rsid w:val="00E82A17"/>
    <w:rsid w:val="00E83FD0"/>
    <w:rsid w:val="00E84DDF"/>
    <w:rsid w:val="00E84EAD"/>
    <w:rsid w:val="00E85A33"/>
    <w:rsid w:val="00E86C89"/>
    <w:rsid w:val="00E87610"/>
    <w:rsid w:val="00E90526"/>
    <w:rsid w:val="00E90593"/>
    <w:rsid w:val="00E917F9"/>
    <w:rsid w:val="00E91DC7"/>
    <w:rsid w:val="00E92A5B"/>
    <w:rsid w:val="00E92E1A"/>
    <w:rsid w:val="00E937C4"/>
    <w:rsid w:val="00E9614E"/>
    <w:rsid w:val="00E96D34"/>
    <w:rsid w:val="00EA017A"/>
    <w:rsid w:val="00EA04A8"/>
    <w:rsid w:val="00EA08D0"/>
    <w:rsid w:val="00EA1ADB"/>
    <w:rsid w:val="00EA1E9E"/>
    <w:rsid w:val="00EA24B4"/>
    <w:rsid w:val="00EA30CC"/>
    <w:rsid w:val="00EA3AF4"/>
    <w:rsid w:val="00EA3B66"/>
    <w:rsid w:val="00EA3F0C"/>
    <w:rsid w:val="00EA3FC9"/>
    <w:rsid w:val="00EA43EA"/>
    <w:rsid w:val="00EA4609"/>
    <w:rsid w:val="00EA5FBB"/>
    <w:rsid w:val="00EA61DA"/>
    <w:rsid w:val="00EA72E7"/>
    <w:rsid w:val="00EA7AC4"/>
    <w:rsid w:val="00EA7E53"/>
    <w:rsid w:val="00EB1A53"/>
    <w:rsid w:val="00EB28E1"/>
    <w:rsid w:val="00EB3A76"/>
    <w:rsid w:val="00EB65EE"/>
    <w:rsid w:val="00EB6C03"/>
    <w:rsid w:val="00EB72CE"/>
    <w:rsid w:val="00EB7AB9"/>
    <w:rsid w:val="00EB7C20"/>
    <w:rsid w:val="00EC11C0"/>
    <w:rsid w:val="00EC1AD6"/>
    <w:rsid w:val="00EC1D73"/>
    <w:rsid w:val="00EC289A"/>
    <w:rsid w:val="00EC310A"/>
    <w:rsid w:val="00EC4404"/>
    <w:rsid w:val="00EC4671"/>
    <w:rsid w:val="00EC5CB2"/>
    <w:rsid w:val="00EC613B"/>
    <w:rsid w:val="00EC6309"/>
    <w:rsid w:val="00EC6517"/>
    <w:rsid w:val="00EC655C"/>
    <w:rsid w:val="00EC740C"/>
    <w:rsid w:val="00EC763E"/>
    <w:rsid w:val="00EC7AC2"/>
    <w:rsid w:val="00ED03C5"/>
    <w:rsid w:val="00ED1D91"/>
    <w:rsid w:val="00ED1F78"/>
    <w:rsid w:val="00ED2DB6"/>
    <w:rsid w:val="00ED384C"/>
    <w:rsid w:val="00ED4455"/>
    <w:rsid w:val="00ED58D8"/>
    <w:rsid w:val="00ED7C5B"/>
    <w:rsid w:val="00EE06E3"/>
    <w:rsid w:val="00EE0C2F"/>
    <w:rsid w:val="00EE1E94"/>
    <w:rsid w:val="00EE2335"/>
    <w:rsid w:val="00EE2CBA"/>
    <w:rsid w:val="00EE412D"/>
    <w:rsid w:val="00EE472A"/>
    <w:rsid w:val="00EE47B9"/>
    <w:rsid w:val="00EE4D7B"/>
    <w:rsid w:val="00EE53F1"/>
    <w:rsid w:val="00EE56D4"/>
    <w:rsid w:val="00EE6491"/>
    <w:rsid w:val="00EE7CB5"/>
    <w:rsid w:val="00EF1893"/>
    <w:rsid w:val="00EF247E"/>
    <w:rsid w:val="00EF2E39"/>
    <w:rsid w:val="00EF35E6"/>
    <w:rsid w:val="00EF37DA"/>
    <w:rsid w:val="00EF37E1"/>
    <w:rsid w:val="00EF3BAE"/>
    <w:rsid w:val="00EF4762"/>
    <w:rsid w:val="00EF4D2D"/>
    <w:rsid w:val="00F002C2"/>
    <w:rsid w:val="00F00C28"/>
    <w:rsid w:val="00F01618"/>
    <w:rsid w:val="00F016A9"/>
    <w:rsid w:val="00F01A6F"/>
    <w:rsid w:val="00F01B24"/>
    <w:rsid w:val="00F01CF2"/>
    <w:rsid w:val="00F0367A"/>
    <w:rsid w:val="00F04E9C"/>
    <w:rsid w:val="00F051FE"/>
    <w:rsid w:val="00F05A04"/>
    <w:rsid w:val="00F05A40"/>
    <w:rsid w:val="00F06860"/>
    <w:rsid w:val="00F076AF"/>
    <w:rsid w:val="00F0786D"/>
    <w:rsid w:val="00F07D1B"/>
    <w:rsid w:val="00F10894"/>
    <w:rsid w:val="00F118C0"/>
    <w:rsid w:val="00F11A21"/>
    <w:rsid w:val="00F12961"/>
    <w:rsid w:val="00F12DA5"/>
    <w:rsid w:val="00F132C0"/>
    <w:rsid w:val="00F13619"/>
    <w:rsid w:val="00F156FA"/>
    <w:rsid w:val="00F16BBC"/>
    <w:rsid w:val="00F173F0"/>
    <w:rsid w:val="00F17707"/>
    <w:rsid w:val="00F17EE7"/>
    <w:rsid w:val="00F204F5"/>
    <w:rsid w:val="00F210A4"/>
    <w:rsid w:val="00F2144C"/>
    <w:rsid w:val="00F229F5"/>
    <w:rsid w:val="00F23429"/>
    <w:rsid w:val="00F247FE"/>
    <w:rsid w:val="00F2505B"/>
    <w:rsid w:val="00F27855"/>
    <w:rsid w:val="00F30194"/>
    <w:rsid w:val="00F309E7"/>
    <w:rsid w:val="00F310D6"/>
    <w:rsid w:val="00F31B5F"/>
    <w:rsid w:val="00F31F67"/>
    <w:rsid w:val="00F32916"/>
    <w:rsid w:val="00F32BF8"/>
    <w:rsid w:val="00F33380"/>
    <w:rsid w:val="00F335FC"/>
    <w:rsid w:val="00F33B7B"/>
    <w:rsid w:val="00F372F8"/>
    <w:rsid w:val="00F37480"/>
    <w:rsid w:val="00F409AC"/>
    <w:rsid w:val="00F40B58"/>
    <w:rsid w:val="00F41E07"/>
    <w:rsid w:val="00F42FBA"/>
    <w:rsid w:val="00F44B4C"/>
    <w:rsid w:val="00F44B51"/>
    <w:rsid w:val="00F44FA8"/>
    <w:rsid w:val="00F45112"/>
    <w:rsid w:val="00F45705"/>
    <w:rsid w:val="00F458DB"/>
    <w:rsid w:val="00F460E6"/>
    <w:rsid w:val="00F46F20"/>
    <w:rsid w:val="00F47590"/>
    <w:rsid w:val="00F513F5"/>
    <w:rsid w:val="00F51675"/>
    <w:rsid w:val="00F5173A"/>
    <w:rsid w:val="00F51E6F"/>
    <w:rsid w:val="00F525BB"/>
    <w:rsid w:val="00F5290D"/>
    <w:rsid w:val="00F529E6"/>
    <w:rsid w:val="00F54C90"/>
    <w:rsid w:val="00F55333"/>
    <w:rsid w:val="00F55540"/>
    <w:rsid w:val="00F5686D"/>
    <w:rsid w:val="00F60DEE"/>
    <w:rsid w:val="00F63226"/>
    <w:rsid w:val="00F6367F"/>
    <w:rsid w:val="00F64CB1"/>
    <w:rsid w:val="00F6522E"/>
    <w:rsid w:val="00F66CBA"/>
    <w:rsid w:val="00F6742E"/>
    <w:rsid w:val="00F705F1"/>
    <w:rsid w:val="00F706DC"/>
    <w:rsid w:val="00F71543"/>
    <w:rsid w:val="00F727EB"/>
    <w:rsid w:val="00F7295D"/>
    <w:rsid w:val="00F72FB3"/>
    <w:rsid w:val="00F756F7"/>
    <w:rsid w:val="00F76724"/>
    <w:rsid w:val="00F76D71"/>
    <w:rsid w:val="00F770BC"/>
    <w:rsid w:val="00F7740E"/>
    <w:rsid w:val="00F77A1A"/>
    <w:rsid w:val="00F77E2C"/>
    <w:rsid w:val="00F80539"/>
    <w:rsid w:val="00F80D57"/>
    <w:rsid w:val="00F8318C"/>
    <w:rsid w:val="00F83781"/>
    <w:rsid w:val="00F85E1D"/>
    <w:rsid w:val="00F8699B"/>
    <w:rsid w:val="00F87CBF"/>
    <w:rsid w:val="00F87CF6"/>
    <w:rsid w:val="00F87DBE"/>
    <w:rsid w:val="00F87F87"/>
    <w:rsid w:val="00F91170"/>
    <w:rsid w:val="00F921D6"/>
    <w:rsid w:val="00F96108"/>
    <w:rsid w:val="00F968DE"/>
    <w:rsid w:val="00F96E65"/>
    <w:rsid w:val="00F97AA5"/>
    <w:rsid w:val="00FA2D03"/>
    <w:rsid w:val="00FA3933"/>
    <w:rsid w:val="00FA45CA"/>
    <w:rsid w:val="00FA4B01"/>
    <w:rsid w:val="00FA62D5"/>
    <w:rsid w:val="00FB02BE"/>
    <w:rsid w:val="00FB1B4C"/>
    <w:rsid w:val="00FB206E"/>
    <w:rsid w:val="00FB3B20"/>
    <w:rsid w:val="00FB4B70"/>
    <w:rsid w:val="00FC0845"/>
    <w:rsid w:val="00FC27B1"/>
    <w:rsid w:val="00FC2851"/>
    <w:rsid w:val="00FC2864"/>
    <w:rsid w:val="00FC5FBF"/>
    <w:rsid w:val="00FC6891"/>
    <w:rsid w:val="00FC72B0"/>
    <w:rsid w:val="00FC7A43"/>
    <w:rsid w:val="00FD165E"/>
    <w:rsid w:val="00FD1F7D"/>
    <w:rsid w:val="00FD2EA1"/>
    <w:rsid w:val="00FD4375"/>
    <w:rsid w:val="00FD48AD"/>
    <w:rsid w:val="00FD5B27"/>
    <w:rsid w:val="00FD5B80"/>
    <w:rsid w:val="00FD61DF"/>
    <w:rsid w:val="00FD64A7"/>
    <w:rsid w:val="00FE3540"/>
    <w:rsid w:val="00FE41C0"/>
    <w:rsid w:val="00FE4284"/>
    <w:rsid w:val="00FE46AC"/>
    <w:rsid w:val="00FE5C8D"/>
    <w:rsid w:val="00FE74F1"/>
    <w:rsid w:val="00FE7AE8"/>
    <w:rsid w:val="00FF2164"/>
    <w:rsid w:val="00FF26FD"/>
    <w:rsid w:val="00FF29CD"/>
    <w:rsid w:val="00FF2D9D"/>
    <w:rsid w:val="00FF46DF"/>
    <w:rsid w:val="00FF5171"/>
    <w:rsid w:val="00FF526F"/>
    <w:rsid w:val="00FF5F51"/>
    <w:rsid w:val="00FF60AD"/>
    <w:rsid w:val="00FF686E"/>
    <w:rsid w:val="00FF6C1B"/>
    <w:rsid w:val="00FF7C9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4C2873"/>
  <w15:chartTrackingRefBased/>
  <w15:docId w15:val="{9CA5B88C-1300-4F35-9634-303B9C4FD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93E"/>
  </w:style>
  <w:style w:type="paragraph" w:styleId="Ttulo1">
    <w:name w:val="heading 1"/>
    <w:basedOn w:val="Normal"/>
    <w:next w:val="Normal"/>
    <w:link w:val="Ttulo1Car"/>
    <w:uiPriority w:val="9"/>
    <w:qFormat/>
    <w:rsid w:val="00E8761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B3D0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B3D07"/>
  </w:style>
  <w:style w:type="paragraph" w:styleId="Piedepgina">
    <w:name w:val="footer"/>
    <w:basedOn w:val="Normal"/>
    <w:link w:val="PiedepginaCar"/>
    <w:uiPriority w:val="99"/>
    <w:unhideWhenUsed/>
    <w:rsid w:val="000B3D0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B3D07"/>
  </w:style>
  <w:style w:type="paragraph" w:customStyle="1" w:styleId="Default">
    <w:name w:val="Default"/>
    <w:rsid w:val="00BF6364"/>
    <w:pPr>
      <w:autoSpaceDE w:val="0"/>
      <w:autoSpaceDN w:val="0"/>
      <w:adjustRightInd w:val="0"/>
      <w:spacing w:after="0" w:line="240" w:lineRule="auto"/>
    </w:pPr>
    <w:rPr>
      <w:rFonts w:ascii="Tahoma" w:hAnsi="Tahoma" w:cs="Tahoma"/>
      <w:color w:val="000000"/>
      <w:sz w:val="24"/>
      <w:szCs w:val="24"/>
    </w:rPr>
  </w:style>
  <w:style w:type="paragraph" w:styleId="Prrafodelista">
    <w:name w:val="List Paragraph"/>
    <w:basedOn w:val="Normal"/>
    <w:uiPriority w:val="34"/>
    <w:qFormat/>
    <w:rsid w:val="008E1378"/>
    <w:pPr>
      <w:ind w:left="720"/>
      <w:contextualSpacing/>
    </w:pPr>
  </w:style>
  <w:style w:type="character" w:styleId="Hipervnculo">
    <w:name w:val="Hyperlink"/>
    <w:basedOn w:val="Fuentedeprrafopredeter"/>
    <w:uiPriority w:val="99"/>
    <w:unhideWhenUsed/>
    <w:rsid w:val="00010166"/>
    <w:rPr>
      <w:color w:val="0000FF"/>
      <w:u w:val="single"/>
    </w:rPr>
  </w:style>
  <w:style w:type="paragraph" w:customStyle="1" w:styleId="comp">
    <w:name w:val="comp"/>
    <w:basedOn w:val="Normal"/>
    <w:rsid w:val="00791F00"/>
    <w:pPr>
      <w:spacing w:before="100" w:beforeAutospacing="1" w:after="100" w:afterAutospacing="1" w:line="240" w:lineRule="auto"/>
    </w:pPr>
    <w:rPr>
      <w:rFonts w:ascii="Times New Roman" w:eastAsia="Times New Roman" w:hAnsi="Times New Roman" w:cs="Times New Roman"/>
      <w:sz w:val="24"/>
      <w:szCs w:val="24"/>
      <w:lang w:eastAsia="es-ES"/>
    </w:rPr>
  </w:style>
  <w:style w:type="table" w:styleId="Tablaconcuadrcula">
    <w:name w:val="Table Grid"/>
    <w:basedOn w:val="Tablanormal"/>
    <w:uiPriority w:val="39"/>
    <w:rsid w:val="00FF21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E809FB"/>
    <w:rPr>
      <w:color w:val="605E5C"/>
      <w:shd w:val="clear" w:color="auto" w:fill="E1DFDD"/>
    </w:rPr>
  </w:style>
  <w:style w:type="character" w:customStyle="1" w:styleId="Ttulo1Car">
    <w:name w:val="Título 1 Car"/>
    <w:basedOn w:val="Fuentedeprrafopredeter"/>
    <w:link w:val="Ttulo1"/>
    <w:uiPriority w:val="9"/>
    <w:rsid w:val="00E87610"/>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E87610"/>
    <w:pPr>
      <w:outlineLvl w:val="9"/>
    </w:pPr>
    <w:rPr>
      <w:lang w:val="en-US"/>
    </w:rPr>
  </w:style>
  <w:style w:type="character" w:styleId="Hipervnculovisitado">
    <w:name w:val="FollowedHyperlink"/>
    <w:basedOn w:val="Fuentedeprrafopredeter"/>
    <w:uiPriority w:val="99"/>
    <w:semiHidden/>
    <w:unhideWhenUsed/>
    <w:rsid w:val="00E87610"/>
    <w:rPr>
      <w:color w:val="954F72" w:themeColor="followedHyperlink"/>
      <w:u w:val="single"/>
    </w:rPr>
  </w:style>
  <w:style w:type="paragraph" w:styleId="TDC1">
    <w:name w:val="toc 1"/>
    <w:basedOn w:val="Normal"/>
    <w:next w:val="Normal"/>
    <w:autoRedefine/>
    <w:uiPriority w:val="39"/>
    <w:unhideWhenUsed/>
    <w:rsid w:val="00BD7D2C"/>
    <w:pPr>
      <w:spacing w:after="100"/>
    </w:pPr>
  </w:style>
  <w:style w:type="paragraph" w:styleId="Textodeglobo">
    <w:name w:val="Balloon Text"/>
    <w:basedOn w:val="Normal"/>
    <w:link w:val="TextodegloboCar"/>
    <w:uiPriority w:val="99"/>
    <w:semiHidden/>
    <w:unhideWhenUsed/>
    <w:rsid w:val="00412D0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12D0C"/>
    <w:rPr>
      <w:rFonts w:ascii="Segoe UI" w:hAnsi="Segoe UI" w:cs="Segoe UI"/>
      <w:sz w:val="18"/>
      <w:szCs w:val="18"/>
    </w:rPr>
  </w:style>
  <w:style w:type="character" w:styleId="Refdecomentario">
    <w:name w:val="annotation reference"/>
    <w:basedOn w:val="Fuentedeprrafopredeter"/>
    <w:uiPriority w:val="99"/>
    <w:semiHidden/>
    <w:unhideWhenUsed/>
    <w:rsid w:val="00412D0C"/>
    <w:rPr>
      <w:sz w:val="16"/>
      <w:szCs w:val="16"/>
    </w:rPr>
  </w:style>
  <w:style w:type="paragraph" w:styleId="Textocomentario">
    <w:name w:val="annotation text"/>
    <w:basedOn w:val="Normal"/>
    <w:link w:val="TextocomentarioCar"/>
    <w:uiPriority w:val="99"/>
    <w:semiHidden/>
    <w:unhideWhenUsed/>
    <w:rsid w:val="00412D0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12D0C"/>
    <w:rPr>
      <w:sz w:val="20"/>
      <w:szCs w:val="20"/>
    </w:rPr>
  </w:style>
  <w:style w:type="paragraph" w:styleId="Asuntodelcomentario">
    <w:name w:val="annotation subject"/>
    <w:basedOn w:val="Textocomentario"/>
    <w:next w:val="Textocomentario"/>
    <w:link w:val="AsuntodelcomentarioCar"/>
    <w:uiPriority w:val="99"/>
    <w:semiHidden/>
    <w:unhideWhenUsed/>
    <w:rsid w:val="00412D0C"/>
    <w:rPr>
      <w:b/>
      <w:bCs/>
    </w:rPr>
  </w:style>
  <w:style w:type="character" w:customStyle="1" w:styleId="AsuntodelcomentarioCar">
    <w:name w:val="Asunto del comentario Car"/>
    <w:basedOn w:val="TextocomentarioCar"/>
    <w:link w:val="Asuntodelcomentario"/>
    <w:uiPriority w:val="99"/>
    <w:semiHidden/>
    <w:rsid w:val="00412D0C"/>
    <w:rPr>
      <w:b/>
      <w:bCs/>
      <w:sz w:val="20"/>
      <w:szCs w:val="20"/>
    </w:rPr>
  </w:style>
  <w:style w:type="paragraph" w:styleId="Revisin">
    <w:name w:val="Revision"/>
    <w:hidden/>
    <w:uiPriority w:val="99"/>
    <w:semiHidden/>
    <w:rsid w:val="00EA04A8"/>
    <w:pPr>
      <w:spacing w:after="0" w:line="240" w:lineRule="auto"/>
    </w:pPr>
  </w:style>
  <w:style w:type="paragraph" w:styleId="Textonotapie">
    <w:name w:val="footnote text"/>
    <w:basedOn w:val="Normal"/>
    <w:link w:val="TextonotapieCar"/>
    <w:uiPriority w:val="99"/>
    <w:semiHidden/>
    <w:unhideWhenUsed/>
    <w:rsid w:val="004D4F75"/>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4D4F75"/>
    <w:rPr>
      <w:sz w:val="20"/>
      <w:szCs w:val="20"/>
    </w:rPr>
  </w:style>
  <w:style w:type="character" w:styleId="Refdenotaalpie">
    <w:name w:val="footnote reference"/>
    <w:basedOn w:val="Fuentedeprrafopredeter"/>
    <w:uiPriority w:val="99"/>
    <w:semiHidden/>
    <w:unhideWhenUsed/>
    <w:rsid w:val="004D4F7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22221">
      <w:bodyDiv w:val="1"/>
      <w:marLeft w:val="0"/>
      <w:marRight w:val="0"/>
      <w:marTop w:val="0"/>
      <w:marBottom w:val="0"/>
      <w:divBdr>
        <w:top w:val="none" w:sz="0" w:space="0" w:color="auto"/>
        <w:left w:val="none" w:sz="0" w:space="0" w:color="auto"/>
        <w:bottom w:val="none" w:sz="0" w:space="0" w:color="auto"/>
        <w:right w:val="none" w:sz="0" w:space="0" w:color="auto"/>
      </w:divBdr>
      <w:divsChild>
        <w:div w:id="1703626610">
          <w:marLeft w:val="0"/>
          <w:marRight w:val="0"/>
          <w:marTop w:val="0"/>
          <w:marBottom w:val="0"/>
          <w:divBdr>
            <w:top w:val="none" w:sz="0" w:space="0" w:color="auto"/>
            <w:left w:val="none" w:sz="0" w:space="0" w:color="auto"/>
            <w:bottom w:val="none" w:sz="0" w:space="0" w:color="auto"/>
            <w:right w:val="none" w:sz="0" w:space="0" w:color="auto"/>
          </w:divBdr>
        </w:div>
      </w:divsChild>
    </w:div>
    <w:div w:id="48725113">
      <w:bodyDiv w:val="1"/>
      <w:marLeft w:val="0"/>
      <w:marRight w:val="0"/>
      <w:marTop w:val="0"/>
      <w:marBottom w:val="0"/>
      <w:divBdr>
        <w:top w:val="none" w:sz="0" w:space="0" w:color="auto"/>
        <w:left w:val="none" w:sz="0" w:space="0" w:color="auto"/>
        <w:bottom w:val="none" w:sz="0" w:space="0" w:color="auto"/>
        <w:right w:val="none" w:sz="0" w:space="0" w:color="auto"/>
      </w:divBdr>
    </w:div>
    <w:div w:id="139199777">
      <w:bodyDiv w:val="1"/>
      <w:marLeft w:val="0"/>
      <w:marRight w:val="0"/>
      <w:marTop w:val="0"/>
      <w:marBottom w:val="0"/>
      <w:divBdr>
        <w:top w:val="none" w:sz="0" w:space="0" w:color="auto"/>
        <w:left w:val="none" w:sz="0" w:space="0" w:color="auto"/>
        <w:bottom w:val="none" w:sz="0" w:space="0" w:color="auto"/>
        <w:right w:val="none" w:sz="0" w:space="0" w:color="auto"/>
      </w:divBdr>
    </w:div>
    <w:div w:id="159271086">
      <w:bodyDiv w:val="1"/>
      <w:marLeft w:val="0"/>
      <w:marRight w:val="0"/>
      <w:marTop w:val="0"/>
      <w:marBottom w:val="0"/>
      <w:divBdr>
        <w:top w:val="none" w:sz="0" w:space="0" w:color="auto"/>
        <w:left w:val="none" w:sz="0" w:space="0" w:color="auto"/>
        <w:bottom w:val="none" w:sz="0" w:space="0" w:color="auto"/>
        <w:right w:val="none" w:sz="0" w:space="0" w:color="auto"/>
      </w:divBdr>
    </w:div>
    <w:div w:id="173502169">
      <w:bodyDiv w:val="1"/>
      <w:marLeft w:val="0"/>
      <w:marRight w:val="0"/>
      <w:marTop w:val="0"/>
      <w:marBottom w:val="0"/>
      <w:divBdr>
        <w:top w:val="none" w:sz="0" w:space="0" w:color="auto"/>
        <w:left w:val="none" w:sz="0" w:space="0" w:color="auto"/>
        <w:bottom w:val="none" w:sz="0" w:space="0" w:color="auto"/>
        <w:right w:val="none" w:sz="0" w:space="0" w:color="auto"/>
      </w:divBdr>
    </w:div>
    <w:div w:id="193007730">
      <w:bodyDiv w:val="1"/>
      <w:marLeft w:val="0"/>
      <w:marRight w:val="0"/>
      <w:marTop w:val="0"/>
      <w:marBottom w:val="0"/>
      <w:divBdr>
        <w:top w:val="none" w:sz="0" w:space="0" w:color="auto"/>
        <w:left w:val="none" w:sz="0" w:space="0" w:color="auto"/>
        <w:bottom w:val="none" w:sz="0" w:space="0" w:color="auto"/>
        <w:right w:val="none" w:sz="0" w:space="0" w:color="auto"/>
      </w:divBdr>
    </w:div>
    <w:div w:id="210381213">
      <w:bodyDiv w:val="1"/>
      <w:marLeft w:val="0"/>
      <w:marRight w:val="0"/>
      <w:marTop w:val="0"/>
      <w:marBottom w:val="0"/>
      <w:divBdr>
        <w:top w:val="none" w:sz="0" w:space="0" w:color="auto"/>
        <w:left w:val="none" w:sz="0" w:space="0" w:color="auto"/>
        <w:bottom w:val="none" w:sz="0" w:space="0" w:color="auto"/>
        <w:right w:val="none" w:sz="0" w:space="0" w:color="auto"/>
      </w:divBdr>
    </w:div>
    <w:div w:id="235096722">
      <w:bodyDiv w:val="1"/>
      <w:marLeft w:val="0"/>
      <w:marRight w:val="0"/>
      <w:marTop w:val="0"/>
      <w:marBottom w:val="0"/>
      <w:divBdr>
        <w:top w:val="none" w:sz="0" w:space="0" w:color="auto"/>
        <w:left w:val="none" w:sz="0" w:space="0" w:color="auto"/>
        <w:bottom w:val="none" w:sz="0" w:space="0" w:color="auto"/>
        <w:right w:val="none" w:sz="0" w:space="0" w:color="auto"/>
      </w:divBdr>
    </w:div>
    <w:div w:id="323705587">
      <w:bodyDiv w:val="1"/>
      <w:marLeft w:val="0"/>
      <w:marRight w:val="0"/>
      <w:marTop w:val="0"/>
      <w:marBottom w:val="0"/>
      <w:divBdr>
        <w:top w:val="none" w:sz="0" w:space="0" w:color="auto"/>
        <w:left w:val="none" w:sz="0" w:space="0" w:color="auto"/>
        <w:bottom w:val="none" w:sz="0" w:space="0" w:color="auto"/>
        <w:right w:val="none" w:sz="0" w:space="0" w:color="auto"/>
      </w:divBdr>
    </w:div>
    <w:div w:id="374236017">
      <w:bodyDiv w:val="1"/>
      <w:marLeft w:val="0"/>
      <w:marRight w:val="0"/>
      <w:marTop w:val="0"/>
      <w:marBottom w:val="0"/>
      <w:divBdr>
        <w:top w:val="none" w:sz="0" w:space="0" w:color="auto"/>
        <w:left w:val="none" w:sz="0" w:space="0" w:color="auto"/>
        <w:bottom w:val="none" w:sz="0" w:space="0" w:color="auto"/>
        <w:right w:val="none" w:sz="0" w:space="0" w:color="auto"/>
      </w:divBdr>
    </w:div>
    <w:div w:id="498348664">
      <w:bodyDiv w:val="1"/>
      <w:marLeft w:val="0"/>
      <w:marRight w:val="0"/>
      <w:marTop w:val="0"/>
      <w:marBottom w:val="0"/>
      <w:divBdr>
        <w:top w:val="none" w:sz="0" w:space="0" w:color="auto"/>
        <w:left w:val="none" w:sz="0" w:space="0" w:color="auto"/>
        <w:bottom w:val="none" w:sz="0" w:space="0" w:color="auto"/>
        <w:right w:val="none" w:sz="0" w:space="0" w:color="auto"/>
      </w:divBdr>
    </w:div>
    <w:div w:id="590357428">
      <w:bodyDiv w:val="1"/>
      <w:marLeft w:val="0"/>
      <w:marRight w:val="0"/>
      <w:marTop w:val="0"/>
      <w:marBottom w:val="0"/>
      <w:divBdr>
        <w:top w:val="none" w:sz="0" w:space="0" w:color="auto"/>
        <w:left w:val="none" w:sz="0" w:space="0" w:color="auto"/>
        <w:bottom w:val="none" w:sz="0" w:space="0" w:color="auto"/>
        <w:right w:val="none" w:sz="0" w:space="0" w:color="auto"/>
      </w:divBdr>
    </w:div>
    <w:div w:id="591204008">
      <w:bodyDiv w:val="1"/>
      <w:marLeft w:val="0"/>
      <w:marRight w:val="0"/>
      <w:marTop w:val="0"/>
      <w:marBottom w:val="0"/>
      <w:divBdr>
        <w:top w:val="none" w:sz="0" w:space="0" w:color="auto"/>
        <w:left w:val="none" w:sz="0" w:space="0" w:color="auto"/>
        <w:bottom w:val="none" w:sz="0" w:space="0" w:color="auto"/>
        <w:right w:val="none" w:sz="0" w:space="0" w:color="auto"/>
      </w:divBdr>
    </w:div>
    <w:div w:id="613709726">
      <w:bodyDiv w:val="1"/>
      <w:marLeft w:val="0"/>
      <w:marRight w:val="0"/>
      <w:marTop w:val="0"/>
      <w:marBottom w:val="0"/>
      <w:divBdr>
        <w:top w:val="none" w:sz="0" w:space="0" w:color="auto"/>
        <w:left w:val="none" w:sz="0" w:space="0" w:color="auto"/>
        <w:bottom w:val="none" w:sz="0" w:space="0" w:color="auto"/>
        <w:right w:val="none" w:sz="0" w:space="0" w:color="auto"/>
      </w:divBdr>
    </w:div>
    <w:div w:id="658265902">
      <w:bodyDiv w:val="1"/>
      <w:marLeft w:val="0"/>
      <w:marRight w:val="0"/>
      <w:marTop w:val="0"/>
      <w:marBottom w:val="0"/>
      <w:divBdr>
        <w:top w:val="none" w:sz="0" w:space="0" w:color="auto"/>
        <w:left w:val="none" w:sz="0" w:space="0" w:color="auto"/>
        <w:bottom w:val="none" w:sz="0" w:space="0" w:color="auto"/>
        <w:right w:val="none" w:sz="0" w:space="0" w:color="auto"/>
      </w:divBdr>
    </w:div>
    <w:div w:id="664432682">
      <w:bodyDiv w:val="1"/>
      <w:marLeft w:val="0"/>
      <w:marRight w:val="0"/>
      <w:marTop w:val="0"/>
      <w:marBottom w:val="0"/>
      <w:divBdr>
        <w:top w:val="none" w:sz="0" w:space="0" w:color="auto"/>
        <w:left w:val="none" w:sz="0" w:space="0" w:color="auto"/>
        <w:bottom w:val="none" w:sz="0" w:space="0" w:color="auto"/>
        <w:right w:val="none" w:sz="0" w:space="0" w:color="auto"/>
      </w:divBdr>
    </w:div>
    <w:div w:id="707294051">
      <w:bodyDiv w:val="1"/>
      <w:marLeft w:val="0"/>
      <w:marRight w:val="0"/>
      <w:marTop w:val="0"/>
      <w:marBottom w:val="0"/>
      <w:divBdr>
        <w:top w:val="none" w:sz="0" w:space="0" w:color="auto"/>
        <w:left w:val="none" w:sz="0" w:space="0" w:color="auto"/>
        <w:bottom w:val="none" w:sz="0" w:space="0" w:color="auto"/>
        <w:right w:val="none" w:sz="0" w:space="0" w:color="auto"/>
      </w:divBdr>
    </w:div>
    <w:div w:id="747507791">
      <w:bodyDiv w:val="1"/>
      <w:marLeft w:val="0"/>
      <w:marRight w:val="0"/>
      <w:marTop w:val="0"/>
      <w:marBottom w:val="0"/>
      <w:divBdr>
        <w:top w:val="none" w:sz="0" w:space="0" w:color="auto"/>
        <w:left w:val="none" w:sz="0" w:space="0" w:color="auto"/>
        <w:bottom w:val="none" w:sz="0" w:space="0" w:color="auto"/>
        <w:right w:val="none" w:sz="0" w:space="0" w:color="auto"/>
      </w:divBdr>
    </w:div>
    <w:div w:id="754088336">
      <w:bodyDiv w:val="1"/>
      <w:marLeft w:val="0"/>
      <w:marRight w:val="0"/>
      <w:marTop w:val="0"/>
      <w:marBottom w:val="0"/>
      <w:divBdr>
        <w:top w:val="none" w:sz="0" w:space="0" w:color="auto"/>
        <w:left w:val="none" w:sz="0" w:space="0" w:color="auto"/>
        <w:bottom w:val="none" w:sz="0" w:space="0" w:color="auto"/>
        <w:right w:val="none" w:sz="0" w:space="0" w:color="auto"/>
      </w:divBdr>
    </w:div>
    <w:div w:id="760685529">
      <w:bodyDiv w:val="1"/>
      <w:marLeft w:val="0"/>
      <w:marRight w:val="0"/>
      <w:marTop w:val="0"/>
      <w:marBottom w:val="0"/>
      <w:divBdr>
        <w:top w:val="none" w:sz="0" w:space="0" w:color="auto"/>
        <w:left w:val="none" w:sz="0" w:space="0" w:color="auto"/>
        <w:bottom w:val="none" w:sz="0" w:space="0" w:color="auto"/>
        <w:right w:val="none" w:sz="0" w:space="0" w:color="auto"/>
      </w:divBdr>
    </w:div>
    <w:div w:id="838498955">
      <w:bodyDiv w:val="1"/>
      <w:marLeft w:val="0"/>
      <w:marRight w:val="0"/>
      <w:marTop w:val="0"/>
      <w:marBottom w:val="0"/>
      <w:divBdr>
        <w:top w:val="none" w:sz="0" w:space="0" w:color="auto"/>
        <w:left w:val="none" w:sz="0" w:space="0" w:color="auto"/>
        <w:bottom w:val="none" w:sz="0" w:space="0" w:color="auto"/>
        <w:right w:val="none" w:sz="0" w:space="0" w:color="auto"/>
      </w:divBdr>
    </w:div>
    <w:div w:id="850991501">
      <w:bodyDiv w:val="1"/>
      <w:marLeft w:val="0"/>
      <w:marRight w:val="0"/>
      <w:marTop w:val="0"/>
      <w:marBottom w:val="0"/>
      <w:divBdr>
        <w:top w:val="none" w:sz="0" w:space="0" w:color="auto"/>
        <w:left w:val="none" w:sz="0" w:space="0" w:color="auto"/>
        <w:bottom w:val="none" w:sz="0" w:space="0" w:color="auto"/>
        <w:right w:val="none" w:sz="0" w:space="0" w:color="auto"/>
      </w:divBdr>
    </w:div>
    <w:div w:id="910777750">
      <w:bodyDiv w:val="1"/>
      <w:marLeft w:val="0"/>
      <w:marRight w:val="0"/>
      <w:marTop w:val="0"/>
      <w:marBottom w:val="0"/>
      <w:divBdr>
        <w:top w:val="none" w:sz="0" w:space="0" w:color="auto"/>
        <w:left w:val="none" w:sz="0" w:space="0" w:color="auto"/>
        <w:bottom w:val="none" w:sz="0" w:space="0" w:color="auto"/>
        <w:right w:val="none" w:sz="0" w:space="0" w:color="auto"/>
      </w:divBdr>
    </w:div>
    <w:div w:id="914121586">
      <w:bodyDiv w:val="1"/>
      <w:marLeft w:val="0"/>
      <w:marRight w:val="0"/>
      <w:marTop w:val="0"/>
      <w:marBottom w:val="0"/>
      <w:divBdr>
        <w:top w:val="none" w:sz="0" w:space="0" w:color="auto"/>
        <w:left w:val="none" w:sz="0" w:space="0" w:color="auto"/>
        <w:bottom w:val="none" w:sz="0" w:space="0" w:color="auto"/>
        <w:right w:val="none" w:sz="0" w:space="0" w:color="auto"/>
      </w:divBdr>
    </w:div>
    <w:div w:id="926885840">
      <w:bodyDiv w:val="1"/>
      <w:marLeft w:val="0"/>
      <w:marRight w:val="0"/>
      <w:marTop w:val="0"/>
      <w:marBottom w:val="0"/>
      <w:divBdr>
        <w:top w:val="none" w:sz="0" w:space="0" w:color="auto"/>
        <w:left w:val="none" w:sz="0" w:space="0" w:color="auto"/>
        <w:bottom w:val="none" w:sz="0" w:space="0" w:color="auto"/>
        <w:right w:val="none" w:sz="0" w:space="0" w:color="auto"/>
      </w:divBdr>
    </w:div>
    <w:div w:id="956373903">
      <w:bodyDiv w:val="1"/>
      <w:marLeft w:val="0"/>
      <w:marRight w:val="0"/>
      <w:marTop w:val="0"/>
      <w:marBottom w:val="0"/>
      <w:divBdr>
        <w:top w:val="none" w:sz="0" w:space="0" w:color="auto"/>
        <w:left w:val="none" w:sz="0" w:space="0" w:color="auto"/>
        <w:bottom w:val="none" w:sz="0" w:space="0" w:color="auto"/>
        <w:right w:val="none" w:sz="0" w:space="0" w:color="auto"/>
      </w:divBdr>
    </w:div>
    <w:div w:id="987902809">
      <w:bodyDiv w:val="1"/>
      <w:marLeft w:val="0"/>
      <w:marRight w:val="0"/>
      <w:marTop w:val="0"/>
      <w:marBottom w:val="0"/>
      <w:divBdr>
        <w:top w:val="none" w:sz="0" w:space="0" w:color="auto"/>
        <w:left w:val="none" w:sz="0" w:space="0" w:color="auto"/>
        <w:bottom w:val="none" w:sz="0" w:space="0" w:color="auto"/>
        <w:right w:val="none" w:sz="0" w:space="0" w:color="auto"/>
      </w:divBdr>
    </w:div>
    <w:div w:id="1105078919">
      <w:bodyDiv w:val="1"/>
      <w:marLeft w:val="0"/>
      <w:marRight w:val="0"/>
      <w:marTop w:val="0"/>
      <w:marBottom w:val="0"/>
      <w:divBdr>
        <w:top w:val="none" w:sz="0" w:space="0" w:color="auto"/>
        <w:left w:val="none" w:sz="0" w:space="0" w:color="auto"/>
        <w:bottom w:val="none" w:sz="0" w:space="0" w:color="auto"/>
        <w:right w:val="none" w:sz="0" w:space="0" w:color="auto"/>
      </w:divBdr>
    </w:div>
    <w:div w:id="1106079420">
      <w:bodyDiv w:val="1"/>
      <w:marLeft w:val="0"/>
      <w:marRight w:val="0"/>
      <w:marTop w:val="0"/>
      <w:marBottom w:val="0"/>
      <w:divBdr>
        <w:top w:val="none" w:sz="0" w:space="0" w:color="auto"/>
        <w:left w:val="none" w:sz="0" w:space="0" w:color="auto"/>
        <w:bottom w:val="none" w:sz="0" w:space="0" w:color="auto"/>
        <w:right w:val="none" w:sz="0" w:space="0" w:color="auto"/>
      </w:divBdr>
    </w:div>
    <w:div w:id="1108698690">
      <w:bodyDiv w:val="1"/>
      <w:marLeft w:val="0"/>
      <w:marRight w:val="0"/>
      <w:marTop w:val="0"/>
      <w:marBottom w:val="0"/>
      <w:divBdr>
        <w:top w:val="none" w:sz="0" w:space="0" w:color="auto"/>
        <w:left w:val="none" w:sz="0" w:space="0" w:color="auto"/>
        <w:bottom w:val="none" w:sz="0" w:space="0" w:color="auto"/>
        <w:right w:val="none" w:sz="0" w:space="0" w:color="auto"/>
      </w:divBdr>
    </w:div>
    <w:div w:id="1137645042">
      <w:bodyDiv w:val="1"/>
      <w:marLeft w:val="0"/>
      <w:marRight w:val="0"/>
      <w:marTop w:val="0"/>
      <w:marBottom w:val="0"/>
      <w:divBdr>
        <w:top w:val="none" w:sz="0" w:space="0" w:color="auto"/>
        <w:left w:val="none" w:sz="0" w:space="0" w:color="auto"/>
        <w:bottom w:val="none" w:sz="0" w:space="0" w:color="auto"/>
        <w:right w:val="none" w:sz="0" w:space="0" w:color="auto"/>
      </w:divBdr>
    </w:div>
    <w:div w:id="1274822532">
      <w:bodyDiv w:val="1"/>
      <w:marLeft w:val="0"/>
      <w:marRight w:val="0"/>
      <w:marTop w:val="0"/>
      <w:marBottom w:val="0"/>
      <w:divBdr>
        <w:top w:val="none" w:sz="0" w:space="0" w:color="auto"/>
        <w:left w:val="none" w:sz="0" w:space="0" w:color="auto"/>
        <w:bottom w:val="none" w:sz="0" w:space="0" w:color="auto"/>
        <w:right w:val="none" w:sz="0" w:space="0" w:color="auto"/>
      </w:divBdr>
    </w:div>
    <w:div w:id="1332222477">
      <w:bodyDiv w:val="1"/>
      <w:marLeft w:val="0"/>
      <w:marRight w:val="0"/>
      <w:marTop w:val="0"/>
      <w:marBottom w:val="0"/>
      <w:divBdr>
        <w:top w:val="none" w:sz="0" w:space="0" w:color="auto"/>
        <w:left w:val="none" w:sz="0" w:space="0" w:color="auto"/>
        <w:bottom w:val="none" w:sz="0" w:space="0" w:color="auto"/>
        <w:right w:val="none" w:sz="0" w:space="0" w:color="auto"/>
      </w:divBdr>
    </w:div>
    <w:div w:id="1373573416">
      <w:bodyDiv w:val="1"/>
      <w:marLeft w:val="0"/>
      <w:marRight w:val="0"/>
      <w:marTop w:val="0"/>
      <w:marBottom w:val="0"/>
      <w:divBdr>
        <w:top w:val="none" w:sz="0" w:space="0" w:color="auto"/>
        <w:left w:val="none" w:sz="0" w:space="0" w:color="auto"/>
        <w:bottom w:val="none" w:sz="0" w:space="0" w:color="auto"/>
        <w:right w:val="none" w:sz="0" w:space="0" w:color="auto"/>
      </w:divBdr>
    </w:div>
    <w:div w:id="1395934192">
      <w:bodyDiv w:val="1"/>
      <w:marLeft w:val="0"/>
      <w:marRight w:val="0"/>
      <w:marTop w:val="0"/>
      <w:marBottom w:val="0"/>
      <w:divBdr>
        <w:top w:val="none" w:sz="0" w:space="0" w:color="auto"/>
        <w:left w:val="none" w:sz="0" w:space="0" w:color="auto"/>
        <w:bottom w:val="none" w:sz="0" w:space="0" w:color="auto"/>
        <w:right w:val="none" w:sz="0" w:space="0" w:color="auto"/>
      </w:divBdr>
    </w:div>
    <w:div w:id="1579753128">
      <w:bodyDiv w:val="1"/>
      <w:marLeft w:val="0"/>
      <w:marRight w:val="0"/>
      <w:marTop w:val="0"/>
      <w:marBottom w:val="0"/>
      <w:divBdr>
        <w:top w:val="none" w:sz="0" w:space="0" w:color="auto"/>
        <w:left w:val="none" w:sz="0" w:space="0" w:color="auto"/>
        <w:bottom w:val="none" w:sz="0" w:space="0" w:color="auto"/>
        <w:right w:val="none" w:sz="0" w:space="0" w:color="auto"/>
      </w:divBdr>
    </w:div>
    <w:div w:id="1591961400">
      <w:bodyDiv w:val="1"/>
      <w:marLeft w:val="0"/>
      <w:marRight w:val="0"/>
      <w:marTop w:val="0"/>
      <w:marBottom w:val="0"/>
      <w:divBdr>
        <w:top w:val="none" w:sz="0" w:space="0" w:color="auto"/>
        <w:left w:val="none" w:sz="0" w:space="0" w:color="auto"/>
        <w:bottom w:val="none" w:sz="0" w:space="0" w:color="auto"/>
        <w:right w:val="none" w:sz="0" w:space="0" w:color="auto"/>
      </w:divBdr>
    </w:div>
    <w:div w:id="1598370756">
      <w:bodyDiv w:val="1"/>
      <w:marLeft w:val="0"/>
      <w:marRight w:val="0"/>
      <w:marTop w:val="0"/>
      <w:marBottom w:val="0"/>
      <w:divBdr>
        <w:top w:val="none" w:sz="0" w:space="0" w:color="auto"/>
        <w:left w:val="none" w:sz="0" w:space="0" w:color="auto"/>
        <w:bottom w:val="none" w:sz="0" w:space="0" w:color="auto"/>
        <w:right w:val="none" w:sz="0" w:space="0" w:color="auto"/>
      </w:divBdr>
    </w:div>
    <w:div w:id="1603956230">
      <w:bodyDiv w:val="1"/>
      <w:marLeft w:val="0"/>
      <w:marRight w:val="0"/>
      <w:marTop w:val="0"/>
      <w:marBottom w:val="0"/>
      <w:divBdr>
        <w:top w:val="none" w:sz="0" w:space="0" w:color="auto"/>
        <w:left w:val="none" w:sz="0" w:space="0" w:color="auto"/>
        <w:bottom w:val="none" w:sz="0" w:space="0" w:color="auto"/>
        <w:right w:val="none" w:sz="0" w:space="0" w:color="auto"/>
      </w:divBdr>
    </w:div>
    <w:div w:id="1646617369">
      <w:bodyDiv w:val="1"/>
      <w:marLeft w:val="0"/>
      <w:marRight w:val="0"/>
      <w:marTop w:val="0"/>
      <w:marBottom w:val="0"/>
      <w:divBdr>
        <w:top w:val="none" w:sz="0" w:space="0" w:color="auto"/>
        <w:left w:val="none" w:sz="0" w:space="0" w:color="auto"/>
        <w:bottom w:val="none" w:sz="0" w:space="0" w:color="auto"/>
        <w:right w:val="none" w:sz="0" w:space="0" w:color="auto"/>
      </w:divBdr>
    </w:div>
    <w:div w:id="1654140660">
      <w:bodyDiv w:val="1"/>
      <w:marLeft w:val="0"/>
      <w:marRight w:val="0"/>
      <w:marTop w:val="0"/>
      <w:marBottom w:val="0"/>
      <w:divBdr>
        <w:top w:val="none" w:sz="0" w:space="0" w:color="auto"/>
        <w:left w:val="none" w:sz="0" w:space="0" w:color="auto"/>
        <w:bottom w:val="none" w:sz="0" w:space="0" w:color="auto"/>
        <w:right w:val="none" w:sz="0" w:space="0" w:color="auto"/>
      </w:divBdr>
    </w:div>
    <w:div w:id="1655914732">
      <w:bodyDiv w:val="1"/>
      <w:marLeft w:val="0"/>
      <w:marRight w:val="0"/>
      <w:marTop w:val="0"/>
      <w:marBottom w:val="0"/>
      <w:divBdr>
        <w:top w:val="none" w:sz="0" w:space="0" w:color="auto"/>
        <w:left w:val="none" w:sz="0" w:space="0" w:color="auto"/>
        <w:bottom w:val="none" w:sz="0" w:space="0" w:color="auto"/>
        <w:right w:val="none" w:sz="0" w:space="0" w:color="auto"/>
      </w:divBdr>
    </w:div>
    <w:div w:id="1673101224">
      <w:bodyDiv w:val="1"/>
      <w:marLeft w:val="0"/>
      <w:marRight w:val="0"/>
      <w:marTop w:val="0"/>
      <w:marBottom w:val="0"/>
      <w:divBdr>
        <w:top w:val="none" w:sz="0" w:space="0" w:color="auto"/>
        <w:left w:val="none" w:sz="0" w:space="0" w:color="auto"/>
        <w:bottom w:val="none" w:sz="0" w:space="0" w:color="auto"/>
        <w:right w:val="none" w:sz="0" w:space="0" w:color="auto"/>
      </w:divBdr>
    </w:div>
    <w:div w:id="1677270150">
      <w:bodyDiv w:val="1"/>
      <w:marLeft w:val="0"/>
      <w:marRight w:val="0"/>
      <w:marTop w:val="0"/>
      <w:marBottom w:val="0"/>
      <w:divBdr>
        <w:top w:val="none" w:sz="0" w:space="0" w:color="auto"/>
        <w:left w:val="none" w:sz="0" w:space="0" w:color="auto"/>
        <w:bottom w:val="none" w:sz="0" w:space="0" w:color="auto"/>
        <w:right w:val="none" w:sz="0" w:space="0" w:color="auto"/>
      </w:divBdr>
    </w:div>
    <w:div w:id="1689142664">
      <w:bodyDiv w:val="1"/>
      <w:marLeft w:val="0"/>
      <w:marRight w:val="0"/>
      <w:marTop w:val="0"/>
      <w:marBottom w:val="0"/>
      <w:divBdr>
        <w:top w:val="none" w:sz="0" w:space="0" w:color="auto"/>
        <w:left w:val="none" w:sz="0" w:space="0" w:color="auto"/>
        <w:bottom w:val="none" w:sz="0" w:space="0" w:color="auto"/>
        <w:right w:val="none" w:sz="0" w:space="0" w:color="auto"/>
      </w:divBdr>
    </w:div>
    <w:div w:id="1717075028">
      <w:bodyDiv w:val="1"/>
      <w:marLeft w:val="0"/>
      <w:marRight w:val="0"/>
      <w:marTop w:val="0"/>
      <w:marBottom w:val="0"/>
      <w:divBdr>
        <w:top w:val="none" w:sz="0" w:space="0" w:color="auto"/>
        <w:left w:val="none" w:sz="0" w:space="0" w:color="auto"/>
        <w:bottom w:val="none" w:sz="0" w:space="0" w:color="auto"/>
        <w:right w:val="none" w:sz="0" w:space="0" w:color="auto"/>
      </w:divBdr>
    </w:div>
    <w:div w:id="1811971410">
      <w:bodyDiv w:val="1"/>
      <w:marLeft w:val="0"/>
      <w:marRight w:val="0"/>
      <w:marTop w:val="0"/>
      <w:marBottom w:val="0"/>
      <w:divBdr>
        <w:top w:val="none" w:sz="0" w:space="0" w:color="auto"/>
        <w:left w:val="none" w:sz="0" w:space="0" w:color="auto"/>
        <w:bottom w:val="none" w:sz="0" w:space="0" w:color="auto"/>
        <w:right w:val="none" w:sz="0" w:space="0" w:color="auto"/>
      </w:divBdr>
    </w:div>
    <w:div w:id="1813254993">
      <w:bodyDiv w:val="1"/>
      <w:marLeft w:val="0"/>
      <w:marRight w:val="0"/>
      <w:marTop w:val="0"/>
      <w:marBottom w:val="0"/>
      <w:divBdr>
        <w:top w:val="none" w:sz="0" w:space="0" w:color="auto"/>
        <w:left w:val="none" w:sz="0" w:space="0" w:color="auto"/>
        <w:bottom w:val="none" w:sz="0" w:space="0" w:color="auto"/>
        <w:right w:val="none" w:sz="0" w:space="0" w:color="auto"/>
      </w:divBdr>
    </w:div>
    <w:div w:id="1854420034">
      <w:bodyDiv w:val="1"/>
      <w:marLeft w:val="0"/>
      <w:marRight w:val="0"/>
      <w:marTop w:val="0"/>
      <w:marBottom w:val="0"/>
      <w:divBdr>
        <w:top w:val="none" w:sz="0" w:space="0" w:color="auto"/>
        <w:left w:val="none" w:sz="0" w:space="0" w:color="auto"/>
        <w:bottom w:val="none" w:sz="0" w:space="0" w:color="auto"/>
        <w:right w:val="none" w:sz="0" w:space="0" w:color="auto"/>
      </w:divBdr>
    </w:div>
    <w:div w:id="1869485256">
      <w:bodyDiv w:val="1"/>
      <w:marLeft w:val="0"/>
      <w:marRight w:val="0"/>
      <w:marTop w:val="0"/>
      <w:marBottom w:val="0"/>
      <w:divBdr>
        <w:top w:val="none" w:sz="0" w:space="0" w:color="auto"/>
        <w:left w:val="none" w:sz="0" w:space="0" w:color="auto"/>
        <w:bottom w:val="none" w:sz="0" w:space="0" w:color="auto"/>
        <w:right w:val="none" w:sz="0" w:space="0" w:color="auto"/>
      </w:divBdr>
    </w:div>
    <w:div w:id="1877428055">
      <w:bodyDiv w:val="1"/>
      <w:marLeft w:val="0"/>
      <w:marRight w:val="0"/>
      <w:marTop w:val="0"/>
      <w:marBottom w:val="0"/>
      <w:divBdr>
        <w:top w:val="none" w:sz="0" w:space="0" w:color="auto"/>
        <w:left w:val="none" w:sz="0" w:space="0" w:color="auto"/>
        <w:bottom w:val="none" w:sz="0" w:space="0" w:color="auto"/>
        <w:right w:val="none" w:sz="0" w:space="0" w:color="auto"/>
      </w:divBdr>
    </w:div>
    <w:div w:id="1879853142">
      <w:bodyDiv w:val="1"/>
      <w:marLeft w:val="0"/>
      <w:marRight w:val="0"/>
      <w:marTop w:val="0"/>
      <w:marBottom w:val="0"/>
      <w:divBdr>
        <w:top w:val="none" w:sz="0" w:space="0" w:color="auto"/>
        <w:left w:val="none" w:sz="0" w:space="0" w:color="auto"/>
        <w:bottom w:val="none" w:sz="0" w:space="0" w:color="auto"/>
        <w:right w:val="none" w:sz="0" w:space="0" w:color="auto"/>
      </w:divBdr>
    </w:div>
    <w:div w:id="1916429330">
      <w:bodyDiv w:val="1"/>
      <w:marLeft w:val="0"/>
      <w:marRight w:val="0"/>
      <w:marTop w:val="0"/>
      <w:marBottom w:val="0"/>
      <w:divBdr>
        <w:top w:val="none" w:sz="0" w:space="0" w:color="auto"/>
        <w:left w:val="none" w:sz="0" w:space="0" w:color="auto"/>
        <w:bottom w:val="none" w:sz="0" w:space="0" w:color="auto"/>
        <w:right w:val="none" w:sz="0" w:space="0" w:color="auto"/>
      </w:divBdr>
    </w:div>
    <w:div w:id="1938905116">
      <w:bodyDiv w:val="1"/>
      <w:marLeft w:val="0"/>
      <w:marRight w:val="0"/>
      <w:marTop w:val="0"/>
      <w:marBottom w:val="0"/>
      <w:divBdr>
        <w:top w:val="none" w:sz="0" w:space="0" w:color="auto"/>
        <w:left w:val="none" w:sz="0" w:space="0" w:color="auto"/>
        <w:bottom w:val="none" w:sz="0" w:space="0" w:color="auto"/>
        <w:right w:val="none" w:sz="0" w:space="0" w:color="auto"/>
      </w:divBdr>
    </w:div>
    <w:div w:id="2016490331">
      <w:bodyDiv w:val="1"/>
      <w:marLeft w:val="0"/>
      <w:marRight w:val="0"/>
      <w:marTop w:val="0"/>
      <w:marBottom w:val="0"/>
      <w:divBdr>
        <w:top w:val="none" w:sz="0" w:space="0" w:color="auto"/>
        <w:left w:val="none" w:sz="0" w:space="0" w:color="auto"/>
        <w:bottom w:val="none" w:sz="0" w:space="0" w:color="auto"/>
        <w:right w:val="none" w:sz="0" w:space="0" w:color="auto"/>
      </w:divBdr>
    </w:div>
    <w:div w:id="2045977071">
      <w:bodyDiv w:val="1"/>
      <w:marLeft w:val="0"/>
      <w:marRight w:val="0"/>
      <w:marTop w:val="0"/>
      <w:marBottom w:val="0"/>
      <w:divBdr>
        <w:top w:val="none" w:sz="0" w:space="0" w:color="auto"/>
        <w:left w:val="none" w:sz="0" w:space="0" w:color="auto"/>
        <w:bottom w:val="none" w:sz="0" w:space="0" w:color="auto"/>
        <w:right w:val="none" w:sz="0" w:space="0" w:color="auto"/>
      </w:divBdr>
    </w:div>
    <w:div w:id="2101873646">
      <w:bodyDiv w:val="1"/>
      <w:marLeft w:val="0"/>
      <w:marRight w:val="0"/>
      <w:marTop w:val="0"/>
      <w:marBottom w:val="0"/>
      <w:divBdr>
        <w:top w:val="none" w:sz="0" w:space="0" w:color="auto"/>
        <w:left w:val="none" w:sz="0" w:space="0" w:color="auto"/>
        <w:bottom w:val="none" w:sz="0" w:space="0" w:color="auto"/>
        <w:right w:val="none" w:sz="0" w:space="0" w:color="auto"/>
      </w:divBdr>
    </w:div>
    <w:div w:id="2130973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1.png"/><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hyperlink" Target="mailto:InspectionLoanTapes@gruposantander.com" TargetMode="External"/><Relationship Id="rId34" Type="http://schemas.openxmlformats.org/officeDocument/2006/relationships/image" Target="media/image15.png"/><Relationship Id="rId42" Type="http://schemas.openxmlformats.org/officeDocument/2006/relationships/header" Target="header4.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2.png"/><Relationship Id="rId29" Type="http://schemas.openxmlformats.org/officeDocument/2006/relationships/image" Target="media/image10.png"/><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hyperlink" Target="mailto:InspectionLoanTapes@gruposantander.com" TargetMode="External"/><Relationship Id="rId31" Type="http://schemas.openxmlformats.org/officeDocument/2006/relationships/image" Target="media/image12.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yperlink" Target="https://webcdi.aacc.gs.corp/portal/buscador/" TargetMode="Externa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s>
</file>

<file path=word/_rels/header4.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C2D3ED97170E4B9280DA12ED175D08" ma:contentTypeVersion="7" ma:contentTypeDescription="Create a new document." ma:contentTypeScope="" ma:versionID="fa10dac7acc8825bdd0e5d2bc7ee184d">
  <xsd:schema xmlns:xsd="http://www.w3.org/2001/XMLSchema" xmlns:xs="http://www.w3.org/2001/XMLSchema" xmlns:p="http://schemas.microsoft.com/office/2006/metadata/properties" xmlns:ns2="0deb8465-17ac-43ac-816d-d04ab7aca019" xmlns:ns3="0a445346-87c5-46b1-91e1-f711c6026011" targetNamespace="http://schemas.microsoft.com/office/2006/metadata/properties" ma:root="true" ma:fieldsID="ccd27116591556d23f55a37a2d240d03" ns2:_="" ns3:_="">
    <xsd:import namespace="0deb8465-17ac-43ac-816d-d04ab7aca019"/>
    <xsd:import namespace="0a445346-87c5-46b1-91e1-f711c602601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eb8465-17ac-43ac-816d-d04ab7aca0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a445346-87c5-46b1-91e1-f711c602601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C1C0BB-142A-490C-B8DB-7615B8F2CA37}"/>
</file>

<file path=customXml/itemProps2.xml><?xml version="1.0" encoding="utf-8"?>
<ds:datastoreItem xmlns:ds="http://schemas.openxmlformats.org/officeDocument/2006/customXml" ds:itemID="{D53B345F-A326-45AF-A7B0-0E983132E1D2}">
  <ds:schemaRefs>
    <ds:schemaRef ds:uri="http://schemas.openxmlformats.org/officeDocument/2006/bibliography"/>
  </ds:schemaRefs>
</ds:datastoreItem>
</file>

<file path=customXml/itemProps3.xml><?xml version="1.0" encoding="utf-8"?>
<ds:datastoreItem xmlns:ds="http://schemas.openxmlformats.org/officeDocument/2006/customXml" ds:itemID="{E3C98531-0860-4AD0-B9C9-F2C715C3121D}">
  <ds:schemaRefs>
    <ds:schemaRef ds:uri="http://schemas.microsoft.com/sharepoint/v3/contenttype/forms"/>
  </ds:schemaRefs>
</ds:datastoreItem>
</file>

<file path=customXml/itemProps4.xml><?xml version="1.0" encoding="utf-8"?>
<ds:datastoreItem xmlns:ds="http://schemas.openxmlformats.org/officeDocument/2006/customXml" ds:itemID="{F35CA117-52BD-4108-869C-60C3455DA69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1147</Words>
  <Characters>6313</Characters>
  <Application>Microsoft Office Word</Application>
  <DocSecurity>0</DocSecurity>
  <Lines>52</Lines>
  <Paragraphs>14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Paloma Munoz</dc:creator>
  <cp:keywords/>
  <dc:description/>
  <cp:lastModifiedBy>Perdomo Perez Zeneida</cp:lastModifiedBy>
  <cp:revision>8</cp:revision>
  <dcterms:created xsi:type="dcterms:W3CDTF">2021-08-05T07:34:00Z</dcterms:created>
  <dcterms:modified xsi:type="dcterms:W3CDTF">2022-10-05T15:27:00Z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0x0101009CC2D3ED97170E4B9280DA12ED175D08</vt:lpwstr>
  </property>
  <property fmtid="{D5CDD505-2E9C-101B-9397-08002B2CF9AE}" pid="3" name="MSIP_Label_0c2abd79-57a9-4473-8700-c843f76a1e37_Enabled">
    <vt:lpwstr>true</vt:lpwstr>
  </property>
  <property fmtid="{D5CDD505-2E9C-101B-9397-08002B2CF9AE}" pid="4" name="MSIP_Label_0c2abd79-57a9-4473-8700-c843f76a1e37_SetDate">
    <vt:lpwstr>2022-10-05T15:27:20Z</vt:lpwstr>
  </property>
  <property fmtid="{D5CDD505-2E9C-101B-9397-08002B2CF9AE}" pid="5" name="MSIP_Label_0c2abd79-57a9-4473-8700-c843f76a1e37_Method">
    <vt:lpwstr>Privileged</vt:lpwstr>
  </property>
  <property fmtid="{D5CDD505-2E9C-101B-9397-08002B2CF9AE}" pid="6" name="MSIP_Label_0c2abd79-57a9-4473-8700-c843f76a1e37_Name">
    <vt:lpwstr>Internal</vt:lpwstr>
  </property>
  <property fmtid="{D5CDD505-2E9C-101B-9397-08002B2CF9AE}" pid="7" name="MSIP_Label_0c2abd79-57a9-4473-8700-c843f76a1e37_SiteId">
    <vt:lpwstr>35595a02-4d6d-44ac-99e1-f9ab4cd872db</vt:lpwstr>
  </property>
  <property fmtid="{D5CDD505-2E9C-101B-9397-08002B2CF9AE}" pid="8" name="MSIP_Label_0c2abd79-57a9-4473-8700-c843f76a1e37_ActionId">
    <vt:lpwstr>4da15675-6012-45a5-8b0c-542ad7ada9d9</vt:lpwstr>
  </property>
  <property fmtid="{D5CDD505-2E9C-101B-9397-08002B2CF9AE}" pid="9" name="MSIP_Label_0c2abd79-57a9-4473-8700-c843f76a1e37_ContentBits">
    <vt:lpwstr>0</vt:lpwstr>
  </property>
</Properties>
</file>