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F0A6C" w14:textId="0214F772" w:rsidR="00D86C3E" w:rsidRPr="007B7636" w:rsidRDefault="00121E77" w:rsidP="00B505DD">
      <w:pPr>
        <w:spacing w:line="360" w:lineRule="auto"/>
        <w:jc w:val="both"/>
      </w:pPr>
      <w:r w:rsidRPr="007B7636">
        <w:tab/>
      </w:r>
      <w:r w:rsidRPr="007B7636">
        <w:tab/>
      </w:r>
    </w:p>
    <w:p w14:paraId="57BF3329" w14:textId="35418FFB" w:rsidR="00D86C3E" w:rsidRPr="007B7636" w:rsidRDefault="00D86C3E" w:rsidP="00B5226A">
      <w:pPr>
        <w:spacing w:line="360" w:lineRule="auto"/>
        <w:jc w:val="both"/>
      </w:pPr>
    </w:p>
    <w:p w14:paraId="2F3D6D2C" w14:textId="77777777" w:rsidR="006B6863" w:rsidRPr="007B7636" w:rsidRDefault="006B6863" w:rsidP="00B5226A">
      <w:pPr>
        <w:spacing w:line="360" w:lineRule="auto"/>
        <w:jc w:val="both"/>
      </w:pPr>
    </w:p>
    <w:p w14:paraId="5D1A8A14" w14:textId="77777777" w:rsidR="00D86C3E" w:rsidRPr="007B7636" w:rsidRDefault="00D86C3E" w:rsidP="00B5226A">
      <w:pPr>
        <w:spacing w:line="360" w:lineRule="auto"/>
        <w:jc w:val="both"/>
      </w:pPr>
    </w:p>
    <w:p w14:paraId="5E300777" w14:textId="77777777" w:rsidR="00D86C3E" w:rsidRPr="007B7636" w:rsidRDefault="00D86C3E" w:rsidP="00B5226A">
      <w:pPr>
        <w:spacing w:line="360" w:lineRule="auto"/>
        <w:jc w:val="both"/>
      </w:pPr>
    </w:p>
    <w:p w14:paraId="739B5724" w14:textId="77777777" w:rsidR="00D86C3E" w:rsidRPr="007B7636" w:rsidRDefault="00D86C3E" w:rsidP="00B5226A">
      <w:pPr>
        <w:spacing w:line="360" w:lineRule="auto"/>
        <w:jc w:val="both"/>
      </w:pPr>
    </w:p>
    <w:p w14:paraId="296AE409" w14:textId="77777777" w:rsidR="00D86C3E" w:rsidRPr="007B7636" w:rsidRDefault="00D86C3E" w:rsidP="00B5226A">
      <w:pPr>
        <w:spacing w:line="360" w:lineRule="auto"/>
        <w:jc w:val="both"/>
      </w:pPr>
    </w:p>
    <w:p w14:paraId="0350DFF1" w14:textId="77777777" w:rsidR="00437ED9" w:rsidRPr="00717692" w:rsidRDefault="00437ED9" w:rsidP="00437ED9">
      <w:pPr>
        <w:pStyle w:val="TtuloDoc"/>
        <w:spacing w:before="120" w:after="120" w:line="360" w:lineRule="auto"/>
        <w:rPr>
          <w:rFonts w:ascii="Calibri" w:hAnsi="Calibri"/>
          <w:sz w:val="40"/>
          <w:szCs w:val="40"/>
        </w:rPr>
      </w:pPr>
      <w:r w:rsidRPr="00717692">
        <w:rPr>
          <w:rFonts w:ascii="Calibri" w:hAnsi="Calibri"/>
          <w:i/>
          <w:sz w:val="40"/>
          <w:szCs w:val="40"/>
        </w:rPr>
        <w:t>Ficha Aplicacional</w:t>
      </w:r>
    </w:p>
    <w:p w14:paraId="4C5C5CA9" w14:textId="218A9C23" w:rsidR="001D50DB" w:rsidRDefault="0015102B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</w:rPr>
      </w:pPr>
      <w:bookmarkStart w:id="0" w:name="_GoBack"/>
      <w:bookmarkEnd w:id="0"/>
      <w:r>
        <w:rPr>
          <w:rFonts w:ascii="Calibri" w:hAnsi="Calibri"/>
          <w:sz w:val="40"/>
          <w:szCs w:val="40"/>
        </w:rPr>
        <w:t>Automatização do Report</w:t>
      </w:r>
      <w:r w:rsidR="00F40E36">
        <w:rPr>
          <w:rFonts w:ascii="Calibri" w:hAnsi="Calibri"/>
          <w:sz w:val="40"/>
          <w:szCs w:val="40"/>
        </w:rPr>
        <w:t>e</w:t>
      </w:r>
      <w:r>
        <w:rPr>
          <w:rFonts w:ascii="Calibri" w:hAnsi="Calibri"/>
          <w:sz w:val="40"/>
          <w:szCs w:val="40"/>
        </w:rPr>
        <w:t xml:space="preserve"> da</w:t>
      </w:r>
      <w:r w:rsidR="008D2497">
        <w:rPr>
          <w:rFonts w:ascii="Calibri" w:hAnsi="Calibri"/>
          <w:sz w:val="40"/>
          <w:szCs w:val="40"/>
        </w:rPr>
        <w:t>s</w:t>
      </w:r>
      <w:r w:rsidR="00CF58FE">
        <w:rPr>
          <w:rFonts w:ascii="Calibri" w:hAnsi="Calibri"/>
          <w:sz w:val="40"/>
          <w:szCs w:val="40"/>
        </w:rPr>
        <w:t xml:space="preserve"> Linha</w:t>
      </w:r>
      <w:r w:rsidR="008D2497">
        <w:rPr>
          <w:rFonts w:ascii="Calibri" w:hAnsi="Calibri"/>
          <w:sz w:val="40"/>
          <w:szCs w:val="40"/>
        </w:rPr>
        <w:t>s</w:t>
      </w:r>
      <w:r w:rsidR="008901B9">
        <w:rPr>
          <w:rFonts w:ascii="Calibri" w:hAnsi="Calibri"/>
          <w:sz w:val="40"/>
          <w:szCs w:val="40"/>
        </w:rPr>
        <w:t xml:space="preserve"> </w:t>
      </w:r>
      <w:r w:rsidR="008574E2">
        <w:rPr>
          <w:rFonts w:ascii="Calibri" w:hAnsi="Calibri"/>
          <w:sz w:val="40"/>
          <w:szCs w:val="40"/>
        </w:rPr>
        <w:t>BEI</w:t>
      </w:r>
      <w:r w:rsidR="008901B9">
        <w:rPr>
          <w:rFonts w:ascii="Calibri" w:hAnsi="Calibri"/>
          <w:sz w:val="40"/>
          <w:szCs w:val="40"/>
        </w:rPr>
        <w:t xml:space="preserve"> e FEI</w:t>
      </w:r>
    </w:p>
    <w:p w14:paraId="59FF3458" w14:textId="2725FD23" w:rsidR="00D86C3E" w:rsidRPr="00717692" w:rsidRDefault="00D86C3E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</w:rPr>
      </w:pPr>
      <w:r w:rsidRPr="00717692">
        <w:rPr>
          <w:rFonts w:ascii="Calibri" w:hAnsi="Calibri"/>
          <w:sz w:val="40"/>
          <w:szCs w:val="40"/>
        </w:rPr>
        <w:t xml:space="preserve">V </w:t>
      </w:r>
      <w:r w:rsidR="008901B9">
        <w:rPr>
          <w:rFonts w:ascii="Calibri" w:hAnsi="Calibri"/>
          <w:sz w:val="40"/>
          <w:szCs w:val="40"/>
        </w:rPr>
        <w:t>1</w:t>
      </w:r>
      <w:r w:rsidR="00911CFE" w:rsidRPr="00717692">
        <w:rPr>
          <w:rFonts w:ascii="Calibri" w:hAnsi="Calibri"/>
          <w:sz w:val="40"/>
          <w:szCs w:val="40"/>
        </w:rPr>
        <w:t>.</w:t>
      </w:r>
      <w:r w:rsidR="008901B9">
        <w:rPr>
          <w:rFonts w:ascii="Calibri" w:hAnsi="Calibri"/>
          <w:sz w:val="40"/>
          <w:szCs w:val="40"/>
        </w:rPr>
        <w:t>0</w:t>
      </w:r>
    </w:p>
    <w:p w14:paraId="2E87F7C6" w14:textId="77777777" w:rsidR="00D86C3E" w:rsidRPr="00717692" w:rsidRDefault="00D86C3E" w:rsidP="00B5226A">
      <w:pPr>
        <w:spacing w:line="360" w:lineRule="auto"/>
        <w:jc w:val="both"/>
        <w:rPr>
          <w:lang w:val="es-ES"/>
        </w:rPr>
      </w:pPr>
    </w:p>
    <w:p w14:paraId="31393EAC" w14:textId="77777777" w:rsidR="00D86C3E" w:rsidRPr="00717692" w:rsidRDefault="00D86C3E" w:rsidP="00B5226A">
      <w:pPr>
        <w:spacing w:line="360" w:lineRule="auto"/>
        <w:jc w:val="both"/>
        <w:rPr>
          <w:lang w:val="es-ES"/>
        </w:rPr>
      </w:pPr>
    </w:p>
    <w:p w14:paraId="7C261ADB" w14:textId="77777777" w:rsidR="00D86C3E" w:rsidRPr="00717692" w:rsidRDefault="00D86C3E" w:rsidP="00B5226A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</w:rPr>
      </w:pPr>
    </w:p>
    <w:p w14:paraId="5CE1439C" w14:textId="77777777" w:rsidR="008D7B1E" w:rsidRPr="00717692" w:rsidRDefault="008D7B1E" w:rsidP="00B5226A">
      <w:pPr>
        <w:pStyle w:val="Ttulosinnumeracin"/>
        <w:tabs>
          <w:tab w:val="left" w:pos="3750"/>
        </w:tabs>
        <w:spacing w:line="360" w:lineRule="auto"/>
        <w:jc w:val="both"/>
      </w:pPr>
      <w:r w:rsidRPr="00717692">
        <w:tab/>
      </w:r>
    </w:p>
    <w:p w14:paraId="48EBA1D8" w14:textId="77777777" w:rsidR="00D86C3E" w:rsidRPr="007B7636" w:rsidRDefault="00D86C3E" w:rsidP="00C3008A">
      <w:pPr>
        <w:pStyle w:val="Ttulosinnumeracin"/>
        <w:jc w:val="both"/>
        <w:rPr>
          <w:lang w:val="pt-PT"/>
        </w:rPr>
      </w:pPr>
      <w:r w:rsidRPr="00717692">
        <w:br w:type="page"/>
      </w:r>
      <w:r w:rsidRPr="007B7636">
        <w:rPr>
          <w:lang w:val="pt-PT"/>
        </w:rPr>
        <w:lastRenderedPageBreak/>
        <w:t>Índice</w:t>
      </w:r>
    </w:p>
    <w:p w14:paraId="002A0E22" w14:textId="604F5E01" w:rsidR="007E0955" w:rsidRDefault="00D86C3E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anchor="_Toc126590562" w:history="1">
        <w:r w:rsidR="007E0955" w:rsidRPr="00EC67D9">
          <w:rPr>
            <w:rStyle w:val="Hyperlink"/>
            <w:noProof/>
          </w:rPr>
          <w:t>1.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Descrição Aplicacional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_Toc126590562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686CCDBF" w14:textId="1A3747FE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3" w:history="1">
        <w:r w:rsidR="007E0955" w:rsidRPr="00EC67D9">
          <w:rPr>
            <w:rStyle w:val="Hyperlink"/>
            <w:noProof/>
          </w:rPr>
          <w:t>2.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Tecnologias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_Toc126590563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311DF659" w14:textId="6CB16736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4" w:history="1">
        <w:r w:rsidR="007E0955" w:rsidRPr="00EC67D9">
          <w:rPr>
            <w:rStyle w:val="Hyperlink"/>
            <w:noProof/>
          </w:rPr>
          <w:t>3.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Gestão de Risco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_Toc126590564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65809403" w14:textId="6DCCFA80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5" w:history="1">
        <w:r w:rsidR="007E0955" w:rsidRPr="00EC67D9">
          <w:rPr>
            <w:rStyle w:val="Hyperlink"/>
            <w:noProof/>
          </w:rPr>
          <w:t>4.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Tipo de Dados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_Toc126590565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4</w:t>
        </w:r>
        <w:r w:rsidR="007E0955">
          <w:rPr>
            <w:noProof/>
            <w:webHidden/>
          </w:rPr>
          <w:fldChar w:fldCharType="end"/>
        </w:r>
      </w:hyperlink>
    </w:p>
    <w:p w14:paraId="10BB3592" w14:textId="0112D15A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6" w:history="1">
        <w:r w:rsidR="007E0955" w:rsidRPr="00EC67D9">
          <w:rPr>
            <w:rStyle w:val="Hyperlink"/>
            <w:noProof/>
          </w:rPr>
          <w:t>5.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Ficheiros Relevantes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_Toc126590566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4</w:t>
        </w:r>
        <w:r w:rsidR="007E0955">
          <w:rPr>
            <w:noProof/>
            <w:webHidden/>
          </w:rPr>
          <w:fldChar w:fldCharType="end"/>
        </w:r>
      </w:hyperlink>
    </w:p>
    <w:p w14:paraId="7902ECE4" w14:textId="4CA859C5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7" w:history="1">
        <w:r w:rsidR="007E0955" w:rsidRPr="00EC67D9">
          <w:rPr>
            <w:rStyle w:val="Hyperlink"/>
            <w:noProof/>
          </w:rPr>
          <w:t>6.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i/>
            <w:noProof/>
          </w:rPr>
          <w:t>Inputs</w:t>
        </w:r>
        <w:r w:rsidR="007E0955" w:rsidRPr="00EC67D9">
          <w:rPr>
            <w:rStyle w:val="Hyperlink"/>
            <w:noProof/>
          </w:rPr>
          <w:t xml:space="preserve"> e Processos Manuais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_Toc126590567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5</w:t>
        </w:r>
        <w:r w:rsidR="007E0955">
          <w:rPr>
            <w:noProof/>
            <w:webHidden/>
          </w:rPr>
          <w:fldChar w:fldCharType="end"/>
        </w:r>
      </w:hyperlink>
    </w:p>
    <w:p w14:paraId="0046D248" w14:textId="3092004C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8" w:history="1">
        <w:r w:rsidR="007E0955" w:rsidRPr="00EC67D9">
          <w:rPr>
            <w:rStyle w:val="Hyperlink"/>
            <w:noProof/>
          </w:rPr>
          <w:t>7.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Fluxo Aplicacional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_Toc126590568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5</w:t>
        </w:r>
        <w:r w:rsidR="007E0955">
          <w:rPr>
            <w:noProof/>
            <w:webHidden/>
          </w:rPr>
          <w:fldChar w:fldCharType="end"/>
        </w:r>
      </w:hyperlink>
    </w:p>
    <w:p w14:paraId="37FDB38D" w14:textId="55B14BB2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9" w:history="1">
        <w:r w:rsidR="007E0955" w:rsidRPr="00EC67D9">
          <w:rPr>
            <w:rStyle w:val="Hyperlink"/>
            <w:noProof/>
          </w:rPr>
          <w:t>8.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Modelo Físico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_Toc126590569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6</w:t>
        </w:r>
        <w:r w:rsidR="007E0955">
          <w:rPr>
            <w:noProof/>
            <w:webHidden/>
          </w:rPr>
          <w:fldChar w:fldCharType="end"/>
        </w:r>
      </w:hyperlink>
    </w:p>
    <w:p w14:paraId="1ADE0630" w14:textId="4540EF6B" w:rsidR="007E0955" w:rsidRDefault="008901B9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70" w:history="1">
        <w:r w:rsidR="007E0955" w:rsidRPr="00EC67D9">
          <w:rPr>
            <w:rStyle w:val="Hyperlink"/>
            <w:noProof/>
          </w:rPr>
          <w:t>9.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Modelo Relacional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_Toc126590570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6</w:t>
        </w:r>
        <w:r w:rsidR="007E0955">
          <w:rPr>
            <w:noProof/>
            <w:webHidden/>
          </w:rPr>
          <w:fldChar w:fldCharType="end"/>
        </w:r>
      </w:hyperlink>
    </w:p>
    <w:p w14:paraId="3516D8C6" w14:textId="73EA5775" w:rsidR="00D86C3E" w:rsidRPr="007B7636" w:rsidRDefault="00D86C3E" w:rsidP="00B5226A">
      <w:pPr>
        <w:spacing w:line="360" w:lineRule="auto"/>
        <w:jc w:val="both"/>
      </w:pPr>
      <w:r w:rsidRPr="007B7636">
        <w:rPr>
          <w:color w:val="002060"/>
        </w:rPr>
        <w:fldChar w:fldCharType="end"/>
      </w:r>
    </w:p>
    <w:p w14:paraId="4886EDE2" w14:textId="77777777" w:rsidR="00D86C3E" w:rsidRPr="007B7636" w:rsidRDefault="00D86C3E" w:rsidP="00B5226A">
      <w:pPr>
        <w:spacing w:line="360" w:lineRule="auto"/>
        <w:jc w:val="both"/>
      </w:pPr>
      <w:r w:rsidRPr="007B7636">
        <w:br w:type="page"/>
      </w:r>
    </w:p>
    <w:p w14:paraId="7B60DBA7" w14:textId="3D33CA06" w:rsidR="00D86C3E" w:rsidRDefault="00621928" w:rsidP="00EC4D6B">
      <w:pPr>
        <w:pStyle w:val="Heading1"/>
        <w:ind w:left="357" w:hanging="357"/>
        <w:jc w:val="both"/>
        <w:rPr>
          <w:lang w:val="pt-PT"/>
        </w:rPr>
      </w:pPr>
      <w:bookmarkStart w:id="1" w:name="_Toc126590562"/>
      <w:r w:rsidRPr="007B7636">
        <w:rPr>
          <w:lang w:val="pt-PT"/>
        </w:rPr>
        <w:lastRenderedPageBreak/>
        <w:t>Descrição Aplicacional</w:t>
      </w:r>
      <w:bookmarkEnd w:id="1"/>
    </w:p>
    <w:p w14:paraId="19978749" w14:textId="0F884078" w:rsidR="006D7961" w:rsidRPr="006D7961" w:rsidRDefault="006D7961" w:rsidP="006D7961"/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60"/>
        <w:gridCol w:w="6804"/>
      </w:tblGrid>
      <w:tr w:rsidR="00FC7C33" w:rsidRPr="007B7636" w14:paraId="65B3B960" w14:textId="77777777" w:rsidTr="0076011F">
        <w:trPr>
          <w:trHeight w:val="370"/>
          <w:tblHeader/>
        </w:trPr>
        <w:tc>
          <w:tcPr>
            <w:tcW w:w="2260" w:type="dxa"/>
            <w:shd w:val="pct12" w:color="auto" w:fill="auto"/>
          </w:tcPr>
          <w:p w14:paraId="3F3AB147" w14:textId="6DA16CCD" w:rsidR="00FC7C33" w:rsidRPr="007B7636" w:rsidRDefault="00FC7C33" w:rsidP="008E495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 w:rsidR="008E4952"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804" w:type="dxa"/>
            <w:shd w:val="clear" w:color="auto" w:fill="auto"/>
          </w:tcPr>
          <w:p w14:paraId="49AFD413" w14:textId="33818FB6" w:rsidR="00FC7C33" w:rsidRPr="00334459" w:rsidRDefault="00334459" w:rsidP="00334459">
            <w:pPr>
              <w:pStyle w:val="Tabla"/>
              <w:spacing w:line="360" w:lineRule="auto"/>
              <w:jc w:val="both"/>
              <w:rPr>
                <w:rFonts w:cs="Arial"/>
                <w:sz w:val="20"/>
                <w:szCs w:val="24"/>
                <w:lang w:val="pt-PT"/>
              </w:rPr>
            </w:pPr>
            <w:r w:rsidRPr="00334459">
              <w:rPr>
                <w:rFonts w:cs="Arial"/>
                <w:sz w:val="20"/>
                <w:szCs w:val="22"/>
                <w:shd w:val="clear" w:color="auto" w:fill="FFFFFF"/>
                <w:lang w:val="pt-PT"/>
              </w:rPr>
              <w:t>Reporte Linhas FEI e BEI (</w:t>
            </w:r>
            <w:hyperlink r:id="rId11" w:history="1">
              <w:r w:rsidRPr="00334459">
                <w:rPr>
                  <w:rStyle w:val="Hyperlink"/>
                  <w:rFonts w:cs="Arial"/>
                  <w:color w:val="auto"/>
                  <w:sz w:val="20"/>
                  <w:szCs w:val="22"/>
                  <w:shd w:val="clear" w:color="auto" w:fill="FFFFFF"/>
                  <w:lang w:val="pt-PT"/>
                </w:rPr>
                <w:t>APMF0001060754</w:t>
              </w:r>
            </w:hyperlink>
            <w:r w:rsidRPr="00334459">
              <w:rPr>
                <w:rFonts w:cs="Arial"/>
                <w:sz w:val="20"/>
                <w:szCs w:val="22"/>
                <w:shd w:val="clear" w:color="auto" w:fill="FFFFFF"/>
                <w:lang w:val="pt-PT"/>
              </w:rPr>
              <w:t>)</w:t>
            </w:r>
          </w:p>
        </w:tc>
      </w:tr>
      <w:tr w:rsidR="00653C72" w:rsidRPr="00334459" w14:paraId="2FF7994C" w14:textId="77777777" w:rsidTr="0076011F">
        <w:trPr>
          <w:trHeight w:val="370"/>
          <w:tblHeader/>
        </w:trPr>
        <w:tc>
          <w:tcPr>
            <w:tcW w:w="2260" w:type="dxa"/>
            <w:shd w:val="pct12" w:color="auto" w:fill="auto"/>
          </w:tcPr>
          <w:p w14:paraId="7998E71C" w14:textId="4BB7F067" w:rsidR="00653C72" w:rsidRPr="007B7636" w:rsidRDefault="00653C72" w:rsidP="008E4952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 w:rsidR="008E4952"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804" w:type="dxa"/>
            <w:shd w:val="clear" w:color="auto" w:fill="auto"/>
          </w:tcPr>
          <w:p w14:paraId="79E70D56" w14:textId="73134606" w:rsidR="00653C72" w:rsidRPr="00334459" w:rsidRDefault="00334459" w:rsidP="00334459">
            <w:pPr>
              <w:pStyle w:val="Tabla"/>
              <w:spacing w:line="360" w:lineRule="auto"/>
              <w:jc w:val="both"/>
              <w:rPr>
                <w:rFonts w:cs="Arial"/>
                <w:sz w:val="20"/>
                <w:szCs w:val="24"/>
                <w:lang w:val="pt-PT"/>
              </w:rPr>
            </w:pPr>
            <w:r w:rsidRPr="00334459">
              <w:rPr>
                <w:rFonts w:cs="Arial"/>
                <w:sz w:val="20"/>
                <w:szCs w:val="24"/>
                <w:lang w:val="pt-PT"/>
              </w:rPr>
              <w:t>Workload – Reporte Linhas BEI e FEI (</w:t>
            </w:r>
            <w:hyperlink r:id="rId12" w:history="1">
              <w:r w:rsidRPr="00334459">
                <w:rPr>
                  <w:rStyle w:val="Hyperlink"/>
                  <w:rFonts w:cs="Arial"/>
                  <w:color w:val="auto"/>
                  <w:sz w:val="20"/>
                  <w:szCs w:val="24"/>
                  <w:lang w:val="pt-PT"/>
                </w:rPr>
                <w:t>APMT0100216587</w:t>
              </w:r>
            </w:hyperlink>
            <w:r w:rsidRPr="00334459">
              <w:rPr>
                <w:rFonts w:cs="Arial"/>
                <w:sz w:val="20"/>
                <w:szCs w:val="24"/>
                <w:lang w:val="pt-PT"/>
              </w:rPr>
              <w:t>)</w:t>
            </w:r>
          </w:p>
        </w:tc>
      </w:tr>
      <w:tr w:rsidR="00653C72" w:rsidRPr="007B7636" w14:paraId="0CA78A5D" w14:textId="77777777" w:rsidTr="0076011F">
        <w:trPr>
          <w:trHeight w:val="370"/>
          <w:tblHeader/>
        </w:trPr>
        <w:tc>
          <w:tcPr>
            <w:tcW w:w="2260" w:type="dxa"/>
            <w:shd w:val="pct12" w:color="auto" w:fill="auto"/>
          </w:tcPr>
          <w:p w14:paraId="1D1B7993" w14:textId="3B93B1D1" w:rsidR="00653C72" w:rsidRPr="007B7636" w:rsidRDefault="00653C72" w:rsidP="00653C7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highlight w:val="yellow"/>
                <w:lang w:val="pt-PT"/>
              </w:rPr>
            </w:pPr>
            <w:r w:rsidRPr="007B7636">
              <w:rPr>
                <w:b/>
                <w:i/>
                <w:sz w:val="20"/>
                <w:szCs w:val="24"/>
                <w:lang w:val="pt-PT"/>
              </w:rPr>
              <w:t>System Owner</w:t>
            </w:r>
          </w:p>
        </w:tc>
        <w:tc>
          <w:tcPr>
            <w:tcW w:w="6804" w:type="dxa"/>
            <w:shd w:val="clear" w:color="auto" w:fill="auto"/>
          </w:tcPr>
          <w:p w14:paraId="4213CCE0" w14:textId="6B6377C5" w:rsidR="00653C72" w:rsidRPr="00334459" w:rsidRDefault="008901B9" w:rsidP="00334459">
            <w:pPr>
              <w:pStyle w:val="Tabla"/>
              <w:spacing w:line="360" w:lineRule="auto"/>
              <w:jc w:val="both"/>
              <w:rPr>
                <w:rFonts w:cs="Arial"/>
                <w:sz w:val="20"/>
                <w:szCs w:val="24"/>
                <w:lang w:val="pt-PT"/>
              </w:rPr>
            </w:pPr>
            <w:hyperlink r:id="rId13" w:history="1">
              <w:r w:rsidR="00334459" w:rsidRPr="00334459">
                <w:rPr>
                  <w:rStyle w:val="Hyperlink"/>
                  <w:rFonts w:cs="Arial"/>
                  <w:color w:val="auto"/>
                  <w:sz w:val="20"/>
                  <w:szCs w:val="24"/>
                  <w:lang w:val="pt-PT"/>
                </w:rPr>
                <w:t>APM – Responsável de Negócio (</w:t>
              </w:r>
              <w:r w:rsidR="00334459" w:rsidRPr="00334459">
                <w:rPr>
                  <w:rStyle w:val="Hyperlink"/>
                  <w:rFonts w:cs="Arial"/>
                  <w:i/>
                  <w:color w:val="auto"/>
                  <w:sz w:val="20"/>
                  <w:szCs w:val="24"/>
                  <w:lang w:val="pt-PT"/>
                </w:rPr>
                <w:t>Stakeholders</w:t>
              </w:r>
              <w:r w:rsidR="00334459" w:rsidRPr="00334459">
                <w:rPr>
                  <w:rStyle w:val="Hyperlink"/>
                  <w:rFonts w:cs="Arial"/>
                  <w:color w:val="auto"/>
                  <w:sz w:val="20"/>
                  <w:szCs w:val="24"/>
                  <w:lang w:val="pt-PT"/>
                </w:rPr>
                <w:t>)</w:t>
              </w:r>
            </w:hyperlink>
          </w:p>
        </w:tc>
      </w:tr>
      <w:tr w:rsidR="00653C72" w:rsidRPr="00334459" w14:paraId="7D37A1DC" w14:textId="77777777" w:rsidTr="0076011F">
        <w:trPr>
          <w:trHeight w:val="370"/>
          <w:tblHeader/>
        </w:trPr>
        <w:tc>
          <w:tcPr>
            <w:tcW w:w="2260" w:type="dxa"/>
            <w:shd w:val="pct12" w:color="auto" w:fill="auto"/>
          </w:tcPr>
          <w:p w14:paraId="5FFCBC56" w14:textId="1956F60F" w:rsidR="00653C72" w:rsidRPr="007B7636" w:rsidRDefault="00653C72" w:rsidP="00653C7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i/>
                <w:sz w:val="20"/>
                <w:szCs w:val="24"/>
                <w:lang w:val="pt-PT"/>
              </w:rPr>
              <w:t>Data Owner</w:t>
            </w:r>
          </w:p>
        </w:tc>
        <w:tc>
          <w:tcPr>
            <w:tcW w:w="6804" w:type="dxa"/>
            <w:shd w:val="clear" w:color="auto" w:fill="auto"/>
          </w:tcPr>
          <w:p w14:paraId="7DD205DB" w14:textId="7C343F36" w:rsidR="002D2D2D" w:rsidRPr="00334459" w:rsidRDefault="008901B9" w:rsidP="00334459">
            <w:pPr>
              <w:pStyle w:val="Tabla"/>
              <w:spacing w:line="360" w:lineRule="auto"/>
              <w:jc w:val="both"/>
              <w:rPr>
                <w:rFonts w:cs="Arial"/>
                <w:sz w:val="20"/>
                <w:szCs w:val="24"/>
                <w:u w:val="single"/>
                <w:lang w:val="en-US"/>
              </w:rPr>
            </w:pPr>
            <w:hyperlink r:id="rId14" w:history="1">
              <w:r w:rsidR="00334459" w:rsidRPr="00334459">
                <w:rPr>
                  <w:rStyle w:val="Hyperlink"/>
                  <w:rFonts w:cs="Arial"/>
                  <w:color w:val="auto"/>
                  <w:sz w:val="20"/>
                  <w:szCs w:val="24"/>
                  <w:lang w:val="en-US"/>
                </w:rPr>
                <w:t>APM – Responsável IT (</w:t>
              </w:r>
              <w:r w:rsidR="00334459" w:rsidRPr="00334459">
                <w:rPr>
                  <w:rStyle w:val="Hyperlink"/>
                  <w:rFonts w:cs="Arial"/>
                  <w:i/>
                  <w:color w:val="auto"/>
                  <w:sz w:val="20"/>
                  <w:szCs w:val="24"/>
                  <w:lang w:val="en-US"/>
                </w:rPr>
                <w:t>Stakeholders</w:t>
              </w:r>
              <w:r w:rsidR="00334459" w:rsidRPr="00334459">
                <w:rPr>
                  <w:rStyle w:val="Hyperlink"/>
                  <w:rFonts w:cs="Arial"/>
                  <w:color w:val="auto"/>
                  <w:sz w:val="20"/>
                  <w:szCs w:val="24"/>
                  <w:lang w:val="en-US"/>
                </w:rPr>
                <w:t>)</w:t>
              </w:r>
            </w:hyperlink>
            <w:r w:rsidR="00334459" w:rsidRPr="00334459">
              <w:rPr>
                <w:rFonts w:cs="Arial"/>
                <w:sz w:val="20"/>
                <w:szCs w:val="24"/>
                <w:u w:val="single"/>
                <w:lang w:val="en-US"/>
              </w:rPr>
              <w:t xml:space="preserve"> </w:t>
            </w:r>
          </w:p>
        </w:tc>
      </w:tr>
    </w:tbl>
    <w:p w14:paraId="5CE820AD" w14:textId="053A4703" w:rsidR="00772963" w:rsidRPr="00334459" w:rsidRDefault="00772963" w:rsidP="00772963">
      <w:pPr>
        <w:rPr>
          <w:lang w:val="en-US"/>
        </w:rPr>
      </w:pPr>
    </w:p>
    <w:p w14:paraId="27C2EEDF" w14:textId="77777777" w:rsidR="00C3008A" w:rsidRPr="00334459" w:rsidRDefault="00C3008A" w:rsidP="00772963">
      <w:pPr>
        <w:rPr>
          <w:lang w:val="en-US"/>
        </w:rPr>
      </w:pPr>
    </w:p>
    <w:p w14:paraId="1C8CD76F" w14:textId="045FF8B8" w:rsidR="00772963" w:rsidRPr="007B7636" w:rsidRDefault="008D2497" w:rsidP="008441A1">
      <w:pPr>
        <w:spacing w:line="360" w:lineRule="auto"/>
        <w:jc w:val="both"/>
      </w:pPr>
      <w:r>
        <w:t>A a</w:t>
      </w:r>
      <w:r w:rsidR="009D4AAC">
        <w:t>utomatização do Reporte da</w:t>
      </w:r>
      <w:r>
        <w:t>s</w:t>
      </w:r>
      <w:r w:rsidR="009D4AAC">
        <w:t xml:space="preserve"> Linha</w:t>
      </w:r>
      <w:r>
        <w:t>s</w:t>
      </w:r>
      <w:r w:rsidR="009D4AAC">
        <w:t xml:space="preserve"> FEI</w:t>
      </w:r>
      <w:r w:rsidR="00D80603">
        <w:t>-EGF, InvestEU e posteriormente o BEI, inclui</w:t>
      </w:r>
      <w:r w:rsidR="008441A1">
        <w:t xml:space="preserve"> a construção do modelo de dados de suporte e a construção dos </w:t>
      </w:r>
      <w:r w:rsidR="009D4AAC">
        <w:t>relatórios trimestrais</w:t>
      </w:r>
      <w:r w:rsidR="008441A1">
        <w:t xml:space="preserve"> </w:t>
      </w:r>
      <w:r w:rsidR="009D4AAC">
        <w:t xml:space="preserve">para o acompanhamento à distância das linhas protocoladas disponibilizadas pelo </w:t>
      </w:r>
      <w:r w:rsidR="008441A1">
        <w:t>Banco do Fomento</w:t>
      </w:r>
      <w:r w:rsidR="00A420CD">
        <w:t xml:space="preserve">. Estas linhas </w:t>
      </w:r>
      <w:r w:rsidR="009D4AAC">
        <w:t>estão destinadas a promover financiamento junto das empresas e fomentar o seu crescimento económico, oferecem aos bancos condições mais competitivas para financiamento, permitindo-lhes reter e capitalizar clientes.</w:t>
      </w:r>
      <w:r w:rsidR="008441A1">
        <w:t xml:space="preserve"> Posto isto, existe um mapa em excel, com layout pré-definido, que deve ser preenchido com informação de novas operações e clientes, da carteira, operações em incumprimento e com entrada em recuperações. Este mapa é disponibilizado à área de Crédito Protocolado, que após revisão reporta ao Banco de Fomento.</w:t>
      </w:r>
    </w:p>
    <w:p w14:paraId="613EAD89" w14:textId="65625756" w:rsidR="00D86C3E" w:rsidRPr="007B7636" w:rsidRDefault="00621928" w:rsidP="009E7FD5">
      <w:pPr>
        <w:pStyle w:val="Heading1"/>
        <w:rPr>
          <w:lang w:val="pt-PT"/>
        </w:rPr>
      </w:pPr>
      <w:bookmarkStart w:id="2" w:name="_Referencias"/>
      <w:bookmarkStart w:id="3" w:name="_Toc126590563"/>
      <w:bookmarkEnd w:id="2"/>
      <w:r w:rsidRPr="007B7636">
        <w:rPr>
          <w:lang w:val="pt-PT"/>
        </w:rPr>
        <w:t>Tecnologias</w:t>
      </w:r>
      <w:bookmarkEnd w:id="3"/>
    </w:p>
    <w:p w14:paraId="2B6F40C8" w14:textId="000A30BB" w:rsidR="00E7589E" w:rsidRDefault="00E7589E" w:rsidP="00E7589E">
      <w:bookmarkStart w:id="4" w:name="_Toc260387241"/>
      <w:r w:rsidRPr="007B7636">
        <w:t>Esta aplicação apresenta as seguintes tecnologias base:</w:t>
      </w:r>
    </w:p>
    <w:p w14:paraId="21FC2EE2" w14:textId="77777777" w:rsidR="00E7589E" w:rsidRPr="007B7636" w:rsidRDefault="00E7589E" w:rsidP="00E7589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14:paraId="0852EF3E" w14:textId="77777777" w:rsidTr="0019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75221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61503A8" w14:textId="41FB65E6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F3A3D6A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COBOL/DB2/JCL/CICS</w:t>
            </w:r>
          </w:p>
        </w:tc>
      </w:tr>
      <w:tr w:rsidR="00E7589E" w14:paraId="2AAD992E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0830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70B0C7EE" w14:textId="77777777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8F2EE52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14:paraId="63802287" w14:textId="77777777" w:rsidTr="00196BCB">
        <w:sdt>
          <w:sdtPr>
            <w:rPr>
              <w:rFonts w:ascii="MS Gothic" w:eastAsia="MS Gothic" w:hAnsi="MS Gothic"/>
            </w:rPr>
            <w:id w:val="884134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0DA47EF" w14:textId="14FF8120" w:rsidR="00E7589E" w:rsidRDefault="008441A1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1068DF1" w14:textId="18F83718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="00196BCB" w:rsidRPr="00A90CDD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14:paraId="1DC2580B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626884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45B975ED" w14:textId="01485B48" w:rsidR="00E7589E" w:rsidRDefault="008441A1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76EDD99D" w14:textId="2D41C204" w:rsidR="00E7589E" w:rsidRPr="009422AF" w:rsidRDefault="008441A1" w:rsidP="008441A1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 Lake</w:t>
            </w:r>
            <w:r w:rsidRPr="009422AF">
              <w:rPr>
                <w:b/>
              </w:rPr>
              <w:t xml:space="preserve"> </w:t>
            </w:r>
            <w:r>
              <w:rPr>
                <w:b/>
              </w:rPr>
              <w:t>Cloud</w:t>
            </w:r>
            <w:r w:rsidRPr="009422AF">
              <w:rPr>
                <w:b/>
              </w:rPr>
              <w:t>/</w:t>
            </w:r>
            <w:r>
              <w:rPr>
                <w:b/>
              </w:rPr>
              <w:t>Databricks</w:t>
            </w:r>
          </w:p>
        </w:tc>
      </w:tr>
    </w:tbl>
    <w:p w14:paraId="140A4B0F" w14:textId="07B3D41A" w:rsidR="00497E59" w:rsidRDefault="002F2BB2" w:rsidP="00EC4D6B">
      <w:pPr>
        <w:pStyle w:val="Heading1"/>
        <w:ind w:left="357" w:hanging="357"/>
        <w:jc w:val="both"/>
        <w:rPr>
          <w:lang w:val="pt-PT"/>
        </w:rPr>
      </w:pPr>
      <w:bookmarkStart w:id="5" w:name="_Toc126590564"/>
      <w:bookmarkEnd w:id="4"/>
      <w:r w:rsidRPr="007B7636">
        <w:rPr>
          <w:lang w:val="pt-PT"/>
        </w:rPr>
        <w:lastRenderedPageBreak/>
        <w:t>Gestão de Risco</w:t>
      </w:r>
      <w:bookmarkEnd w:id="5"/>
    </w:p>
    <w:p w14:paraId="124587D9" w14:textId="5B7DF441" w:rsidR="00CF58FE" w:rsidRDefault="00CF58FE" w:rsidP="00CF58FE">
      <w:pPr>
        <w:jc w:val="both"/>
      </w:pPr>
      <w:r w:rsidRPr="003B01E6">
        <w:t>Não aplicável</w:t>
      </w:r>
    </w:p>
    <w:p w14:paraId="18DCA611" w14:textId="77777777" w:rsidR="00CF58FE" w:rsidRPr="00CF58FE" w:rsidRDefault="00CF58FE" w:rsidP="00CF58FE"/>
    <w:p w14:paraId="2D1729CC" w14:textId="0CA4A278" w:rsidR="00D26487" w:rsidRPr="007B7636" w:rsidRDefault="00A5288E" w:rsidP="002F2BB2">
      <w:pPr>
        <w:pStyle w:val="Heading1"/>
        <w:rPr>
          <w:lang w:val="pt-PT"/>
        </w:rPr>
      </w:pPr>
      <w:bookmarkStart w:id="6" w:name="_Toc126590565"/>
      <w:r w:rsidRPr="007B7636">
        <w:rPr>
          <w:lang w:val="pt-PT"/>
        </w:rPr>
        <w:t>Tipo</w:t>
      </w:r>
      <w:r w:rsidR="001C41F8" w:rsidRPr="007B7636">
        <w:rPr>
          <w:lang w:val="pt-PT"/>
        </w:rPr>
        <w:t xml:space="preserve"> de </w:t>
      </w:r>
      <w:r w:rsidR="00D26487" w:rsidRPr="007B7636">
        <w:rPr>
          <w:lang w:val="pt-PT"/>
        </w:rPr>
        <w:t>Dados</w:t>
      </w:r>
      <w:bookmarkEnd w:id="6"/>
    </w:p>
    <w:p w14:paraId="000BB175" w14:textId="5DCB15F3" w:rsidR="00D26487" w:rsidRPr="007B7636" w:rsidRDefault="00D26487" w:rsidP="00D26487"/>
    <w:p w14:paraId="5453F2EF" w14:textId="345F0A3D" w:rsidR="00ED1CEE" w:rsidRDefault="007B7636" w:rsidP="00EC4D6B">
      <w:pPr>
        <w:autoSpaceDE w:val="0"/>
        <w:autoSpaceDN w:val="0"/>
        <w:adjustRightInd w:val="0"/>
        <w:spacing w:line="360" w:lineRule="auto"/>
        <w:jc w:val="both"/>
      </w:pPr>
      <w:r w:rsidRPr="007B7636">
        <w:t>A</w:t>
      </w:r>
      <w:r>
        <w:t xml:space="preserve"> classificação</w:t>
      </w:r>
      <w:r w:rsidRPr="007B7636">
        <w:t xml:space="preserve"> dos dados tratados e/ou armazenados da aplicação encontra-se registada </w:t>
      </w:r>
      <w:r>
        <w:t xml:space="preserve">no seguinte anexo, </w:t>
      </w:r>
      <w:r w:rsidR="0015491D">
        <w:t xml:space="preserve">correspondente a </w:t>
      </w:r>
      <w:r>
        <w:t xml:space="preserve">uma </w:t>
      </w:r>
      <w:r w:rsidRPr="007B7636">
        <w:t>ficha preenchida pelo responsável de negócio</w:t>
      </w:r>
      <w:r>
        <w:t xml:space="preserve">. A descrição das diferentes categorias possíveis para a </w:t>
      </w:r>
      <w:r w:rsidR="00BB6E99">
        <w:t>i</w:t>
      </w:r>
      <w:r>
        <w:t>dentificaç</w:t>
      </w:r>
      <w:r w:rsidR="00BB6E99">
        <w:t>ão dos tipos de</w:t>
      </w:r>
      <w:r>
        <w:t xml:space="preserve"> dados </w:t>
      </w:r>
      <w:r w:rsidR="00ED1C95">
        <w:t>está</w:t>
      </w:r>
      <w:r>
        <w:t xml:space="preserve"> igualmente definida no documento.</w:t>
      </w:r>
    </w:p>
    <w:p w14:paraId="3DE8FC6B" w14:textId="29C7FB2D" w:rsidR="001D50DB" w:rsidRDefault="001D50DB" w:rsidP="00EC4D6B">
      <w:pPr>
        <w:autoSpaceDE w:val="0"/>
        <w:autoSpaceDN w:val="0"/>
        <w:adjustRightInd w:val="0"/>
        <w:spacing w:line="360" w:lineRule="auto"/>
        <w:jc w:val="both"/>
      </w:pPr>
    </w:p>
    <w:bookmarkStart w:id="7" w:name="_MON_1812179415"/>
    <w:bookmarkEnd w:id="7"/>
    <w:p w14:paraId="77FBADC8" w14:textId="714A0051" w:rsidR="001D50DB" w:rsidRDefault="008D2497" w:rsidP="00EC4D6B">
      <w:pPr>
        <w:autoSpaceDE w:val="0"/>
        <w:autoSpaceDN w:val="0"/>
        <w:adjustRightInd w:val="0"/>
        <w:spacing w:line="360" w:lineRule="auto"/>
        <w:jc w:val="both"/>
      </w:pPr>
      <w:r>
        <w:object w:dxaOrig="2262" w:dyaOrig="1475" w14:anchorId="585296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5pt;height:74.5pt" o:ole="">
            <v:imagedata r:id="rId15" o:title=""/>
          </v:shape>
          <o:OLEObject Type="Embed" ProgID="Excel.Sheet.12" ShapeID="_x0000_i1025" DrawAspect="Icon" ObjectID="_1822225487" r:id="rId16"/>
        </w:object>
      </w:r>
      <w:hyperlink r:id="rId17" w:history="1"/>
    </w:p>
    <w:p w14:paraId="0B965755" w14:textId="77777777" w:rsidR="005571EA" w:rsidRPr="007B7636" w:rsidRDefault="005571EA" w:rsidP="005571EA">
      <w:pPr>
        <w:pStyle w:val="Heading1"/>
        <w:rPr>
          <w:lang w:val="pt-PT"/>
        </w:rPr>
      </w:pPr>
      <w:bookmarkStart w:id="8" w:name="_Toc126053420"/>
      <w:bookmarkStart w:id="9" w:name="_Toc126590566"/>
      <w:r w:rsidRPr="007B7636">
        <w:rPr>
          <w:lang w:val="pt-PT"/>
        </w:rPr>
        <w:t>Ficheiros Relevantes</w:t>
      </w:r>
      <w:bookmarkEnd w:id="8"/>
      <w:bookmarkEnd w:id="9"/>
    </w:p>
    <w:p w14:paraId="75B2FD13" w14:textId="77777777" w:rsidR="00463524" w:rsidRDefault="00463524" w:rsidP="00463524">
      <w:pPr>
        <w:jc w:val="both"/>
      </w:pPr>
      <w:r w:rsidRPr="003B01E6">
        <w:t>Não aplicável.</w:t>
      </w:r>
    </w:p>
    <w:p w14:paraId="3B7F653F" w14:textId="77777777" w:rsidR="005571EA" w:rsidRPr="0020210E" w:rsidRDefault="005571EA" w:rsidP="005571EA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94"/>
        <w:gridCol w:w="5670"/>
      </w:tblGrid>
      <w:tr w:rsidR="0076011F" w:rsidRPr="007B7636" w14:paraId="436191C6" w14:textId="77777777" w:rsidTr="0076011F">
        <w:trPr>
          <w:tblHeader/>
        </w:trPr>
        <w:tc>
          <w:tcPr>
            <w:tcW w:w="3394" w:type="dxa"/>
            <w:shd w:val="pct12" w:color="auto" w:fill="auto"/>
          </w:tcPr>
          <w:p w14:paraId="215BFA14" w14:textId="77777777" w:rsidR="0076011F" w:rsidRPr="007B7636" w:rsidRDefault="0076011F" w:rsidP="00104A08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5670" w:type="dxa"/>
            <w:shd w:val="pct12" w:color="auto" w:fill="auto"/>
          </w:tcPr>
          <w:p w14:paraId="6095A316" w14:textId="77777777" w:rsidR="0076011F" w:rsidRPr="007B7636" w:rsidRDefault="0076011F" w:rsidP="00104A08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="00463524" w:rsidRPr="006E0D6B" w14:paraId="2CD15D5B" w14:textId="77777777" w:rsidTr="0076011F">
        <w:tc>
          <w:tcPr>
            <w:tcW w:w="3394" w:type="dxa"/>
          </w:tcPr>
          <w:p w14:paraId="1122256F" w14:textId="761511D2" w:rsidR="00463524" w:rsidRPr="006E0D6B" w:rsidRDefault="00463524" w:rsidP="00463524">
            <w:pPr>
              <w:pStyle w:val="Tabla"/>
              <w:spacing w:line="360" w:lineRule="auto"/>
              <w:jc w:val="both"/>
              <w:rPr>
                <w:rFonts w:cs="Arial"/>
                <w:sz w:val="20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5670" w:type="dxa"/>
          </w:tcPr>
          <w:p w14:paraId="6602D842" w14:textId="2159AAD0" w:rsidR="00463524" w:rsidRPr="006E0D6B" w:rsidRDefault="00463524" w:rsidP="00463524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</w:rPr>
              <w:t>-</w:t>
            </w:r>
          </w:p>
        </w:tc>
      </w:tr>
    </w:tbl>
    <w:p w14:paraId="4BF07403" w14:textId="77777777" w:rsidR="00FA0DC6" w:rsidRPr="006B20E0" w:rsidRDefault="00FA0DC6" w:rsidP="00772963">
      <w:pPr>
        <w:pStyle w:val="Default"/>
        <w:spacing w:line="360" w:lineRule="auto"/>
        <w:jc w:val="both"/>
      </w:pPr>
    </w:p>
    <w:p w14:paraId="5848D188" w14:textId="1737096B" w:rsidR="00E2698F" w:rsidRPr="007B7636" w:rsidRDefault="00D62E59" w:rsidP="00621928">
      <w:pPr>
        <w:pStyle w:val="Heading1"/>
        <w:rPr>
          <w:lang w:val="pt-PT"/>
        </w:rPr>
      </w:pPr>
      <w:bookmarkStart w:id="10" w:name="_Toc126590567"/>
      <w:bookmarkStart w:id="11" w:name="_Toc260387253"/>
      <w:bookmarkStart w:id="12" w:name="_Toc51918499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="00621928" w:rsidRPr="007B7636">
        <w:rPr>
          <w:lang w:val="pt-PT"/>
        </w:rPr>
        <w:t>Processos Manuais</w:t>
      </w:r>
      <w:bookmarkEnd w:id="10"/>
      <w:r w:rsidR="002676AA" w:rsidRPr="007B7636">
        <w:rPr>
          <w:lang w:val="pt-PT"/>
        </w:rPr>
        <w:tab/>
      </w:r>
    </w:p>
    <w:bookmarkEnd w:id="11"/>
    <w:bookmarkEnd w:id="12"/>
    <w:p w14:paraId="3103FF14" w14:textId="7A064558" w:rsidR="001C485C" w:rsidRDefault="002D68AA" w:rsidP="001C485C">
      <w:pPr>
        <w:autoSpaceDE w:val="0"/>
        <w:autoSpaceDN w:val="0"/>
        <w:adjustRightInd w:val="0"/>
      </w:pPr>
      <w:r>
        <w:t xml:space="preserve">A aplicação </w:t>
      </w:r>
      <w:r w:rsidR="00EE456D">
        <w:t>tem</w:t>
      </w:r>
      <w:r>
        <w:t xml:space="preserve"> 2</w:t>
      </w:r>
      <w:r w:rsidR="005B4593">
        <w:t xml:space="preserve"> input</w:t>
      </w:r>
      <w:r>
        <w:t>s manuais, descritos no quadro abaixo:</w:t>
      </w:r>
    </w:p>
    <w:p w14:paraId="015D5DFD" w14:textId="77777777" w:rsidR="001C485C" w:rsidRPr="007B7636" w:rsidRDefault="001C485C" w:rsidP="001C485C">
      <w:pPr>
        <w:autoSpaceDE w:val="0"/>
        <w:autoSpaceDN w:val="0"/>
        <w:adjustRightInd w:val="0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843"/>
        <w:gridCol w:w="1984"/>
        <w:gridCol w:w="1560"/>
        <w:gridCol w:w="1701"/>
        <w:gridCol w:w="1559"/>
        <w:gridCol w:w="1417"/>
      </w:tblGrid>
      <w:tr w:rsidR="001C485C" w:rsidRPr="007B7636" w14:paraId="552C8BBA" w14:textId="77777777" w:rsidTr="00C3141E">
        <w:trPr>
          <w:tblHeader/>
        </w:trPr>
        <w:tc>
          <w:tcPr>
            <w:tcW w:w="843" w:type="dxa"/>
            <w:shd w:val="pct12" w:color="auto" w:fill="auto"/>
          </w:tcPr>
          <w:p w14:paraId="75EB5D77" w14:textId="77777777" w:rsidR="001C485C" w:rsidRPr="007B7636" w:rsidRDefault="001C485C" w:rsidP="00364166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</w:t>
            </w:r>
          </w:p>
        </w:tc>
        <w:tc>
          <w:tcPr>
            <w:tcW w:w="1984" w:type="dxa"/>
            <w:shd w:val="pct12" w:color="auto" w:fill="auto"/>
          </w:tcPr>
          <w:p w14:paraId="616DA507" w14:textId="77777777" w:rsidR="001C485C" w:rsidRPr="007B7636" w:rsidRDefault="001C485C" w:rsidP="00364166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560" w:type="dxa"/>
            <w:shd w:val="pct12" w:color="auto" w:fill="auto"/>
          </w:tcPr>
          <w:p w14:paraId="4660DA3B" w14:textId="77777777" w:rsidR="001C485C" w:rsidRPr="007B7636" w:rsidRDefault="001C485C" w:rsidP="00364166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701" w:type="dxa"/>
            <w:shd w:val="pct12" w:color="auto" w:fill="auto"/>
          </w:tcPr>
          <w:p w14:paraId="0CA0D75D" w14:textId="77777777" w:rsidR="001C485C" w:rsidRPr="007B7636" w:rsidRDefault="001C485C" w:rsidP="00364166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59" w:type="dxa"/>
            <w:shd w:val="pct12" w:color="auto" w:fill="auto"/>
          </w:tcPr>
          <w:p w14:paraId="1172BAAB" w14:textId="77777777" w:rsidR="001C485C" w:rsidRPr="007B7636" w:rsidRDefault="001C485C" w:rsidP="00364166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417" w:type="dxa"/>
            <w:shd w:val="pct12" w:color="auto" w:fill="auto"/>
          </w:tcPr>
          <w:p w14:paraId="796FE837" w14:textId="77777777" w:rsidR="001C485C" w:rsidRPr="007B7636" w:rsidRDefault="001C485C" w:rsidP="00364166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="001C485C" w:rsidRPr="007B7636" w14:paraId="51AF26D2" w14:textId="77777777" w:rsidTr="00C3141E">
        <w:tc>
          <w:tcPr>
            <w:tcW w:w="843" w:type="dxa"/>
            <w:vAlign w:val="center"/>
          </w:tcPr>
          <w:p w14:paraId="28F94141" w14:textId="4F018B83" w:rsidR="001C485C" w:rsidRPr="007B7636" w:rsidRDefault="005B4593" w:rsidP="00364166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Pontual</w:t>
            </w:r>
          </w:p>
        </w:tc>
        <w:tc>
          <w:tcPr>
            <w:tcW w:w="1984" w:type="dxa"/>
            <w:vAlign w:val="center"/>
          </w:tcPr>
          <w:p w14:paraId="7D49168D" w14:textId="13972F06" w:rsidR="001C485C" w:rsidRPr="007B7636" w:rsidRDefault="00373D3A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Reporte ma</w:t>
            </w:r>
            <w:r w:rsidR="005B4593">
              <w:rPr>
                <w:sz w:val="20"/>
                <w:szCs w:val="24"/>
                <w:lang w:val="pt-PT"/>
              </w:rPr>
              <w:t xml:space="preserve">nual </w:t>
            </w:r>
            <w:r w:rsidR="00C3141E">
              <w:rPr>
                <w:sz w:val="20"/>
                <w:szCs w:val="24"/>
                <w:lang w:val="pt-PT"/>
              </w:rPr>
              <w:t xml:space="preserve">do </w:t>
            </w:r>
            <w:r w:rsidR="002F3E05">
              <w:rPr>
                <w:sz w:val="20"/>
                <w:szCs w:val="24"/>
                <w:lang w:val="pt-PT"/>
              </w:rPr>
              <w:t>FEI-EGF 1º trimestre de 2025 (janeiro/fevereiro/m</w:t>
            </w:r>
            <w:r w:rsidR="00C3141E">
              <w:rPr>
                <w:sz w:val="20"/>
                <w:szCs w:val="24"/>
                <w:lang w:val="pt-PT"/>
              </w:rPr>
              <w:t>ar</w:t>
            </w:r>
            <w:r w:rsidR="002F3E05">
              <w:rPr>
                <w:sz w:val="20"/>
                <w:szCs w:val="24"/>
                <w:lang w:val="pt-PT"/>
              </w:rPr>
              <w:t>ço</w:t>
            </w:r>
            <w:r w:rsidR="00C3141E">
              <w:rPr>
                <w:sz w:val="20"/>
                <w:szCs w:val="24"/>
                <w:lang w:val="pt-PT"/>
              </w:rPr>
              <w:t>)</w:t>
            </w:r>
            <w:r>
              <w:rPr>
                <w:sz w:val="20"/>
                <w:szCs w:val="24"/>
                <w:lang w:val="pt-PT"/>
              </w:rPr>
              <w:t xml:space="preserve">, carregado na </w:t>
            </w:r>
            <w:r>
              <w:rPr>
                <w:sz w:val="20"/>
                <w:szCs w:val="24"/>
                <w:lang w:val="pt-PT"/>
              </w:rPr>
              <w:lastRenderedPageBreak/>
              <w:t>data de referência 2025</w:t>
            </w:r>
            <w:r w:rsidR="002F3E05">
              <w:rPr>
                <w:sz w:val="20"/>
                <w:szCs w:val="24"/>
                <w:lang w:val="pt-PT"/>
              </w:rPr>
              <w:t>-03-31</w:t>
            </w:r>
          </w:p>
        </w:tc>
        <w:tc>
          <w:tcPr>
            <w:tcW w:w="1560" w:type="dxa"/>
            <w:vAlign w:val="center"/>
          </w:tcPr>
          <w:p w14:paraId="77F32B69" w14:textId="55600B9C" w:rsidR="001C485C" w:rsidRPr="007B7636" w:rsidRDefault="00C3141E" w:rsidP="00364166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lastRenderedPageBreak/>
              <w:t>Dados Históricos</w:t>
            </w:r>
          </w:p>
        </w:tc>
        <w:tc>
          <w:tcPr>
            <w:tcW w:w="1701" w:type="dxa"/>
            <w:vAlign w:val="center"/>
          </w:tcPr>
          <w:p w14:paraId="46D555A7" w14:textId="274A65B1" w:rsidR="001C485C" w:rsidRPr="007B7636" w:rsidRDefault="00C3141E" w:rsidP="00364166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Verificação com equipa de Crédito Protocolado</w:t>
            </w:r>
          </w:p>
        </w:tc>
        <w:tc>
          <w:tcPr>
            <w:tcW w:w="1559" w:type="dxa"/>
            <w:vAlign w:val="center"/>
          </w:tcPr>
          <w:p w14:paraId="0143C0E9" w14:textId="71D987B1" w:rsidR="001C485C" w:rsidRPr="007B7636" w:rsidRDefault="005B4593" w:rsidP="00364166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Pontual</w:t>
            </w:r>
          </w:p>
        </w:tc>
        <w:tc>
          <w:tcPr>
            <w:tcW w:w="1417" w:type="dxa"/>
            <w:vAlign w:val="center"/>
          </w:tcPr>
          <w:p w14:paraId="1F4C6AEF" w14:textId="2399E04F" w:rsidR="001C485C" w:rsidRPr="007B7636" w:rsidRDefault="00C3141E" w:rsidP="00364166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Necessidade de obter histórico de contratos expirados</w:t>
            </w:r>
          </w:p>
        </w:tc>
      </w:tr>
      <w:tr w:rsidR="002F3E05" w:rsidRPr="007B7636" w14:paraId="48A20B1C" w14:textId="77777777" w:rsidTr="00C3141E">
        <w:tc>
          <w:tcPr>
            <w:tcW w:w="843" w:type="dxa"/>
            <w:vAlign w:val="center"/>
          </w:tcPr>
          <w:p w14:paraId="045AB546" w14:textId="45B706B3" w:rsidR="002F3E05" w:rsidRDefault="002F3E05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Pontual</w:t>
            </w:r>
          </w:p>
        </w:tc>
        <w:tc>
          <w:tcPr>
            <w:tcW w:w="1984" w:type="dxa"/>
            <w:vAlign w:val="center"/>
          </w:tcPr>
          <w:p w14:paraId="26E90277" w14:textId="5383B3B0" w:rsidR="002F3E05" w:rsidRDefault="002F3E05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Reporte manual do FEI-InvestEU 2º trimestre de 2025 (abril/maio/junho), carregado na data de referência 2025-06-30</w:t>
            </w:r>
          </w:p>
        </w:tc>
        <w:tc>
          <w:tcPr>
            <w:tcW w:w="1560" w:type="dxa"/>
            <w:vAlign w:val="center"/>
          </w:tcPr>
          <w:p w14:paraId="5410665F" w14:textId="6D7342F4" w:rsidR="002F3E05" w:rsidRDefault="002F3E05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Dados Históricos</w:t>
            </w:r>
          </w:p>
        </w:tc>
        <w:tc>
          <w:tcPr>
            <w:tcW w:w="1701" w:type="dxa"/>
            <w:vAlign w:val="center"/>
          </w:tcPr>
          <w:p w14:paraId="14342DDF" w14:textId="79DC752F" w:rsidR="002F3E05" w:rsidRDefault="002F3E05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Verificação com equipa de Crédito Protocolado</w:t>
            </w:r>
          </w:p>
        </w:tc>
        <w:tc>
          <w:tcPr>
            <w:tcW w:w="1559" w:type="dxa"/>
            <w:vAlign w:val="center"/>
          </w:tcPr>
          <w:p w14:paraId="30D071F2" w14:textId="198897AB" w:rsidR="002F3E05" w:rsidRDefault="002F3E05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Pontual</w:t>
            </w:r>
          </w:p>
        </w:tc>
        <w:tc>
          <w:tcPr>
            <w:tcW w:w="1417" w:type="dxa"/>
            <w:vAlign w:val="center"/>
          </w:tcPr>
          <w:p w14:paraId="47B011A7" w14:textId="5A3F33E7" w:rsidR="002F3E05" w:rsidRDefault="002F3E05" w:rsidP="002F3E0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Necessidade de obter histórico de contratos expirados</w:t>
            </w:r>
          </w:p>
        </w:tc>
      </w:tr>
    </w:tbl>
    <w:p w14:paraId="73CCCBE0" w14:textId="51E69660" w:rsidR="00AD6359" w:rsidRPr="007B7636" w:rsidRDefault="00AD6359" w:rsidP="003D4638">
      <w:pPr>
        <w:jc w:val="both"/>
      </w:pPr>
    </w:p>
    <w:p w14:paraId="25D2EC85" w14:textId="1A312F9B" w:rsidR="00083642" w:rsidRPr="007B7636" w:rsidRDefault="0061163F" w:rsidP="00621928">
      <w:pPr>
        <w:pStyle w:val="Heading1"/>
        <w:rPr>
          <w:lang w:val="pt-PT"/>
        </w:rPr>
      </w:pPr>
      <w:bookmarkStart w:id="13" w:name="_Toc126590568"/>
      <w:r w:rsidRPr="007B7636">
        <w:rPr>
          <w:lang w:val="pt-PT"/>
        </w:rPr>
        <w:t>Fluxo Aplicacional</w:t>
      </w:r>
      <w:bookmarkEnd w:id="13"/>
    </w:p>
    <w:p w14:paraId="1FD03AC9" w14:textId="40679952" w:rsidR="00B82913" w:rsidRDefault="00B82913" w:rsidP="00C3141E">
      <w:pPr>
        <w:keepNext/>
      </w:pPr>
    </w:p>
    <w:p w14:paraId="5BCFC7B8" w14:textId="71806B25" w:rsidR="00497D2B" w:rsidRDefault="003F5440" w:rsidP="00B82913">
      <w:pPr>
        <w:keepNext/>
        <w:jc w:val="center"/>
      </w:pPr>
      <w:r w:rsidRPr="003F5440">
        <w:rPr>
          <w:noProof/>
          <w:lang w:eastAsia="pt-PT"/>
        </w:rPr>
        <w:drawing>
          <wp:inline distT="0" distB="0" distL="0" distR="0" wp14:anchorId="669B4BC5" wp14:editId="6EB6C2F8">
            <wp:extent cx="5433531" cy="4275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91FB" w14:textId="77777777" w:rsidR="005C1D7D" w:rsidRDefault="005C1D7D" w:rsidP="00B82913">
      <w:pPr>
        <w:keepNext/>
        <w:jc w:val="center"/>
      </w:pPr>
    </w:p>
    <w:p w14:paraId="118CD048" w14:textId="7CBBD333" w:rsidR="00154A7A" w:rsidRPr="007B7636" w:rsidRDefault="00B82913" w:rsidP="00B82913">
      <w:pPr>
        <w:pStyle w:val="Caption"/>
        <w:jc w:val="center"/>
        <w:rPr>
          <w:rFonts w:ascii="Times New Roman" w:eastAsia="Times New Roman" w:hAnsi="Times New Roman"/>
          <w:lang w:eastAsia="pt-PT"/>
        </w:rPr>
      </w:pPr>
      <w:r>
        <w:t xml:space="preserve">Figure </w:t>
      </w:r>
      <w:fldSimple w:instr=" SEQ Figure \* ARABIC ">
        <w:r w:rsidR="00364166">
          <w:rPr>
            <w:noProof/>
          </w:rPr>
          <w:t>1</w:t>
        </w:r>
      </w:fldSimple>
      <w:r>
        <w:t xml:space="preserve"> - </w:t>
      </w:r>
      <w:r w:rsidRPr="00022BF7">
        <w:t>Fluxo d</w:t>
      </w:r>
      <w:r w:rsidR="001D50DB">
        <w:t xml:space="preserve">e Entrada de Dados na </w:t>
      </w:r>
      <w:r w:rsidR="00C3141E">
        <w:t>Automatização do Reporte da</w:t>
      </w:r>
      <w:r w:rsidR="00373D3A">
        <w:t>s</w:t>
      </w:r>
      <w:r w:rsidR="00C3141E">
        <w:t xml:space="preserve"> Linha</w:t>
      </w:r>
      <w:r w:rsidR="00373D3A">
        <w:t>s</w:t>
      </w:r>
      <w:r w:rsidR="00C3141E">
        <w:t xml:space="preserve"> FEI</w:t>
      </w:r>
      <w:r w:rsidR="00373D3A">
        <w:t>-EGF</w:t>
      </w:r>
      <w:r w:rsidR="003F5440">
        <w:t xml:space="preserve"> e IEU</w:t>
      </w:r>
    </w:p>
    <w:p w14:paraId="340DEB50" w14:textId="69BBFE92" w:rsidR="00D2596E" w:rsidRDefault="00D2596E" w:rsidP="00083642"/>
    <w:p w14:paraId="3C4E9331" w14:textId="77777777" w:rsidR="00B10C27" w:rsidRPr="007B7636" w:rsidRDefault="00B10C27" w:rsidP="00083642"/>
    <w:p w14:paraId="21B26976" w14:textId="4B50333A" w:rsidR="006F09EF" w:rsidRPr="007B7636" w:rsidRDefault="006F09EF" w:rsidP="00083642"/>
    <w:p w14:paraId="23461D50" w14:textId="181317E3" w:rsidR="007D1240" w:rsidRPr="009762D2" w:rsidRDefault="00621928" w:rsidP="009762D2">
      <w:pPr>
        <w:pStyle w:val="Heading1"/>
        <w:rPr>
          <w:lang w:val="pt-PT"/>
        </w:rPr>
      </w:pPr>
      <w:bookmarkStart w:id="14" w:name="_Toc126590569"/>
      <w:r w:rsidRPr="007B7636">
        <w:rPr>
          <w:lang w:val="pt-PT"/>
        </w:rPr>
        <w:t>Modelo Físico</w:t>
      </w:r>
      <w:bookmarkEnd w:id="14"/>
    </w:p>
    <w:p w14:paraId="3AF53204" w14:textId="6B2ED2E5" w:rsidR="00294387" w:rsidRDefault="00943B77" w:rsidP="00943B77">
      <w:pPr>
        <w:spacing w:line="360" w:lineRule="auto"/>
        <w:jc w:val="both"/>
      </w:pPr>
      <w:r w:rsidRPr="00943B77">
        <w:object w:dxaOrig="1520" w:dyaOrig="987" w14:anchorId="08DD45B4">
          <v:shape id="_x0000_i1026" type="#_x0000_t75" style="width:76pt;height:49.5pt" o:ole="">
            <v:imagedata r:id="rId19" o:title=""/>
          </v:shape>
          <o:OLEObject Type="Embed" ProgID="Excel.Sheet.12" ShapeID="_x0000_i1026" DrawAspect="Icon" ObjectID="_1822225488" r:id="rId20"/>
        </w:object>
      </w:r>
      <w:bookmarkStart w:id="15" w:name="_1743578666"/>
      <w:bookmarkEnd w:id="15"/>
    </w:p>
    <w:p w14:paraId="56EDB062" w14:textId="54527C7E" w:rsidR="00B82913" w:rsidRDefault="00B82913" w:rsidP="00772963"/>
    <w:p w14:paraId="7B7ED565" w14:textId="5984FD99" w:rsidR="008C569E" w:rsidRDefault="008C569E" w:rsidP="00772963"/>
    <w:p w14:paraId="5E01BB5C" w14:textId="77777777" w:rsidR="008C569E" w:rsidRPr="007B7636" w:rsidRDefault="008C569E" w:rsidP="00772963"/>
    <w:p w14:paraId="4CC6C363" w14:textId="4B481900" w:rsidR="00621928" w:rsidRPr="007B7636" w:rsidRDefault="00621928">
      <w:pPr>
        <w:pStyle w:val="Heading1"/>
        <w:rPr>
          <w:lang w:val="pt-PT"/>
        </w:rPr>
      </w:pPr>
      <w:r w:rsidRPr="007B7636">
        <w:rPr>
          <w:lang w:val="pt-PT"/>
        </w:rPr>
        <w:t>Modelo Relacional</w:t>
      </w:r>
    </w:p>
    <w:p w14:paraId="6A13A8FF" w14:textId="72B3267E" w:rsidR="003938D7" w:rsidRDefault="00017DA6" w:rsidP="00070952">
      <w:pPr>
        <w:spacing w:line="360" w:lineRule="auto"/>
        <w:jc w:val="both"/>
      </w:pPr>
      <w:r w:rsidRPr="007B7636">
        <w:t xml:space="preserve">Na figura abaixo encontra-se ilustrado </w:t>
      </w:r>
      <w:r w:rsidR="009F20BC">
        <w:t xml:space="preserve">o </w:t>
      </w:r>
      <w:r w:rsidRPr="007B7636">
        <w:t>m</w:t>
      </w:r>
      <w:r w:rsidR="007F13CF" w:rsidRPr="007B7636">
        <w:t>ode</w:t>
      </w:r>
      <w:r w:rsidRPr="007B7636">
        <w:t xml:space="preserve">lo de dados </w:t>
      </w:r>
      <w:r w:rsidR="007F13CF" w:rsidRPr="007B7636">
        <w:t>e</w:t>
      </w:r>
      <w:r w:rsidR="006D7BF6" w:rsidRPr="007B7636">
        <w:t>ntre tabelas e campos de relação</w:t>
      </w:r>
      <w:r w:rsidRPr="007B7636">
        <w:t>.</w:t>
      </w:r>
      <w:r w:rsidR="00070952">
        <w:t xml:space="preserve"> O campo transaction_reference corresponde à concatenação do cbalcao e cnumecta.</w:t>
      </w:r>
    </w:p>
    <w:p w14:paraId="76A8513A" w14:textId="47E0BFA3" w:rsidR="003938D7" w:rsidRDefault="003938D7" w:rsidP="00B82913">
      <w:pPr>
        <w:keepNext/>
        <w:jc w:val="center"/>
      </w:pPr>
    </w:p>
    <w:p w14:paraId="1424A509" w14:textId="34D572C2" w:rsidR="003938D7" w:rsidRDefault="00F511C2" w:rsidP="00070952">
      <w:pPr>
        <w:keepNext/>
        <w:jc w:val="center"/>
      </w:pPr>
      <w:r w:rsidRPr="00F511C2">
        <w:rPr>
          <w:noProof/>
          <w:lang w:eastAsia="pt-PT"/>
        </w:rPr>
        <w:drawing>
          <wp:inline distT="0" distB="0" distL="0" distR="0" wp14:anchorId="7BA056D6" wp14:editId="3841AB4D">
            <wp:extent cx="5731510" cy="40519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7EFB" w14:textId="2E60CBF8" w:rsidR="003938D7" w:rsidRDefault="003938D7" w:rsidP="00070952">
      <w:pPr>
        <w:keepNext/>
      </w:pPr>
    </w:p>
    <w:p w14:paraId="3B99A4EE" w14:textId="55341E7C" w:rsidR="003938D7" w:rsidRDefault="003938D7" w:rsidP="00B82913">
      <w:pPr>
        <w:keepNext/>
        <w:jc w:val="center"/>
      </w:pPr>
    </w:p>
    <w:p w14:paraId="726CA66D" w14:textId="52D0DDCD" w:rsidR="00B82913" w:rsidRDefault="00B82913" w:rsidP="00B82913">
      <w:pPr>
        <w:pStyle w:val="Caption"/>
        <w:jc w:val="center"/>
      </w:pPr>
      <w:r>
        <w:t xml:space="preserve">Figure </w:t>
      </w:r>
      <w:r w:rsidR="00BF41B7">
        <w:t>1</w:t>
      </w:r>
      <w:r>
        <w:t xml:space="preserve"> - </w:t>
      </w:r>
      <w:r w:rsidRPr="00B27F6F">
        <w:t>Modelo Relacional</w:t>
      </w:r>
    </w:p>
    <w:p w14:paraId="330F2043" w14:textId="6E168DB5" w:rsidR="00B82913" w:rsidRDefault="00B82913" w:rsidP="00B10C27">
      <w:pPr>
        <w:jc w:val="center"/>
        <w:rPr>
          <w:b/>
          <w:bCs/>
          <w:color w:val="4F81BD" w:themeColor="accent1"/>
          <w:sz w:val="18"/>
          <w:szCs w:val="18"/>
        </w:rPr>
      </w:pPr>
    </w:p>
    <w:p w14:paraId="0C92E14D" w14:textId="20D46065" w:rsidR="005B4A6A" w:rsidRPr="007B7636" w:rsidRDefault="005B4A6A" w:rsidP="005B4A6A">
      <w:pPr>
        <w:rPr>
          <w:rFonts w:ascii="Times New Roman" w:hAnsi="Times New Roman"/>
          <w:sz w:val="20"/>
          <w:szCs w:val="20"/>
          <w:lang w:eastAsia="pt-PT"/>
        </w:rPr>
      </w:pPr>
    </w:p>
    <w:sectPr w:rsidR="005B4A6A" w:rsidRPr="007B7636" w:rsidSect="005F5B41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EE60B" w14:textId="77777777" w:rsidR="008901B9" w:rsidRDefault="008901B9">
      <w:r>
        <w:separator/>
      </w:r>
    </w:p>
  </w:endnote>
  <w:endnote w:type="continuationSeparator" w:id="0">
    <w:p w14:paraId="60681ACE" w14:textId="77777777" w:rsidR="008901B9" w:rsidRDefault="008901B9">
      <w:r>
        <w:continuationSeparator/>
      </w:r>
    </w:p>
  </w:endnote>
  <w:endnote w:type="continuationNotice" w:id="1">
    <w:p w14:paraId="6B9D1121" w14:textId="77777777" w:rsidR="008901B9" w:rsidRDefault="008901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A49EE" w14:textId="77777777" w:rsidR="008901B9" w:rsidRDefault="008901B9">
    <w:pPr>
      <w:pStyle w:val="Footer"/>
      <w:rPr>
        <w:i/>
      </w:rPr>
    </w:pPr>
  </w:p>
  <w:p w14:paraId="41C305B4" w14:textId="13F4EE3C" w:rsidR="008901B9" w:rsidRPr="00373FBE" w:rsidRDefault="008901B9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0F7E49">
      <w:rPr>
        <w:rFonts w:ascii="Arial" w:hAnsi="Arial" w:cs="Arial"/>
        <w:i/>
        <w:noProof/>
        <w:lang w:val="pt-PT"/>
      </w:rPr>
      <w:t>1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0F7E49">
      <w:rPr>
        <w:rFonts w:ascii="Arial" w:hAnsi="Arial" w:cs="Arial"/>
        <w:i/>
        <w:noProof/>
        <w:lang w:val="pt-PT"/>
      </w:rPr>
      <w:t>6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83BFE" w14:textId="77777777" w:rsidR="008901B9" w:rsidRDefault="008901B9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8240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24E79" w14:textId="77777777" w:rsidR="008901B9" w:rsidRDefault="008901B9" w:rsidP="000017F9">
    <w:pPr>
      <w:pStyle w:val="Footer"/>
      <w:jc w:val="right"/>
      <w:rPr>
        <w:rStyle w:val="arial7"/>
        <w:rFonts w:ascii="Arial" w:hAnsi="Arial" w:cs="Arial"/>
      </w:rPr>
    </w:pPr>
  </w:p>
  <w:p w14:paraId="59295192" w14:textId="77777777" w:rsidR="008901B9" w:rsidRPr="00B73A65" w:rsidRDefault="008901B9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212B312C" w14:textId="77777777" w:rsidR="008901B9" w:rsidRDefault="008901B9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8417E" w14:textId="77777777" w:rsidR="008901B9" w:rsidRDefault="008901B9">
      <w:r>
        <w:separator/>
      </w:r>
    </w:p>
  </w:footnote>
  <w:footnote w:type="continuationSeparator" w:id="0">
    <w:p w14:paraId="6F9E8BFA" w14:textId="77777777" w:rsidR="008901B9" w:rsidRDefault="008901B9">
      <w:r>
        <w:continuationSeparator/>
      </w:r>
    </w:p>
  </w:footnote>
  <w:footnote w:type="continuationNotice" w:id="1">
    <w:p w14:paraId="5F49945F" w14:textId="77777777" w:rsidR="008901B9" w:rsidRDefault="008901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="008901B9" w:rsidRPr="004B6AD5" w14:paraId="6F37211F" w14:textId="77777777" w:rsidTr="00077E52">
      <w:trPr>
        <w:cantSplit/>
        <w:trHeight w:val="328"/>
      </w:trPr>
      <w:tc>
        <w:tcPr>
          <w:tcW w:w="1953" w:type="dxa"/>
          <w:vMerge w:val="restart"/>
          <w:vAlign w:val="center"/>
        </w:tcPr>
        <w:p w14:paraId="1D48F1E3" w14:textId="6B36B547" w:rsidR="008901B9" w:rsidRPr="004B6AD5" w:rsidRDefault="008901B9" w:rsidP="001A0233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14:paraId="12744757" w14:textId="7502074B" w:rsidR="008901B9" w:rsidRPr="004B6AD5" w:rsidRDefault="008901B9" w:rsidP="006E22D9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MODRIS - Modelo de Riscos </w:t>
          </w:r>
        </w:p>
      </w:tc>
      <w:tc>
        <w:tcPr>
          <w:tcW w:w="885" w:type="dxa"/>
          <w:vAlign w:val="center"/>
        </w:tcPr>
        <w:p w14:paraId="11E19F16" w14:textId="77777777" w:rsidR="008901B9" w:rsidRPr="004B6AD5" w:rsidRDefault="008901B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14:paraId="17A0D79A" w14:textId="77777777" w:rsidR="008901B9" w:rsidRPr="004B6AD5" w:rsidRDefault="008901B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14:paraId="107BE2CD" w14:textId="466F73B1" w:rsidR="008901B9" w:rsidRPr="004B6AD5" w:rsidRDefault="008901B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14:paraId="7BB87A42" w14:textId="77777777" w:rsidR="008901B9" w:rsidRPr="004B6AD5" w:rsidRDefault="008901B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8901B9" w:rsidRPr="004B6AD5" w14:paraId="528AC514" w14:textId="77777777" w:rsidTr="00077E52">
      <w:trPr>
        <w:cantSplit/>
        <w:trHeight w:val="205"/>
      </w:trPr>
      <w:tc>
        <w:tcPr>
          <w:tcW w:w="1953" w:type="dxa"/>
          <w:vMerge/>
        </w:tcPr>
        <w:p w14:paraId="30FE98E0" w14:textId="77777777" w:rsidR="008901B9" w:rsidRPr="004B6AD5" w:rsidRDefault="008901B9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14:paraId="323B9188" w14:textId="77777777" w:rsidR="008901B9" w:rsidRPr="004B6AD5" w:rsidRDefault="008901B9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14:paraId="324AE52D" w14:textId="0B975770" w:rsidR="008901B9" w:rsidRPr="004B6AD5" w:rsidRDefault="008901B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Versão</w:t>
          </w:r>
        </w:p>
      </w:tc>
      <w:tc>
        <w:tcPr>
          <w:tcW w:w="740" w:type="dxa"/>
          <w:vAlign w:val="center"/>
        </w:tcPr>
        <w:p w14:paraId="7E46AFDC" w14:textId="1E187429" w:rsidR="008901B9" w:rsidRPr="004B6AD5" w:rsidRDefault="008901B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14:paraId="78D573D1" w14:textId="033E2559" w:rsidR="008901B9" w:rsidRPr="004B6AD5" w:rsidRDefault="008901B9" w:rsidP="001A0233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D27EAE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17/10/2025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14:paraId="2FC92485" w14:textId="77777777" w:rsidR="008901B9" w:rsidRPr="004B6AD5" w:rsidRDefault="008901B9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0B76409" w14:textId="713531A6" w:rsidR="008901B9" w:rsidRDefault="008901B9" w:rsidP="00156174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0BEB29B" wp14:editId="55FBD62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6" name="MSIPCMc4d647968a58f2fb22008141" descr="{&quot;HashCode&quot;:104445037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266D2F1" w14:textId="58B842EE" w:rsidR="008901B9" w:rsidRPr="009B0410" w:rsidRDefault="008901B9" w:rsidP="009B0410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B041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EB29B" id="_x0000_t202" coordsize="21600,21600" o:spt="202" path="m,l,21600r21600,l21600,xe">
              <v:stroke joinstyle="miter"/>
              <v:path gradientshapeok="t" o:connecttype="rect"/>
            </v:shapetype>
            <v:shape id="MSIPCMc4d647968a58f2fb22008141" o:spid="_x0000_s1026" type="#_x0000_t202" alt="{&quot;HashCode&quot;:104445037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" o:allowincell="f" filled="f" stroked="f" strokeweight=".5pt">
              <v:textbox inset="20pt,0,,0">
                <w:txbxContent>
                  <w:p w14:paraId="3266D2F1" w14:textId="58B842EE" w:rsidR="008901B9" w:rsidRPr="009B0410" w:rsidRDefault="008901B9" w:rsidP="009B0410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B0410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F2D0B7" wp14:editId="610E222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Text Box 1" descr="{&quot;HashCode&quot;:-66546356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4823C1" w14:textId="4D207F36" w:rsidR="008901B9" w:rsidRPr="00C3008A" w:rsidRDefault="008901B9" w:rsidP="00C3008A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3008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2D0B7" id="Text Box 1" o:spid="_x0000_s1027" type="#_x0000_t202" alt="{&quot;HashCode&quot;:-66546356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" o:allowincell="f" filled="f" stroked="f" strokeweight=".5pt">
              <v:textbox inset="20pt,0,,0">
                <w:txbxContent>
                  <w:p w14:paraId="774823C1" w14:textId="4D207F36" w:rsidR="008901B9" w:rsidRPr="00C3008A" w:rsidRDefault="008901B9" w:rsidP="00C3008A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3008A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8901B9" w:rsidRPr="004B6AD5" w14:paraId="1F4CC277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A13D894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Picture 13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26688873" w14:textId="77777777" w:rsidR="008901B9" w:rsidRPr="004B6AD5" w:rsidRDefault="008901B9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13475FB9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342FFBAC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D6C98E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FF1EC8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01B9" w:rsidRPr="004B6AD5" w14:paraId="311BA7E0" w14:textId="77777777" w:rsidTr="001A0233">
      <w:trPr>
        <w:cantSplit/>
        <w:trHeight w:val="205"/>
      </w:trPr>
      <w:tc>
        <w:tcPr>
          <w:tcW w:w="834" w:type="pct"/>
          <w:vMerge/>
        </w:tcPr>
        <w:p w14:paraId="5ECD009B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799D2F0B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1E22B90D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521EB89" w14:textId="77777777" w:rsidR="008901B9" w:rsidRPr="004B6AD5" w:rsidRDefault="008901B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7155A901" w14:textId="3594FB4A" w:rsidR="008901B9" w:rsidRPr="004B6AD5" w:rsidRDefault="008901B9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D27EAE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17/10/2025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E417B14" w14:textId="77777777" w:rsidR="008901B9" w:rsidRPr="004B6AD5" w:rsidRDefault="008901B9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0D040EBA" w14:textId="77777777" w:rsidR="008901B9" w:rsidRDefault="008901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12B96"/>
    <w:multiLevelType w:val="hybridMultilevel"/>
    <w:tmpl w:val="7068C526"/>
    <w:lvl w:ilvl="0" w:tplc="421227AC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5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2"/>
  </w:num>
  <w:num w:numId="5">
    <w:abstractNumId w:val="3"/>
  </w:num>
  <w:num w:numId="6">
    <w:abstractNumId w:val="14"/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13"/>
  </w:num>
  <w:num w:numId="12">
    <w:abstractNumId w:val="11"/>
  </w:num>
  <w:num w:numId="13">
    <w:abstractNumId w:val="5"/>
  </w:num>
  <w:num w:numId="14">
    <w:abstractNumId w:val="6"/>
  </w:num>
  <w:num w:numId="15">
    <w:abstractNumId w:val="7"/>
  </w:num>
  <w:num w:numId="16">
    <w:abstractNumId w:val="10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s-ES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615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1C5"/>
    <w:rsid w:val="000239FF"/>
    <w:rsid w:val="00023BA2"/>
    <w:rsid w:val="00024B10"/>
    <w:rsid w:val="00024FA0"/>
    <w:rsid w:val="00025D4D"/>
    <w:rsid w:val="00026647"/>
    <w:rsid w:val="0002704E"/>
    <w:rsid w:val="0002726A"/>
    <w:rsid w:val="0002755E"/>
    <w:rsid w:val="000315A8"/>
    <w:rsid w:val="00031810"/>
    <w:rsid w:val="00034740"/>
    <w:rsid w:val="00035A17"/>
    <w:rsid w:val="00035E56"/>
    <w:rsid w:val="00036053"/>
    <w:rsid w:val="000366D0"/>
    <w:rsid w:val="00036DDE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58E2"/>
    <w:rsid w:val="000463FE"/>
    <w:rsid w:val="00046993"/>
    <w:rsid w:val="00047039"/>
    <w:rsid w:val="000470AE"/>
    <w:rsid w:val="0004710F"/>
    <w:rsid w:val="0004758B"/>
    <w:rsid w:val="00047F7D"/>
    <w:rsid w:val="000505CF"/>
    <w:rsid w:val="00050893"/>
    <w:rsid w:val="00050AEA"/>
    <w:rsid w:val="00051374"/>
    <w:rsid w:val="000515FC"/>
    <w:rsid w:val="000517B7"/>
    <w:rsid w:val="00052697"/>
    <w:rsid w:val="00053512"/>
    <w:rsid w:val="000536BA"/>
    <w:rsid w:val="000536E0"/>
    <w:rsid w:val="00054008"/>
    <w:rsid w:val="00054542"/>
    <w:rsid w:val="00055001"/>
    <w:rsid w:val="00055883"/>
    <w:rsid w:val="00057646"/>
    <w:rsid w:val="000600A7"/>
    <w:rsid w:val="000616A5"/>
    <w:rsid w:val="00061F4B"/>
    <w:rsid w:val="000632FF"/>
    <w:rsid w:val="00063B2E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0952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131C"/>
    <w:rsid w:val="0008230F"/>
    <w:rsid w:val="00082C52"/>
    <w:rsid w:val="000832D2"/>
    <w:rsid w:val="00083642"/>
    <w:rsid w:val="0008392F"/>
    <w:rsid w:val="0008432F"/>
    <w:rsid w:val="00084754"/>
    <w:rsid w:val="000852D6"/>
    <w:rsid w:val="000853B6"/>
    <w:rsid w:val="00086B35"/>
    <w:rsid w:val="00087BA5"/>
    <w:rsid w:val="0009051B"/>
    <w:rsid w:val="000911FA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A025C"/>
    <w:rsid w:val="000A0283"/>
    <w:rsid w:val="000A0CBE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190C"/>
    <w:rsid w:val="000B2859"/>
    <w:rsid w:val="000B34D1"/>
    <w:rsid w:val="000B406B"/>
    <w:rsid w:val="000B41C7"/>
    <w:rsid w:val="000B47BE"/>
    <w:rsid w:val="000B5905"/>
    <w:rsid w:val="000C03A0"/>
    <w:rsid w:val="000C0487"/>
    <w:rsid w:val="000C0AA7"/>
    <w:rsid w:val="000C0E79"/>
    <w:rsid w:val="000C16EE"/>
    <w:rsid w:val="000C1B3C"/>
    <w:rsid w:val="000C2442"/>
    <w:rsid w:val="000C3108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F17"/>
    <w:rsid w:val="000E6BF9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373B"/>
    <w:rsid w:val="000F3820"/>
    <w:rsid w:val="000F3D11"/>
    <w:rsid w:val="000F3F8D"/>
    <w:rsid w:val="000F4DC4"/>
    <w:rsid w:val="000F6A5B"/>
    <w:rsid w:val="000F6C45"/>
    <w:rsid w:val="000F76E1"/>
    <w:rsid w:val="000F7E49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AFF"/>
    <w:rsid w:val="00112F9F"/>
    <w:rsid w:val="00114243"/>
    <w:rsid w:val="00114FDF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DC6"/>
    <w:rsid w:val="00125D68"/>
    <w:rsid w:val="001265D4"/>
    <w:rsid w:val="00126965"/>
    <w:rsid w:val="00126F93"/>
    <w:rsid w:val="001301C9"/>
    <w:rsid w:val="001322F4"/>
    <w:rsid w:val="00133D46"/>
    <w:rsid w:val="00134353"/>
    <w:rsid w:val="00134D24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2B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357B"/>
    <w:rsid w:val="00166930"/>
    <w:rsid w:val="00166D43"/>
    <w:rsid w:val="00166FE8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65E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50EE"/>
    <w:rsid w:val="001851F7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600"/>
    <w:rsid w:val="001A3534"/>
    <w:rsid w:val="001A6E48"/>
    <w:rsid w:val="001A7065"/>
    <w:rsid w:val="001A741A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4F0"/>
    <w:rsid w:val="001C270D"/>
    <w:rsid w:val="001C41F8"/>
    <w:rsid w:val="001C485C"/>
    <w:rsid w:val="001C4F97"/>
    <w:rsid w:val="001C529C"/>
    <w:rsid w:val="001C6662"/>
    <w:rsid w:val="001C6EA9"/>
    <w:rsid w:val="001C73EE"/>
    <w:rsid w:val="001C7828"/>
    <w:rsid w:val="001D0AF9"/>
    <w:rsid w:val="001D0C23"/>
    <w:rsid w:val="001D2BF4"/>
    <w:rsid w:val="001D346B"/>
    <w:rsid w:val="001D3E39"/>
    <w:rsid w:val="001D3F51"/>
    <w:rsid w:val="001D426E"/>
    <w:rsid w:val="001D42CF"/>
    <w:rsid w:val="001D47BD"/>
    <w:rsid w:val="001D50DB"/>
    <w:rsid w:val="001D52A8"/>
    <w:rsid w:val="001D58B0"/>
    <w:rsid w:val="001D595A"/>
    <w:rsid w:val="001D5AC8"/>
    <w:rsid w:val="001D6497"/>
    <w:rsid w:val="001D6739"/>
    <w:rsid w:val="001D7A3B"/>
    <w:rsid w:val="001D7F0E"/>
    <w:rsid w:val="001E0925"/>
    <w:rsid w:val="001E3459"/>
    <w:rsid w:val="001E359F"/>
    <w:rsid w:val="001E4507"/>
    <w:rsid w:val="001E4723"/>
    <w:rsid w:val="001E4BE3"/>
    <w:rsid w:val="001E559B"/>
    <w:rsid w:val="001E7F9B"/>
    <w:rsid w:val="001F00E9"/>
    <w:rsid w:val="001F03F1"/>
    <w:rsid w:val="001F07A1"/>
    <w:rsid w:val="001F08A8"/>
    <w:rsid w:val="001F1FE0"/>
    <w:rsid w:val="001F2B0C"/>
    <w:rsid w:val="001F34B0"/>
    <w:rsid w:val="001F4B7F"/>
    <w:rsid w:val="001F5005"/>
    <w:rsid w:val="001F58F2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B15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A5B"/>
    <w:rsid w:val="00232D03"/>
    <w:rsid w:val="00233455"/>
    <w:rsid w:val="002338BC"/>
    <w:rsid w:val="00234557"/>
    <w:rsid w:val="002354AF"/>
    <w:rsid w:val="002356B2"/>
    <w:rsid w:val="00236087"/>
    <w:rsid w:val="0023618D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B12"/>
    <w:rsid w:val="002471EB"/>
    <w:rsid w:val="00247415"/>
    <w:rsid w:val="002502D1"/>
    <w:rsid w:val="0025085C"/>
    <w:rsid w:val="00250E89"/>
    <w:rsid w:val="00251277"/>
    <w:rsid w:val="00251606"/>
    <w:rsid w:val="002534E3"/>
    <w:rsid w:val="002537C7"/>
    <w:rsid w:val="00254E9B"/>
    <w:rsid w:val="0025684B"/>
    <w:rsid w:val="00256EEE"/>
    <w:rsid w:val="00257571"/>
    <w:rsid w:val="00257741"/>
    <w:rsid w:val="00260381"/>
    <w:rsid w:val="00260577"/>
    <w:rsid w:val="00260CC5"/>
    <w:rsid w:val="00260CE3"/>
    <w:rsid w:val="002628CE"/>
    <w:rsid w:val="00263434"/>
    <w:rsid w:val="002637A0"/>
    <w:rsid w:val="002644DD"/>
    <w:rsid w:val="0026529F"/>
    <w:rsid w:val="002657FA"/>
    <w:rsid w:val="0026582F"/>
    <w:rsid w:val="002676AA"/>
    <w:rsid w:val="00267B0A"/>
    <w:rsid w:val="0027014C"/>
    <w:rsid w:val="002715CF"/>
    <w:rsid w:val="0027325E"/>
    <w:rsid w:val="00273926"/>
    <w:rsid w:val="00273C61"/>
    <w:rsid w:val="00273D6F"/>
    <w:rsid w:val="00274459"/>
    <w:rsid w:val="00274840"/>
    <w:rsid w:val="00274ACE"/>
    <w:rsid w:val="00274BEE"/>
    <w:rsid w:val="002753A8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2E5"/>
    <w:rsid w:val="00284CBE"/>
    <w:rsid w:val="002851F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B2BAE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20B7"/>
    <w:rsid w:val="002D212E"/>
    <w:rsid w:val="002D2961"/>
    <w:rsid w:val="002D2BDF"/>
    <w:rsid w:val="002D2D2D"/>
    <w:rsid w:val="002D2FA3"/>
    <w:rsid w:val="002D3069"/>
    <w:rsid w:val="002D33EC"/>
    <w:rsid w:val="002D35EE"/>
    <w:rsid w:val="002D3CCE"/>
    <w:rsid w:val="002D4183"/>
    <w:rsid w:val="002D460E"/>
    <w:rsid w:val="002D479F"/>
    <w:rsid w:val="002D47B4"/>
    <w:rsid w:val="002D6500"/>
    <w:rsid w:val="002D68AA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3E05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FE3"/>
    <w:rsid w:val="003112BD"/>
    <w:rsid w:val="00311786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755"/>
    <w:rsid w:val="003329AF"/>
    <w:rsid w:val="00332A56"/>
    <w:rsid w:val="00334459"/>
    <w:rsid w:val="00334892"/>
    <w:rsid w:val="00334FBF"/>
    <w:rsid w:val="003358E7"/>
    <w:rsid w:val="0033593B"/>
    <w:rsid w:val="0033669B"/>
    <w:rsid w:val="00336A23"/>
    <w:rsid w:val="00336BA9"/>
    <w:rsid w:val="003372E3"/>
    <w:rsid w:val="00337895"/>
    <w:rsid w:val="00337CD3"/>
    <w:rsid w:val="00340602"/>
    <w:rsid w:val="0034278E"/>
    <w:rsid w:val="00343392"/>
    <w:rsid w:val="003436BE"/>
    <w:rsid w:val="00343998"/>
    <w:rsid w:val="0034420F"/>
    <w:rsid w:val="0034536D"/>
    <w:rsid w:val="00346D83"/>
    <w:rsid w:val="0034702D"/>
    <w:rsid w:val="00350702"/>
    <w:rsid w:val="003513FA"/>
    <w:rsid w:val="00351C4C"/>
    <w:rsid w:val="003520A6"/>
    <w:rsid w:val="0035368B"/>
    <w:rsid w:val="00353AEE"/>
    <w:rsid w:val="00354E57"/>
    <w:rsid w:val="00354E95"/>
    <w:rsid w:val="0035512F"/>
    <w:rsid w:val="0035533B"/>
    <w:rsid w:val="00355A17"/>
    <w:rsid w:val="003560A2"/>
    <w:rsid w:val="00356B25"/>
    <w:rsid w:val="00356E6A"/>
    <w:rsid w:val="0036053E"/>
    <w:rsid w:val="00360638"/>
    <w:rsid w:val="0036195C"/>
    <w:rsid w:val="0036276A"/>
    <w:rsid w:val="003633CF"/>
    <w:rsid w:val="00363B73"/>
    <w:rsid w:val="00364166"/>
    <w:rsid w:val="00364D6E"/>
    <w:rsid w:val="00365B96"/>
    <w:rsid w:val="00366291"/>
    <w:rsid w:val="0036793A"/>
    <w:rsid w:val="00371BC3"/>
    <w:rsid w:val="003721F9"/>
    <w:rsid w:val="00372723"/>
    <w:rsid w:val="00372E2D"/>
    <w:rsid w:val="003731F2"/>
    <w:rsid w:val="00373D3A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A04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8D7"/>
    <w:rsid w:val="00393A77"/>
    <w:rsid w:val="0039409D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5CD"/>
    <w:rsid w:val="003A2DBB"/>
    <w:rsid w:val="003A365D"/>
    <w:rsid w:val="003A45E1"/>
    <w:rsid w:val="003A4C50"/>
    <w:rsid w:val="003A56C1"/>
    <w:rsid w:val="003A6284"/>
    <w:rsid w:val="003A698E"/>
    <w:rsid w:val="003A7853"/>
    <w:rsid w:val="003B01E6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D0022"/>
    <w:rsid w:val="003D05D5"/>
    <w:rsid w:val="003D0D7B"/>
    <w:rsid w:val="003D1495"/>
    <w:rsid w:val="003D21D2"/>
    <w:rsid w:val="003D25E5"/>
    <w:rsid w:val="003D2D48"/>
    <w:rsid w:val="003D2D93"/>
    <w:rsid w:val="003D364D"/>
    <w:rsid w:val="003D448C"/>
    <w:rsid w:val="003D4638"/>
    <w:rsid w:val="003D48C8"/>
    <w:rsid w:val="003D4FF4"/>
    <w:rsid w:val="003D53FF"/>
    <w:rsid w:val="003D5A4C"/>
    <w:rsid w:val="003D6195"/>
    <w:rsid w:val="003D6C11"/>
    <w:rsid w:val="003D72AE"/>
    <w:rsid w:val="003D7C07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275"/>
    <w:rsid w:val="003F1DD9"/>
    <w:rsid w:val="003F2901"/>
    <w:rsid w:val="003F2E3B"/>
    <w:rsid w:val="003F32A6"/>
    <w:rsid w:val="003F3792"/>
    <w:rsid w:val="003F3813"/>
    <w:rsid w:val="003F4422"/>
    <w:rsid w:val="003F4519"/>
    <w:rsid w:val="003F4596"/>
    <w:rsid w:val="003F5440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3F9C"/>
    <w:rsid w:val="00434B05"/>
    <w:rsid w:val="00435062"/>
    <w:rsid w:val="00435952"/>
    <w:rsid w:val="00436AEE"/>
    <w:rsid w:val="00437D8D"/>
    <w:rsid w:val="00437ED9"/>
    <w:rsid w:val="00440032"/>
    <w:rsid w:val="00440398"/>
    <w:rsid w:val="004407AA"/>
    <w:rsid w:val="004408F7"/>
    <w:rsid w:val="00440A80"/>
    <w:rsid w:val="00440C90"/>
    <w:rsid w:val="004411A6"/>
    <w:rsid w:val="0044160F"/>
    <w:rsid w:val="004416D4"/>
    <w:rsid w:val="00442324"/>
    <w:rsid w:val="0044251B"/>
    <w:rsid w:val="00442813"/>
    <w:rsid w:val="0044295E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48F1"/>
    <w:rsid w:val="00455099"/>
    <w:rsid w:val="004556DF"/>
    <w:rsid w:val="00456AEE"/>
    <w:rsid w:val="00456C07"/>
    <w:rsid w:val="00457024"/>
    <w:rsid w:val="00460372"/>
    <w:rsid w:val="00460A1A"/>
    <w:rsid w:val="00461D54"/>
    <w:rsid w:val="00462AB5"/>
    <w:rsid w:val="00462DD5"/>
    <w:rsid w:val="00463281"/>
    <w:rsid w:val="004633AB"/>
    <w:rsid w:val="0046350F"/>
    <w:rsid w:val="00463524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44CA"/>
    <w:rsid w:val="00485131"/>
    <w:rsid w:val="0048759E"/>
    <w:rsid w:val="0048762C"/>
    <w:rsid w:val="004878FD"/>
    <w:rsid w:val="00490832"/>
    <w:rsid w:val="00490B5C"/>
    <w:rsid w:val="00490E84"/>
    <w:rsid w:val="0049116E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D2B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689F"/>
    <w:rsid w:val="004A6A33"/>
    <w:rsid w:val="004A6B1F"/>
    <w:rsid w:val="004A7426"/>
    <w:rsid w:val="004A779A"/>
    <w:rsid w:val="004B0684"/>
    <w:rsid w:val="004B1359"/>
    <w:rsid w:val="004B26B1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D2815"/>
    <w:rsid w:val="004D289B"/>
    <w:rsid w:val="004D2E52"/>
    <w:rsid w:val="004D373B"/>
    <w:rsid w:val="004D6C89"/>
    <w:rsid w:val="004D6DAD"/>
    <w:rsid w:val="004D762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C2E"/>
    <w:rsid w:val="00503DCE"/>
    <w:rsid w:val="00504762"/>
    <w:rsid w:val="0050533C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624"/>
    <w:rsid w:val="005148FE"/>
    <w:rsid w:val="00514C2C"/>
    <w:rsid w:val="00515ECE"/>
    <w:rsid w:val="00515FD1"/>
    <w:rsid w:val="00521284"/>
    <w:rsid w:val="005212D9"/>
    <w:rsid w:val="00522AEE"/>
    <w:rsid w:val="00522C84"/>
    <w:rsid w:val="00524032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DE6"/>
    <w:rsid w:val="00543620"/>
    <w:rsid w:val="00544076"/>
    <w:rsid w:val="00544351"/>
    <w:rsid w:val="0054460E"/>
    <w:rsid w:val="005451F7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1DED"/>
    <w:rsid w:val="00552441"/>
    <w:rsid w:val="00553B43"/>
    <w:rsid w:val="00554175"/>
    <w:rsid w:val="00554ED5"/>
    <w:rsid w:val="00554FB7"/>
    <w:rsid w:val="00555CFB"/>
    <w:rsid w:val="00556474"/>
    <w:rsid w:val="00556646"/>
    <w:rsid w:val="00556B0B"/>
    <w:rsid w:val="005571EA"/>
    <w:rsid w:val="005606FE"/>
    <w:rsid w:val="00560992"/>
    <w:rsid w:val="00561989"/>
    <w:rsid w:val="00563642"/>
    <w:rsid w:val="00563AB9"/>
    <w:rsid w:val="0056447E"/>
    <w:rsid w:val="00564985"/>
    <w:rsid w:val="005658DB"/>
    <w:rsid w:val="00565AD1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F11"/>
    <w:rsid w:val="00576D94"/>
    <w:rsid w:val="00577F05"/>
    <w:rsid w:val="00580557"/>
    <w:rsid w:val="00580966"/>
    <w:rsid w:val="00583004"/>
    <w:rsid w:val="00583E6F"/>
    <w:rsid w:val="005841C7"/>
    <w:rsid w:val="00585BE1"/>
    <w:rsid w:val="005862A6"/>
    <w:rsid w:val="00586CF5"/>
    <w:rsid w:val="00591603"/>
    <w:rsid w:val="00591CAF"/>
    <w:rsid w:val="00591FF6"/>
    <w:rsid w:val="0059238E"/>
    <w:rsid w:val="00592AD7"/>
    <w:rsid w:val="00593233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61E7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593"/>
    <w:rsid w:val="005B46FC"/>
    <w:rsid w:val="005B4A6A"/>
    <w:rsid w:val="005B4D3E"/>
    <w:rsid w:val="005B6060"/>
    <w:rsid w:val="005B752F"/>
    <w:rsid w:val="005C01C2"/>
    <w:rsid w:val="005C1223"/>
    <w:rsid w:val="005C13F6"/>
    <w:rsid w:val="005C14E4"/>
    <w:rsid w:val="005C1674"/>
    <w:rsid w:val="005C1D7D"/>
    <w:rsid w:val="005C21D5"/>
    <w:rsid w:val="005C3D82"/>
    <w:rsid w:val="005C3E34"/>
    <w:rsid w:val="005C4A21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807"/>
    <w:rsid w:val="00622CAA"/>
    <w:rsid w:val="006234B4"/>
    <w:rsid w:val="00625317"/>
    <w:rsid w:val="006253A6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DCE"/>
    <w:rsid w:val="0063418B"/>
    <w:rsid w:val="00634A18"/>
    <w:rsid w:val="006372FE"/>
    <w:rsid w:val="00637DEA"/>
    <w:rsid w:val="00640F9D"/>
    <w:rsid w:val="00641BD2"/>
    <w:rsid w:val="006422B0"/>
    <w:rsid w:val="00642371"/>
    <w:rsid w:val="0064287A"/>
    <w:rsid w:val="00643FA1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4B84"/>
    <w:rsid w:val="00655914"/>
    <w:rsid w:val="006559EC"/>
    <w:rsid w:val="00655CBE"/>
    <w:rsid w:val="00655E77"/>
    <w:rsid w:val="0065664B"/>
    <w:rsid w:val="0065714D"/>
    <w:rsid w:val="00657948"/>
    <w:rsid w:val="00657E2F"/>
    <w:rsid w:val="00657F1D"/>
    <w:rsid w:val="006600F5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B87"/>
    <w:rsid w:val="006B0FE5"/>
    <w:rsid w:val="006B119D"/>
    <w:rsid w:val="006B20E0"/>
    <w:rsid w:val="006B211D"/>
    <w:rsid w:val="006B317D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B1A"/>
    <w:rsid w:val="006D71DA"/>
    <w:rsid w:val="006D7961"/>
    <w:rsid w:val="006D7BF6"/>
    <w:rsid w:val="006E04E7"/>
    <w:rsid w:val="006E05C3"/>
    <w:rsid w:val="006E0D6B"/>
    <w:rsid w:val="006E14CE"/>
    <w:rsid w:val="006E1E52"/>
    <w:rsid w:val="006E22D9"/>
    <w:rsid w:val="006E278F"/>
    <w:rsid w:val="006E2960"/>
    <w:rsid w:val="006E2F87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9EF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1AD6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D"/>
    <w:rsid w:val="00712F72"/>
    <w:rsid w:val="00713FE0"/>
    <w:rsid w:val="007146E0"/>
    <w:rsid w:val="007162F6"/>
    <w:rsid w:val="00716461"/>
    <w:rsid w:val="00716C5D"/>
    <w:rsid w:val="0071704C"/>
    <w:rsid w:val="007174B2"/>
    <w:rsid w:val="00717692"/>
    <w:rsid w:val="00717A9D"/>
    <w:rsid w:val="00717C77"/>
    <w:rsid w:val="00720D78"/>
    <w:rsid w:val="00722598"/>
    <w:rsid w:val="007245A0"/>
    <w:rsid w:val="00724F1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656"/>
    <w:rsid w:val="00731876"/>
    <w:rsid w:val="00732AF3"/>
    <w:rsid w:val="00732BBA"/>
    <w:rsid w:val="00733089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AF4"/>
    <w:rsid w:val="0074536E"/>
    <w:rsid w:val="00745755"/>
    <w:rsid w:val="00746A12"/>
    <w:rsid w:val="0074703C"/>
    <w:rsid w:val="0074710E"/>
    <w:rsid w:val="0074794B"/>
    <w:rsid w:val="00747AC6"/>
    <w:rsid w:val="00747ED0"/>
    <w:rsid w:val="0075038A"/>
    <w:rsid w:val="007505FD"/>
    <w:rsid w:val="0075084A"/>
    <w:rsid w:val="00751076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11F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2EA8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5C07"/>
    <w:rsid w:val="007A67A7"/>
    <w:rsid w:val="007B036F"/>
    <w:rsid w:val="007B0AC5"/>
    <w:rsid w:val="007B0C5D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FA7"/>
    <w:rsid w:val="007B7636"/>
    <w:rsid w:val="007B7A14"/>
    <w:rsid w:val="007B7D9E"/>
    <w:rsid w:val="007C03F2"/>
    <w:rsid w:val="007C0EA0"/>
    <w:rsid w:val="007C1570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F0F"/>
    <w:rsid w:val="007D0BC5"/>
    <w:rsid w:val="007D0EAC"/>
    <w:rsid w:val="007D107D"/>
    <w:rsid w:val="007D1240"/>
    <w:rsid w:val="007D199D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C08"/>
    <w:rsid w:val="007E6FD0"/>
    <w:rsid w:val="007E7C7A"/>
    <w:rsid w:val="007F0038"/>
    <w:rsid w:val="007F021C"/>
    <w:rsid w:val="007F03E5"/>
    <w:rsid w:val="007F03F6"/>
    <w:rsid w:val="007F0BC6"/>
    <w:rsid w:val="007F0E87"/>
    <w:rsid w:val="007F1054"/>
    <w:rsid w:val="007F10B1"/>
    <w:rsid w:val="007F13CF"/>
    <w:rsid w:val="007F14F4"/>
    <w:rsid w:val="007F1734"/>
    <w:rsid w:val="007F19A4"/>
    <w:rsid w:val="007F1AC4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A36"/>
    <w:rsid w:val="00800AFA"/>
    <w:rsid w:val="00800B08"/>
    <w:rsid w:val="00801345"/>
    <w:rsid w:val="008019E6"/>
    <w:rsid w:val="00801D1D"/>
    <w:rsid w:val="00802001"/>
    <w:rsid w:val="00802740"/>
    <w:rsid w:val="00802A5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1DF"/>
    <w:rsid w:val="00807219"/>
    <w:rsid w:val="00810B58"/>
    <w:rsid w:val="00811222"/>
    <w:rsid w:val="008113AE"/>
    <w:rsid w:val="008117E1"/>
    <w:rsid w:val="00812695"/>
    <w:rsid w:val="00812FFB"/>
    <w:rsid w:val="008138E2"/>
    <w:rsid w:val="00813D4F"/>
    <w:rsid w:val="00814993"/>
    <w:rsid w:val="00815528"/>
    <w:rsid w:val="008165A7"/>
    <w:rsid w:val="00816A53"/>
    <w:rsid w:val="008206F4"/>
    <w:rsid w:val="00820846"/>
    <w:rsid w:val="00821688"/>
    <w:rsid w:val="008243CF"/>
    <w:rsid w:val="00824C12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528"/>
    <w:rsid w:val="00831930"/>
    <w:rsid w:val="00831F25"/>
    <w:rsid w:val="00832DFC"/>
    <w:rsid w:val="008331CA"/>
    <w:rsid w:val="00833278"/>
    <w:rsid w:val="00833558"/>
    <w:rsid w:val="00833EE7"/>
    <w:rsid w:val="008351A1"/>
    <w:rsid w:val="008372F9"/>
    <w:rsid w:val="00837377"/>
    <w:rsid w:val="0083773D"/>
    <w:rsid w:val="008406CF"/>
    <w:rsid w:val="00841B07"/>
    <w:rsid w:val="00841F34"/>
    <w:rsid w:val="00842053"/>
    <w:rsid w:val="008429F5"/>
    <w:rsid w:val="00843B69"/>
    <w:rsid w:val="00843CDC"/>
    <w:rsid w:val="008441A1"/>
    <w:rsid w:val="00844210"/>
    <w:rsid w:val="0084542E"/>
    <w:rsid w:val="00846219"/>
    <w:rsid w:val="0084668F"/>
    <w:rsid w:val="00846A51"/>
    <w:rsid w:val="00846BC2"/>
    <w:rsid w:val="008472C4"/>
    <w:rsid w:val="00847CC0"/>
    <w:rsid w:val="0085092E"/>
    <w:rsid w:val="0085103A"/>
    <w:rsid w:val="00851D84"/>
    <w:rsid w:val="008522BF"/>
    <w:rsid w:val="008539FB"/>
    <w:rsid w:val="0085436A"/>
    <w:rsid w:val="00854A3E"/>
    <w:rsid w:val="00855789"/>
    <w:rsid w:val="008561FF"/>
    <w:rsid w:val="00856B57"/>
    <w:rsid w:val="008574E2"/>
    <w:rsid w:val="00857D79"/>
    <w:rsid w:val="00861BC9"/>
    <w:rsid w:val="008630F6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A99"/>
    <w:rsid w:val="0087206B"/>
    <w:rsid w:val="00872CCA"/>
    <w:rsid w:val="00873384"/>
    <w:rsid w:val="00874566"/>
    <w:rsid w:val="00874595"/>
    <w:rsid w:val="0087497C"/>
    <w:rsid w:val="00874C61"/>
    <w:rsid w:val="008762D8"/>
    <w:rsid w:val="008766AC"/>
    <w:rsid w:val="0087679D"/>
    <w:rsid w:val="00876EC2"/>
    <w:rsid w:val="00877100"/>
    <w:rsid w:val="00877254"/>
    <w:rsid w:val="00877814"/>
    <w:rsid w:val="00877948"/>
    <w:rsid w:val="00877D86"/>
    <w:rsid w:val="00881760"/>
    <w:rsid w:val="00881845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BEA"/>
    <w:rsid w:val="00887A26"/>
    <w:rsid w:val="00887FED"/>
    <w:rsid w:val="00890017"/>
    <w:rsid w:val="008901B9"/>
    <w:rsid w:val="00890531"/>
    <w:rsid w:val="00890910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2E8D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569E"/>
    <w:rsid w:val="008C78AB"/>
    <w:rsid w:val="008D0322"/>
    <w:rsid w:val="008D03E0"/>
    <w:rsid w:val="008D0880"/>
    <w:rsid w:val="008D18C9"/>
    <w:rsid w:val="008D1E07"/>
    <w:rsid w:val="008D249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867"/>
    <w:rsid w:val="008E23E1"/>
    <w:rsid w:val="008E2DBB"/>
    <w:rsid w:val="008E2DCC"/>
    <w:rsid w:val="008E3741"/>
    <w:rsid w:val="008E399D"/>
    <w:rsid w:val="008E4952"/>
    <w:rsid w:val="008E55C6"/>
    <w:rsid w:val="008E5666"/>
    <w:rsid w:val="008E5E83"/>
    <w:rsid w:val="008E657F"/>
    <w:rsid w:val="008E7C86"/>
    <w:rsid w:val="008F06A8"/>
    <w:rsid w:val="008F253E"/>
    <w:rsid w:val="008F3A90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4B5"/>
    <w:rsid w:val="00930F10"/>
    <w:rsid w:val="00931CAD"/>
    <w:rsid w:val="009320BE"/>
    <w:rsid w:val="0093216E"/>
    <w:rsid w:val="0093264A"/>
    <w:rsid w:val="00932908"/>
    <w:rsid w:val="00932E23"/>
    <w:rsid w:val="00933B4C"/>
    <w:rsid w:val="009348CD"/>
    <w:rsid w:val="009351C2"/>
    <w:rsid w:val="00935359"/>
    <w:rsid w:val="009359C6"/>
    <w:rsid w:val="00936217"/>
    <w:rsid w:val="00937C36"/>
    <w:rsid w:val="00940012"/>
    <w:rsid w:val="0094005A"/>
    <w:rsid w:val="00940E4A"/>
    <w:rsid w:val="00941332"/>
    <w:rsid w:val="00941393"/>
    <w:rsid w:val="009414B8"/>
    <w:rsid w:val="00941636"/>
    <w:rsid w:val="00941F0B"/>
    <w:rsid w:val="00941FCD"/>
    <w:rsid w:val="00942087"/>
    <w:rsid w:val="009422AF"/>
    <w:rsid w:val="00942945"/>
    <w:rsid w:val="00943091"/>
    <w:rsid w:val="00943848"/>
    <w:rsid w:val="00943B77"/>
    <w:rsid w:val="00944A0A"/>
    <w:rsid w:val="0094514B"/>
    <w:rsid w:val="00945853"/>
    <w:rsid w:val="009460A7"/>
    <w:rsid w:val="00946B63"/>
    <w:rsid w:val="00947365"/>
    <w:rsid w:val="00950797"/>
    <w:rsid w:val="00951260"/>
    <w:rsid w:val="0095173A"/>
    <w:rsid w:val="00951B9D"/>
    <w:rsid w:val="009522CC"/>
    <w:rsid w:val="009526A9"/>
    <w:rsid w:val="00952A2C"/>
    <w:rsid w:val="009534C9"/>
    <w:rsid w:val="00953930"/>
    <w:rsid w:val="00953ED6"/>
    <w:rsid w:val="0095414C"/>
    <w:rsid w:val="00954A34"/>
    <w:rsid w:val="00954E64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62D2"/>
    <w:rsid w:val="00977878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20E7"/>
    <w:rsid w:val="009949B4"/>
    <w:rsid w:val="00994AC6"/>
    <w:rsid w:val="0099677D"/>
    <w:rsid w:val="00996E4E"/>
    <w:rsid w:val="00997499"/>
    <w:rsid w:val="009A0E0A"/>
    <w:rsid w:val="009A1550"/>
    <w:rsid w:val="009A2060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410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4AAC"/>
    <w:rsid w:val="009D4DBA"/>
    <w:rsid w:val="009D528E"/>
    <w:rsid w:val="009D53E3"/>
    <w:rsid w:val="009D7A57"/>
    <w:rsid w:val="009D7BA7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53DC"/>
    <w:rsid w:val="009E5766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350B"/>
    <w:rsid w:val="009F3A88"/>
    <w:rsid w:val="009F3C91"/>
    <w:rsid w:val="009F4B02"/>
    <w:rsid w:val="009F4FD1"/>
    <w:rsid w:val="009F5018"/>
    <w:rsid w:val="009F5BA9"/>
    <w:rsid w:val="009F5CBC"/>
    <w:rsid w:val="009F6515"/>
    <w:rsid w:val="009F6732"/>
    <w:rsid w:val="009F6B63"/>
    <w:rsid w:val="009F725E"/>
    <w:rsid w:val="009F7909"/>
    <w:rsid w:val="009F7B96"/>
    <w:rsid w:val="00A0037A"/>
    <w:rsid w:val="00A0067C"/>
    <w:rsid w:val="00A01125"/>
    <w:rsid w:val="00A01A60"/>
    <w:rsid w:val="00A01F8D"/>
    <w:rsid w:val="00A02996"/>
    <w:rsid w:val="00A03D06"/>
    <w:rsid w:val="00A05EA0"/>
    <w:rsid w:val="00A060A0"/>
    <w:rsid w:val="00A06208"/>
    <w:rsid w:val="00A07953"/>
    <w:rsid w:val="00A07F0C"/>
    <w:rsid w:val="00A10BAD"/>
    <w:rsid w:val="00A11AD2"/>
    <w:rsid w:val="00A130C5"/>
    <w:rsid w:val="00A13342"/>
    <w:rsid w:val="00A14E84"/>
    <w:rsid w:val="00A1527D"/>
    <w:rsid w:val="00A153F5"/>
    <w:rsid w:val="00A15E5E"/>
    <w:rsid w:val="00A1655D"/>
    <w:rsid w:val="00A16A79"/>
    <w:rsid w:val="00A2087B"/>
    <w:rsid w:val="00A208EE"/>
    <w:rsid w:val="00A20BBC"/>
    <w:rsid w:val="00A21CA5"/>
    <w:rsid w:val="00A2297F"/>
    <w:rsid w:val="00A24050"/>
    <w:rsid w:val="00A2482D"/>
    <w:rsid w:val="00A24F44"/>
    <w:rsid w:val="00A25233"/>
    <w:rsid w:val="00A25D11"/>
    <w:rsid w:val="00A260AF"/>
    <w:rsid w:val="00A260BE"/>
    <w:rsid w:val="00A26D9B"/>
    <w:rsid w:val="00A27074"/>
    <w:rsid w:val="00A27C04"/>
    <w:rsid w:val="00A3002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100C"/>
    <w:rsid w:val="00A4125B"/>
    <w:rsid w:val="00A420CD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27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671"/>
    <w:rsid w:val="00A94E35"/>
    <w:rsid w:val="00A95765"/>
    <w:rsid w:val="00A95963"/>
    <w:rsid w:val="00A966F1"/>
    <w:rsid w:val="00A96F26"/>
    <w:rsid w:val="00A97408"/>
    <w:rsid w:val="00A977FE"/>
    <w:rsid w:val="00A9780E"/>
    <w:rsid w:val="00AA1163"/>
    <w:rsid w:val="00AA1D1F"/>
    <w:rsid w:val="00AA20BD"/>
    <w:rsid w:val="00AA280E"/>
    <w:rsid w:val="00AA3831"/>
    <w:rsid w:val="00AA3B67"/>
    <w:rsid w:val="00AA68F5"/>
    <w:rsid w:val="00AA6DA3"/>
    <w:rsid w:val="00AA7604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DFD"/>
    <w:rsid w:val="00AC3E8D"/>
    <w:rsid w:val="00AC46E5"/>
    <w:rsid w:val="00AC4DCA"/>
    <w:rsid w:val="00AC506B"/>
    <w:rsid w:val="00AC5972"/>
    <w:rsid w:val="00AC5BD6"/>
    <w:rsid w:val="00AC656F"/>
    <w:rsid w:val="00AD01F8"/>
    <w:rsid w:val="00AD07A0"/>
    <w:rsid w:val="00AD161C"/>
    <w:rsid w:val="00AD2141"/>
    <w:rsid w:val="00AD4146"/>
    <w:rsid w:val="00AD43D5"/>
    <w:rsid w:val="00AD4A6C"/>
    <w:rsid w:val="00AD4FC8"/>
    <w:rsid w:val="00AD53DF"/>
    <w:rsid w:val="00AD5F5F"/>
    <w:rsid w:val="00AD6359"/>
    <w:rsid w:val="00AD66E9"/>
    <w:rsid w:val="00AE00DB"/>
    <w:rsid w:val="00AE061F"/>
    <w:rsid w:val="00AE196A"/>
    <w:rsid w:val="00AE37BC"/>
    <w:rsid w:val="00AE3810"/>
    <w:rsid w:val="00AE400C"/>
    <w:rsid w:val="00AE4490"/>
    <w:rsid w:val="00AE460F"/>
    <w:rsid w:val="00AE4981"/>
    <w:rsid w:val="00AE4D51"/>
    <w:rsid w:val="00AE4F1C"/>
    <w:rsid w:val="00AE58E6"/>
    <w:rsid w:val="00AE6349"/>
    <w:rsid w:val="00AE7E8C"/>
    <w:rsid w:val="00AF030A"/>
    <w:rsid w:val="00AF113F"/>
    <w:rsid w:val="00AF1297"/>
    <w:rsid w:val="00AF18AB"/>
    <w:rsid w:val="00AF3501"/>
    <w:rsid w:val="00AF3A78"/>
    <w:rsid w:val="00AF5E6B"/>
    <w:rsid w:val="00AF5EE3"/>
    <w:rsid w:val="00B00089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0C27"/>
    <w:rsid w:val="00B11728"/>
    <w:rsid w:val="00B120CE"/>
    <w:rsid w:val="00B12202"/>
    <w:rsid w:val="00B127D1"/>
    <w:rsid w:val="00B12C1D"/>
    <w:rsid w:val="00B12E14"/>
    <w:rsid w:val="00B148B8"/>
    <w:rsid w:val="00B14CE5"/>
    <w:rsid w:val="00B1568C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301DF"/>
    <w:rsid w:val="00B32C0E"/>
    <w:rsid w:val="00B346B2"/>
    <w:rsid w:val="00B35F09"/>
    <w:rsid w:val="00B368D5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4F35"/>
    <w:rsid w:val="00B45EDA"/>
    <w:rsid w:val="00B465CA"/>
    <w:rsid w:val="00B469CE"/>
    <w:rsid w:val="00B46B06"/>
    <w:rsid w:val="00B46EA2"/>
    <w:rsid w:val="00B47442"/>
    <w:rsid w:val="00B47516"/>
    <w:rsid w:val="00B505DD"/>
    <w:rsid w:val="00B50B23"/>
    <w:rsid w:val="00B51109"/>
    <w:rsid w:val="00B521D1"/>
    <w:rsid w:val="00B5226A"/>
    <w:rsid w:val="00B53189"/>
    <w:rsid w:val="00B53864"/>
    <w:rsid w:val="00B538FB"/>
    <w:rsid w:val="00B54949"/>
    <w:rsid w:val="00B55DEC"/>
    <w:rsid w:val="00B56578"/>
    <w:rsid w:val="00B565F2"/>
    <w:rsid w:val="00B56732"/>
    <w:rsid w:val="00B56CCD"/>
    <w:rsid w:val="00B56D03"/>
    <w:rsid w:val="00B570DB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913"/>
    <w:rsid w:val="00B82EEF"/>
    <w:rsid w:val="00B83B4F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BBD"/>
    <w:rsid w:val="00BA007A"/>
    <w:rsid w:val="00BA00E7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B7C"/>
    <w:rsid w:val="00BE1C00"/>
    <w:rsid w:val="00BE1E12"/>
    <w:rsid w:val="00BE1F64"/>
    <w:rsid w:val="00BE2753"/>
    <w:rsid w:val="00BE2AC5"/>
    <w:rsid w:val="00BE30B6"/>
    <w:rsid w:val="00BE365E"/>
    <w:rsid w:val="00BE393A"/>
    <w:rsid w:val="00BE3AEB"/>
    <w:rsid w:val="00BE3BB1"/>
    <w:rsid w:val="00BE4574"/>
    <w:rsid w:val="00BE4E23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1524"/>
    <w:rsid w:val="00BF2725"/>
    <w:rsid w:val="00BF2BF9"/>
    <w:rsid w:val="00BF2D6A"/>
    <w:rsid w:val="00BF30B2"/>
    <w:rsid w:val="00BF3222"/>
    <w:rsid w:val="00BF3D21"/>
    <w:rsid w:val="00BF419A"/>
    <w:rsid w:val="00BF41B7"/>
    <w:rsid w:val="00BF4314"/>
    <w:rsid w:val="00BF442B"/>
    <w:rsid w:val="00BF473D"/>
    <w:rsid w:val="00BF71CC"/>
    <w:rsid w:val="00BF7BE8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08A"/>
    <w:rsid w:val="00C3012D"/>
    <w:rsid w:val="00C3113B"/>
    <w:rsid w:val="00C3115C"/>
    <w:rsid w:val="00C3141E"/>
    <w:rsid w:val="00C317BB"/>
    <w:rsid w:val="00C31B12"/>
    <w:rsid w:val="00C32775"/>
    <w:rsid w:val="00C33E36"/>
    <w:rsid w:val="00C345FC"/>
    <w:rsid w:val="00C347CE"/>
    <w:rsid w:val="00C359C3"/>
    <w:rsid w:val="00C35A7A"/>
    <w:rsid w:val="00C35D27"/>
    <w:rsid w:val="00C405AE"/>
    <w:rsid w:val="00C40732"/>
    <w:rsid w:val="00C40B29"/>
    <w:rsid w:val="00C40F0C"/>
    <w:rsid w:val="00C415E4"/>
    <w:rsid w:val="00C41B26"/>
    <w:rsid w:val="00C41F0E"/>
    <w:rsid w:val="00C45480"/>
    <w:rsid w:val="00C454E2"/>
    <w:rsid w:val="00C4612E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94C"/>
    <w:rsid w:val="00C70EC4"/>
    <w:rsid w:val="00C711CB"/>
    <w:rsid w:val="00C716A4"/>
    <w:rsid w:val="00C7191D"/>
    <w:rsid w:val="00C7247E"/>
    <w:rsid w:val="00C72C07"/>
    <w:rsid w:val="00C73FE2"/>
    <w:rsid w:val="00C7458B"/>
    <w:rsid w:val="00C74801"/>
    <w:rsid w:val="00C74B14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798F"/>
    <w:rsid w:val="00C87CC2"/>
    <w:rsid w:val="00C90353"/>
    <w:rsid w:val="00C905EC"/>
    <w:rsid w:val="00C9159A"/>
    <w:rsid w:val="00C9215F"/>
    <w:rsid w:val="00C92E0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DA"/>
    <w:rsid w:val="00CA6AF4"/>
    <w:rsid w:val="00CA7369"/>
    <w:rsid w:val="00CA75F2"/>
    <w:rsid w:val="00CA7749"/>
    <w:rsid w:val="00CB0359"/>
    <w:rsid w:val="00CB0C64"/>
    <w:rsid w:val="00CB1293"/>
    <w:rsid w:val="00CB1F1F"/>
    <w:rsid w:val="00CB20CF"/>
    <w:rsid w:val="00CB2A03"/>
    <w:rsid w:val="00CB3ECA"/>
    <w:rsid w:val="00CB437C"/>
    <w:rsid w:val="00CB4707"/>
    <w:rsid w:val="00CB4874"/>
    <w:rsid w:val="00CB514C"/>
    <w:rsid w:val="00CB5447"/>
    <w:rsid w:val="00CB61C2"/>
    <w:rsid w:val="00CB6B5C"/>
    <w:rsid w:val="00CB704F"/>
    <w:rsid w:val="00CB71AE"/>
    <w:rsid w:val="00CB744A"/>
    <w:rsid w:val="00CB79EF"/>
    <w:rsid w:val="00CC0D87"/>
    <w:rsid w:val="00CC1FD7"/>
    <w:rsid w:val="00CC1FEA"/>
    <w:rsid w:val="00CC2390"/>
    <w:rsid w:val="00CC2FC8"/>
    <w:rsid w:val="00CC302C"/>
    <w:rsid w:val="00CC4028"/>
    <w:rsid w:val="00CC4645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1507"/>
    <w:rsid w:val="00CE18E4"/>
    <w:rsid w:val="00CE19AB"/>
    <w:rsid w:val="00CE3EB6"/>
    <w:rsid w:val="00CE4340"/>
    <w:rsid w:val="00CE4A3B"/>
    <w:rsid w:val="00CE524F"/>
    <w:rsid w:val="00CE55E0"/>
    <w:rsid w:val="00CE5D49"/>
    <w:rsid w:val="00CE79D0"/>
    <w:rsid w:val="00CE7E27"/>
    <w:rsid w:val="00CF0CEF"/>
    <w:rsid w:val="00CF0CF4"/>
    <w:rsid w:val="00CF0DA5"/>
    <w:rsid w:val="00CF0E08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58FE"/>
    <w:rsid w:val="00CF73ED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4E4"/>
    <w:rsid w:val="00D2596E"/>
    <w:rsid w:val="00D25A31"/>
    <w:rsid w:val="00D26487"/>
    <w:rsid w:val="00D26A03"/>
    <w:rsid w:val="00D27677"/>
    <w:rsid w:val="00D27A92"/>
    <w:rsid w:val="00D27CC0"/>
    <w:rsid w:val="00D27EAE"/>
    <w:rsid w:val="00D30718"/>
    <w:rsid w:val="00D30982"/>
    <w:rsid w:val="00D30A9E"/>
    <w:rsid w:val="00D30EEC"/>
    <w:rsid w:val="00D31B95"/>
    <w:rsid w:val="00D3209A"/>
    <w:rsid w:val="00D3250D"/>
    <w:rsid w:val="00D3284F"/>
    <w:rsid w:val="00D33081"/>
    <w:rsid w:val="00D33B33"/>
    <w:rsid w:val="00D36372"/>
    <w:rsid w:val="00D3668E"/>
    <w:rsid w:val="00D36BF6"/>
    <w:rsid w:val="00D36C0C"/>
    <w:rsid w:val="00D37B5A"/>
    <w:rsid w:val="00D40454"/>
    <w:rsid w:val="00D40C5A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14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4E4B"/>
    <w:rsid w:val="00D65366"/>
    <w:rsid w:val="00D65438"/>
    <w:rsid w:val="00D6698B"/>
    <w:rsid w:val="00D6752B"/>
    <w:rsid w:val="00D7011D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03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6D4"/>
    <w:rsid w:val="00DA13B4"/>
    <w:rsid w:val="00DA1605"/>
    <w:rsid w:val="00DA2438"/>
    <w:rsid w:val="00DA2592"/>
    <w:rsid w:val="00DA2702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4490"/>
    <w:rsid w:val="00DB509C"/>
    <w:rsid w:val="00DB5242"/>
    <w:rsid w:val="00DB5AEC"/>
    <w:rsid w:val="00DB5F5E"/>
    <w:rsid w:val="00DB63D4"/>
    <w:rsid w:val="00DB67F5"/>
    <w:rsid w:val="00DB78F2"/>
    <w:rsid w:val="00DC1605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7004"/>
    <w:rsid w:val="00DC7105"/>
    <w:rsid w:val="00DC7342"/>
    <w:rsid w:val="00DC738F"/>
    <w:rsid w:val="00DC744F"/>
    <w:rsid w:val="00DC78C9"/>
    <w:rsid w:val="00DC7BC7"/>
    <w:rsid w:val="00DD1B9C"/>
    <w:rsid w:val="00DD3E8F"/>
    <w:rsid w:val="00DD415E"/>
    <w:rsid w:val="00DD49E3"/>
    <w:rsid w:val="00DD4A97"/>
    <w:rsid w:val="00DD4D0A"/>
    <w:rsid w:val="00DD4F0D"/>
    <w:rsid w:val="00DD625E"/>
    <w:rsid w:val="00DD705D"/>
    <w:rsid w:val="00DD7AE9"/>
    <w:rsid w:val="00DE06DA"/>
    <w:rsid w:val="00DE0D64"/>
    <w:rsid w:val="00DE1088"/>
    <w:rsid w:val="00DE121A"/>
    <w:rsid w:val="00DE42D2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3037"/>
    <w:rsid w:val="00DF37A0"/>
    <w:rsid w:val="00DF3E0F"/>
    <w:rsid w:val="00DF3ED4"/>
    <w:rsid w:val="00DF43DC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10E39"/>
    <w:rsid w:val="00E117C7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2C80"/>
    <w:rsid w:val="00E4308F"/>
    <w:rsid w:val="00E44CCB"/>
    <w:rsid w:val="00E45B06"/>
    <w:rsid w:val="00E45E7C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31A0"/>
    <w:rsid w:val="00E645CB"/>
    <w:rsid w:val="00E64DBF"/>
    <w:rsid w:val="00E64DEB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964"/>
    <w:rsid w:val="00EA2EE5"/>
    <w:rsid w:val="00EA3243"/>
    <w:rsid w:val="00EA33C4"/>
    <w:rsid w:val="00EA34C6"/>
    <w:rsid w:val="00EA3BA5"/>
    <w:rsid w:val="00EA3C1B"/>
    <w:rsid w:val="00EA449F"/>
    <w:rsid w:val="00EA4637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475D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D6B"/>
    <w:rsid w:val="00EC5604"/>
    <w:rsid w:val="00EC5951"/>
    <w:rsid w:val="00EC5988"/>
    <w:rsid w:val="00EC5AAD"/>
    <w:rsid w:val="00EC732B"/>
    <w:rsid w:val="00EC7F98"/>
    <w:rsid w:val="00ED02B1"/>
    <w:rsid w:val="00ED16A2"/>
    <w:rsid w:val="00ED1C95"/>
    <w:rsid w:val="00ED1CEE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456D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44BD"/>
    <w:rsid w:val="00EF4F44"/>
    <w:rsid w:val="00EF5D9E"/>
    <w:rsid w:val="00EF5E2D"/>
    <w:rsid w:val="00EF6BDE"/>
    <w:rsid w:val="00EF6D27"/>
    <w:rsid w:val="00EF6FF3"/>
    <w:rsid w:val="00EF7FC6"/>
    <w:rsid w:val="00F00263"/>
    <w:rsid w:val="00F00EC1"/>
    <w:rsid w:val="00F018C2"/>
    <w:rsid w:val="00F01B3F"/>
    <w:rsid w:val="00F01CF3"/>
    <w:rsid w:val="00F01F0C"/>
    <w:rsid w:val="00F029E2"/>
    <w:rsid w:val="00F03801"/>
    <w:rsid w:val="00F047D7"/>
    <w:rsid w:val="00F04884"/>
    <w:rsid w:val="00F04B6D"/>
    <w:rsid w:val="00F0505C"/>
    <w:rsid w:val="00F05416"/>
    <w:rsid w:val="00F06136"/>
    <w:rsid w:val="00F061B3"/>
    <w:rsid w:val="00F06764"/>
    <w:rsid w:val="00F069CC"/>
    <w:rsid w:val="00F06E07"/>
    <w:rsid w:val="00F07124"/>
    <w:rsid w:val="00F072C9"/>
    <w:rsid w:val="00F104F6"/>
    <w:rsid w:val="00F11250"/>
    <w:rsid w:val="00F130FC"/>
    <w:rsid w:val="00F13158"/>
    <w:rsid w:val="00F14692"/>
    <w:rsid w:val="00F146E0"/>
    <w:rsid w:val="00F15087"/>
    <w:rsid w:val="00F15B88"/>
    <w:rsid w:val="00F16464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25B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0E36"/>
    <w:rsid w:val="00F41B9E"/>
    <w:rsid w:val="00F41C3C"/>
    <w:rsid w:val="00F421E4"/>
    <w:rsid w:val="00F42ADE"/>
    <w:rsid w:val="00F44FCA"/>
    <w:rsid w:val="00F45109"/>
    <w:rsid w:val="00F45C4A"/>
    <w:rsid w:val="00F45D35"/>
    <w:rsid w:val="00F4611F"/>
    <w:rsid w:val="00F46B65"/>
    <w:rsid w:val="00F46F25"/>
    <w:rsid w:val="00F47513"/>
    <w:rsid w:val="00F47E17"/>
    <w:rsid w:val="00F503AF"/>
    <w:rsid w:val="00F511C2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27DB"/>
    <w:rsid w:val="00F6341B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54F6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714A"/>
    <w:rsid w:val="00F9760C"/>
    <w:rsid w:val="00FA0864"/>
    <w:rsid w:val="00FA0DC6"/>
    <w:rsid w:val="00FA187F"/>
    <w:rsid w:val="00FA2C96"/>
    <w:rsid w:val="00FA2F38"/>
    <w:rsid w:val="00FA3464"/>
    <w:rsid w:val="00FA412C"/>
    <w:rsid w:val="00FA4669"/>
    <w:rsid w:val="00FA5BC1"/>
    <w:rsid w:val="00FA5F56"/>
    <w:rsid w:val="00FA63C2"/>
    <w:rsid w:val="00FA6927"/>
    <w:rsid w:val="00FA692E"/>
    <w:rsid w:val="00FA6D9B"/>
    <w:rsid w:val="00FA7034"/>
    <w:rsid w:val="00FA713E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99D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5301"/>
    <w:rsid w:val="00FE5D26"/>
    <w:rsid w:val="00FE645F"/>
    <w:rsid w:val="00FE75DF"/>
    <w:rsid w:val="00FE7A7C"/>
    <w:rsid w:val="00FF0060"/>
    <w:rsid w:val="00FF0C9C"/>
    <w:rsid w:val="00FF1586"/>
    <w:rsid w:val="00FF1D08"/>
    <w:rsid w:val="00FF2195"/>
    <w:rsid w:val="00FF2488"/>
    <w:rsid w:val="00FF282E"/>
    <w:rsid w:val="00FF2EE3"/>
    <w:rsid w:val="00FF31AB"/>
    <w:rsid w:val="00FF33BA"/>
    <w:rsid w:val="00FF346B"/>
    <w:rsid w:val="00FF3910"/>
    <w:rsid w:val="00FF4390"/>
    <w:rsid w:val="00FF4584"/>
    <w:rsid w:val="00FF48FC"/>
    <w:rsid w:val="00FF4A01"/>
    <w:rsid w:val="00FF6023"/>
    <w:rsid w:val="00FF6781"/>
    <w:rsid w:val="00FF6A92"/>
    <w:rsid w:val="00FF746C"/>
    <w:rsid w:val="00FF780C"/>
    <w:rsid w:val="00FF7DCA"/>
    <w:rsid w:val="00FF7F0B"/>
    <w:rsid w:val="4A07A1F1"/>
    <w:rsid w:val="71DFD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314432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8FE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954A34"/>
    <w:rPr>
      <w:b/>
      <w:bCs/>
    </w:rPr>
  </w:style>
  <w:style w:type="character" w:customStyle="1" w:styleId="normaltextrun">
    <w:name w:val="normaltextrun"/>
    <w:basedOn w:val="DefaultParagraphFont"/>
    <w:rsid w:val="00D64E4B"/>
  </w:style>
  <w:style w:type="character" w:customStyle="1" w:styleId="eop">
    <w:name w:val="eop"/>
    <w:basedOn w:val="DefaultParagraphFont"/>
    <w:rsid w:val="00D64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antander.service-now.com/now/nav/ui/classic/params/target/u_cmdb_ci_functional_app.do%3Fsys_id%3D82561bae1bd16a18327ea8afe54bcb2e%26sysparm_record_target%3Dcmdb_ci_business_app%26sysparm_record_row%3D1%26sysparm_record_rows%3D1%26sysparm_record_list%3Dasset_tagSTARTSWITHAPMF0001060754%255EORDERBYshort_description%255EORDERBYsys_id" TargetMode="Externa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hyperlink" Target="https://santander.service-now.com/u_cmdb_ci_technical_app.do?sys_id=6ae81f2a87956258f2f776a7cebb35af&amp;sysparm_record_target=cmdb_ci_business_app&amp;sysparm_record_row=1&amp;sysparm_record_rows=1&amp;sysparm_record_list=asset_tagSTARTSWITHAPMT0100216587%5EORDERBYshort_description%5EORDERBYsys_id" TargetMode="External"/><Relationship Id="rId17" Type="http://schemas.openxmlformats.org/officeDocument/2006/relationships/hyperlink" Target="https://santandernet.sharepoint.com/sites/FEIeBEI/Shared%20Documents/FEI%20e%20BEI/03.%20Documentos%20Produzidos/02.%20Arquitetura/Ficha%20de%20Classifica&#231;&#227;o%20Sem&#226;ntica%20de%20Dados%20de%20Aplicacoes%20-%20Reportes%20FEI%20e%20BEI_v1.0.xlsx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tander.service-now.com/now/nav/ui/classic/params/target/u_cmdb_ci_functional_app.do%3Fsys_id%3D82561bae1bd16a18327ea8afe54bcb2e%26sysparm_record_target%3Dcmdb_ci_business_app%26sysparm_record_row%3D1%26sysparm_record_rows%3D1%26sysparm_record_list%3Dasset_tagSTARTSWITHAPMF0001060754%255EORDERBYshort_description%255EORDERBYsys_id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ntander.service-now.com/u_cmdb_ci_technical_app.do?sys_id=6ae81f2a87956258f2f776a7cebb35af&amp;sysparm_record_target=cmdb_ci_business_app&amp;sysparm_record_row=1&amp;sysparm_record_rows=1&amp;sysparm_record_list=asset_tagSTARTSWITHAPMT0100216587%5EORDERBYshort_description%5EORDERBYsys_id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5" ma:contentTypeDescription="Criar um novo documento." ma:contentTypeScope="" ma:versionID="12974c26ef0d64578dd506f9046136a5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targetNamespace="http://schemas.microsoft.com/office/2006/metadata/properties" ma:root="true" ma:fieldsID="4ea32a624e32bea693a90c1fc04fdfbd" ns1:_="" ns2:_="">
    <xsd:import namespace="http://schemas.microsoft.com/sharepoint/v3"/>
    <xsd:import namespace="7e9fc0bb-f42e-43f2-a091-cd3934e0c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77AA85-AE97-4B3D-8D70-5EDB9EB05FF5}"/>
</file>

<file path=customXml/itemProps2.xml><?xml version="1.0" encoding="utf-8"?>
<ds:datastoreItem xmlns:ds="http://schemas.openxmlformats.org/officeDocument/2006/customXml" ds:itemID="{122BE6D4-FEDE-449B-B413-899D47C55EB6}">
  <ds:schemaRefs>
    <ds:schemaRef ds:uri="4f1bad57-467d-42c5-ae1a-effcaa213500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0FDBED-6009-412E-82D7-EFF0BC5D2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815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2024-05-16T10:14:00Z</dcterms:created>
  <dcterms:modified xsi:type="dcterms:W3CDTF">2025-10-17T15:58:00Z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0x010100AA0874B5E92DDC43AEE9A598BB9F45F7</vt:lpwstr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2024-05-16T10:13:18Z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53e7174a-b9b3-44da-8bd1-e314c1f55238</vt:lpwstr>
  </property>
  <property fmtid="{D5CDD505-2E9C-101B-9397-08002B2CF9AE}" pid="10" name="MSIP_Label_3c41c091-3cbc-4dba-8b59-ce62f19500db_ContentBits">
    <vt:lpwstr>1</vt:lpwstr>
  </property>
  <property fmtid="{D5CDD505-2E9C-101B-9397-08002B2CF9AE}" pid="11" name="Estado">
    <vt:lpwstr>9;#Active|5fac735a-6c3d-4db3-a5ea-62b32a9e77ff</vt:lpwstr>
  </property>
</Properties>
</file>