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proofErr w:type="spellStart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  <w:proofErr w:type="spellEnd"/>
    </w:p>
    <w:p w14:paraId="495B4859" w14:textId="47EEA3B3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 xml:space="preserve">/ano) e por certificado energético (EPC </w:t>
      </w:r>
      <w:proofErr w:type="spellStart"/>
      <w:r w:rsidR="005512E6" w:rsidRPr="005512E6">
        <w:t>Label</w:t>
      </w:r>
      <w:proofErr w:type="spellEnd"/>
      <w:r w:rsidR="005512E6" w:rsidRPr="005512E6">
        <w:t xml:space="preserve"> A </w:t>
      </w:r>
      <w:proofErr w:type="spellStart"/>
      <w:r w:rsidR="005512E6" w:rsidRPr="005512E6">
        <w:t>a</w:t>
      </w:r>
      <w:proofErr w:type="spellEnd"/>
      <w:r w:rsidR="005512E6" w:rsidRPr="005512E6">
        <w:t xml:space="preserve"> G)</w:t>
      </w:r>
      <w:r w:rsidR="006F1FAB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DFBFD22" w:rsidR="00D67486" w:rsidRPr="00621D59" w:rsidRDefault="00D056C0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="00B116EF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578DA40A" w:rsidR="00D67486" w:rsidRPr="00A46BA0" w:rsidRDefault="00D056C0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="00B116EF"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proofErr w:type="spellStart"/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proofErr w:type="spellEnd"/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34E47B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3C2AC83E" w:rsidR="002A651B" w:rsidRDefault="00073784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  <w:r w:rsidRPr="00073784">
        <w:rPr>
          <w:b/>
          <w:i w:val="0"/>
          <w:noProof/>
          <w:color w:val="auto"/>
          <w:sz w:val="22"/>
        </w:rPr>
        <w:drawing>
          <wp:inline distT="0" distB="0" distL="0" distR="0" wp14:anchorId="5050C10C" wp14:editId="58D63601">
            <wp:extent cx="8891270" cy="3973830"/>
            <wp:effectExtent l="0" t="0" r="5080" b="7620"/>
            <wp:docPr id="155449869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98699" name="Picture 1" descr="A diagram of a company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918A" w14:textId="597C329B" w:rsidR="00DF54EA" w:rsidRDefault="00DF54EA" w:rsidP="00525504"/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A80953D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C30BE8">
        <w:rPr>
          <w:rFonts w:ascii="Santander Text" w:hAnsi="Santander Text" w:cstheme="minorHAnsi"/>
          <w:i/>
        </w:rPr>
        <w:t>bu_esg_work</w:t>
      </w:r>
      <w:r w:rsidR="000128CC" w:rsidRPr="00A46BA0">
        <w:rPr>
          <w:rFonts w:ascii="Santander Text" w:hAnsi="Santander Text" w:cstheme="minorHAnsi"/>
          <w:i/>
        </w:rPr>
        <w:t>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67FEC22" w:rsidR="00BF3273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09F8F30" w14:textId="77777777" w:rsidR="008476DC" w:rsidRPr="00A46BA0" w:rsidRDefault="008476DC" w:rsidP="008476D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9D8B73F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D0867">
        <w:rPr>
          <w:rFonts w:cstheme="minorHAnsi"/>
          <w:b/>
          <w:bCs/>
          <w:i/>
        </w:rPr>
        <w:t>bu_esg_work.ag080_enpc_cto_</w:t>
      </w:r>
      <w:r w:rsidR="00621D59">
        <w:rPr>
          <w:rFonts w:cstheme="minorHAnsi"/>
          <w:b/>
          <w:bCs/>
          <w:i/>
        </w:rPr>
        <w:t>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proofErr w:type="spellStart"/>
      <w:r w:rsidR="008873A9" w:rsidRPr="008873A9">
        <w:rPr>
          <w:rFonts w:cstheme="minorHAnsi"/>
          <w:i/>
        </w:rPr>
        <w:t>idcomb</w:t>
      </w:r>
      <w:proofErr w:type="spellEnd"/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570CB781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proofErr w:type="spellStart"/>
      <w:r w:rsidR="009B1CCD" w:rsidRPr="00A46BA0">
        <w:rPr>
          <w:rFonts w:cstheme="minorHAnsi"/>
          <w:i/>
        </w:rPr>
        <w:t>zcliente</w:t>
      </w:r>
      <w:proofErr w:type="spellEnd"/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proofErr w:type="spellStart"/>
      <w:r w:rsidR="00E633BD" w:rsidRPr="00A46BA0">
        <w:rPr>
          <w:rFonts w:cstheme="minorHAnsi"/>
          <w:i/>
          <w:iCs/>
        </w:rPr>
        <w:t>Master</w:t>
      </w:r>
      <w:proofErr w:type="spellEnd"/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proofErr w:type="spellStart"/>
      <w:r w:rsidR="008873A9" w:rsidRPr="008873A9">
        <w:rPr>
          <w:rFonts w:cstheme="minorHAnsi"/>
          <w:i/>
        </w:rPr>
        <w:t>idcomb</w:t>
      </w:r>
      <w:proofErr w:type="spellEnd"/>
      <w:r w:rsidR="008873A9">
        <w:rPr>
          <w:rFonts w:cstheme="minorHAnsi"/>
        </w:rPr>
        <w:t xml:space="preserve"> (‘</w:t>
      </w:r>
      <w:proofErr w:type="spellStart"/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</w:t>
      </w:r>
      <w:proofErr w:type="spellEnd"/>
      <w:r w:rsidR="008873A9">
        <w:rPr>
          <w:rFonts w:cstheme="minorHAnsi"/>
          <w:i/>
        </w:rPr>
        <w:t>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46587585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D0867">
        <w:rPr>
          <w:rFonts w:cstheme="minorHAnsi"/>
          <w:b/>
          <w:bCs/>
          <w:i/>
        </w:rPr>
        <w:t>bu_esg_work.ag080_enpc_cto_</w:t>
      </w:r>
      <w:r w:rsidR="00621D59">
        <w:rPr>
          <w:rFonts w:cstheme="minorHAnsi"/>
          <w:b/>
          <w:bCs/>
          <w:i/>
        </w:rPr>
        <w:t>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0D3C511A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="00E06EBF">
        <w:rPr>
          <w:rFonts w:cstheme="minorHAnsi"/>
          <w:b/>
          <w:bCs/>
          <w:i/>
        </w:rPr>
        <w:t>business_esg.modesg_out_reporte_granular</w:t>
      </w:r>
      <w:r w:rsidRPr="00A46BA0">
        <w:rPr>
          <w:rFonts w:cstheme="minorHAnsi"/>
          <w:iCs/>
        </w:rPr>
        <w:t>, filtrada pela data de referência no campo ‘</w:t>
      </w:r>
      <w:r w:rsidR="00615A54">
        <w:rPr>
          <w:rFonts w:cstheme="minorHAnsi"/>
          <w:i/>
        </w:rPr>
        <w:t>ref_date</w:t>
      </w:r>
      <w:r w:rsidRPr="00A46BA0">
        <w:rPr>
          <w:rFonts w:cstheme="minorHAnsi"/>
          <w:iCs/>
        </w:rPr>
        <w:t>’,</w:t>
      </w:r>
      <w:r w:rsidR="0014633D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proofErr w:type="spellStart"/>
      <w:r w:rsidR="007D76B1" w:rsidRPr="007D76B1">
        <w:rPr>
          <w:rFonts w:cstheme="minorHAnsi"/>
          <w:i/>
        </w:rPr>
        <w:t>Satelite</w:t>
      </w:r>
      <w:proofErr w:type="spellEnd"/>
      <w:r w:rsidR="007D76B1" w:rsidRPr="007D76B1">
        <w:rPr>
          <w:rFonts w:cstheme="minorHAnsi"/>
          <w:i/>
        </w:rPr>
        <w:t xml:space="preserve"> </w:t>
      </w:r>
      <w:r w:rsidR="0014633D" w:rsidRPr="007D76B1">
        <w:rPr>
          <w:rFonts w:cstheme="minorHAnsi"/>
          <w:i/>
        </w:rPr>
        <w:t>80</w:t>
      </w:r>
      <w:r w:rsidRPr="00A46BA0">
        <w:rPr>
          <w:rFonts w:cstheme="minorHAnsi"/>
          <w:iCs/>
        </w:rPr>
        <w:t>’ no campo ‘</w:t>
      </w:r>
      <w:proofErr w:type="spellStart"/>
      <w:r w:rsidR="007D76B1">
        <w:rPr>
          <w:rFonts w:cstheme="minorHAnsi"/>
          <w:i/>
        </w:rPr>
        <w:t>reporte_granular</w:t>
      </w:r>
      <w:proofErr w:type="spellEnd"/>
      <w:r w:rsidRPr="00A46BA0">
        <w:rPr>
          <w:rFonts w:cstheme="minorHAnsi"/>
          <w:iCs/>
        </w:rPr>
        <w:t>’</w:t>
      </w:r>
      <w:r w:rsidR="00F53567">
        <w:rPr>
          <w:rFonts w:cstheme="minorHAnsi"/>
          <w:iCs/>
        </w:rPr>
        <w:t xml:space="preserve"> e por diferente de ‘</w:t>
      </w:r>
      <w:r w:rsidR="00F53567" w:rsidRPr="00F53567">
        <w:rPr>
          <w:rFonts w:cstheme="minorHAnsi"/>
          <w:i/>
          <w:iCs/>
        </w:rPr>
        <w:t>MC10</w:t>
      </w:r>
      <w:r w:rsidR="00F53567">
        <w:rPr>
          <w:rFonts w:cstheme="minorHAnsi"/>
          <w:iCs/>
        </w:rPr>
        <w:t>’</w:t>
      </w:r>
      <w:r w:rsidR="00F96135">
        <w:rPr>
          <w:rFonts w:cstheme="minorHAnsi"/>
          <w:iCs/>
        </w:rPr>
        <w:t xml:space="preserve"> (representação dos imóveis adjudicados) </w:t>
      </w:r>
      <w:r w:rsidR="00F53567">
        <w:rPr>
          <w:rFonts w:cstheme="minorHAnsi"/>
          <w:iCs/>
        </w:rPr>
        <w:t>no campo ‘</w:t>
      </w:r>
      <w:r w:rsidR="005970D7" w:rsidRPr="005970D7">
        <w:rPr>
          <w:rFonts w:cstheme="minorHAnsi"/>
          <w:i/>
          <w:iCs/>
        </w:rPr>
        <w:t>ccontab_final_idcomb_total</w:t>
      </w:r>
      <w:r w:rsidR="00F53567" w:rsidRPr="00F53567">
        <w:rPr>
          <w:rFonts w:cstheme="minorHAnsi"/>
          <w:i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</w:t>
      </w:r>
      <w:r w:rsidR="0033625D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’)</w:t>
      </w:r>
      <w:r w:rsidR="0014633D">
        <w:rPr>
          <w:rFonts w:cstheme="minorHAnsi"/>
          <w:iCs/>
        </w:rPr>
        <w:t>:</w:t>
      </w:r>
    </w:p>
    <w:p w14:paraId="6E00807A" w14:textId="101CA8C6" w:rsidR="0028327A" w:rsidRDefault="0028327A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da tabela </w:t>
      </w:r>
      <w:r w:rsidR="00906F71" w:rsidRPr="00906F71">
        <w:rPr>
          <w:rFonts w:cstheme="minorHAnsi"/>
          <w:b/>
          <w:bCs/>
          <w:i/>
        </w:rPr>
        <w:t>cd_captools.fr012_master_cto</w:t>
      </w:r>
      <w:r w:rsidR="00906F71">
        <w:rPr>
          <w:rFonts w:cstheme="minorHAnsi"/>
          <w:iCs/>
        </w:rPr>
        <w:t xml:space="preserve">, </w:t>
      </w:r>
      <w:r w:rsidR="00A85E8E">
        <w:rPr>
          <w:rFonts w:cstheme="minorHAnsi"/>
          <w:iCs/>
        </w:rPr>
        <w:t xml:space="preserve">filtrada </w:t>
      </w:r>
      <w:r w:rsidR="00A85E8E" w:rsidRPr="00A46BA0">
        <w:rPr>
          <w:rFonts w:cstheme="minorHAnsi"/>
          <w:iCs/>
        </w:rPr>
        <w:t>data de referência no campo ‘</w:t>
      </w:r>
      <w:r w:rsidR="00A85E8E">
        <w:rPr>
          <w:rFonts w:cstheme="minorHAnsi"/>
          <w:i/>
        </w:rPr>
        <w:t>ref_date</w:t>
      </w:r>
      <w:r w:rsidR="00A85E8E" w:rsidRPr="00A46BA0">
        <w:rPr>
          <w:rFonts w:cstheme="minorHAnsi"/>
          <w:iCs/>
        </w:rPr>
        <w:t>’</w:t>
      </w:r>
      <w:r w:rsidR="00551D95">
        <w:rPr>
          <w:rFonts w:cstheme="minorHAnsi"/>
          <w:iCs/>
        </w:rPr>
        <w:t xml:space="preserve"> </w:t>
      </w:r>
      <w:r w:rsidR="00551D95" w:rsidRPr="00A46BA0">
        <w:rPr>
          <w:rFonts w:cstheme="minorHAnsi"/>
          <w:iCs/>
        </w:rPr>
        <w:t>utilizando como chave de cruzamento a chave contrato (campos</w:t>
      </w:r>
      <w:r w:rsidR="00551D95">
        <w:rPr>
          <w:rFonts w:cstheme="minorHAnsi"/>
          <w:iCs/>
        </w:rPr>
        <w:t xml:space="preserve"> </w:t>
      </w:r>
      <w:r w:rsidR="00551D95" w:rsidRPr="00A46BA0">
        <w:rPr>
          <w:rFonts w:cstheme="minorHAnsi"/>
          <w:iCs/>
        </w:rPr>
        <w:t>‘</w:t>
      </w:r>
      <w:r w:rsidR="00551D95">
        <w:rPr>
          <w:rFonts w:cstheme="minorHAnsi"/>
          <w:i/>
        </w:rPr>
        <w:t>cempresa</w:t>
      </w:r>
      <w:r w:rsidR="00551D95" w:rsidRPr="00A46BA0">
        <w:rPr>
          <w:rFonts w:cstheme="minorHAnsi"/>
          <w:iCs/>
        </w:rPr>
        <w:t>’, ‘</w:t>
      </w:r>
      <w:r w:rsidR="00551D95" w:rsidRPr="00A46BA0">
        <w:rPr>
          <w:rFonts w:cstheme="minorHAnsi"/>
          <w:i/>
        </w:rPr>
        <w:t>cbalcao</w:t>
      </w:r>
      <w:r w:rsidR="00551D95" w:rsidRPr="00A46BA0">
        <w:rPr>
          <w:rFonts w:cstheme="minorHAnsi"/>
          <w:iCs/>
        </w:rPr>
        <w:t>’, ‘</w:t>
      </w:r>
      <w:r w:rsidR="00551D95" w:rsidRPr="00A46BA0">
        <w:rPr>
          <w:rFonts w:cstheme="minorHAnsi"/>
          <w:i/>
        </w:rPr>
        <w:t>cnumecta</w:t>
      </w:r>
      <w:r w:rsidR="00551D95">
        <w:rPr>
          <w:rFonts w:cstheme="minorHAnsi"/>
          <w:iCs/>
        </w:rPr>
        <w:t>’,</w:t>
      </w:r>
      <w:r w:rsidR="00551D95" w:rsidRPr="00A46BA0">
        <w:rPr>
          <w:rFonts w:cstheme="minorHAnsi"/>
          <w:iCs/>
        </w:rPr>
        <w:t xml:space="preserve"> ‘</w:t>
      </w:r>
      <w:r w:rsidR="00551D95" w:rsidRPr="00A46BA0">
        <w:rPr>
          <w:rFonts w:cstheme="minorHAnsi"/>
          <w:i/>
        </w:rPr>
        <w:t>zdeposi</w:t>
      </w:r>
      <w:r w:rsidR="00551D95">
        <w:rPr>
          <w:rFonts w:cstheme="minorHAnsi"/>
          <w:i/>
        </w:rPr>
        <w:t>t</w:t>
      </w:r>
      <w:r w:rsidR="00551D95" w:rsidRPr="00A46BA0">
        <w:rPr>
          <w:rFonts w:cstheme="minorHAnsi"/>
          <w:iCs/>
        </w:rPr>
        <w:t>’)</w:t>
      </w:r>
      <w:r w:rsidR="00551D95">
        <w:rPr>
          <w:rFonts w:cstheme="minorHAnsi"/>
          <w:iCs/>
        </w:rPr>
        <w:t xml:space="preserve"> após </w:t>
      </w:r>
      <w:r w:rsidR="00C3057E">
        <w:rPr>
          <w:rFonts w:cstheme="minorHAnsi"/>
          <w:iCs/>
        </w:rPr>
        <w:t xml:space="preserve">a tradução da chave </w:t>
      </w:r>
      <w:r w:rsidR="00D078DB">
        <w:rPr>
          <w:rFonts w:cstheme="minorHAnsi"/>
          <w:iCs/>
        </w:rPr>
        <w:t>pelo tradutor de chaves</w:t>
      </w:r>
      <w:r w:rsidR="00D078DB" w:rsidRPr="006A3364">
        <w:rPr>
          <w:rFonts w:cstheme="minorHAnsi"/>
          <w:iCs/>
        </w:rPr>
        <w:t xml:space="preserve"> </w:t>
      </w:r>
      <w:proofErr w:type="spellStart"/>
      <w:r w:rsidR="00D078DB" w:rsidRPr="006A3364">
        <w:rPr>
          <w:rFonts w:cstheme="minorHAnsi"/>
          <w:i/>
        </w:rPr>
        <w:t>cd_captools.kt_chaves_finrep</w:t>
      </w:r>
      <w:proofErr w:type="spellEnd"/>
      <w:r w:rsidR="00D078DB">
        <w:rPr>
          <w:rFonts w:cstheme="minorHAnsi"/>
          <w:iCs/>
        </w:rPr>
        <w:t>.</w:t>
      </w:r>
    </w:p>
    <w:p w14:paraId="33D102E5" w14:textId="6E8DD5A6" w:rsidR="00312DC5" w:rsidRDefault="00EC4979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seguida, é efetuado o cruzamento com a tabela </w:t>
      </w:r>
      <w:proofErr w:type="spellStart"/>
      <w:r w:rsidR="00B47E5E">
        <w:rPr>
          <w:rFonts w:cstheme="minorHAnsi"/>
          <w:b/>
          <w:bCs/>
          <w:i/>
        </w:rPr>
        <w:t>business_esg</w:t>
      </w:r>
      <w:r w:rsidR="00312DC5">
        <w:rPr>
          <w:rFonts w:cstheme="minorHAnsi"/>
          <w:b/>
          <w:bCs/>
          <w:i/>
        </w:rPr>
        <w:t>.modesg_out_emss_fncd</w:t>
      </w:r>
      <w:proofErr w:type="spellEnd"/>
      <w:r w:rsidR="00CE2056">
        <w:rPr>
          <w:rStyle w:val="FootnoteReference"/>
          <w:rFonts w:cstheme="minorHAnsi"/>
          <w:b/>
          <w:bCs/>
          <w:i/>
        </w:rPr>
        <w:footnoteReference w:id="2"/>
      </w:r>
      <w:r w:rsidR="007F5A21" w:rsidRPr="00A46BA0">
        <w:rPr>
          <w:rFonts w:cstheme="minorHAnsi"/>
          <w:iCs/>
        </w:rPr>
        <w:t>, filtrada pela data de referência no campo ‘</w:t>
      </w:r>
      <w:r w:rsidR="00312DC5">
        <w:rPr>
          <w:rFonts w:cstheme="minorHAnsi"/>
          <w:i/>
        </w:rPr>
        <w:t>ref_date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</w:t>
      </w:r>
      <w:r w:rsidR="00312DC5">
        <w:rPr>
          <w:rFonts w:cstheme="minorHAnsi"/>
          <w:iCs/>
        </w:rPr>
        <w:t>‘</w:t>
      </w:r>
      <w:r w:rsidR="00312DC5" w:rsidRPr="00312DC5">
        <w:rPr>
          <w:rFonts w:cstheme="minorHAnsi"/>
          <w:i/>
          <w:iCs/>
        </w:rPr>
        <w:t xml:space="preserve">Individual </w:t>
      </w:r>
      <w:proofErr w:type="spellStart"/>
      <w:r w:rsidR="00312DC5" w:rsidRPr="00312DC5">
        <w:rPr>
          <w:rFonts w:cstheme="minorHAnsi"/>
          <w:i/>
          <w:iCs/>
        </w:rPr>
        <w:t>Idcomb</w:t>
      </w:r>
      <w:proofErr w:type="spellEnd"/>
      <w:r w:rsidR="00312DC5">
        <w:rPr>
          <w:rFonts w:cstheme="minorHAnsi"/>
          <w:iCs/>
        </w:rPr>
        <w:t xml:space="preserve">’ no campo </w:t>
      </w:r>
      <w:r w:rsidR="007F5A21" w:rsidRPr="00A46BA0">
        <w:rPr>
          <w:rFonts w:cstheme="minorHAnsi"/>
          <w:iCs/>
        </w:rPr>
        <w:t>’</w:t>
      </w:r>
      <w:proofErr w:type="spellStart"/>
      <w:r w:rsidR="00312DC5">
        <w:rPr>
          <w:rFonts w:cstheme="minorHAnsi"/>
          <w:i/>
        </w:rPr>
        <w:t>nome_perimetro</w:t>
      </w:r>
      <w:proofErr w:type="spellEnd"/>
      <w:r w:rsidR="007F5A21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com a tabela </w:t>
      </w:r>
      <w:r w:rsidR="00312DC5" w:rsidRPr="00312DC5">
        <w:rPr>
          <w:rFonts w:cstheme="minorHAnsi"/>
          <w:i/>
          <w:iCs/>
        </w:rPr>
        <w:t>cd_captools.ct003_univ_cli</w:t>
      </w:r>
      <w:r w:rsidR="00312DC5">
        <w:rPr>
          <w:rFonts w:cstheme="minorHAnsi"/>
          <w:iCs/>
        </w:rPr>
        <w:t>, filtrada pela data de referência no campo ‘</w:t>
      </w:r>
      <w:r w:rsidR="00312DC5" w:rsidRPr="00312DC5">
        <w:rPr>
          <w:rFonts w:cstheme="minorHAnsi"/>
          <w:i/>
          <w:iCs/>
        </w:rPr>
        <w:t>ref_date</w:t>
      </w:r>
      <w:r w:rsidR="00312DC5">
        <w:rPr>
          <w:rFonts w:cstheme="minorHAnsi"/>
          <w:iCs/>
        </w:rPr>
        <w:t>’, utilizando como chave de cruzamento o cliente (</w:t>
      </w:r>
      <w:proofErr w:type="spellStart"/>
      <w:r w:rsidR="00312DC5">
        <w:rPr>
          <w:rFonts w:cstheme="minorHAnsi"/>
          <w:iCs/>
        </w:rPr>
        <w:t>zcliente</w:t>
      </w:r>
      <w:proofErr w:type="spellEnd"/>
      <w:r w:rsidR="00312DC5">
        <w:rPr>
          <w:rFonts w:cstheme="minorHAnsi"/>
          <w:iCs/>
        </w:rPr>
        <w:t>);</w:t>
      </w:r>
    </w:p>
    <w:p w14:paraId="1D2FD7BF" w14:textId="6D6E809F" w:rsidR="00312DC5" w:rsidRP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 xml:space="preserve">De seguida, é efetuado o cruzamento com a tabela </w:t>
      </w:r>
      <w:proofErr w:type="spellStart"/>
      <w:r w:rsidRPr="0014633D">
        <w:rPr>
          <w:rFonts w:cstheme="minorHAnsi"/>
          <w:b/>
          <w:i/>
          <w:iCs/>
        </w:rPr>
        <w:t>business_assets.property</w:t>
      </w:r>
      <w:proofErr w:type="spellEnd"/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proofErr w:type="spellStart"/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proofErr w:type="spellEnd"/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 xml:space="preserve">’, </w:t>
      </w:r>
      <w:r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);</w:t>
      </w:r>
    </w:p>
    <w:p w14:paraId="0CFC5D4E" w14:textId="5222A380" w:rsidR="0014633D" w:rsidRDefault="00312DC5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seguida, cruza-se com a tabela </w:t>
      </w:r>
      <w:proofErr w:type="spellStart"/>
      <w:r w:rsidR="00E06EBF">
        <w:rPr>
          <w:rFonts w:cstheme="minorHAnsi"/>
          <w:b/>
          <w:i/>
          <w:iCs/>
        </w:rPr>
        <w:t>business_assets.property_energy_certificate</w:t>
      </w:r>
      <w:proofErr w:type="spellEnd"/>
      <w:r w:rsidR="0064399E" w:rsidRPr="00A46BA0">
        <w:rPr>
          <w:rFonts w:cstheme="minorHAnsi"/>
          <w:iCs/>
        </w:rPr>
        <w:t xml:space="preserve"> </w:t>
      </w:r>
      <w:r w:rsidR="0014633D">
        <w:rPr>
          <w:rFonts w:cstheme="minorHAnsi"/>
          <w:iCs/>
        </w:rPr>
        <w:t xml:space="preserve">filtrada pela data de referência no campo </w:t>
      </w:r>
      <w:r w:rsidR="0014633D" w:rsidRPr="0014633D">
        <w:rPr>
          <w:rFonts w:cstheme="minorHAnsi"/>
          <w:i/>
          <w:iCs/>
        </w:rPr>
        <w:t>‘data_date_part’</w:t>
      </w:r>
      <w:r w:rsidR="0014633D">
        <w:rPr>
          <w:rFonts w:cstheme="minorHAnsi"/>
          <w:iCs/>
        </w:rPr>
        <w:t xml:space="preserve"> utilizando como chave de cruzamento a chave do bem de ambas as tabelas (‘</w:t>
      </w:r>
      <w:r w:rsidR="0014633D" w:rsidRPr="0014633D">
        <w:rPr>
          <w:rFonts w:cstheme="minorHAnsi"/>
          <w:i/>
          <w:iCs/>
        </w:rPr>
        <w:t>ckbalbem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ckctabem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>ckrefbem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 e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property_branch_code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property_contract_id</w:t>
      </w:r>
      <w:r w:rsidR="0014633D">
        <w:rPr>
          <w:rFonts w:cstheme="minorHAnsi"/>
          <w:i/>
          <w:iCs/>
        </w:rPr>
        <w:t>’</w:t>
      </w:r>
      <w:r w:rsidR="0014633D" w:rsidRPr="0014633D">
        <w:rPr>
          <w:rFonts w:cstheme="minorHAnsi"/>
          <w:i/>
          <w:iCs/>
        </w:rPr>
        <w:t xml:space="preserve">, </w:t>
      </w:r>
      <w:r w:rsidR="0014633D">
        <w:rPr>
          <w:rFonts w:cstheme="minorHAnsi"/>
          <w:i/>
          <w:iCs/>
        </w:rPr>
        <w:t>‘</w:t>
      </w:r>
      <w:r w:rsidR="0014633D" w:rsidRPr="0014633D">
        <w:rPr>
          <w:rFonts w:cstheme="minorHAnsi"/>
          <w:i/>
          <w:iCs/>
        </w:rPr>
        <w:t>property_reference_code</w:t>
      </w:r>
      <w:r w:rsidR="0014633D"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C2D6C0E" w14:textId="05972DE1" w:rsidR="00312DC5" w:rsidRDefault="00312DC5" w:rsidP="00312DC5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Adicionalmente, ao universo obtido pelo resultado dos cruzamentos referidos nos pontos anteriores, é necessário considerar o universo de imóveis adjudicados. Para tal, utiliza-se o </w:t>
      </w:r>
      <w:proofErr w:type="spellStart"/>
      <w:r w:rsidRPr="0035089A">
        <w:rPr>
          <w:rFonts w:cstheme="minorHAnsi"/>
          <w:i/>
          <w:iCs/>
        </w:rPr>
        <w:t>union</w:t>
      </w:r>
      <w:proofErr w:type="spellEnd"/>
      <w:r w:rsidRPr="0035089A">
        <w:rPr>
          <w:rFonts w:cstheme="minorHAnsi"/>
          <w:i/>
          <w:iCs/>
        </w:rPr>
        <w:t xml:space="preserve"> </w:t>
      </w:r>
      <w:proofErr w:type="spellStart"/>
      <w:r w:rsidRPr="0035089A">
        <w:rPr>
          <w:rFonts w:cstheme="minorHAnsi"/>
          <w:i/>
          <w:iCs/>
        </w:rPr>
        <w:t>all</w:t>
      </w:r>
      <w:proofErr w:type="spellEnd"/>
      <w:r>
        <w:rPr>
          <w:rFonts w:cstheme="minorHAnsi"/>
          <w:iCs/>
        </w:rPr>
        <w:t xml:space="preserve"> para adicionar os seguintes cruzamentos ao universo já obtido:</w:t>
      </w:r>
    </w:p>
    <w:p w14:paraId="2636EEB7" w14:textId="3B44B698" w:rsidR="00F96135" w:rsidRDefault="00312DC5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 xml:space="preserve">O universo de imóveis adjudicados corresponde à junção das tabelas </w:t>
      </w:r>
      <w:r w:rsidRPr="0085759F">
        <w:rPr>
          <w:rFonts w:cstheme="minorHAnsi"/>
          <w:b/>
          <w:i/>
          <w:iCs/>
        </w:rPr>
        <w:t xml:space="preserve">cd_captools.ct666_adjudic_propr </w:t>
      </w:r>
      <w:r w:rsidRPr="0085759F">
        <w:rPr>
          <w:rFonts w:cstheme="minorHAnsi"/>
          <w:iCs/>
        </w:rPr>
        <w:t xml:space="preserve">(tabela que contém o universo de adjudicados próprios), </w:t>
      </w:r>
      <w:r w:rsidRPr="0085759F">
        <w:rPr>
          <w:rFonts w:cstheme="minorHAnsi"/>
          <w:b/>
          <w:i/>
          <w:iCs/>
        </w:rPr>
        <w:t xml:space="preserve">cd_captools.ct668_imoveis_ific </w:t>
      </w:r>
      <w:r w:rsidRPr="0085759F">
        <w:rPr>
          <w:rFonts w:cstheme="minorHAnsi"/>
          <w:iCs/>
        </w:rPr>
        <w:t xml:space="preserve">(tabela que contém o universo de imóveis IFIC) e </w:t>
      </w:r>
      <w:r w:rsidRPr="0085759F">
        <w:rPr>
          <w:rFonts w:cstheme="minorHAnsi"/>
          <w:b/>
          <w:i/>
          <w:iCs/>
        </w:rPr>
        <w:t>cd_captools.ct667_dacoes_arrem</w:t>
      </w:r>
      <w:r w:rsidRPr="0085759F">
        <w:rPr>
          <w:rFonts w:cstheme="minorHAnsi"/>
          <w:iCs/>
        </w:rPr>
        <w:t xml:space="preserve"> (tabela que contém o universo de dações a arrematações). As três tabelas são filtradas pela data de referência no campo ‘</w:t>
      </w:r>
      <w:r w:rsidRPr="0085759F">
        <w:rPr>
          <w:rFonts w:cstheme="minorHAnsi"/>
          <w:i/>
          <w:iCs/>
        </w:rPr>
        <w:t>ref_date</w:t>
      </w:r>
      <w:r w:rsidRPr="0085759F">
        <w:rPr>
          <w:rFonts w:cstheme="minorHAnsi"/>
          <w:iCs/>
        </w:rPr>
        <w:t xml:space="preserve">’ e pelas contas contabilísticas </w:t>
      </w:r>
      <w:r w:rsidRPr="0085759F">
        <w:rPr>
          <w:rFonts w:cstheme="minorHAnsi"/>
          <w:i/>
          <w:iCs/>
        </w:rPr>
        <w:t>'199100240', '19910000', '1910000', '199100200', '199100210', '19910001', '1910008', '199100201', '199100211', '199100241'</w:t>
      </w:r>
      <w:r w:rsidRPr="0085759F">
        <w:rPr>
          <w:rFonts w:cstheme="minorHAnsi"/>
          <w:iCs/>
        </w:rPr>
        <w:t xml:space="preserve"> no campo ‘</w:t>
      </w:r>
      <w:proofErr w:type="spellStart"/>
      <w:r w:rsidRPr="0085759F">
        <w:rPr>
          <w:rFonts w:cstheme="minorHAnsi"/>
          <w:i/>
          <w:iCs/>
        </w:rPr>
        <w:t>v_contab_ifrs</w:t>
      </w:r>
      <w:proofErr w:type="spellEnd"/>
      <w:r w:rsidR="0085759F" w:rsidRPr="0085759F">
        <w:rPr>
          <w:rFonts w:cstheme="minorHAnsi"/>
          <w:iCs/>
        </w:rPr>
        <w:t xml:space="preserve">’. Ao universo de imóveis adjudicados aplica-se um filtro para apenas serem consideradas as chaves do bem que estejam presentes na chave do contrato da tabela </w:t>
      </w:r>
      <w:r w:rsidR="0085759F" w:rsidRPr="0085759F">
        <w:rPr>
          <w:rFonts w:cstheme="minorHAnsi"/>
          <w:b/>
          <w:i/>
          <w:iCs/>
        </w:rPr>
        <w:t>cd_captools.ct001_univ_saldo</w:t>
      </w:r>
      <w:r w:rsidR="0085759F" w:rsidRPr="0085759F">
        <w:rPr>
          <w:rFonts w:cstheme="minorHAnsi"/>
          <w:iCs/>
        </w:rPr>
        <w:t xml:space="preserve"> filtrada pela data de referência no campo ‘</w:t>
      </w:r>
      <w:r w:rsidR="0085759F" w:rsidRPr="0085759F">
        <w:rPr>
          <w:rFonts w:cstheme="minorHAnsi"/>
          <w:i/>
          <w:iCs/>
        </w:rPr>
        <w:t>ref_date</w:t>
      </w:r>
      <w:r w:rsidR="0085759F" w:rsidRPr="0085759F">
        <w:rPr>
          <w:rFonts w:cstheme="minorHAnsi"/>
          <w:iCs/>
        </w:rPr>
        <w:t>’ e por ‘%MC1005%’</w:t>
      </w:r>
      <w:r w:rsidR="00F96135">
        <w:rPr>
          <w:rFonts w:cstheme="minorHAnsi"/>
          <w:iCs/>
        </w:rPr>
        <w:t xml:space="preserve"> (representação dos imóveis adjudicados) </w:t>
      </w:r>
      <w:r w:rsidR="0085759F" w:rsidRPr="0085759F">
        <w:rPr>
          <w:rFonts w:cstheme="minorHAnsi"/>
          <w:iCs/>
        </w:rPr>
        <w:t>no campo ‘</w:t>
      </w:r>
      <w:r w:rsidR="0085759F" w:rsidRPr="0085759F">
        <w:rPr>
          <w:rFonts w:cstheme="minorHAnsi"/>
          <w:i/>
          <w:iCs/>
        </w:rPr>
        <w:t>ccontab_final_idcomb</w:t>
      </w:r>
      <w:r w:rsidR="00CE2056">
        <w:rPr>
          <w:rStyle w:val="FootnoteReference"/>
          <w:rFonts w:cstheme="minorHAnsi"/>
          <w:i/>
          <w:iCs/>
        </w:rPr>
        <w:footnoteReference w:id="3"/>
      </w:r>
      <w:r w:rsidR="0085759F" w:rsidRPr="0085759F">
        <w:rPr>
          <w:rFonts w:cstheme="minorHAnsi"/>
          <w:iCs/>
        </w:rPr>
        <w:t>’;</w:t>
      </w:r>
    </w:p>
    <w:p w14:paraId="099ECA56" w14:textId="16ED3C81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proofErr w:type="spellStart"/>
      <w:r w:rsidRPr="0085759F">
        <w:rPr>
          <w:rFonts w:cstheme="minorHAnsi"/>
          <w:b/>
          <w:i/>
          <w:iCs/>
        </w:rPr>
        <w:t>business_assets.property</w:t>
      </w:r>
      <w:proofErr w:type="spellEnd"/>
      <w:r w:rsidRPr="0085759F">
        <w:rPr>
          <w:rFonts w:cstheme="minorHAnsi"/>
          <w:b/>
          <w:i/>
          <w:iCs/>
        </w:rPr>
        <w:t xml:space="preserve"> </w:t>
      </w:r>
      <w:r w:rsidRPr="0085759F">
        <w:rPr>
          <w:rFonts w:cstheme="minorHAnsi"/>
          <w:iCs/>
        </w:rPr>
        <w:t xml:space="preserve">filtrada pela data de referência no campo </w:t>
      </w:r>
      <w:r w:rsidRPr="0085759F">
        <w:rPr>
          <w:rFonts w:cstheme="minorHAnsi"/>
          <w:i/>
          <w:iCs/>
        </w:rPr>
        <w:t>‘data_date_part’</w:t>
      </w:r>
      <w:r w:rsidRPr="0085759F">
        <w:rPr>
          <w:rFonts w:cstheme="minorHAnsi"/>
          <w:iCs/>
        </w:rPr>
        <w:t xml:space="preserve"> utilizando como chave de cruzamento a chave do bem de ambas as tabelas (‘</w:t>
      </w:r>
      <w:r w:rsidRPr="0085759F">
        <w:rPr>
          <w:rFonts w:cstheme="minorHAnsi"/>
          <w:i/>
          <w:iCs/>
        </w:rPr>
        <w:t>ckbalbem’, ‘</w:t>
      </w:r>
      <w:proofErr w:type="spellStart"/>
      <w:r w:rsidRPr="0085759F">
        <w:rPr>
          <w:rFonts w:cstheme="minorHAnsi"/>
          <w:i/>
          <w:iCs/>
        </w:rPr>
        <w:t>ckctabem’,’ckrefbem</w:t>
      </w:r>
      <w:proofErr w:type="spellEnd"/>
      <w:r w:rsidRPr="0085759F">
        <w:rPr>
          <w:rFonts w:cstheme="minorHAnsi"/>
          <w:i/>
          <w:iCs/>
        </w:rPr>
        <w:t xml:space="preserve">’ e ‘property_branch_code’, ‘property_contract_id’, ‘property_reference_code’, </w:t>
      </w:r>
      <w:r w:rsidRPr="0085759F">
        <w:rPr>
          <w:rFonts w:cstheme="minorHAnsi"/>
          <w:iCs/>
        </w:rPr>
        <w:t xml:space="preserve">respetivamente); </w:t>
      </w:r>
    </w:p>
    <w:p w14:paraId="39627A92" w14:textId="7790D095" w:rsidR="0085759F" w:rsidRPr="0085759F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lastRenderedPageBreak/>
        <w:t>Cruzamento (</w:t>
      </w:r>
      <w:r w:rsidRPr="0085759F">
        <w:rPr>
          <w:rFonts w:cstheme="minorHAnsi"/>
          <w:i/>
          <w:iCs/>
        </w:rPr>
        <w:t>left join)</w:t>
      </w:r>
      <w:r w:rsidRPr="0085759F">
        <w:rPr>
          <w:rFonts w:cstheme="minorHAnsi"/>
          <w:iCs/>
        </w:rPr>
        <w:t xml:space="preserve"> com a tabela </w:t>
      </w:r>
      <w:proofErr w:type="spellStart"/>
      <w:r w:rsidRPr="0085759F">
        <w:rPr>
          <w:rFonts w:cstheme="minorHAnsi"/>
          <w:b/>
          <w:i/>
          <w:iCs/>
        </w:rPr>
        <w:t>business_assets.property_energy_certificate</w:t>
      </w:r>
      <w:proofErr w:type="spellEnd"/>
      <w:r w:rsidRPr="0085759F">
        <w:rPr>
          <w:rFonts w:cstheme="minorHAnsi"/>
          <w:iCs/>
        </w:rPr>
        <w:t>, filtrada pela data de referência no campo ‘</w:t>
      </w:r>
      <w:r w:rsidRPr="0085759F">
        <w:rPr>
          <w:rFonts w:cstheme="minorHAnsi"/>
          <w:i/>
          <w:iCs/>
        </w:rPr>
        <w:t>data_date_part</w:t>
      </w:r>
      <w:r w:rsidRPr="0085759F">
        <w:rPr>
          <w:rFonts w:cstheme="minorHAnsi"/>
          <w:iCs/>
        </w:rPr>
        <w:t xml:space="preserve">’, utilizando como chave de cruzamento a chave do bem (property_bank_id, </w:t>
      </w:r>
      <w:r w:rsidRPr="0085759F">
        <w:rPr>
          <w:rFonts w:cstheme="minorHAnsi"/>
          <w:i/>
          <w:iCs/>
        </w:rPr>
        <w:t>property_branch_code’, ‘property_contract_id’, ‘property_reference_code’</w:t>
      </w:r>
      <w:r w:rsidRPr="0085759F">
        <w:rPr>
          <w:rFonts w:cstheme="minorHAnsi"/>
          <w:iCs/>
        </w:rPr>
        <w:t>);</w:t>
      </w:r>
    </w:p>
    <w:p w14:paraId="5C2330BC" w14:textId="51C10F48" w:rsidR="0085759F" w:rsidRPr="00CE2056" w:rsidRDefault="0085759F" w:rsidP="0085759F">
      <w:pPr>
        <w:pStyle w:val="ListParagraph"/>
        <w:numPr>
          <w:ilvl w:val="2"/>
          <w:numId w:val="28"/>
        </w:numPr>
        <w:jc w:val="both"/>
        <w:rPr>
          <w:rFonts w:cstheme="minorHAnsi"/>
          <w:iCs/>
        </w:rPr>
      </w:pPr>
      <w:r w:rsidRPr="0085759F">
        <w:rPr>
          <w:rFonts w:cstheme="minorHAnsi"/>
          <w:iCs/>
        </w:rPr>
        <w:t>Cruzamento (</w:t>
      </w:r>
      <w:r w:rsidRPr="0085759F">
        <w:rPr>
          <w:rFonts w:cstheme="minorHAnsi"/>
          <w:i/>
          <w:iCs/>
        </w:rPr>
        <w:t>left join</w:t>
      </w:r>
      <w:r w:rsidRPr="0085759F">
        <w:rPr>
          <w:rFonts w:cstheme="minorHAnsi"/>
          <w:iCs/>
        </w:rPr>
        <w:t xml:space="preserve">) com a tabela </w:t>
      </w:r>
      <w:r w:rsidR="00E06EBF">
        <w:rPr>
          <w:rFonts w:cstheme="minorHAnsi"/>
          <w:b/>
          <w:bCs/>
          <w:i/>
        </w:rPr>
        <w:t>business_esg.modesg_out_reporte_granular</w:t>
      </w:r>
      <w:r w:rsidRPr="0085759F">
        <w:rPr>
          <w:rFonts w:cstheme="minorHAnsi"/>
          <w:iCs/>
        </w:rPr>
        <w:t>,</w:t>
      </w:r>
      <w:r w:rsidR="00177D45" w:rsidRPr="00177D45">
        <w:rPr>
          <w:rFonts w:cstheme="minorHAnsi"/>
          <w:iCs/>
        </w:rPr>
        <w:t xml:space="preserve"> </w:t>
      </w:r>
      <w:r w:rsidR="00177D45" w:rsidRPr="00A46BA0">
        <w:rPr>
          <w:rFonts w:cstheme="minorHAnsi"/>
          <w:iCs/>
        </w:rPr>
        <w:t>filtrada pela data de referência no campo ‘</w:t>
      </w:r>
      <w:r w:rsidR="00177D45">
        <w:rPr>
          <w:rFonts w:cstheme="minorHAnsi"/>
          <w:i/>
        </w:rPr>
        <w:t>ref_date</w:t>
      </w:r>
      <w:r w:rsidR="00177D45" w:rsidRPr="00A46BA0">
        <w:rPr>
          <w:rFonts w:cstheme="minorHAnsi"/>
          <w:iCs/>
        </w:rPr>
        <w:t>’,</w:t>
      </w:r>
      <w:r w:rsidR="00177D45">
        <w:rPr>
          <w:rFonts w:cstheme="minorHAnsi"/>
          <w:iCs/>
        </w:rPr>
        <w:t xml:space="preserve"> </w:t>
      </w:r>
      <w:r w:rsidR="00177D45" w:rsidRPr="00A46BA0">
        <w:rPr>
          <w:rFonts w:cstheme="minorHAnsi"/>
          <w:iCs/>
        </w:rPr>
        <w:t>por ‘</w:t>
      </w:r>
      <w:proofErr w:type="spellStart"/>
      <w:r w:rsidR="00177D45" w:rsidRPr="007D76B1">
        <w:rPr>
          <w:rFonts w:cstheme="minorHAnsi"/>
          <w:i/>
        </w:rPr>
        <w:t>Satelite</w:t>
      </w:r>
      <w:proofErr w:type="spellEnd"/>
      <w:r w:rsidR="00177D45" w:rsidRPr="007D76B1">
        <w:rPr>
          <w:rFonts w:cstheme="minorHAnsi"/>
          <w:i/>
        </w:rPr>
        <w:t xml:space="preserve"> 80</w:t>
      </w:r>
      <w:r w:rsidR="00177D45" w:rsidRPr="00A46BA0">
        <w:rPr>
          <w:rFonts w:cstheme="minorHAnsi"/>
          <w:iCs/>
        </w:rPr>
        <w:t>’ no campo ‘</w:t>
      </w:r>
      <w:proofErr w:type="spellStart"/>
      <w:r w:rsidR="00177D45">
        <w:rPr>
          <w:rFonts w:cstheme="minorHAnsi"/>
          <w:i/>
        </w:rPr>
        <w:t>reporte_granular</w:t>
      </w:r>
      <w:proofErr w:type="spellEnd"/>
      <w:r w:rsidR="00177D45" w:rsidRPr="00A46BA0">
        <w:rPr>
          <w:rFonts w:cstheme="minorHAnsi"/>
          <w:iCs/>
        </w:rPr>
        <w:t>’</w:t>
      </w:r>
      <w:r w:rsidR="00177D45">
        <w:rPr>
          <w:rFonts w:cstheme="minorHAnsi"/>
          <w:iCs/>
        </w:rPr>
        <w:t xml:space="preserve"> e por </w:t>
      </w:r>
      <w:r w:rsidR="007866EE">
        <w:rPr>
          <w:rFonts w:cstheme="minorHAnsi"/>
          <w:iCs/>
        </w:rPr>
        <w:t>igual</w:t>
      </w:r>
      <w:r w:rsidR="00177D45">
        <w:rPr>
          <w:rFonts w:cstheme="minorHAnsi"/>
          <w:iCs/>
        </w:rPr>
        <w:t xml:space="preserve"> de ‘</w:t>
      </w:r>
      <w:r w:rsidR="00177D45" w:rsidRPr="00F53567">
        <w:rPr>
          <w:rFonts w:cstheme="minorHAnsi"/>
          <w:i/>
          <w:iCs/>
        </w:rPr>
        <w:t>MC10</w:t>
      </w:r>
      <w:r w:rsidR="00177D45">
        <w:rPr>
          <w:rFonts w:cstheme="minorHAnsi"/>
          <w:iCs/>
        </w:rPr>
        <w:t>’ (representação dos imóveis adjudicados) no campo ‘</w:t>
      </w:r>
      <w:r w:rsidR="00177D45" w:rsidRPr="005970D7">
        <w:rPr>
          <w:rFonts w:cstheme="minorHAnsi"/>
          <w:i/>
          <w:iCs/>
        </w:rPr>
        <w:t>ccontab_final_idcomb_total</w:t>
      </w:r>
      <w:r w:rsidR="00177D45" w:rsidRPr="00F53567">
        <w:rPr>
          <w:rFonts w:cstheme="minorHAnsi"/>
          <w:i/>
          <w:iCs/>
        </w:rPr>
        <w:t>’</w:t>
      </w:r>
      <w:r w:rsidR="007866EE">
        <w:rPr>
          <w:rFonts w:cstheme="minorHAnsi"/>
        </w:rPr>
        <w:t xml:space="preserve">. </w:t>
      </w:r>
      <w:r w:rsidR="00821B9B">
        <w:rPr>
          <w:rFonts w:cstheme="minorHAnsi"/>
        </w:rPr>
        <w:t xml:space="preserve">Denote-se que neste cruzamento é realizado um cruzamento adicional com as tabelas </w:t>
      </w:r>
      <w:r w:rsidR="0041021E" w:rsidRPr="002577A4">
        <w:rPr>
          <w:rFonts w:cstheme="minorHAnsi"/>
          <w:i/>
          <w:iCs/>
        </w:rPr>
        <w:t>cd_captools.ct001_univ_saldo</w:t>
      </w:r>
      <w:r w:rsidR="002577A4">
        <w:rPr>
          <w:rFonts w:cstheme="minorHAnsi"/>
          <w:b/>
          <w:bCs/>
          <w:i/>
          <w:iCs/>
        </w:rPr>
        <w:t xml:space="preserve"> </w:t>
      </w:r>
      <w:r w:rsidR="00A33672" w:rsidRPr="00A33672">
        <w:rPr>
          <w:rFonts w:cstheme="minorHAnsi"/>
        </w:rPr>
        <w:t xml:space="preserve">e </w:t>
      </w:r>
      <w:r w:rsidR="00A33672" w:rsidRPr="00A33672">
        <w:rPr>
          <w:rFonts w:cstheme="minorHAnsi"/>
          <w:i/>
          <w:iCs/>
        </w:rPr>
        <w:t>cd_captools.fr012_master_cto</w:t>
      </w:r>
      <w:r w:rsidR="00560B88">
        <w:rPr>
          <w:rFonts w:cstheme="minorHAnsi"/>
        </w:rPr>
        <w:t xml:space="preserve"> de modo a completar a informação necessária. </w:t>
      </w:r>
      <w:r w:rsidR="0041021E">
        <w:rPr>
          <w:rFonts w:cstheme="minorHAnsi"/>
          <w:b/>
          <w:bCs/>
          <w:i/>
          <w:iCs/>
        </w:rPr>
        <w:t xml:space="preserve"> 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5DB58106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D0867">
        <w:rPr>
          <w:rFonts w:cstheme="minorHAnsi"/>
          <w:b/>
          <w:bCs/>
          <w:i/>
        </w:rPr>
        <w:t>bu_esg_work.ag080_enpc_cto_</w:t>
      </w:r>
      <w:r w:rsidR="008873A9">
        <w:rPr>
          <w:rFonts w:cstheme="minorHAnsi"/>
          <w:b/>
          <w:bCs/>
          <w:i/>
        </w:rPr>
        <w:t>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proofErr w:type="spellEnd"/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9FC0CA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06EB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6625B07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76AB32" w14:textId="3ADD65E9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A9B624D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61708D4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927881" w14:textId="0CBA733A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4A0B9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cd_captools.fr012_master_cto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C54A3C1" w:rsidR="005D7CB4" w:rsidRPr="00A46BA0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3F0FCD3" w14:textId="781AD3A0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0177B75E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62D11EB2" w:rsidR="005D7CB4" w:rsidRPr="00A46BA0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98187" w14:textId="62B7E77F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7F178812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7734D824" w:rsidR="005D7CB4" w:rsidRPr="00A46BA0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0B79E1" w14:textId="662E8F63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6619521C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0BB7BB8D" w:rsidR="005D7CB4" w:rsidRPr="00A46BA0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5DE9F9F" w14:textId="2AE4A1A2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proofErr w:type="spellStart"/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proofErr w:type="spellEnd"/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03F305ED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41DA71E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27855F" w14:textId="76FE7DBD" w:rsidR="005D7CB4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cempbem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16601C4" w14:textId="77777777" w:rsidR="005D7CB4" w:rsidRPr="00E504F2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7D366A48" w14:textId="7777777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347E34" w14:textId="2B9839D1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proofErr w:type="spell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proofErr w:type="spellEnd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5D7CB4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5D7CB4" w:rsidRPr="00A76568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4FF49CA" w14:textId="77777777" w:rsidR="005D7CB4" w:rsidRPr="00E504F2" w:rsidRDefault="005D7CB4" w:rsidP="005D7C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60BE9F20" w14:textId="7777777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0BEB792D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proofErr w:type="spell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proofErr w:type="spellEnd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5D7CB4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5D7CB4" w:rsidRPr="00A76568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2059BE9" w14:textId="77777777" w:rsidR="005D7CB4" w:rsidRPr="00E504F2" w:rsidRDefault="005D7CB4" w:rsidP="005D7C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1C3B1908" w14:textId="7777777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223C042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proofErr w:type="spell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proofErr w:type="spellEnd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5D7CB4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5D7CB4" w:rsidRPr="00A76568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62182AC" w14:textId="77777777" w:rsidR="005D7CB4" w:rsidRPr="00E504F2" w:rsidRDefault="005D7CB4" w:rsidP="005D7C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4E9EA5B9" w14:textId="7777777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37488E9D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proofErr w:type="spellStart"/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business_assets.modesg_out_emss_fncd</w:t>
            </w:r>
            <w:proofErr w:type="spellEnd"/>
            <w:r w:rsidRPr="001274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 gerais e das tabelas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cd_captools.ct666_adjudic_propr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cd_captools.ct667_dacoes_arrem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12740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cd_captools.ct668_imoveis_ific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5D7CB4" w:rsidRPr="00A46BA0" w14:paraId="0F724F9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3F8025" w14:textId="6CB7113D" w:rsidR="005D7CB4" w:rsidRDefault="0061681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</w:t>
            </w:r>
            <w:r w:rsidR="005D7C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pais_residencia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43E18CA" w14:textId="7777777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país.</w:t>
            </w:r>
          </w:p>
          <w:p w14:paraId="6D49EEE6" w14:textId="77777777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2408CB" w14:textId="1500DC79" w:rsidR="005D7CB4" w:rsidRPr="00A975D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756E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6756ED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cd_captools.ct003_univ_cli.</w:t>
            </w:r>
          </w:p>
        </w:tc>
      </w:tr>
      <w:tr w:rsidR="005D7CB4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5D7CB4" w:rsidRPr="00A76568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72E31BD" w14:textId="77777777" w:rsidR="005D7CB4" w:rsidRPr="00A975D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5D7CB4" w:rsidRPr="00A975D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32F98ABD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5D7CB4" w:rsidRPr="00A76568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778FFF0" w14:textId="2A03AA29" w:rsidR="005D7CB4" w:rsidRPr="00A975D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5D7CB4" w:rsidRPr="00A975D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B2A64A8" w:rsidR="005D7CB4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5D7CB4" w:rsidRPr="00A76568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C05CE83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91BAD65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5D7CB4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4A53DFD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5D7CB4" w:rsidRPr="00816E61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09DE8995" w14:textId="77777777" w:rsidR="00CE4695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  <w:p w14:paraId="6ED404CD" w14:textId="77777777" w:rsidR="00CE4695" w:rsidRDefault="00CE4695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0045662" w14:textId="56C923D5" w:rsidR="00CE4695" w:rsidRPr="00A76568" w:rsidRDefault="00CE4695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5D7CB4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071E02A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‘EPSC2’ quando a condição anterior não se verifique e o valor do campo ‘consumos’ é menor ou igual a ‘200’;</w:t>
            </w:r>
          </w:p>
          <w:p w14:paraId="2262C533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‘EPSC6’ quando as condições anteriores não se verifiquem e o valor do campo ‘consumos’ é maior que ‘500’;</w:t>
            </w:r>
          </w:p>
          <w:p w14:paraId="61656A7A" w14:textId="77777777" w:rsidR="005D7CB4" w:rsidRDefault="005D7CB4" w:rsidP="005D7CB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  <w:p w14:paraId="73431AC4" w14:textId="77777777" w:rsidR="00CE4695" w:rsidRDefault="00CE4695" w:rsidP="00CE46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3D9578" w14:textId="7066B528" w:rsidR="00CE4695" w:rsidRPr="00CE4695" w:rsidRDefault="00CE4695" w:rsidP="00CE46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5D7CB4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E06A75B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5D7CB4" w:rsidRPr="00A76568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5D7CB4" w:rsidRDefault="005D7CB4" w:rsidP="005D7CB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'EPCD1'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5D7CB4" w:rsidRDefault="005D7CB4" w:rsidP="005D7CB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5E148E91" w14:textId="77777777" w:rsidR="005D7CB4" w:rsidRDefault="005D7CB4" w:rsidP="005D7CB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  <w:p w14:paraId="7B464FCF" w14:textId="77777777" w:rsidR="00CE4695" w:rsidRDefault="00CE4695" w:rsidP="00CE46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0CE38C" w14:textId="5370B8C6" w:rsidR="00CE4695" w:rsidRPr="00CE4695" w:rsidRDefault="00CE4695" w:rsidP="00CE469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5D7CB4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CED089C" w14:textId="77777777" w:rsidR="005D7CB4" w:rsidRPr="00E26AF2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5D7CB4" w:rsidRPr="00E26AF2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5D7CB4" w:rsidRPr="00E26AF2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5D7CB4" w:rsidRPr="00E26AF2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5D7CB4" w:rsidRPr="00E26AF2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'EPCL2'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6BA1D1B0" w14:textId="1EC8C5F5" w:rsidR="005D7CB4" w:rsidRPr="00E26AF2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'EPCL3'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39F64606" w14:textId="364C1C88" w:rsidR="005D7CB4" w:rsidRPr="00E26AF2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'EPCL4'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37E91C09" w14:textId="1A085CB1" w:rsidR="005D7CB4" w:rsidRPr="00E26AF2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'EPCL5'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4E56688" w14:textId="0E8FD01C" w:rsidR="005D7CB4" w:rsidRPr="00E26AF2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'EPCL6'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5CFAB3AB" w14:textId="77777777" w:rsidR="005D7CB4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'EPCL7' quando o valor do campo '</w:t>
            </w: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0B27233" w14:textId="77777777" w:rsidR="005D7CB4" w:rsidRDefault="005D7CB4" w:rsidP="005D7CB4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  <w:p w14:paraId="2EBEAC66" w14:textId="2A7AC4D9" w:rsidR="00CE4695" w:rsidRPr="00CE4695" w:rsidRDefault="00CE4695" w:rsidP="00CE4695">
            <w:p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proofErr w:type="spellStart"/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business_assets.property_energy_certificate</w:t>
            </w:r>
            <w:proofErr w:type="spellEnd"/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D7CB4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5D7CB4" w:rsidRPr="00A46BA0" w:rsidRDefault="005D7CB4" w:rsidP="005D7C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proofErr w:type="spellStart"/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  <w:proofErr w:type="spellEnd"/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F44F10C" w14:textId="77777777" w:rsidR="005D7CB4" w:rsidRPr="00A46BA0" w:rsidRDefault="005D7CB4" w:rsidP="005D7C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5D7CB4" w:rsidRPr="00A46BA0" w:rsidRDefault="005D7CB4" w:rsidP="005D7C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5D7CB4" w:rsidRPr="00A46BA0" w:rsidRDefault="005D7CB4" w:rsidP="005D7C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E3CFB14" w14:textId="459749D4" w:rsidR="005D7CB4" w:rsidRPr="008873A9" w:rsidRDefault="005D7CB4" w:rsidP="005D7C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5D7CB4" w:rsidRPr="008873A9" w:rsidRDefault="005D7CB4" w:rsidP="005D7C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proofErr w:type="spellEnd"/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'233', '246', '250', '300', '348', '372', '380', '440', '442', '470', '616', '620', '203', '703', '642', '752', '528', '428' e não for vazio;</w:t>
            </w:r>
          </w:p>
          <w:p w14:paraId="54496C5C" w14:textId="5C607F2C" w:rsidR="005D7CB4" w:rsidRPr="008873A9" w:rsidRDefault="005D7CB4" w:rsidP="005D7C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proofErr w:type="spellStart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5D7CB4" w:rsidRPr="008873A9" w:rsidRDefault="005D7CB4" w:rsidP="005D7C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'EU2' se o campo '</w:t>
            </w:r>
            <w:proofErr w:type="spellStart"/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proofErr w:type="spellEnd"/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vazio;</w:t>
            </w:r>
          </w:p>
          <w:p w14:paraId="3F39EC28" w14:textId="7594131B" w:rsidR="005D7CB4" w:rsidRPr="00A46BA0" w:rsidRDefault="005D7CB4" w:rsidP="005D7CB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5D16DA3C" w:rsidR="00D73D86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50BF0630" w14:textId="77777777" w:rsidR="00CD452E" w:rsidRPr="00A46BA0" w:rsidRDefault="00CD452E" w:rsidP="002B59C4">
      <w:pPr>
        <w:jc w:val="both"/>
        <w:rPr>
          <w:rFonts w:cstheme="minorHAnsi"/>
        </w:rPr>
      </w:pPr>
    </w:p>
    <w:p w14:paraId="394D8752" w14:textId="4E766187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9D0867">
        <w:rPr>
          <w:rFonts w:ascii="Santander Text" w:hAnsi="Santander Text" w:cstheme="minorHAnsi"/>
          <w:i/>
        </w:rPr>
        <w:t>bu_esg_work.ag080_enpc_cto_</w:t>
      </w:r>
      <w:r w:rsidR="00621D59">
        <w:rPr>
          <w:rFonts w:ascii="Santander Text" w:hAnsi="Santander Text" w:cstheme="minorHAnsi"/>
          <w:i/>
        </w:rPr>
        <w:t>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proofErr w:type="spellStart"/>
      <w:r w:rsidR="008873A9" w:rsidRPr="008873A9">
        <w:rPr>
          <w:i/>
        </w:rPr>
        <w:t>idcomb</w:t>
      </w:r>
      <w:proofErr w:type="spellEnd"/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4032ABD5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D0867">
        <w:rPr>
          <w:rFonts w:cstheme="minorHAnsi"/>
          <w:b/>
          <w:bCs/>
          <w:i/>
        </w:rPr>
        <w:t>bu_esg_work.ag080_enpc_cto_</w:t>
      </w:r>
      <w:r w:rsidR="00621D59">
        <w:rPr>
          <w:rFonts w:cstheme="minorHAnsi"/>
          <w:b/>
          <w:bCs/>
          <w:i/>
        </w:rPr>
        <w:t>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proofErr w:type="spellStart"/>
      <w:r w:rsidR="008873A9" w:rsidRPr="00A46BA0">
        <w:rPr>
          <w:rFonts w:cstheme="minorHAnsi"/>
          <w:i/>
          <w:iCs/>
        </w:rPr>
        <w:t>idcomb</w:t>
      </w:r>
      <w:proofErr w:type="spellEnd"/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</w:t>
      </w:r>
      <w:proofErr w:type="spellStart"/>
      <w:r w:rsidR="00E36D37">
        <w:rPr>
          <w:rFonts w:cstheme="minorHAnsi"/>
        </w:rPr>
        <w:t>i.e</w:t>
      </w:r>
      <w:proofErr w:type="spellEnd"/>
      <w:r w:rsidR="00E36D37">
        <w:rPr>
          <w:rFonts w:cstheme="minorHAnsi"/>
        </w:rPr>
        <w:t xml:space="preserve"> </w:t>
      </w:r>
      <w:r w:rsidR="00E36D37" w:rsidRPr="00E36D37">
        <w:rPr>
          <w:rFonts w:cstheme="minorHAnsi"/>
          <w:i/>
        </w:rPr>
        <w:t>‘</w:t>
      </w:r>
      <w:proofErr w:type="spellStart"/>
      <w:r w:rsidR="00E36D37" w:rsidRPr="00E36D37">
        <w:rPr>
          <w:rFonts w:cstheme="minorHAnsi"/>
          <w:i/>
        </w:rPr>
        <w:t>counterparty_soc</w:t>
      </w:r>
      <w:proofErr w:type="spellEnd"/>
      <w:r w:rsidR="00E36D37" w:rsidRPr="00E36D37">
        <w:rPr>
          <w:rFonts w:cstheme="minorHAnsi"/>
          <w:i/>
        </w:rPr>
        <w:t>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proofErr w:type="spellStart"/>
      <w:r w:rsidR="008873A9" w:rsidRPr="00A46BA0">
        <w:rPr>
          <w:rFonts w:cstheme="minorHAnsi"/>
          <w:i/>
          <w:iCs/>
        </w:rPr>
        <w:t>idcomb</w:t>
      </w:r>
      <w:proofErr w:type="spellEnd"/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proofErr w:type="spellStart"/>
      <w:r w:rsidR="00E36D37">
        <w:rPr>
          <w:rFonts w:cstheme="minorHAnsi"/>
          <w:i/>
          <w:iCs/>
        </w:rPr>
        <w:t>comb_code</w:t>
      </w:r>
      <w:proofErr w:type="spellEnd"/>
      <w:r w:rsidR="00E36D37">
        <w:rPr>
          <w:rFonts w:cstheme="minorHAnsi"/>
          <w:i/>
          <w:iCs/>
        </w:rPr>
        <w:t>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4BB57013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9D0867">
        <w:rPr>
          <w:rFonts w:cstheme="minorHAnsi"/>
          <w:b/>
          <w:bCs/>
          <w:i/>
        </w:rPr>
        <w:t>bu_esg_work.ag080_enpc_cto_</w:t>
      </w:r>
      <w:r w:rsidR="00621D59">
        <w:rPr>
          <w:rFonts w:cstheme="minorHAnsi"/>
          <w:b/>
          <w:bCs/>
          <w:i/>
        </w:rPr>
        <w:t>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9D0867">
        <w:rPr>
          <w:rFonts w:cstheme="minorHAnsi"/>
          <w:b/>
          <w:i/>
          <w:iCs/>
        </w:rPr>
        <w:t>bu_esg_work.ag080_enpc_cto_</w:t>
      </w:r>
      <w:r w:rsidR="00621D59">
        <w:rPr>
          <w:rFonts w:cstheme="minorHAnsi"/>
          <w:b/>
          <w:i/>
          <w:iCs/>
        </w:rPr>
        <w:t>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 xml:space="preserve">: </w:t>
      </w:r>
      <w:r w:rsidR="009D0867">
        <w:rPr>
          <w:rFonts w:cstheme="minorHAnsi"/>
          <w:i/>
          <w:iCs/>
        </w:rPr>
        <w:t>bu_esg_work.ag080_enpc_cto_</w:t>
      </w:r>
      <w:r w:rsidR="00621D59">
        <w:rPr>
          <w:rFonts w:cstheme="minorHAnsi"/>
          <w:i/>
          <w:iCs/>
        </w:rPr>
        <w:t>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9626537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9D0867">
        <w:rPr>
          <w:rFonts w:cstheme="minorHAnsi"/>
          <w:b/>
          <w:bCs/>
          <w:i/>
        </w:rPr>
        <w:t>bu_esg_work.ag080_enpc_cto_</w:t>
      </w:r>
      <w:r w:rsidR="00621D59">
        <w:rPr>
          <w:rFonts w:cstheme="minorHAnsi"/>
          <w:b/>
          <w:bCs/>
          <w:i/>
        </w:rPr>
        <w:t>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counterparty_soc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proofErr w:type="spellEnd"/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  <w:proofErr w:type="spell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proofErr w:type="spellStart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</w:t>
            </w:r>
            <w:proofErr w:type="spellEnd"/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',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ep_score_data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', 'ep_score',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ep_label_data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 e '</w:t>
            </w:r>
            <w:proofErr w:type="spellStart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epc_label</w:t>
            </w:r>
            <w:proofErr w:type="spellEnd"/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1DB95881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D086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bu_esg_work.ag080_enpc_cto_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C8011" w14:textId="0B6ADB48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proofErr w:type="spellStart"/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proofErr w:type="spellEnd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="009D086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bu_esg_work.ag080_enpc_cto_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proofErr w:type="spellStart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2EBF354D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D0867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bu_esg_work.ag080_enpc_cto_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B26DDCD" w:rsidR="00A212E2" w:rsidRDefault="00A212E2" w:rsidP="009C79DB">
      <w:pPr>
        <w:jc w:val="both"/>
      </w:pPr>
    </w:p>
    <w:p w14:paraId="1D180E1E" w14:textId="3EE24620" w:rsidR="0025683C" w:rsidRDefault="0025683C" w:rsidP="009C79DB">
      <w:pPr>
        <w:jc w:val="both"/>
      </w:pPr>
    </w:p>
    <w:p w14:paraId="09A9206E" w14:textId="384DD788" w:rsidR="0025683C" w:rsidRDefault="0025683C" w:rsidP="009C79DB">
      <w:pPr>
        <w:jc w:val="both"/>
      </w:pPr>
    </w:p>
    <w:p w14:paraId="1D523F65" w14:textId="7756C800" w:rsidR="0025683C" w:rsidRDefault="0025683C" w:rsidP="009C79DB">
      <w:pPr>
        <w:jc w:val="both"/>
      </w:pPr>
    </w:p>
    <w:p w14:paraId="57439EAF" w14:textId="582B94FC" w:rsidR="0025683C" w:rsidRDefault="0025683C" w:rsidP="009C79DB">
      <w:pPr>
        <w:jc w:val="both"/>
      </w:pPr>
    </w:p>
    <w:p w14:paraId="1AFF7997" w14:textId="55E85ADD" w:rsidR="0025683C" w:rsidRDefault="0025683C" w:rsidP="009C79DB">
      <w:pPr>
        <w:jc w:val="both"/>
      </w:pPr>
    </w:p>
    <w:p w14:paraId="4DF2B54A" w14:textId="7321AC06" w:rsidR="0025683C" w:rsidRDefault="0025683C" w:rsidP="009C79DB">
      <w:pPr>
        <w:jc w:val="both"/>
      </w:pPr>
    </w:p>
    <w:p w14:paraId="6DD161B5" w14:textId="149E3C97" w:rsidR="0025683C" w:rsidRDefault="0025683C" w:rsidP="009C79DB">
      <w:pPr>
        <w:jc w:val="both"/>
      </w:pPr>
    </w:p>
    <w:p w14:paraId="15872C9F" w14:textId="7DC79956" w:rsidR="0025683C" w:rsidRDefault="0025683C" w:rsidP="009C79DB">
      <w:pPr>
        <w:jc w:val="both"/>
      </w:pPr>
    </w:p>
    <w:p w14:paraId="6D5286AE" w14:textId="1205A698" w:rsidR="0025683C" w:rsidRDefault="0025683C" w:rsidP="009C79DB">
      <w:pPr>
        <w:jc w:val="both"/>
      </w:pPr>
    </w:p>
    <w:p w14:paraId="7DD4BF8D" w14:textId="65C5761D" w:rsidR="0025683C" w:rsidRDefault="0025683C" w:rsidP="009C79DB">
      <w:pPr>
        <w:jc w:val="both"/>
      </w:pPr>
    </w:p>
    <w:p w14:paraId="635113F8" w14:textId="3877FE57" w:rsidR="0025683C" w:rsidRDefault="0025683C" w:rsidP="009C79DB">
      <w:pPr>
        <w:jc w:val="both"/>
      </w:pPr>
    </w:p>
    <w:p w14:paraId="6E652300" w14:textId="38FC9735" w:rsidR="0025683C" w:rsidRDefault="0025683C" w:rsidP="009C79DB">
      <w:pPr>
        <w:jc w:val="both"/>
      </w:pPr>
    </w:p>
    <w:p w14:paraId="4D41AEC9" w14:textId="6BDB2963" w:rsidR="0025683C" w:rsidRDefault="0025683C" w:rsidP="009C79DB">
      <w:pPr>
        <w:jc w:val="both"/>
      </w:pPr>
    </w:p>
    <w:p w14:paraId="51CFA909" w14:textId="269491AB" w:rsidR="0025683C" w:rsidRDefault="0025683C" w:rsidP="009C79DB">
      <w:pPr>
        <w:jc w:val="both"/>
      </w:pPr>
    </w:p>
    <w:p w14:paraId="2CA506F8" w14:textId="52091443" w:rsidR="0025683C" w:rsidRDefault="0025683C" w:rsidP="009C79DB">
      <w:pPr>
        <w:jc w:val="both"/>
      </w:pPr>
    </w:p>
    <w:p w14:paraId="73327B95" w14:textId="77777777" w:rsidR="001F454D" w:rsidRDefault="001F454D" w:rsidP="009C79DB">
      <w:pPr>
        <w:jc w:val="both"/>
      </w:pPr>
    </w:p>
    <w:p w14:paraId="31CD3451" w14:textId="77777777" w:rsidR="0025683C" w:rsidRDefault="0025683C" w:rsidP="009C79DB">
      <w:pPr>
        <w:jc w:val="both"/>
      </w:pPr>
    </w:p>
    <w:p w14:paraId="3793CF8F" w14:textId="77777777" w:rsidR="001327C2" w:rsidRDefault="001327C2" w:rsidP="009C79DB">
      <w:pPr>
        <w:jc w:val="both"/>
      </w:pPr>
    </w:p>
    <w:p w14:paraId="3B136CDF" w14:textId="77777777" w:rsidR="00CD452E" w:rsidRDefault="00CD452E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4A39F58E" w:rsidR="001347CC" w:rsidRDefault="001347CC" w:rsidP="001347CC">
      <w:pPr>
        <w:rPr>
          <w:lang w:eastAsia="ja-JP"/>
        </w:rPr>
      </w:pPr>
    </w:p>
    <w:p w14:paraId="2C8E2FC4" w14:textId="77777777" w:rsidR="00257ACB" w:rsidRDefault="00257ACB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78A66CA2" w:rsidR="001347CC" w:rsidRPr="00226A37" w:rsidRDefault="00226A37" w:rsidP="005F1EB5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proofErr w:type="spellStart"/>
      <w:r w:rsidR="005F1EB5" w:rsidRPr="005F1EB5">
        <w:rPr>
          <w:i/>
        </w:rPr>
        <w:t>BS_Script</w:t>
      </w:r>
      <w:proofErr w:type="spellEnd"/>
      <w:r w:rsidR="005F1EB5" w:rsidRPr="005F1EB5">
        <w:rPr>
          <w:i/>
        </w:rPr>
        <w:t xml:space="preserve"> </w:t>
      </w:r>
      <w:proofErr w:type="spellStart"/>
      <w:r w:rsidR="005F1EB5" w:rsidRPr="005F1EB5">
        <w:rPr>
          <w:i/>
        </w:rPr>
        <w:t>Geracao</w:t>
      </w:r>
      <w:proofErr w:type="spellEnd"/>
      <w:r w:rsidR="005F1EB5" w:rsidRPr="005F1EB5">
        <w:rPr>
          <w:i/>
        </w:rPr>
        <w:t xml:space="preserve"> Satélite_Granular_80_v4.0</w:t>
      </w:r>
      <w:r w:rsidRPr="00226A37">
        <w:rPr>
          <w:i/>
        </w:rPr>
        <w:t>”</w:t>
      </w:r>
      <w:r w:rsidR="005F1EB5">
        <w:rPr>
          <w:i/>
        </w:rPr>
        <w:t xml:space="preserve"> </w:t>
      </w:r>
      <w:r w:rsidR="005F1EB5">
        <w:t xml:space="preserve">e </w:t>
      </w:r>
      <w:r>
        <w:rPr>
          <w:i/>
        </w:rPr>
        <w:t>“</w:t>
      </w:r>
      <w:proofErr w:type="spellStart"/>
      <w:r w:rsidR="005F1EB5" w:rsidRPr="005F1EB5">
        <w:rPr>
          <w:i/>
        </w:rPr>
        <w:t>BS_Script</w:t>
      </w:r>
      <w:proofErr w:type="spellEnd"/>
      <w:r w:rsidR="005F1EB5" w:rsidRPr="005F1EB5">
        <w:rPr>
          <w:i/>
        </w:rPr>
        <w:t xml:space="preserve"> </w:t>
      </w:r>
      <w:proofErr w:type="spellStart"/>
      <w:r w:rsidR="005F1EB5" w:rsidRPr="005F1EB5">
        <w:rPr>
          <w:i/>
        </w:rPr>
        <w:t>Geracao</w:t>
      </w:r>
      <w:proofErr w:type="spellEnd"/>
      <w:r w:rsidR="005F1EB5" w:rsidRPr="005F1EB5">
        <w:rPr>
          <w:i/>
        </w:rPr>
        <w:t xml:space="preserve"> Satélite_Agregado_80_v3.0</w:t>
      </w:r>
      <w:r>
        <w:rPr>
          <w:i/>
        </w:rPr>
        <w:t>”</w:t>
      </w:r>
      <w:r>
        <w:t xml:space="preserve"> correspondendo às tabelas do </w:t>
      </w:r>
      <w:r w:rsidR="00C021F0">
        <w:t xml:space="preserve">Satélite granular </w:t>
      </w:r>
      <w:r>
        <w:t xml:space="preserve">e Satélite agregado, respetivamente. As </w:t>
      </w:r>
      <w:proofErr w:type="spellStart"/>
      <w:r>
        <w:rPr>
          <w:i/>
        </w:rPr>
        <w:t>queries</w:t>
      </w:r>
      <w:proofErr w:type="spellEnd"/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lastRenderedPageBreak/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407A" w14:textId="6614D320" w:rsidR="00226A37" w:rsidRDefault="00226A37" w:rsidP="00CD452E">
      <w:pPr>
        <w:ind w:left="708"/>
      </w:pPr>
      <w:r w:rsidRPr="00226A37">
        <w:t>A primeir</w:t>
      </w:r>
      <w:r>
        <w:t xml:space="preserve">a vez que for executado o </w:t>
      </w:r>
      <w:proofErr w:type="spellStart"/>
      <w:r>
        <w:rPr>
          <w:i/>
        </w:rPr>
        <w:t>insert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overwrite</w:t>
      </w:r>
      <w:proofErr w:type="spellEnd"/>
      <w:r>
        <w:t xml:space="preserve"> para uma determinada data de referência, será gerado o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com o número 1 e, cada vez que este </w:t>
      </w:r>
      <w:proofErr w:type="spellStart"/>
      <w:r>
        <w:rPr>
          <w:i/>
        </w:rPr>
        <w:t>insert</w:t>
      </w:r>
      <w:proofErr w:type="spellEnd"/>
      <w:r>
        <w:t xml:space="preserve"> seja executado, para a mesma data de referência serão gerados </w:t>
      </w:r>
      <w:r>
        <w:rPr>
          <w:i/>
        </w:rPr>
        <w:t>‘</w:t>
      </w:r>
      <w:proofErr w:type="spellStart"/>
      <w:r>
        <w:rPr>
          <w:i/>
        </w:rPr>
        <w:t>id_corrida</w:t>
      </w:r>
      <w:proofErr w:type="spellEnd"/>
      <w:r>
        <w:rPr>
          <w:i/>
        </w:rPr>
        <w:t>’</w:t>
      </w:r>
      <w:r>
        <w:t xml:space="preserve"> incrementais. Atualmente, a diretoria de gravação parametrizada nos </w:t>
      </w:r>
      <w:proofErr w:type="spellStart"/>
      <w:r>
        <w:rPr>
          <w:i/>
        </w:rPr>
        <w:t>queries</w:t>
      </w:r>
      <w:proofErr w:type="spellEnd"/>
      <w:r>
        <w:t xml:space="preserve"> presentes no </w:t>
      </w:r>
      <w:r>
        <w:rPr>
          <w:i/>
        </w:rPr>
        <w:t>script</w:t>
      </w:r>
      <w:r>
        <w:t xml:space="preserve"> é a </w:t>
      </w:r>
      <w:proofErr w:type="spellStart"/>
      <w:r w:rsidR="00B47E5E">
        <w:rPr>
          <w:b/>
          <w:i/>
        </w:rPr>
        <w:t>business_esg</w:t>
      </w:r>
      <w:proofErr w:type="spellEnd"/>
      <w:r>
        <w:t xml:space="preserve"> pelo que, a futuro, se necessário a mesma deverá ser alterada para que a gravação seja efetuada noutro repositório de informação.</w:t>
      </w:r>
    </w:p>
    <w:p w14:paraId="29C7DA53" w14:textId="3681175E" w:rsidR="005F1EB5" w:rsidRDefault="005F1EB5" w:rsidP="005F1EB5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proofErr w:type="spellStart"/>
      <w:r w:rsidRPr="003B35BE">
        <w:rPr>
          <w:i/>
        </w:rPr>
        <w:t>front</w:t>
      </w:r>
      <w:proofErr w:type="spellEnd"/>
      <w:r>
        <w:t>. Para o efeito, foi criado uma ferramenta auxiliar (</w:t>
      </w:r>
      <w:proofErr w:type="spellStart"/>
      <w:r>
        <w:t>excel</w:t>
      </w:r>
      <w:proofErr w:type="spellEnd"/>
      <w:r>
        <w:t>) denominada por “</w:t>
      </w:r>
      <w:r>
        <w:rPr>
          <w:i/>
        </w:rPr>
        <w:t>Reporte Satélite 80</w:t>
      </w:r>
      <w:r>
        <w:t xml:space="preserve">”. Na </w:t>
      </w:r>
      <w:proofErr w:type="spellStart"/>
      <w:r>
        <w:rPr>
          <w:i/>
        </w:rPr>
        <w:t>shee</w:t>
      </w:r>
      <w:r w:rsidRPr="003B35BE">
        <w:rPr>
          <w:i/>
        </w:rPr>
        <w:t>t</w:t>
      </w:r>
      <w:proofErr w:type="spellEnd"/>
      <w:r>
        <w:t xml:space="preserve"> “Menu” do </w:t>
      </w:r>
      <w:proofErr w:type="spellStart"/>
      <w:r>
        <w:rPr>
          <w:i/>
        </w:rPr>
        <w:t>excel</w:t>
      </w:r>
      <w:proofErr w:type="spellEnd"/>
      <w:r>
        <w:t xml:space="preserve"> (imagem infra), 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730F5ED7" w14:textId="77777777" w:rsidR="005F1EB5" w:rsidRDefault="005F1EB5" w:rsidP="005F1EB5">
      <w:pPr>
        <w:ind w:left="360"/>
        <w:jc w:val="both"/>
      </w:pPr>
    </w:p>
    <w:p w14:paraId="2FB66341" w14:textId="77777777" w:rsidR="005F1EB5" w:rsidRPr="00226A37" w:rsidRDefault="005F1EB5" w:rsidP="005F1EB5">
      <w:pPr>
        <w:ind w:left="360"/>
        <w:jc w:val="both"/>
      </w:pPr>
      <w:r w:rsidRPr="003B35BE">
        <w:rPr>
          <w:noProof/>
          <w:lang w:eastAsia="pt-PT"/>
        </w:rPr>
        <w:drawing>
          <wp:inline distT="0" distB="0" distL="0" distR="0" wp14:anchorId="030A85EA" wp14:editId="45C0188E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EC62" w14:textId="77777777" w:rsidR="005F1EB5" w:rsidRPr="00226A37" w:rsidRDefault="005F1EB5" w:rsidP="00CD452E">
      <w:pPr>
        <w:ind w:left="708"/>
      </w:pPr>
    </w:p>
    <w:sectPr w:rsidR="005F1EB5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CE13" w14:textId="77777777" w:rsidR="005728E8" w:rsidRDefault="005728E8" w:rsidP="00FC3ABA">
      <w:pPr>
        <w:spacing w:after="0" w:line="240" w:lineRule="auto"/>
      </w:pPr>
      <w:r>
        <w:separator/>
      </w:r>
    </w:p>
  </w:endnote>
  <w:endnote w:type="continuationSeparator" w:id="0">
    <w:p w14:paraId="57616B31" w14:textId="77777777" w:rsidR="005728E8" w:rsidRDefault="005728E8" w:rsidP="00FC3ABA">
      <w:pPr>
        <w:spacing w:after="0" w:line="240" w:lineRule="auto"/>
      </w:pPr>
      <w:r>
        <w:continuationSeparator/>
      </w:r>
    </w:p>
  </w:endnote>
  <w:endnote w:type="continuationNotice" w:id="1">
    <w:p w14:paraId="51988312" w14:textId="77777777" w:rsidR="005728E8" w:rsidRDefault="005728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7C1FF" w14:textId="77777777" w:rsidR="005728E8" w:rsidRDefault="005728E8" w:rsidP="00FC3ABA">
      <w:pPr>
        <w:spacing w:after="0" w:line="240" w:lineRule="auto"/>
      </w:pPr>
      <w:r>
        <w:separator/>
      </w:r>
    </w:p>
  </w:footnote>
  <w:footnote w:type="continuationSeparator" w:id="0">
    <w:p w14:paraId="08B652C1" w14:textId="77777777" w:rsidR="005728E8" w:rsidRDefault="005728E8" w:rsidP="00FC3ABA">
      <w:pPr>
        <w:spacing w:after="0" w:line="240" w:lineRule="auto"/>
      </w:pPr>
      <w:r>
        <w:continuationSeparator/>
      </w:r>
    </w:p>
  </w:footnote>
  <w:footnote w:type="continuationNotice" w:id="1">
    <w:p w14:paraId="463EFB05" w14:textId="77777777" w:rsidR="005728E8" w:rsidRDefault="005728E8">
      <w:pPr>
        <w:spacing w:after="0" w:line="240" w:lineRule="auto"/>
      </w:pPr>
    </w:p>
  </w:footnote>
  <w:footnote w:id="2">
    <w:p w14:paraId="1A3BD16C" w14:textId="026BFFD1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3DB89A38" w14:textId="40213696" w:rsidR="00CE2056" w:rsidRDefault="00CE20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5759F">
        <w:rPr>
          <w:sz w:val="18"/>
        </w:rPr>
        <w:t xml:space="preserve">De acordo com o MdD apenas devem ser considerados os adjudicados relativos a </w:t>
      </w:r>
      <w:r w:rsidRPr="0085759F">
        <w:rPr>
          <w:i/>
          <w:iCs/>
          <w:sz w:val="18"/>
        </w:rPr>
        <w:t xml:space="preserve">Real estate </w:t>
      </w:r>
      <w:r w:rsidRPr="0085759F">
        <w:rPr>
          <w:sz w:val="18"/>
        </w:rPr>
        <w:t>(ou seja, casos em que o campo ‘</w:t>
      </w:r>
      <w:r w:rsidRPr="0085759F">
        <w:rPr>
          <w:i/>
          <w:iCs/>
          <w:sz w:val="18"/>
        </w:rPr>
        <w:t>ccontab_final_idcomb</w:t>
      </w:r>
      <w:r w:rsidRPr="0085759F">
        <w:rPr>
          <w:sz w:val="18"/>
        </w:rPr>
        <w:t xml:space="preserve">’ contenha ‘MC1005’). No inicio de cada reporte, deverá garantir-se que a estrutura de </w:t>
      </w:r>
      <w:r w:rsidRPr="0085759F">
        <w:rPr>
          <w:i/>
          <w:iCs/>
          <w:sz w:val="18"/>
        </w:rPr>
        <w:t>idcombs</w:t>
      </w:r>
      <w:r w:rsidRPr="0085759F">
        <w:rPr>
          <w:sz w:val="18"/>
        </w:rPr>
        <w:t xml:space="preserve"> a considerar se mantém estável e, caso não, deverá ser efetuado o respetivo ajuste na </w:t>
      </w:r>
      <w:r w:rsidRPr="0085759F">
        <w:rPr>
          <w:i/>
          <w:sz w:val="18"/>
        </w:rPr>
        <w:t>query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24396">
    <w:abstractNumId w:val="21"/>
  </w:num>
  <w:num w:numId="2" w16cid:durableId="1330256472">
    <w:abstractNumId w:val="26"/>
  </w:num>
  <w:num w:numId="3" w16cid:durableId="1550728693">
    <w:abstractNumId w:val="23"/>
  </w:num>
  <w:num w:numId="4" w16cid:durableId="206069174">
    <w:abstractNumId w:val="20"/>
  </w:num>
  <w:num w:numId="5" w16cid:durableId="1844970622">
    <w:abstractNumId w:val="22"/>
  </w:num>
  <w:num w:numId="6" w16cid:durableId="1042555333">
    <w:abstractNumId w:val="2"/>
  </w:num>
  <w:num w:numId="7" w16cid:durableId="1270622374">
    <w:abstractNumId w:val="25"/>
  </w:num>
  <w:num w:numId="8" w16cid:durableId="691995557">
    <w:abstractNumId w:val="34"/>
  </w:num>
  <w:num w:numId="9" w16cid:durableId="814107531">
    <w:abstractNumId w:val="19"/>
  </w:num>
  <w:num w:numId="10" w16cid:durableId="1760298070">
    <w:abstractNumId w:val="11"/>
  </w:num>
  <w:num w:numId="11" w16cid:durableId="1796367879">
    <w:abstractNumId w:val="35"/>
  </w:num>
  <w:num w:numId="12" w16cid:durableId="1872911138">
    <w:abstractNumId w:val="7"/>
  </w:num>
  <w:num w:numId="13" w16cid:durableId="1794907813">
    <w:abstractNumId w:val="3"/>
  </w:num>
  <w:num w:numId="14" w16cid:durableId="1999455428">
    <w:abstractNumId w:val="0"/>
  </w:num>
  <w:num w:numId="15" w16cid:durableId="1519152822">
    <w:abstractNumId w:val="33"/>
  </w:num>
  <w:num w:numId="16" w16cid:durableId="2018342467">
    <w:abstractNumId w:val="39"/>
  </w:num>
  <w:num w:numId="17" w16cid:durableId="1099639225">
    <w:abstractNumId w:val="12"/>
  </w:num>
  <w:num w:numId="18" w16cid:durableId="962420270">
    <w:abstractNumId w:val="38"/>
  </w:num>
  <w:num w:numId="19" w16cid:durableId="353389295">
    <w:abstractNumId w:val="29"/>
  </w:num>
  <w:num w:numId="20" w16cid:durableId="167184491">
    <w:abstractNumId w:val="6"/>
  </w:num>
  <w:num w:numId="21" w16cid:durableId="1288127024">
    <w:abstractNumId w:val="9"/>
  </w:num>
  <w:num w:numId="22" w16cid:durableId="928198968">
    <w:abstractNumId w:val="37"/>
  </w:num>
  <w:num w:numId="23" w16cid:durableId="1430274678">
    <w:abstractNumId w:val="5"/>
  </w:num>
  <w:num w:numId="24" w16cid:durableId="678772062">
    <w:abstractNumId w:val="32"/>
  </w:num>
  <w:num w:numId="25" w16cid:durableId="943028931">
    <w:abstractNumId w:val="14"/>
  </w:num>
  <w:num w:numId="26" w16cid:durableId="1018121153">
    <w:abstractNumId w:val="10"/>
  </w:num>
  <w:num w:numId="27" w16cid:durableId="529075039">
    <w:abstractNumId w:val="27"/>
  </w:num>
  <w:num w:numId="28" w16cid:durableId="256404067">
    <w:abstractNumId w:val="8"/>
  </w:num>
  <w:num w:numId="29" w16cid:durableId="1675916878">
    <w:abstractNumId w:val="18"/>
  </w:num>
  <w:num w:numId="30" w16cid:durableId="866874033">
    <w:abstractNumId w:val="4"/>
  </w:num>
  <w:num w:numId="31" w16cid:durableId="1496728852">
    <w:abstractNumId w:val="1"/>
  </w:num>
  <w:num w:numId="32" w16cid:durableId="870872710">
    <w:abstractNumId w:val="30"/>
  </w:num>
  <w:num w:numId="33" w16cid:durableId="160584194">
    <w:abstractNumId w:val="24"/>
  </w:num>
  <w:num w:numId="34" w16cid:durableId="1044864086">
    <w:abstractNumId w:val="15"/>
  </w:num>
  <w:num w:numId="35" w16cid:durableId="645356758">
    <w:abstractNumId w:val="36"/>
  </w:num>
  <w:num w:numId="36" w16cid:durableId="1747609328">
    <w:abstractNumId w:val="28"/>
  </w:num>
  <w:num w:numId="37" w16cid:durableId="1699117689">
    <w:abstractNumId w:val="13"/>
  </w:num>
  <w:num w:numId="38" w16cid:durableId="1428885064">
    <w:abstractNumId w:val="16"/>
  </w:num>
  <w:num w:numId="39" w16cid:durableId="2145925187">
    <w:abstractNumId w:val="31"/>
  </w:num>
  <w:num w:numId="40" w16cid:durableId="420956223">
    <w:abstractNumId w:val="1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74A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101A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784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2A0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27C2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77D45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ED0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54D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95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83C"/>
    <w:rsid w:val="0025694A"/>
    <w:rsid w:val="00256D43"/>
    <w:rsid w:val="00257532"/>
    <w:rsid w:val="002577A4"/>
    <w:rsid w:val="00257ACB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27A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2DC5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08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25D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21E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1D5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0B93"/>
    <w:rsid w:val="004A0F2C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A87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0CA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1D95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88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3AB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8E8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0D7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4E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D7CB4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1EB5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54"/>
    <w:rsid w:val="00615A6A"/>
    <w:rsid w:val="0061609D"/>
    <w:rsid w:val="00616372"/>
    <w:rsid w:val="00616814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3FB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D76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364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1FAB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646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6EE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821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6B1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4E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B9B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A3C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DC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59F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4EC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6F71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ADB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E1B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4C7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867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672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1CDD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5E8E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50D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1F76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087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7D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47E5E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DAD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1F0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57E"/>
    <w:rsid w:val="00C30853"/>
    <w:rsid w:val="00C308D4"/>
    <w:rsid w:val="00C30BE8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52E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056"/>
    <w:rsid w:val="00CE24D0"/>
    <w:rsid w:val="00CE2C93"/>
    <w:rsid w:val="00CE2D7E"/>
    <w:rsid w:val="00CE2F72"/>
    <w:rsid w:val="00CE2FF6"/>
    <w:rsid w:val="00CE3144"/>
    <w:rsid w:val="00CE340B"/>
    <w:rsid w:val="00CE4278"/>
    <w:rsid w:val="00CE4695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6C0"/>
    <w:rsid w:val="00D05848"/>
    <w:rsid w:val="00D05F5D"/>
    <w:rsid w:val="00D06033"/>
    <w:rsid w:val="00D06236"/>
    <w:rsid w:val="00D062D9"/>
    <w:rsid w:val="00D0655E"/>
    <w:rsid w:val="00D06857"/>
    <w:rsid w:val="00D0691F"/>
    <w:rsid w:val="00D078DB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9D2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6EBF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1F50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19F2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88C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979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6FA8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5E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567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35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590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0C8"/>
    <w:rsid w:val="00FF553B"/>
    <w:rsid w:val="00FF5AA7"/>
    <w:rsid w:val="00FF5E2E"/>
    <w:rsid w:val="00FF6482"/>
    <w:rsid w:val="00FF64C2"/>
    <w:rsid w:val="00FF6578"/>
    <w:rsid w:val="00FF6C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C1AB27-1582-4262-8B74-34098ED3D3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ECEBCEB-0B3A-45ED-A770-C0FC8808F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1f81de-e01a-4b25-b573-c3f90f157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12</Pages>
  <Words>2445</Words>
  <Characters>13203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Hélder Filipe Felicidade Fernandes</cp:lastModifiedBy>
  <cp:revision>66</cp:revision>
  <dcterms:created xsi:type="dcterms:W3CDTF">2025-05-16T17:43:00Z</dcterms:created>
  <dcterms:modified xsi:type="dcterms:W3CDTF">2025-11-06T11:31:00Z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