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38EB1495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CB79EA" w:rsidRPr="009E3B43">
        <w:rPr>
          <w:rFonts w:ascii="Santander Text" w:hAnsi="Santander Text"/>
        </w:rPr>
        <w:t xml:space="preserve">de </w:t>
      </w:r>
      <w:r w:rsidR="00616268" w:rsidRPr="009E3B43">
        <w:rPr>
          <w:rFonts w:ascii="Santander Text" w:hAnsi="Santander Text"/>
          <w:iCs/>
        </w:rPr>
        <w:t>STE</w:t>
      </w:r>
      <w:r w:rsidR="00616268" w:rsidRPr="009E3B43">
        <w:rPr>
          <w:rFonts w:ascii="Santander Text" w:hAnsi="Santander Text"/>
        </w:rPr>
        <w:t xml:space="preserve"> </w:t>
      </w:r>
      <w:r w:rsidR="00FB6D6A" w:rsidRPr="009E3B43">
        <w:rPr>
          <w:rFonts w:ascii="Santander Text" w:hAnsi="Santander Text"/>
        </w:rPr>
        <w:t>2</w:t>
      </w:r>
      <w:r w:rsidR="003559B4">
        <w:rPr>
          <w:rFonts w:ascii="Santander Text" w:hAnsi="Santander Text"/>
        </w:rPr>
        <w:t xml:space="preserve"> – Pilar III ESG</w:t>
      </w:r>
    </w:p>
    <w:p w14:paraId="55B85B40" w14:textId="5FE7CF9A" w:rsidR="008B024F" w:rsidRPr="0015715F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  <w:i/>
        </w:rPr>
      </w:pPr>
      <w:bookmarkStart w:id="1" w:name="_Toc167390682"/>
      <w:r w:rsidRPr="0015715F">
        <w:rPr>
          <w:rFonts w:ascii="Santander Text" w:hAnsi="Santander Text"/>
          <w:i/>
        </w:rPr>
        <w:t>Overview</w:t>
      </w:r>
    </w:p>
    <w:p w14:paraId="0857E3BA" w14:textId="3C1D69AA" w:rsidR="00E72CD2" w:rsidRPr="009E3B43" w:rsidRDefault="00286ECC" w:rsidP="00301FA4">
      <w:pPr>
        <w:spacing w:after="120" w:line="276" w:lineRule="auto"/>
        <w:contextualSpacing/>
        <w:jc w:val="both"/>
        <w:rPr>
          <w:lang w:eastAsia="ja-JP"/>
        </w:rPr>
      </w:pPr>
      <w:r w:rsidRPr="009E3B43">
        <w:rPr>
          <w:lang w:eastAsia="ja-JP"/>
        </w:rPr>
        <w:t>O STE</w:t>
      </w:r>
      <w:r w:rsidR="00E72CD2" w:rsidRPr="009E3B43">
        <w:rPr>
          <w:lang w:eastAsia="ja-JP"/>
        </w:rPr>
        <w:t xml:space="preserve"> 2 tem como principal </w:t>
      </w:r>
      <w:r w:rsidR="00D0039D" w:rsidRPr="009E3B43">
        <w:rPr>
          <w:lang w:eastAsia="ja-JP"/>
        </w:rPr>
        <w:t>finalidade</w:t>
      </w:r>
      <w:r w:rsidR="0057253C" w:rsidRPr="009E3B43">
        <w:rPr>
          <w:lang w:eastAsia="ja-JP"/>
        </w:rPr>
        <w:t xml:space="preserve"> reportar a exposição associada </w:t>
      </w:r>
      <w:r w:rsidR="002D264C" w:rsidRPr="009E3B43">
        <w:rPr>
          <w:lang w:eastAsia="ja-JP"/>
        </w:rPr>
        <w:t xml:space="preserve">a empréstimos </w:t>
      </w:r>
      <w:r w:rsidR="00901D42" w:rsidRPr="009E3B43">
        <w:rPr>
          <w:lang w:eastAsia="ja-JP"/>
        </w:rPr>
        <w:t>garantidos</w:t>
      </w:r>
      <w:r w:rsidR="00733583" w:rsidRPr="009E3B43">
        <w:rPr>
          <w:lang w:eastAsia="ja-JP"/>
        </w:rPr>
        <w:t xml:space="preserve"> por</w:t>
      </w:r>
      <w:r w:rsidR="00901D42" w:rsidRPr="009E3B43">
        <w:rPr>
          <w:lang w:eastAsia="ja-JP"/>
        </w:rPr>
        <w:t xml:space="preserve"> bens</w:t>
      </w:r>
      <w:r w:rsidR="00733583" w:rsidRPr="009E3B43">
        <w:rPr>
          <w:lang w:eastAsia="ja-JP"/>
        </w:rPr>
        <w:t xml:space="preserve"> imóveis</w:t>
      </w:r>
      <w:r w:rsidR="00823D1D" w:rsidRPr="009E3B43">
        <w:rPr>
          <w:lang w:eastAsia="ja-JP"/>
        </w:rPr>
        <w:t xml:space="preserve"> (com tipologia residencial e/ou comercial)</w:t>
      </w:r>
      <w:r w:rsidR="00901D42" w:rsidRPr="009E3B43">
        <w:rPr>
          <w:lang w:eastAsia="ja-JP"/>
        </w:rPr>
        <w:t>,</w:t>
      </w:r>
      <w:r w:rsidR="00DD5C3B" w:rsidRPr="009E3B43">
        <w:rPr>
          <w:lang w:eastAsia="ja-JP"/>
        </w:rPr>
        <w:t xml:space="preserve"> </w:t>
      </w:r>
      <w:r w:rsidR="000B745B" w:rsidRPr="009E3B43">
        <w:rPr>
          <w:lang w:eastAsia="ja-JP"/>
        </w:rPr>
        <w:t>distribuída pela</w:t>
      </w:r>
      <w:r w:rsidR="006F57C7" w:rsidRPr="009E3B43">
        <w:rPr>
          <w:lang w:eastAsia="ja-JP"/>
        </w:rPr>
        <w:t xml:space="preserve">s características desses bens no que diz respeito </w:t>
      </w:r>
      <w:r w:rsidR="00B37961" w:rsidRPr="009E3B43">
        <w:rPr>
          <w:lang w:eastAsia="ja-JP"/>
        </w:rPr>
        <w:t>à eficiência energética e consumo dos mesmos.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5A57B260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286ECC" w:rsidRPr="009E3B43">
        <w:rPr>
          <w:b/>
          <w:i w:val="0"/>
          <w:color w:val="auto"/>
          <w:sz w:val="22"/>
        </w:rPr>
        <w:t xml:space="preserve">STE </w:t>
      </w:r>
      <w:r w:rsidR="00FB6D6A" w:rsidRPr="009E3B43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940D53" w:rsidRPr="009E3B43" w14:paraId="50E82206" w14:textId="77777777" w:rsidTr="00940D53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940D53" w:rsidRPr="009E3B43" w:rsidRDefault="00940D53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40D53" w:rsidRPr="009E3B43" w14:paraId="7023D0C9" w14:textId="77777777" w:rsidTr="00940D53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54A6EDC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>STE</w:t>
            </w: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6108CD67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bu_esg_work.ag02_ste_cto_gra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8A41D26" w:rsidR="00940D53" w:rsidRPr="009E3B43" w:rsidRDefault="00940D53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STE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940D53" w:rsidRPr="009E3B43" w:rsidRDefault="00940D53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40D53" w:rsidRPr="009E3B43" w14:paraId="79E416C1" w14:textId="77777777" w:rsidTr="00940D53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5FBD581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940D53" w:rsidRPr="009E3B43" w:rsidRDefault="00940D53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940D53" w:rsidRPr="009E3B43" w:rsidRDefault="00940D53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E20F31" w14:textId="13CC9D78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F190192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616268" w:rsidRPr="009E3B43">
        <w:rPr>
          <w:rFonts w:cstheme="minorHAnsi"/>
          <w:iCs/>
        </w:rPr>
        <w:t>STE</w:t>
      </w:r>
      <w:r w:rsidR="008F077A" w:rsidRPr="009E3B43">
        <w:rPr>
          <w:rFonts w:cstheme="minorHAnsi"/>
        </w:rPr>
        <w:t xml:space="preserve"> 2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32EAAF48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286ECC" w:rsidRPr="009E3B43">
        <w:rPr>
          <w:b/>
          <w:i/>
        </w:rPr>
        <w:t xml:space="preserve">STE </w:t>
      </w:r>
      <w:r w:rsidR="00954726" w:rsidRPr="009E3B43">
        <w:rPr>
          <w:b/>
          <w:i/>
          <w:iCs/>
        </w:rPr>
        <w:t>2</w:t>
      </w:r>
    </w:p>
    <w:p w14:paraId="5BF49E10" w14:textId="0DA8133C" w:rsidR="00BF702A" w:rsidRPr="009E3B43" w:rsidRDefault="00A86ABC" w:rsidP="00940D53">
      <w:pPr>
        <w:jc w:val="center"/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A86ABC"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03F68F96" wp14:editId="0D0A2D77">
            <wp:extent cx="5400040" cy="2656205"/>
            <wp:effectExtent l="0" t="0" r="0" b="0"/>
            <wp:docPr id="1841507693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7693" name="Picture 1" descr="A computer screen shot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B4821A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286ECC" w:rsidRPr="009E3B43">
        <w:rPr>
          <w:rFonts w:ascii="Santander Text" w:hAnsi="Santander Text" w:cstheme="minorHAnsi"/>
          <w:iCs/>
        </w:rPr>
        <w:t>STE</w:t>
      </w:r>
      <w:r w:rsidR="00954726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1453F40C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286ECC" w:rsidRPr="009E3B43">
        <w:rPr>
          <w:rFonts w:ascii="Santander Text" w:hAnsi="Santander Text" w:cstheme="minorHAnsi"/>
          <w:iCs/>
        </w:rPr>
        <w:t>STE</w:t>
      </w:r>
      <w:r w:rsidR="00AF6C18" w:rsidRPr="009E3B43">
        <w:rPr>
          <w:rFonts w:ascii="Santander Text" w:hAnsi="Santander Text" w:cstheme="minorHAnsi"/>
        </w:rPr>
        <w:t xml:space="preserve"> </w:t>
      </w:r>
      <w:r w:rsidR="00954726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B75B07" w:rsidRPr="009E3B43">
        <w:rPr>
          <w:rFonts w:ascii="Santander Text" w:hAnsi="Santander Text" w:cstheme="minorHAnsi"/>
          <w:i/>
        </w:rPr>
        <w:t>ag02_ste_cto_gra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1A7716C7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 operações gerais</w:t>
      </w:r>
      <w:r w:rsidR="00940D53">
        <w:rPr>
          <w:rFonts w:cstheme="minorHAnsi"/>
        </w:rPr>
        <w:t xml:space="preserve"> e imóveis adjudicados</w:t>
      </w:r>
      <w:r w:rsidRPr="009E3B43">
        <w:rPr>
          <w:rFonts w:cstheme="minorHAnsi"/>
        </w:rPr>
        <w:t xml:space="preserve"> a reportar no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57CFD18E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 e bem</w:t>
      </w:r>
      <w:r w:rsidRPr="009E3B43">
        <w:rPr>
          <w:rFonts w:cstheme="minorHAnsi"/>
          <w:iCs/>
        </w:rPr>
        <w:t xml:space="preserve"> imóvel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8E2AA7">
        <w:rPr>
          <w:rFonts w:cstheme="minorHAnsi"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8E2AA7">
        <w:rPr>
          <w:rFonts w:cstheme="minorHAnsi"/>
        </w:rPr>
        <w:t xml:space="preserve">2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>.</w:t>
      </w:r>
    </w:p>
    <w:p w14:paraId="3EB6F69E" w14:textId="7F30B77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821DC0" w:rsidRPr="009E3B43">
        <w:rPr>
          <w:rFonts w:cstheme="minorHAnsi"/>
        </w:rPr>
        <w:t xml:space="preserve"> e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bem imóvel (campos 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 xml:space="preserve">, </w:t>
      </w:r>
      <w:r w:rsidRPr="009E3B43">
        <w:rPr>
          <w:rFonts w:cstheme="minorHAnsi"/>
          <w:i/>
          <w:iCs/>
        </w:rPr>
        <w:t>’ckbalbem’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’ckctabem’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’ckrefbem’</w:t>
      </w:r>
      <w:r w:rsidRPr="009E3B43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4636981" w14:textId="6FAD8066" w:rsidR="00940D53" w:rsidRDefault="00940D53" w:rsidP="00940D53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ag02_ste</w:t>
      </w:r>
      <w:r w:rsidRPr="003F7880">
        <w:rPr>
          <w:rFonts w:cstheme="minorHAnsi"/>
          <w:b/>
          <w:bCs/>
          <w:i/>
        </w:rPr>
        <w:t>_cto_gra</w:t>
      </w:r>
      <w:r w:rsidRPr="003F7880">
        <w:rPr>
          <w:rFonts w:cstheme="minorHAnsi"/>
          <w:iCs/>
        </w:rPr>
        <w:t xml:space="preserve"> é obtida através do</w:t>
      </w:r>
      <w:r>
        <w:rPr>
          <w:rFonts w:cstheme="minorHAnsi"/>
          <w:iCs/>
        </w:rPr>
        <w:t xml:space="preserve"> </w:t>
      </w:r>
      <w:r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entre duas tabelas:</w:t>
      </w:r>
    </w:p>
    <w:p w14:paraId="74D33CC5" w14:textId="77777777" w:rsidR="00940D53" w:rsidRDefault="00940D53" w:rsidP="00940D53">
      <w:pPr>
        <w:pStyle w:val="ListParagraph"/>
        <w:numPr>
          <w:ilvl w:val="0"/>
          <w:numId w:val="4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1C6B75A0" w14:textId="6B5B1F0C" w:rsidR="00940D53" w:rsidRPr="00940D53" w:rsidRDefault="00940D53" w:rsidP="00F85E5D">
      <w:pPr>
        <w:pStyle w:val="ListParagraph"/>
        <w:numPr>
          <w:ilvl w:val="0"/>
          <w:numId w:val="4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40D5091B" w14:textId="55AF3D99" w:rsidR="00113190" w:rsidRDefault="00113190" w:rsidP="00113190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Pr="003F7880">
        <w:rPr>
          <w:rFonts w:cstheme="minorHAnsi"/>
          <w:iCs/>
        </w:rPr>
        <w:t xml:space="preserve"> cruzamento (</w:t>
      </w:r>
      <w:r w:rsidRPr="003F7880">
        <w:rPr>
          <w:rFonts w:cstheme="minorHAnsi"/>
          <w:i/>
        </w:rPr>
        <w:t>left join</w:t>
      </w:r>
      <w:r w:rsidRPr="003F7880">
        <w:rPr>
          <w:rFonts w:cstheme="minorHAnsi"/>
          <w:iCs/>
        </w:rPr>
        <w:t xml:space="preserve">) entre a tabela </w:t>
      </w:r>
      <w:r>
        <w:rPr>
          <w:rFonts w:cstheme="minorHAnsi"/>
          <w:b/>
          <w:bCs/>
          <w:i/>
        </w:rPr>
        <w:t>business_esg.modesg_out_reporte_granular</w:t>
      </w:r>
      <w:r w:rsidRPr="003F7880">
        <w:rPr>
          <w:rFonts w:cstheme="minorHAnsi"/>
          <w:iCs/>
        </w:rPr>
        <w:t>, filtrada pela data de referência no campo ‘</w:t>
      </w:r>
      <w:r>
        <w:rPr>
          <w:rFonts w:cstheme="minorHAnsi"/>
          <w:i/>
        </w:rPr>
        <w:t>ref_date</w:t>
      </w:r>
      <w:r>
        <w:rPr>
          <w:rFonts w:cstheme="minorHAnsi"/>
          <w:iCs/>
        </w:rPr>
        <w:t xml:space="preserve">’ </w:t>
      </w:r>
      <w:r w:rsidRPr="003F7880">
        <w:rPr>
          <w:rFonts w:cstheme="minorHAnsi"/>
          <w:iCs/>
        </w:rPr>
        <w:t>e por ‘</w:t>
      </w:r>
      <w:r>
        <w:rPr>
          <w:rFonts w:cstheme="minorHAnsi"/>
          <w:iCs/>
        </w:rPr>
        <w:t>Template 2</w:t>
      </w:r>
      <w:r w:rsidRPr="003F7880">
        <w:rPr>
          <w:rFonts w:cstheme="minorHAnsi"/>
          <w:iCs/>
        </w:rPr>
        <w:t>’ no campo ‘</w:t>
      </w:r>
      <w:r>
        <w:rPr>
          <w:rFonts w:cstheme="minorHAnsi"/>
          <w:i/>
        </w:rPr>
        <w:t>reporte_granular</w:t>
      </w:r>
      <w:r w:rsidRPr="003F788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(tabela da qual são obtidos 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’, </w:t>
      </w:r>
      <w:r w:rsidR="009A002A" w:rsidRPr="009E3B43">
        <w:rPr>
          <w:rFonts w:cstheme="minorHAnsi"/>
          <w:iCs/>
        </w:rPr>
        <w:t>‘</w:t>
      </w:r>
      <w:r w:rsidR="009A002A" w:rsidRPr="009E3B43">
        <w:rPr>
          <w:rFonts w:cstheme="minorHAnsi"/>
          <w:i/>
          <w:iCs/>
        </w:rPr>
        <w:t>ccontab_final_idcomb</w:t>
      </w:r>
      <w:r w:rsidR="009A002A" w:rsidRPr="009E3B43">
        <w:rPr>
          <w:rFonts w:cstheme="minorHAnsi"/>
          <w:iCs/>
        </w:rPr>
        <w:t>’</w:t>
      </w:r>
      <w:r w:rsidR="00121AD3">
        <w:rPr>
          <w:rFonts w:cstheme="minorHAnsi"/>
          <w:iCs/>
        </w:rPr>
        <w:t xml:space="preserve">, </w:t>
      </w:r>
      <w:r w:rsidR="00121AD3" w:rsidRPr="009E3B43">
        <w:rPr>
          <w:rFonts w:cstheme="minorHAnsi"/>
          <w:iCs/>
        </w:rPr>
        <w:t>‘</w:t>
      </w:r>
      <w:r w:rsidR="00121AD3">
        <w:rPr>
          <w:rFonts w:cstheme="minorHAnsi"/>
          <w:i/>
          <w:iCs/>
        </w:rPr>
        <w:t>bruto_imparidade</w:t>
      </w:r>
      <w:r w:rsidR="00121AD3" w:rsidRPr="009E3B43">
        <w:rPr>
          <w:rFonts w:cstheme="minorHAnsi"/>
          <w:iCs/>
        </w:rPr>
        <w:t>’</w:t>
      </w:r>
      <w:r w:rsidR="00DF2ACC">
        <w:rPr>
          <w:rFonts w:cstheme="minorHAnsi"/>
          <w:iCs/>
        </w:rPr>
        <w:t xml:space="preserve"> e </w:t>
      </w:r>
      <w:r w:rsidR="00DF2ACC" w:rsidRPr="009E3B43">
        <w:rPr>
          <w:rFonts w:cstheme="minorHAnsi"/>
          <w:iCs/>
        </w:rPr>
        <w:t>‘</w:t>
      </w:r>
      <w:r w:rsidR="00DF2ACC">
        <w:rPr>
          <w:rFonts w:cstheme="minorHAnsi"/>
          <w:i/>
          <w:iCs/>
        </w:rPr>
        <w:t>tipo_colateral</w:t>
      </w:r>
      <w:r w:rsidR="00DF2ACC" w:rsidRPr="009E3B43">
        <w:rPr>
          <w:rFonts w:cstheme="minorHAnsi"/>
          <w:iCs/>
        </w:rPr>
        <w:t>’</w:t>
      </w:r>
      <w:r w:rsidR="00DF2ACC">
        <w:rPr>
          <w:rFonts w:cstheme="minorHAnsi"/>
          <w:iCs/>
        </w:rPr>
        <w:t xml:space="preserve">), </w:t>
      </w:r>
      <w:r w:rsidRPr="003F7880">
        <w:rPr>
          <w:rFonts w:cstheme="minorHAnsi"/>
          <w:iCs/>
        </w:rPr>
        <w:t>com o resultado dos seguintes cruzamentos:</w:t>
      </w:r>
    </w:p>
    <w:p w14:paraId="49E8B732" w14:textId="77777777" w:rsidR="00954F51" w:rsidRPr="003247FB" w:rsidRDefault="00954F51" w:rsidP="00954F51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iCs/>
        </w:rPr>
        <w:t xml:space="preserve">De modo a obter os campos </w:t>
      </w:r>
      <w:r w:rsidRPr="003247FB">
        <w:rPr>
          <w:i/>
          <w:iCs/>
        </w:rPr>
        <w:t>‘produto’</w:t>
      </w:r>
      <w:r>
        <w:rPr>
          <w:i/>
          <w:iCs/>
        </w:rPr>
        <w:t xml:space="preserve"> </w:t>
      </w:r>
      <w:r>
        <w:rPr>
          <w:iCs/>
        </w:rPr>
        <w:t xml:space="preserve">e </w:t>
      </w:r>
      <w:r w:rsidRPr="00A31BB7">
        <w:rPr>
          <w:i/>
          <w:iCs/>
        </w:rPr>
        <w:t>‘stages’</w:t>
      </w:r>
      <w:r>
        <w:rPr>
          <w:iCs/>
        </w:rPr>
        <w:t>, é efetuado o c</w:t>
      </w:r>
      <w:r w:rsidRPr="00EB09F9">
        <w:rPr>
          <w:rFonts w:cstheme="minorHAnsi"/>
          <w:iCs/>
        </w:rPr>
        <w:t>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935427">
        <w:rPr>
          <w:rFonts w:cstheme="minorHAnsi"/>
          <w:b/>
          <w:bCs/>
          <w:i/>
          <w:iCs/>
        </w:rPr>
        <w:t>cd_captools.fr802_pl_contas</w:t>
      </w:r>
      <w:r>
        <w:rPr>
          <w:rFonts w:cstheme="minorHAnsi"/>
          <w:b/>
          <w:bCs/>
          <w:i/>
          <w:iCs/>
        </w:rPr>
        <w:t xml:space="preserve"> </w:t>
      </w:r>
      <w:r w:rsidRPr="003247FB">
        <w:rPr>
          <w:rFonts w:cstheme="minorHAnsi"/>
          <w:bCs/>
          <w:iCs/>
        </w:rPr>
        <w:t>considerando 3 cenários</w:t>
      </w:r>
      <w:r>
        <w:rPr>
          <w:rFonts w:cstheme="minorHAnsi"/>
          <w:bCs/>
          <w:iCs/>
        </w:rPr>
        <w:t xml:space="preserve"> (de modo a que a informação fique o mais completa possível)</w:t>
      </w:r>
      <w:r w:rsidRPr="003247FB">
        <w:rPr>
          <w:rFonts w:cstheme="minorHAnsi"/>
          <w:bCs/>
          <w:iCs/>
        </w:rPr>
        <w:t>:</w:t>
      </w:r>
    </w:p>
    <w:p w14:paraId="7FC8C583" w14:textId="77777777" w:rsidR="00954F51" w:rsidRPr="003247FB" w:rsidRDefault="00954F51" w:rsidP="00954F51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'BST_IND'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‘ccontab_final_ifrs’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544E3650" w14:textId="77777777" w:rsidR="00954F51" w:rsidRPr="00864386" w:rsidRDefault="00954F51" w:rsidP="00954F51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 w:rsidRPr="00935427">
        <w:rPr>
          <w:rFonts w:cstheme="minorHAnsi"/>
          <w:bCs/>
          <w:iCs/>
        </w:rPr>
        <w:t xml:space="preserve"> = '</w:t>
      </w:r>
      <w:r w:rsidRPr="003247FB">
        <w:t xml:space="preserve"> </w:t>
      </w:r>
      <w:r w:rsidRPr="003247FB">
        <w:rPr>
          <w:rFonts w:cstheme="minorHAnsi"/>
          <w:bCs/>
          <w:iCs/>
        </w:rPr>
        <w:t>ST_SGPS_CONS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‘ccontab_final_st_sgps_cons’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;</w:t>
      </w:r>
    </w:p>
    <w:p w14:paraId="5786817D" w14:textId="77777777" w:rsidR="00954F51" w:rsidRPr="003247FB" w:rsidRDefault="00954F51" w:rsidP="00954F51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  <w:iCs/>
        </w:rPr>
        <w:lastRenderedPageBreak/>
        <w:t xml:space="preserve">Aplicando o filtro da </w:t>
      </w:r>
      <w:r w:rsidRPr="00EB09F9">
        <w:rPr>
          <w:rFonts w:cstheme="minorHAnsi"/>
          <w:bCs/>
          <w:iCs/>
        </w:rPr>
        <w:t xml:space="preserve">data de referência, 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cod_plano</w:t>
      </w:r>
      <w:r>
        <w:rPr>
          <w:rFonts w:cstheme="minorHAnsi"/>
          <w:bCs/>
          <w:i/>
          <w:iCs/>
        </w:rPr>
        <w:t>’</w:t>
      </w:r>
      <w:r>
        <w:rPr>
          <w:rFonts w:cstheme="minorHAnsi"/>
          <w:bCs/>
          <w:iCs/>
        </w:rPr>
        <w:t xml:space="preserve"> = '</w:t>
      </w:r>
      <w:r w:rsidRPr="003247FB">
        <w:rPr>
          <w:rFonts w:cstheme="minorHAnsi"/>
          <w:bCs/>
          <w:iCs/>
        </w:rPr>
        <w:t>BST_IDCOMB</w:t>
      </w:r>
      <w:r w:rsidRPr="00935427">
        <w:rPr>
          <w:rFonts w:cstheme="minorHAnsi"/>
          <w:bCs/>
          <w:iCs/>
        </w:rPr>
        <w:t>'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Cs/>
        </w:rPr>
        <w:t>trim(</w:t>
      </w:r>
      <w:r>
        <w:rPr>
          <w:rFonts w:cstheme="minorHAnsi"/>
          <w:bCs/>
          <w:iCs/>
        </w:rPr>
        <w:t>‘</w:t>
      </w:r>
      <w:r w:rsidRPr="003247FB">
        <w:rPr>
          <w:rFonts w:cstheme="minorHAnsi"/>
          <w:bCs/>
          <w:i/>
          <w:iCs/>
        </w:rPr>
        <w:t>conta</w:t>
      </w:r>
      <w:r>
        <w:rPr>
          <w:rFonts w:cstheme="minorHAnsi"/>
          <w:bCs/>
          <w:i/>
          <w:iCs/>
        </w:rPr>
        <w:t>’</w:t>
      </w:r>
      <w:r w:rsidRPr="003247FB">
        <w:rPr>
          <w:rFonts w:cstheme="minorHAnsi"/>
          <w:bCs/>
          <w:iCs/>
        </w:rPr>
        <w:t>) &lt;&gt; ''</w:t>
      </w:r>
      <w:r>
        <w:rPr>
          <w:rFonts w:cstheme="minorHAnsi"/>
          <w:bCs/>
          <w:iCs/>
        </w:rPr>
        <w:t xml:space="preserve">, </w:t>
      </w:r>
      <w:r w:rsidRPr="00EB09F9">
        <w:rPr>
          <w:rFonts w:cstheme="minorHAnsi"/>
          <w:bCs/>
          <w:iCs/>
        </w:rPr>
        <w:t xml:space="preserve">utilizando como chave de cruzamento </w:t>
      </w:r>
      <w:r>
        <w:rPr>
          <w:rFonts w:cstheme="minorHAnsi"/>
          <w:bCs/>
          <w:iCs/>
        </w:rPr>
        <w:t xml:space="preserve">os campos </w:t>
      </w:r>
      <w:r w:rsidRPr="003247FB">
        <w:rPr>
          <w:rFonts w:cstheme="minorHAnsi"/>
          <w:bCs/>
          <w:i/>
          <w:iCs/>
        </w:rPr>
        <w:t>‘ccontab_final_idcomb’</w:t>
      </w:r>
      <w:r>
        <w:rPr>
          <w:rFonts w:cstheme="minorHAnsi"/>
          <w:bCs/>
          <w:iCs/>
        </w:rPr>
        <w:t xml:space="preserve"> e </w:t>
      </w:r>
      <w:r w:rsidRPr="003247FB">
        <w:rPr>
          <w:rFonts w:cstheme="minorHAnsi"/>
          <w:bCs/>
          <w:i/>
          <w:iCs/>
        </w:rPr>
        <w:t>‘conta’</w:t>
      </w:r>
      <w:r>
        <w:rPr>
          <w:rFonts w:cstheme="minorHAnsi"/>
          <w:bCs/>
          <w:iCs/>
        </w:rPr>
        <w:t>.</w:t>
      </w:r>
    </w:p>
    <w:p w14:paraId="47CB34C3" w14:textId="4CD8F4EB" w:rsidR="00113190" w:rsidRPr="00C774A4" w:rsidRDefault="00113190" w:rsidP="0011319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EB09F9">
        <w:rPr>
          <w:rFonts w:cstheme="minorHAnsi"/>
          <w:iCs/>
        </w:rPr>
        <w:t>Cruzamento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>
        <w:rPr>
          <w:rFonts w:cstheme="minorHAnsi"/>
          <w:b/>
          <w:bCs/>
          <w:i/>
          <w:iCs/>
        </w:rPr>
        <w:t>cd_captools.ct004</w:t>
      </w:r>
      <w:r w:rsidRPr="00EB09F9">
        <w:rPr>
          <w:rFonts w:cstheme="minorHAnsi"/>
          <w:b/>
          <w:bCs/>
          <w:i/>
          <w:iCs/>
        </w:rPr>
        <w:t>_</w:t>
      </w:r>
      <w:r>
        <w:rPr>
          <w:rFonts w:cstheme="minorHAnsi"/>
          <w:b/>
          <w:bCs/>
          <w:i/>
          <w:iCs/>
        </w:rPr>
        <w:t>cto</w:t>
      </w:r>
      <w:r w:rsidRPr="00EB09F9">
        <w:rPr>
          <w:rFonts w:cstheme="minorHAnsi"/>
          <w:bCs/>
          <w:iCs/>
        </w:rPr>
        <w:t xml:space="preserve">, filtrada pela data de referência, utilizando como chave de cruzamento </w:t>
      </w:r>
      <w:r>
        <w:rPr>
          <w:rFonts w:cstheme="minorHAnsi"/>
          <w:bCs/>
          <w:iCs/>
        </w:rPr>
        <w:t xml:space="preserve">a chave do contrato de ambas as tabelas </w:t>
      </w:r>
      <w:r w:rsidRPr="00EB09F9">
        <w:rPr>
          <w:rFonts w:cstheme="minorHAnsi"/>
          <w:bCs/>
          <w:iCs/>
        </w:rPr>
        <w:t>(</w:t>
      </w:r>
      <w:r>
        <w:rPr>
          <w:rFonts w:cstheme="minorHAnsi"/>
          <w:bCs/>
          <w:iCs/>
        </w:rPr>
        <w:t xml:space="preserve">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 w:rsidRPr="00EB09F9">
        <w:rPr>
          <w:rFonts w:cstheme="minorHAnsi"/>
          <w:bCs/>
          <w:iCs/>
        </w:rPr>
        <w:t xml:space="preserve">), de modo a obter </w:t>
      </w:r>
      <w:r>
        <w:rPr>
          <w:rFonts w:cstheme="minorHAnsi"/>
          <w:bCs/>
          <w:iCs/>
        </w:rPr>
        <w:t xml:space="preserve">os campos </w:t>
      </w:r>
      <w:r w:rsidRPr="00113190">
        <w:rPr>
          <w:rFonts w:cstheme="minorHAnsi"/>
          <w:bCs/>
          <w:i/>
        </w:rPr>
        <w:t>‘</w:t>
      </w:r>
      <w:r>
        <w:rPr>
          <w:rFonts w:cstheme="minorHAnsi"/>
          <w:bCs/>
          <w:i/>
        </w:rPr>
        <w:t>zcliente’</w:t>
      </w:r>
      <w:r>
        <w:rPr>
          <w:rFonts w:cstheme="minorHAnsi"/>
          <w:bCs/>
          <w:iCs/>
        </w:rPr>
        <w:t xml:space="preserve">, </w:t>
      </w:r>
      <w:r>
        <w:rPr>
          <w:rFonts w:cstheme="minorHAnsi"/>
          <w:bCs/>
          <w:i/>
        </w:rPr>
        <w:t>‘ddvencim’</w:t>
      </w:r>
      <w:r>
        <w:rPr>
          <w:rFonts w:cstheme="minorHAnsi"/>
          <w:bCs/>
          <w:iCs/>
        </w:rPr>
        <w:t xml:space="preserve"> (renomeado para </w:t>
      </w:r>
      <w:r w:rsidRPr="00113190">
        <w:rPr>
          <w:rFonts w:cstheme="minorHAnsi"/>
          <w:bCs/>
          <w:i/>
        </w:rPr>
        <w:t>‘</w:t>
      </w:r>
      <w:r>
        <w:rPr>
          <w:rFonts w:cstheme="minorHAnsi"/>
          <w:bCs/>
          <w:i/>
        </w:rPr>
        <w:t>data_vencimento’</w:t>
      </w:r>
      <w:r>
        <w:rPr>
          <w:rFonts w:cstheme="minorHAnsi"/>
          <w:bCs/>
          <w:iCs/>
        </w:rPr>
        <w:t xml:space="preserve"> ) e </w:t>
      </w:r>
      <w:r w:rsidRPr="00113190">
        <w:rPr>
          <w:rFonts w:cstheme="minorHAnsi"/>
          <w:bCs/>
          <w:i/>
        </w:rPr>
        <w:t>‘</w:t>
      </w:r>
      <w:r>
        <w:rPr>
          <w:rFonts w:cstheme="minorHAnsi"/>
          <w:bCs/>
          <w:i/>
        </w:rPr>
        <w:t xml:space="preserve">dabertur’ </w:t>
      </w:r>
      <w:r>
        <w:rPr>
          <w:rFonts w:cstheme="minorHAnsi"/>
          <w:bCs/>
          <w:iCs/>
        </w:rPr>
        <w:t xml:space="preserve">(renomeado para </w:t>
      </w:r>
      <w:r w:rsidRPr="00113190">
        <w:rPr>
          <w:rFonts w:cstheme="minorHAnsi"/>
          <w:bCs/>
          <w:i/>
        </w:rPr>
        <w:t>‘</w:t>
      </w:r>
      <w:r>
        <w:rPr>
          <w:rFonts w:cstheme="minorHAnsi"/>
          <w:bCs/>
          <w:i/>
        </w:rPr>
        <w:t>data_abertura’</w:t>
      </w:r>
      <w:r>
        <w:rPr>
          <w:rFonts w:cstheme="minorHAnsi"/>
          <w:bCs/>
          <w:iCs/>
        </w:rPr>
        <w:t xml:space="preserve"> );</w:t>
      </w:r>
    </w:p>
    <w:p w14:paraId="59B40284" w14:textId="77777777" w:rsidR="00113190" w:rsidRPr="00EB09F9" w:rsidRDefault="00113190" w:rsidP="0011319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EB09F9">
        <w:rPr>
          <w:rFonts w:cstheme="minorHAnsi"/>
          <w:iCs/>
        </w:rPr>
        <w:t>Cruzamento (</w:t>
      </w:r>
      <w:r w:rsidRPr="00EB09F9">
        <w:rPr>
          <w:rFonts w:cstheme="minorHAnsi"/>
          <w:i/>
          <w:iCs/>
        </w:rPr>
        <w:t>left join</w:t>
      </w:r>
      <w:r w:rsidRPr="00EB09F9">
        <w:rPr>
          <w:rFonts w:cstheme="minorHAnsi"/>
          <w:iCs/>
        </w:rPr>
        <w:t xml:space="preserve">) com a </w:t>
      </w:r>
      <w:r w:rsidRPr="00EB09F9">
        <w:rPr>
          <w:rFonts w:cstheme="minorHAnsi"/>
          <w:bCs/>
          <w:iCs/>
        </w:rPr>
        <w:t xml:space="preserve">tabela </w:t>
      </w:r>
      <w:r w:rsidRPr="00EB09F9">
        <w:rPr>
          <w:rFonts w:cstheme="minorHAnsi"/>
          <w:b/>
          <w:bCs/>
          <w:i/>
          <w:iCs/>
        </w:rPr>
        <w:t>cd_captools.ct003_univ_cli</w:t>
      </w:r>
      <w:r w:rsidRPr="00EB09F9">
        <w:rPr>
          <w:rFonts w:cstheme="minorHAnsi"/>
          <w:bCs/>
          <w:iCs/>
        </w:rPr>
        <w:t>, filtrada pela data de referência, utilizando como chave de cruzamento o código de cliente (‘</w:t>
      </w:r>
      <w:r w:rsidRPr="00EB09F9">
        <w:rPr>
          <w:rFonts w:cstheme="minorHAnsi"/>
          <w:bCs/>
          <w:i/>
          <w:iCs/>
        </w:rPr>
        <w:t>zcliente</w:t>
      </w:r>
      <w:r w:rsidRPr="00EB09F9">
        <w:rPr>
          <w:rFonts w:cstheme="minorHAnsi"/>
          <w:bCs/>
          <w:iCs/>
        </w:rPr>
        <w:t>’), de modo a obter o campo ‘</w:t>
      </w:r>
      <w:r w:rsidRPr="00EB09F9">
        <w:rPr>
          <w:rFonts w:cstheme="minorHAnsi"/>
          <w:bCs/>
          <w:i/>
          <w:iCs/>
        </w:rPr>
        <w:t>cpais_residencia</w:t>
      </w:r>
      <w:r w:rsidRPr="00EB09F9">
        <w:rPr>
          <w:rFonts w:cstheme="minorHAnsi"/>
          <w:bCs/>
          <w:iCs/>
        </w:rPr>
        <w:t>’</w:t>
      </w:r>
      <w:r>
        <w:rPr>
          <w:rFonts w:cstheme="minorHAnsi"/>
          <w:bCs/>
          <w:iCs/>
        </w:rPr>
        <w:t>;</w:t>
      </w:r>
    </w:p>
    <w:p w14:paraId="3F566681" w14:textId="5BB466EB" w:rsidR="008356AD" w:rsidRDefault="00F85E5D" w:rsidP="008E5483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042768">
        <w:rPr>
          <w:rFonts w:cstheme="minorHAnsi"/>
          <w:iCs/>
        </w:rPr>
        <w:t xml:space="preserve">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Pr="009E3B43">
        <w:rPr>
          <w:rFonts w:cstheme="minorHAnsi"/>
          <w:iCs/>
        </w:rPr>
        <w:t>, filtrada pela data de referência no campo ‘</w:t>
      </w:r>
      <w:r w:rsidR="00042768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C62EBB">
        <w:rPr>
          <w:rFonts w:cstheme="minorHAnsi"/>
          <w:iCs/>
        </w:rPr>
        <w:t xml:space="preserve"> e por ‘%</w:t>
      </w:r>
      <w:r w:rsidR="008E5483" w:rsidRPr="008E5483">
        <w:rPr>
          <w:rFonts w:cstheme="minorHAnsi"/>
          <w:iCs/>
        </w:rPr>
        <w:t>ST SGPS Cons</w:t>
      </w:r>
      <w:r w:rsidR="00C62EBB">
        <w:rPr>
          <w:rFonts w:cstheme="minorHAnsi"/>
          <w:iCs/>
        </w:rPr>
        <w:t>%’ no campo ‘</w:t>
      </w:r>
      <w:r w:rsidR="008E5483">
        <w:rPr>
          <w:rFonts w:cstheme="minorHAnsi"/>
          <w:i/>
          <w:iCs/>
        </w:rPr>
        <w:t>nome</w:t>
      </w:r>
      <w:r w:rsidR="00C62EBB">
        <w:rPr>
          <w:rFonts w:cstheme="minorHAnsi"/>
          <w:i/>
          <w:iCs/>
        </w:rPr>
        <w:t>_perimetro</w:t>
      </w:r>
      <w:r w:rsidR="00C62EBB">
        <w:rPr>
          <w:rFonts w:cstheme="minorHAnsi"/>
          <w:iCs/>
        </w:rPr>
        <w:t>’</w:t>
      </w:r>
      <w:r w:rsidRPr="009E3B43">
        <w:rPr>
          <w:rFonts w:cstheme="minorHAnsi"/>
          <w:iCs/>
        </w:rPr>
        <w:t xml:space="preserve"> </w:t>
      </w:r>
      <w:r w:rsidR="008356AD">
        <w:rPr>
          <w:rFonts w:cstheme="minorHAnsi"/>
          <w:iCs/>
        </w:rPr>
        <w:t xml:space="preserve">para obtenção dos campos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amount</w:t>
      </w:r>
      <w:r w:rsidR="008356AD" w:rsidRPr="009E3B43">
        <w:rPr>
          <w:rFonts w:cstheme="minorHAnsi"/>
          <w:iCs/>
        </w:rPr>
        <w:t>’, ‘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 xml:space="preserve">,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ckbalbem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ckctabem</w:t>
      </w:r>
      <w:r w:rsidR="00E72518">
        <w:rPr>
          <w:rFonts w:cstheme="minorHAnsi"/>
          <w:iCs/>
        </w:rPr>
        <w:t xml:space="preserve">’ e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ckrefbem</w:t>
      </w:r>
      <w:r w:rsidR="00E72518">
        <w:rPr>
          <w:rFonts w:cstheme="minorHAnsi"/>
          <w:iCs/>
        </w:rPr>
        <w:t>’</w:t>
      </w:r>
      <w:r w:rsidR="008356AD">
        <w:rPr>
          <w:rFonts w:cstheme="minorHAnsi"/>
          <w:iCs/>
        </w:rPr>
        <w:t>;</w:t>
      </w:r>
    </w:p>
    <w:p w14:paraId="1A8239DC" w14:textId="3534E20F" w:rsidR="00F85E5D" w:rsidRDefault="00F77E40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</w:t>
      </w:r>
      <w:r w:rsidR="008356AD">
        <w:rPr>
          <w:rFonts w:cstheme="minorHAnsi"/>
          <w:iCs/>
        </w:rPr>
        <w:t xml:space="preserve"> cruzamento obtido no ponto anterior são efetuadas as seguintes ligações</w:t>
      </w:r>
      <w:r w:rsidR="00F85E5D" w:rsidRPr="009E3B43">
        <w:rPr>
          <w:rFonts w:cstheme="minorHAnsi"/>
          <w:iCs/>
        </w:rPr>
        <w:t>:</w:t>
      </w:r>
    </w:p>
    <w:p w14:paraId="660E1EA5" w14:textId="0B7BEC48" w:rsidR="008356AD" w:rsidRPr="000557DD" w:rsidRDefault="008356A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="00E72518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 w:rsidR="000557DD">
        <w:rPr>
          <w:rFonts w:cstheme="minorHAnsi"/>
          <w:iCs/>
        </w:rPr>
        <w:t>’;</w:t>
      </w:r>
    </w:p>
    <w:p w14:paraId="10F27502" w14:textId="76FE7CB6" w:rsidR="00F85E5D" w:rsidRPr="009E3B43" w:rsidRDefault="000557DD" w:rsidP="000D3DC9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 com a t</w:t>
      </w:r>
      <w:r w:rsidR="00E72518">
        <w:rPr>
          <w:rFonts w:cstheme="minorHAnsi"/>
          <w:iCs/>
        </w:rPr>
        <w:t xml:space="preserve">abela </w:t>
      </w:r>
      <w:r w:rsidRPr="009E3B43">
        <w:rPr>
          <w:rFonts w:cstheme="minorHAnsi"/>
          <w:b/>
          <w:i/>
          <w:iCs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D86894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iCs/>
        </w:rPr>
        <w:t>,</w:t>
      </w:r>
      <w:r w:rsidR="00D86894" w:rsidRPr="009E3B43">
        <w:rPr>
          <w:rFonts w:cstheme="minorHAnsi"/>
          <w:iCs/>
        </w:rPr>
        <w:t xml:space="preserve"> filtrada pela data de referência (campo ‘</w:t>
      </w:r>
      <w:r w:rsidR="00D86894" w:rsidRPr="009E3B43">
        <w:rPr>
          <w:rFonts w:cstheme="minorHAnsi"/>
          <w:i/>
          <w:iCs/>
        </w:rPr>
        <w:t>data_date_part</w:t>
      </w:r>
      <w:r w:rsidR="00D86894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utilizando como chave de cruzamento a chave bem (campos</w:t>
      </w:r>
      <w:r w:rsidR="000D3DC9" w:rsidRPr="009E3B43">
        <w:rPr>
          <w:rFonts w:cstheme="minorHAnsi"/>
          <w:iCs/>
        </w:rPr>
        <w:t xml:space="preserve"> ‘</w:t>
      </w:r>
      <w:r w:rsidR="000D3DC9" w:rsidRPr="009E3B43">
        <w:rPr>
          <w:rFonts w:cstheme="minorHAnsi"/>
          <w:i/>
          <w:iCs/>
        </w:rPr>
        <w:t>cempbem</w:t>
      </w:r>
      <w:r w:rsidR="000D3DC9" w:rsidRPr="009E3B43">
        <w:rPr>
          <w:rFonts w:cstheme="minorHAnsi"/>
          <w:iCs/>
        </w:rPr>
        <w:t xml:space="preserve">’, </w:t>
      </w:r>
      <w:r w:rsidR="00F85E5D" w:rsidRPr="009E3B43">
        <w:rPr>
          <w:rFonts w:cstheme="minorHAnsi"/>
          <w:iCs/>
        </w:rPr>
        <w:t>‘</w:t>
      </w:r>
      <w:r w:rsidR="00F85E5D" w:rsidRPr="009E3B43">
        <w:rPr>
          <w:rFonts w:cstheme="minorHAnsi"/>
          <w:i/>
        </w:rPr>
        <w:t>ckbalbem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</w:rPr>
        <w:t>ckctabem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</w:rPr>
        <w:t>ckrefbem</w:t>
      </w:r>
      <w:r w:rsidR="00E72518">
        <w:rPr>
          <w:rFonts w:cstheme="minorHAnsi"/>
          <w:iCs/>
        </w:rPr>
        <w:t>’ da tabela</w:t>
      </w:r>
      <w:r w:rsidR="00F85E5D" w:rsidRPr="009E3B43">
        <w:rPr>
          <w:rFonts w:cstheme="minorHAnsi"/>
          <w:iCs/>
        </w:rPr>
        <w:t xml:space="preserve">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="00F85E5D" w:rsidRPr="009E3B43">
        <w:rPr>
          <w:rFonts w:cstheme="minorHAnsi"/>
          <w:b/>
          <w:bCs/>
          <w:i/>
        </w:rPr>
        <w:t xml:space="preserve"> </w:t>
      </w:r>
      <w:r w:rsidR="000D3DC9" w:rsidRPr="009E3B43">
        <w:rPr>
          <w:rFonts w:cstheme="minorHAnsi"/>
          <w:iCs/>
        </w:rPr>
        <w:t>e chave bem (campos ‘</w:t>
      </w:r>
      <w:r w:rsidR="000D3DC9" w:rsidRPr="009E3B43">
        <w:rPr>
          <w:rFonts w:cstheme="minorHAnsi"/>
          <w:i/>
          <w:iCs/>
        </w:rPr>
        <w:t>property_bank_id</w:t>
      </w:r>
      <w:r w:rsidR="000D3DC9" w:rsidRPr="009E3B43">
        <w:rPr>
          <w:rFonts w:cstheme="minorHAnsi"/>
          <w:iCs/>
        </w:rPr>
        <w:t>’, ‘</w:t>
      </w:r>
      <w:r w:rsidR="000D3DC9" w:rsidRPr="009E3B43">
        <w:rPr>
          <w:rFonts w:cstheme="minorHAnsi"/>
          <w:i/>
          <w:iCs/>
        </w:rPr>
        <w:t>property_branch_code</w:t>
      </w:r>
      <w:r w:rsidR="000D3DC9" w:rsidRPr="009E3B43">
        <w:rPr>
          <w:rFonts w:cstheme="minorHAnsi"/>
          <w:iCs/>
        </w:rPr>
        <w:t>’ ’</w:t>
      </w:r>
      <w:r w:rsidR="000D3DC9" w:rsidRPr="009E3B43">
        <w:rPr>
          <w:rFonts w:cstheme="minorHAnsi"/>
          <w:i/>
          <w:iCs/>
        </w:rPr>
        <w:t>property_contract_id</w:t>
      </w:r>
      <w:r w:rsidR="000D3DC9" w:rsidRPr="009E3B43">
        <w:rPr>
          <w:rFonts w:cstheme="minorHAnsi"/>
          <w:iCs/>
        </w:rPr>
        <w:t>’ e ’</w:t>
      </w:r>
      <w:r w:rsidR="000D3DC9" w:rsidRPr="009E3B43">
        <w:rPr>
          <w:rFonts w:cstheme="minorHAnsi"/>
          <w:i/>
          <w:iCs/>
        </w:rPr>
        <w:t>property_reference_code</w:t>
      </w:r>
      <w:r w:rsidR="000D3DC9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da tabela </w:t>
      </w:r>
      <w:r w:rsidR="008356AD">
        <w:rPr>
          <w:rFonts w:cstheme="minorHAnsi"/>
          <w:b/>
          <w:bCs/>
          <w:i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0D3DC9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="00F85E5D" w:rsidRPr="009E3B43">
        <w:rPr>
          <w:rFonts w:cstheme="minorHAnsi"/>
          <w:bCs/>
        </w:rPr>
        <w:t xml:space="preserve"> </w:t>
      </w:r>
      <w:r w:rsidR="00564B58">
        <w:rPr>
          <w:rFonts w:cstheme="minorHAnsi"/>
          <w:bCs/>
        </w:rPr>
        <w:t>‘</w:t>
      </w:r>
      <w:r w:rsidR="00564B58" w:rsidRPr="00564B58">
        <w:rPr>
          <w:rFonts w:cstheme="minorHAnsi"/>
          <w:bCs/>
          <w:i/>
        </w:rPr>
        <w:t>source_code</w:t>
      </w:r>
      <w:r w:rsidR="00564B58">
        <w:rPr>
          <w:rFonts w:cstheme="minorHAnsi"/>
          <w:bCs/>
        </w:rPr>
        <w:t xml:space="preserve">’, </w:t>
      </w:r>
      <w:r w:rsidR="00F85E5D" w:rsidRPr="009E3B43">
        <w:rPr>
          <w:rFonts w:cstheme="minorHAnsi"/>
          <w:bCs/>
        </w:rPr>
        <w:t>‘</w:t>
      </w:r>
      <w:r w:rsidR="000D3DC9" w:rsidRPr="009E3B43">
        <w:rPr>
          <w:rFonts w:cstheme="minorHAnsi"/>
          <w:bCs/>
          <w:i/>
        </w:rPr>
        <w:t>epc</w:t>
      </w:r>
      <w:r w:rsidR="00F85E5D" w:rsidRPr="009E3B43">
        <w:rPr>
          <w:rFonts w:cstheme="minorHAnsi"/>
          <w:bCs/>
        </w:rPr>
        <w:t>’, ‘</w:t>
      </w:r>
      <w:r w:rsidR="000D3DC9" w:rsidRPr="009E3B43">
        <w:rPr>
          <w:rFonts w:cstheme="minorHAnsi"/>
          <w:bCs/>
          <w:i/>
        </w:rPr>
        <w:t>quality_score</w:t>
      </w:r>
      <w:r w:rsidR="00F85E5D" w:rsidRPr="009E3B43">
        <w:rPr>
          <w:rFonts w:cstheme="minorHAnsi"/>
          <w:bCs/>
        </w:rPr>
        <w:t>’</w:t>
      </w:r>
      <w:r w:rsidR="000D3DC9" w:rsidRPr="009E3B43">
        <w:rPr>
          <w:rFonts w:cstheme="minorHAnsi"/>
          <w:bCs/>
        </w:rPr>
        <w:t xml:space="preserve"> e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ep_score</w:t>
      </w:r>
      <w:r w:rsidR="00F85E5D"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 w:rsidR="008F0488"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 w:rsidR="008356AD">
        <w:rPr>
          <w:rFonts w:cstheme="minorHAnsi"/>
          <w:bCs/>
          <w:iCs/>
        </w:rPr>
        <w:t>;</w:t>
      </w:r>
    </w:p>
    <w:p w14:paraId="407F772A" w14:textId="4FF026C9" w:rsidR="00F85E5D" w:rsidRPr="009E3B43" w:rsidRDefault="00F85E5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bu_esg_w</w:t>
      </w:r>
      <w:r w:rsidR="00C470A8" w:rsidRPr="009E3B43">
        <w:rPr>
          <w:rFonts w:cstheme="minorHAnsi"/>
          <w:b/>
          <w:i/>
          <w:iCs/>
        </w:rPr>
        <w:t>ork.</w:t>
      </w:r>
      <w:r w:rsidR="000D3DC9" w:rsidRPr="009E3B43">
        <w:rPr>
          <w:rFonts w:cstheme="minorHAnsi"/>
          <w:b/>
          <w:i/>
          <w:iCs/>
        </w:rPr>
        <w:t>property_energy_certificate</w:t>
      </w:r>
      <w:r w:rsidRPr="009E3B43">
        <w:rPr>
          <w:rFonts w:cstheme="minorHAnsi"/>
          <w:iCs/>
        </w:rPr>
        <w:t>,</w:t>
      </w:r>
      <w:r w:rsidR="000D3DC9" w:rsidRPr="009E3B43">
        <w:rPr>
          <w:rFonts w:cstheme="minorHAnsi"/>
          <w:iCs/>
        </w:rPr>
        <w:t xml:space="preserve"> desta vez filtrada pela data de referência do ano anterior (campo ‘</w:t>
      </w:r>
      <w:r w:rsidR="000D3DC9" w:rsidRPr="009E3B43">
        <w:rPr>
          <w:rFonts w:cstheme="minorHAnsi"/>
          <w:i/>
          <w:iCs/>
        </w:rPr>
        <w:t>data_date_part</w:t>
      </w:r>
      <w:r w:rsidR="000D3DC9" w:rsidRPr="009E3B43">
        <w:rPr>
          <w:rFonts w:cstheme="minorHAnsi"/>
          <w:iCs/>
        </w:rPr>
        <w:t xml:space="preserve">’), </w:t>
      </w:r>
      <w:r w:rsidR="00E72518">
        <w:rPr>
          <w:rFonts w:cstheme="minorHAnsi"/>
          <w:iCs/>
        </w:rPr>
        <w:t xml:space="preserve">utilizando as mesmas </w:t>
      </w:r>
      <w:r w:rsidR="000D3DC9" w:rsidRPr="009E3B43">
        <w:rPr>
          <w:rFonts w:cstheme="minorHAnsi"/>
          <w:iCs/>
        </w:rPr>
        <w:t>chaves de cruzamentos descritas no ponto anterior</w:t>
      </w:r>
      <w:r w:rsidR="000557DD">
        <w:rPr>
          <w:rFonts w:cstheme="minorHAnsi"/>
          <w:iCs/>
        </w:rPr>
        <w:t>, de modo</w:t>
      </w:r>
      <w:r w:rsidR="00E72518">
        <w:rPr>
          <w:rFonts w:cstheme="minorHAnsi"/>
          <w:iCs/>
        </w:rPr>
        <w:t xml:space="preserve"> a obter</w:t>
      </w:r>
      <w:r w:rsidR="000557DD">
        <w:rPr>
          <w:rFonts w:cstheme="minorHAnsi"/>
          <w:iCs/>
        </w:rPr>
        <w:t xml:space="preserve"> os valores reportados no ano transato para os campos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ep_score</w:t>
      </w:r>
      <w:r w:rsidR="00C470A8"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ep_score_py’</w:t>
      </w:r>
      <w:r w:rsidR="000557DD">
        <w:rPr>
          <w:rFonts w:cstheme="minorHAnsi"/>
          <w:iCs/>
        </w:rPr>
        <w:t xml:space="preserve">) </w:t>
      </w:r>
      <w:r w:rsidR="00C470A8" w:rsidRPr="009E3B43">
        <w:rPr>
          <w:rFonts w:cstheme="minorHAnsi"/>
          <w:iCs/>
        </w:rPr>
        <w:t xml:space="preserve">e </w:t>
      </w:r>
      <w:r w:rsidRPr="009E3B43">
        <w:rPr>
          <w:rFonts w:cstheme="minorHAnsi"/>
          <w:iCs/>
        </w:rPr>
        <w:t>‘</w:t>
      </w:r>
      <w:r w:rsidR="003C6956" w:rsidRPr="009E3B43">
        <w:rPr>
          <w:rFonts w:cstheme="minorHAnsi"/>
          <w:i/>
          <w:iCs/>
        </w:rPr>
        <w:t>epc</w:t>
      </w:r>
      <w:r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epc_label_py’</w:t>
      </w:r>
      <w:r w:rsidR="00AA6244">
        <w:rPr>
          <w:rFonts w:cstheme="minorHAnsi"/>
          <w:iCs/>
        </w:rPr>
        <w:t>);</w:t>
      </w:r>
    </w:p>
    <w:p w14:paraId="27EB5768" w14:textId="623E400A" w:rsidR="00612781" w:rsidRPr="009E3B43" w:rsidRDefault="00612781" w:rsidP="003C695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="003C6956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3C6956" w:rsidRPr="009E3B43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refinanciamento</w:t>
      </w:r>
      <w:r w:rsidRPr="009E3B43">
        <w:rPr>
          <w:rFonts w:cstheme="minorHAnsi"/>
          <w:iCs/>
        </w:rPr>
        <w:t>’ está preenchido ‘S’ e o campo ‘</w:t>
      </w:r>
      <w:r w:rsidRPr="009E3B43">
        <w:rPr>
          <w:rFonts w:cstheme="minorHAnsi"/>
          <w:i/>
          <w:iCs/>
        </w:rPr>
        <w:t>dificuldades_financeiras</w:t>
      </w:r>
      <w:r w:rsidRPr="009E3B43">
        <w:rPr>
          <w:rFonts w:cstheme="minorHAnsi"/>
          <w:iCs/>
        </w:rPr>
        <w:t>’ está preenchido com ‘N</w:t>
      </w:r>
      <w:r w:rsidR="00AA6244">
        <w:rPr>
          <w:rFonts w:cstheme="minorHAnsi"/>
          <w:iCs/>
        </w:rPr>
        <w:t>’. Pare este efeito, os campos usados como chave de</w:t>
      </w:r>
      <w:r w:rsidRPr="009E3B43">
        <w:rPr>
          <w:rFonts w:cstheme="minorHAnsi"/>
          <w:iCs/>
        </w:rPr>
        <w:t xml:space="preserve"> cruzamento </w:t>
      </w:r>
      <w:r w:rsidR="00AA6244">
        <w:rPr>
          <w:rFonts w:cstheme="minorHAnsi"/>
          <w:iCs/>
        </w:rPr>
        <w:t xml:space="preserve">são os seguintes: concatenação entre os </w:t>
      </w:r>
      <w:r w:rsidRPr="009E3B43">
        <w:rPr>
          <w:rFonts w:cstheme="minorHAnsi"/>
          <w:iCs/>
        </w:rPr>
        <w:t>4 primeiros caracteres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 xml:space="preserve">’), </w:t>
      </w:r>
      <w:r w:rsidR="00AA6244">
        <w:rPr>
          <w:rFonts w:cstheme="minorHAnsi"/>
          <w:iCs/>
        </w:rPr>
        <w:t xml:space="preserve">os </w:t>
      </w:r>
      <w:r w:rsidRPr="009E3B43">
        <w:rPr>
          <w:rFonts w:cstheme="minorHAnsi"/>
          <w:iCs/>
        </w:rPr>
        <w:t>11 caracteres a partir da quinta posição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’) e o campo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 da tabela </w:t>
      </w:r>
      <w:r w:rsidR="00673C2C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AA6244">
        <w:rPr>
          <w:rFonts w:cstheme="minorHAnsi"/>
          <w:iCs/>
        </w:rPr>
        <w:t xml:space="preserve"> com a concatenação d</w:t>
      </w:r>
      <w:r w:rsidR="009340BC" w:rsidRPr="009E3B43">
        <w:rPr>
          <w:rFonts w:cstheme="minorHAnsi"/>
          <w:iCs/>
        </w:rPr>
        <w:t>a chave contrato</w:t>
      </w:r>
      <w:r w:rsidRPr="009E3B43">
        <w:rPr>
          <w:rFonts w:cstheme="minorHAnsi"/>
          <w:iCs/>
        </w:rPr>
        <w:t xml:space="preserve"> (‘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’) da tabela </w:t>
      </w:r>
      <w:r w:rsidR="00EE4AAE" w:rsidRPr="00EE4AAE">
        <w:rPr>
          <w:rFonts w:cstheme="minorHAnsi"/>
          <w:b/>
          <w:bCs/>
          <w:i/>
        </w:rPr>
        <w:t>business_assets.modesg_out_emss_fncd</w:t>
      </w:r>
      <w:r w:rsidRPr="009E3B43">
        <w:rPr>
          <w:rFonts w:cstheme="minorHAnsi"/>
          <w:iCs/>
        </w:rPr>
        <w:t>, de forma a obter o campo ‘</w:t>
      </w:r>
      <w:r w:rsidRPr="009E3B43">
        <w:rPr>
          <w:rFonts w:cstheme="minorHAnsi"/>
          <w:i/>
          <w:iCs/>
        </w:rPr>
        <w:t>data_inicio</w:t>
      </w:r>
      <w:r w:rsidRPr="009E3B43">
        <w:rPr>
          <w:rFonts w:cstheme="minorHAnsi"/>
          <w:iCs/>
        </w:rPr>
        <w:t>’ da tabela</w:t>
      </w:r>
      <w:r w:rsidR="00E72518">
        <w:rPr>
          <w:rFonts w:cstheme="minorHAnsi"/>
          <w:iCs/>
        </w:rPr>
        <w:t xml:space="preserve"> </w:t>
      </w:r>
      <w:r w:rsidR="00E72518" w:rsidRPr="009E3B43">
        <w:rPr>
          <w:rFonts w:cstheme="minorHAnsi"/>
          <w:b/>
          <w:i/>
          <w:iCs/>
        </w:rPr>
        <w:t>curated_internal_mainframe_reconducoes.rnm85_restr</w:t>
      </w:r>
      <w:r w:rsidRPr="009E3B43">
        <w:rPr>
          <w:rFonts w:cstheme="minorHAnsi"/>
          <w:iCs/>
        </w:rPr>
        <w:t>.</w:t>
      </w:r>
    </w:p>
    <w:p w14:paraId="3DBADA94" w14:textId="3EC6F28E" w:rsidR="00F85E5D" w:rsidRPr="009E3B43" w:rsidRDefault="00F77E40" w:rsidP="00F77E4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9E3B43">
        <w:rPr>
          <w:rFonts w:cstheme="minorHAnsi"/>
          <w:b/>
          <w:i/>
          <w:iCs/>
        </w:rPr>
        <w:t>cd_loan_tapes_bce.lt002_instrument</w:t>
      </w:r>
      <w:r w:rsidRPr="00F77E40">
        <w:rPr>
          <w:rFonts w:cstheme="minorHAnsi"/>
          <w:iCs/>
        </w:rPr>
        <w:t>, para obtenção d</w:t>
      </w:r>
      <w:r w:rsidRPr="009E3B43">
        <w:rPr>
          <w:rFonts w:cstheme="minorHAnsi"/>
          <w:iCs/>
        </w:rPr>
        <w:t>o campo ‘</w:t>
      </w:r>
      <w:r w:rsidRPr="009E3B43">
        <w:rPr>
          <w:rFonts w:cstheme="minorHAnsi"/>
          <w:i/>
          <w:iCs/>
        </w:rPr>
        <w:t>annlsd_agrd_rt</w:t>
      </w:r>
      <w:r w:rsidRPr="009E3B43">
        <w:rPr>
          <w:rFonts w:cstheme="minorHAnsi"/>
          <w:iCs/>
        </w:rPr>
        <w:t>’ (campo ‘</w:t>
      </w:r>
      <w:r w:rsidRPr="009E3B43">
        <w:rPr>
          <w:rFonts w:cstheme="minorHAnsi"/>
          <w:i/>
          <w:iCs/>
        </w:rPr>
        <w:t>tx_juro_lt</w:t>
      </w:r>
      <w:r w:rsidRPr="009E3B43">
        <w:rPr>
          <w:rFonts w:cstheme="minorHAnsi"/>
          <w:iCs/>
        </w:rPr>
        <w:t xml:space="preserve">’) da tabela </w:t>
      </w:r>
      <w:r w:rsidRPr="009E3B43">
        <w:rPr>
          <w:rFonts w:cstheme="minorHAnsi"/>
          <w:b/>
          <w:i/>
          <w:iCs/>
        </w:rPr>
        <w:t>cd_loan_tapes_bce.lt002_instrument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após tradução da mesma, através dos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presentes nas tabelas</w:t>
      </w:r>
      <w:r w:rsidRPr="00F77E40">
        <w:rPr>
          <w:rFonts w:cstheme="minorHAnsi"/>
          <w:b/>
          <w:bCs/>
          <w:i/>
          <w:highlight w:val="yellow"/>
        </w:rPr>
        <w:t xml:space="preserve"> </w:t>
      </w:r>
      <w:r w:rsidR="00AD4559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b/>
          <w:i/>
          <w:iCs/>
        </w:rPr>
        <w:t>cd_captools.kt_chaves_finrep</w:t>
      </w:r>
      <w:r>
        <w:rPr>
          <w:rFonts w:cstheme="minorHAnsi"/>
          <w:iCs/>
        </w:rPr>
        <w:t>. Para tal, é efetuado o c</w:t>
      </w:r>
      <w:r w:rsidR="00F85E5D" w:rsidRPr="009E3B43">
        <w:rPr>
          <w:rFonts w:cstheme="minorHAnsi"/>
          <w:iCs/>
        </w:rPr>
        <w:t>ruzamento (</w:t>
      </w:r>
      <w:r w:rsidR="00F85E5D" w:rsidRPr="009E3B43">
        <w:rPr>
          <w:rFonts w:cstheme="minorHAnsi"/>
          <w:i/>
          <w:iCs/>
        </w:rPr>
        <w:t>left join</w:t>
      </w:r>
      <w:r w:rsidR="00F85E5D" w:rsidRPr="009E3B43">
        <w:rPr>
          <w:rFonts w:cstheme="minorHAnsi"/>
          <w:iCs/>
        </w:rPr>
        <w:t xml:space="preserve">) da tabela </w:t>
      </w:r>
      <w:r w:rsidR="00F85E5D" w:rsidRPr="009E3B43">
        <w:rPr>
          <w:rFonts w:cstheme="minorHAnsi"/>
          <w:b/>
          <w:i/>
          <w:iCs/>
        </w:rPr>
        <w:t>cd_loan_tapes_bce.lt002_instrument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 pela data de referência no campo ‘</w:t>
      </w:r>
      <w:r w:rsidR="00991E1E" w:rsidRPr="009E3B43">
        <w:rPr>
          <w:rFonts w:cstheme="minorHAnsi"/>
          <w:i/>
          <w:iCs/>
        </w:rPr>
        <w:t>ref_date</w:t>
      </w:r>
      <w:r w:rsidR="00991E1E" w:rsidRPr="009E3B43">
        <w:rPr>
          <w:rFonts w:cstheme="minorHAnsi"/>
          <w:iCs/>
        </w:rPr>
        <w:t>’, por ‘PM’ no campo ‘</w:t>
      </w:r>
      <w:r w:rsidR="00991E1E" w:rsidRPr="009E3B43">
        <w:rPr>
          <w:rFonts w:cstheme="minorHAnsi"/>
          <w:i/>
          <w:iCs/>
        </w:rPr>
        <w:t>ambito</w:t>
      </w:r>
      <w:r w:rsidR="00991E1E" w:rsidRPr="009E3B43">
        <w:rPr>
          <w:rFonts w:cstheme="minorHAnsi"/>
          <w:iCs/>
        </w:rPr>
        <w:t>’, por ‘Individual Local’ no campo ‘</w:t>
      </w:r>
      <w:r w:rsidR="00991E1E" w:rsidRPr="009E3B43">
        <w:rPr>
          <w:rFonts w:cstheme="minorHAnsi"/>
          <w:i/>
          <w:iCs/>
        </w:rPr>
        <w:t>nome_perimetro</w:t>
      </w:r>
      <w:r w:rsidR="00991E1E" w:rsidRPr="009E3B43">
        <w:rPr>
          <w:rFonts w:cstheme="minorHAnsi"/>
          <w:iCs/>
        </w:rPr>
        <w:t>’ e por ‘ESTR’ no campo ‘</w:t>
      </w:r>
      <w:r w:rsidR="00991E1E" w:rsidRPr="009E3B43">
        <w:rPr>
          <w:rFonts w:cstheme="minorHAnsi"/>
          <w:i/>
          <w:iCs/>
        </w:rPr>
        <w:t>segmento</w:t>
      </w:r>
      <w:r w:rsidR="00991E1E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991E1E" w:rsidRPr="009E3B43">
        <w:rPr>
          <w:rFonts w:cstheme="minorHAnsi"/>
          <w:iCs/>
        </w:rPr>
        <w:t xml:space="preserve"> </w:t>
      </w:r>
      <w:r w:rsidR="00F85E5D" w:rsidRPr="009E3B43">
        <w:rPr>
          <w:rFonts w:cstheme="minorHAnsi"/>
          <w:iCs/>
        </w:rPr>
        <w:t xml:space="preserve">com a tabela </w:t>
      </w:r>
      <w:r w:rsidR="00F85E5D" w:rsidRPr="009E3B43">
        <w:rPr>
          <w:rFonts w:cstheme="minorHAnsi"/>
          <w:b/>
          <w:i/>
          <w:iCs/>
        </w:rPr>
        <w:t>cd_captools.kt_chaves_finrep</w:t>
      </w:r>
      <w:r w:rsidR="00991E1E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</w:t>
      </w:r>
      <w:r w:rsidR="00F85E5D" w:rsidRPr="009E3B43">
        <w:rPr>
          <w:rFonts w:cstheme="minorHAnsi"/>
          <w:iCs/>
        </w:rPr>
        <w:t xml:space="preserve"> pela data de referência no campo ‘</w:t>
      </w:r>
      <w:r w:rsidR="00F85E5D" w:rsidRPr="009E3B43">
        <w:rPr>
          <w:rFonts w:cstheme="minorHAnsi"/>
          <w:i/>
          <w:iCs/>
        </w:rPr>
        <w:t>ref_date</w:t>
      </w:r>
      <w:r w:rsidR="00F85E5D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utilizando como chave de cruzamento o campo ‘</w:t>
      </w:r>
      <w:r w:rsidR="00F85E5D" w:rsidRPr="009E3B43">
        <w:rPr>
          <w:rFonts w:cstheme="minorHAnsi"/>
          <w:i/>
          <w:iCs/>
        </w:rPr>
        <w:t>instrmnt_id</w:t>
      </w:r>
      <w:r w:rsidR="00F85E5D" w:rsidRPr="009E3B43">
        <w:rPr>
          <w:rFonts w:cstheme="minorHAnsi"/>
          <w:iCs/>
        </w:rPr>
        <w:t>’ e a</w:t>
      </w:r>
      <w:r>
        <w:rPr>
          <w:rFonts w:cstheme="minorHAnsi"/>
          <w:iCs/>
        </w:rPr>
        <w:t xml:space="preserve"> concatenação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 chave do </w:t>
      </w:r>
      <w:r w:rsidR="00F85E5D" w:rsidRPr="009E3B43">
        <w:rPr>
          <w:rFonts w:cstheme="minorHAnsi"/>
          <w:iCs/>
        </w:rPr>
        <w:t xml:space="preserve">contrato </w:t>
      </w:r>
      <w:r w:rsidR="00F85E5D" w:rsidRPr="009E3B43">
        <w:rPr>
          <w:rFonts w:cstheme="minorHAnsi"/>
          <w:i/>
          <w:iCs/>
        </w:rPr>
        <w:t xml:space="preserve">FinRep </w:t>
      </w:r>
      <w:r w:rsidR="00F85E5D" w:rsidRPr="009E3B43">
        <w:rPr>
          <w:rFonts w:cstheme="minorHAnsi"/>
          <w:iCs/>
        </w:rPr>
        <w:t>(campos ‘</w:t>
      </w:r>
      <w:r w:rsidR="00F85E5D" w:rsidRPr="009E3B43">
        <w:rPr>
          <w:rFonts w:cstheme="minorHAnsi"/>
          <w:i/>
          <w:iCs/>
        </w:rPr>
        <w:t>cempresa_fr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cbalcao_fr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cnumecta_fr</w:t>
      </w:r>
      <w:r w:rsidR="00F85E5D" w:rsidRPr="009E3B43">
        <w:rPr>
          <w:rFonts w:cstheme="minorHAnsi"/>
          <w:iCs/>
        </w:rPr>
        <w:t>’ e ‘</w:t>
      </w:r>
      <w:r w:rsidR="001D49F3" w:rsidRPr="009E3B43">
        <w:rPr>
          <w:rFonts w:cstheme="minorHAnsi"/>
          <w:i/>
          <w:iCs/>
        </w:rPr>
        <w:t>zdeposit_fr</w:t>
      </w:r>
      <w:r w:rsidR="00F85E5D" w:rsidRPr="009E3B43">
        <w:rPr>
          <w:rFonts w:cstheme="minorHAnsi"/>
          <w:iCs/>
        </w:rPr>
        <w:t>’), respetivamente</w:t>
      </w:r>
      <w:r w:rsidR="00EF1F3D">
        <w:rPr>
          <w:rFonts w:cstheme="minorHAnsi"/>
          <w:iCs/>
        </w:rPr>
        <w:t>;</w:t>
      </w:r>
    </w:p>
    <w:p w14:paraId="37B4A1D4" w14:textId="57BCBB29" w:rsidR="00F85E5D" w:rsidRPr="00A830A9" w:rsidRDefault="00F85E5D" w:rsidP="00A830A9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</w:t>
      </w:r>
      <w:r w:rsidR="00A830A9">
        <w:rPr>
          <w:rFonts w:cstheme="minorHAnsi"/>
          <w:iCs/>
        </w:rPr>
        <w:t xml:space="preserve">utilizando, para tal, </w:t>
      </w:r>
      <w:r w:rsidR="00A830A9" w:rsidRPr="009E3B43">
        <w:rPr>
          <w:rFonts w:cstheme="minorHAnsi"/>
          <w:iCs/>
        </w:rPr>
        <w:t xml:space="preserve">a chave </w:t>
      </w:r>
      <w:r w:rsidR="00A830A9">
        <w:rPr>
          <w:rFonts w:cstheme="minorHAnsi"/>
          <w:iCs/>
        </w:rPr>
        <w:t xml:space="preserve">do </w:t>
      </w:r>
      <w:r w:rsidR="00A830A9" w:rsidRPr="009E3B43">
        <w:rPr>
          <w:rFonts w:cstheme="minorHAnsi"/>
          <w:iCs/>
        </w:rPr>
        <w:t xml:space="preserve">contrato </w:t>
      </w:r>
      <w:r w:rsidR="00A830A9" w:rsidRPr="009E3B43">
        <w:rPr>
          <w:rFonts w:cstheme="minorHAnsi"/>
          <w:i/>
          <w:iCs/>
        </w:rPr>
        <w:t>Master</w:t>
      </w:r>
      <w:r w:rsidR="00A830A9">
        <w:rPr>
          <w:rFonts w:cstheme="minorHAnsi"/>
          <w:iCs/>
        </w:rPr>
        <w:t xml:space="preserve"> (</w:t>
      </w:r>
      <w:r w:rsidR="00A830A9" w:rsidRPr="009E3B43">
        <w:rPr>
          <w:rFonts w:cstheme="minorHAnsi"/>
          <w:iCs/>
        </w:rPr>
        <w:t>campos ‘</w:t>
      </w:r>
      <w:r w:rsidR="00A830A9">
        <w:rPr>
          <w:rFonts w:cstheme="minorHAnsi"/>
          <w:i/>
          <w:iCs/>
        </w:rPr>
        <w:t>cempresa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cbalcao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cnumecta</w:t>
      </w:r>
      <w:r w:rsidR="00A830A9" w:rsidRPr="009E3B43">
        <w:rPr>
          <w:rFonts w:cstheme="minorHAnsi"/>
          <w:iCs/>
        </w:rPr>
        <w:t>’ e ‘</w:t>
      </w:r>
      <w:r w:rsidR="00A830A9" w:rsidRPr="009E3B43">
        <w:rPr>
          <w:rFonts w:cstheme="minorHAnsi"/>
          <w:i/>
          <w:iCs/>
        </w:rPr>
        <w:t>zd</w:t>
      </w:r>
      <w:r w:rsidR="00A830A9">
        <w:rPr>
          <w:rFonts w:cstheme="minorHAnsi"/>
          <w:i/>
          <w:iCs/>
        </w:rPr>
        <w:t>eposit</w:t>
      </w:r>
      <w:r w:rsidR="00A830A9">
        <w:rPr>
          <w:rFonts w:cstheme="minorHAnsi"/>
          <w:i/>
          <w:iCs/>
        </w:rPr>
        <w:softHyphen/>
      </w:r>
      <w:r w:rsidR="00A830A9" w:rsidRPr="009E3B43">
        <w:rPr>
          <w:rFonts w:cstheme="minorHAnsi"/>
          <w:iCs/>
        </w:rPr>
        <w:t>’</w:t>
      </w:r>
      <w:r w:rsidR="00A830A9">
        <w:rPr>
          <w:rFonts w:cstheme="minorHAnsi"/>
          <w:iCs/>
        </w:rPr>
        <w:t xml:space="preserve"> das tabelas </w:t>
      </w:r>
      <w:r w:rsidR="00AD4559">
        <w:rPr>
          <w:rFonts w:cstheme="minorHAnsi"/>
          <w:b/>
          <w:bCs/>
          <w:i/>
        </w:rPr>
        <w:t>business_esg.modesg_out_reporte_granular</w:t>
      </w:r>
      <w:r w:rsidR="00A830A9" w:rsidRPr="009E3B43">
        <w:rPr>
          <w:rFonts w:cstheme="minorHAnsi"/>
          <w:b/>
          <w:i/>
          <w:iCs/>
        </w:rPr>
        <w:t xml:space="preserve"> </w:t>
      </w:r>
      <w:r w:rsidR="00A830A9">
        <w:rPr>
          <w:rFonts w:cstheme="minorHAnsi"/>
          <w:b/>
          <w:i/>
          <w:iCs/>
        </w:rPr>
        <w:t xml:space="preserve"> </w:t>
      </w:r>
      <w:r w:rsidR="00A830A9" w:rsidRPr="00A830A9">
        <w:rPr>
          <w:rFonts w:cstheme="minorHAnsi"/>
          <w:iCs/>
        </w:rPr>
        <w:t xml:space="preserve">e </w:t>
      </w:r>
      <w:r w:rsidR="00A830A9" w:rsidRPr="009E3B43">
        <w:rPr>
          <w:rFonts w:cstheme="minorHAnsi"/>
          <w:b/>
          <w:i/>
          <w:iCs/>
        </w:rPr>
        <w:t>cd_captools.kt_chaves_finrep</w:t>
      </w:r>
      <w:r w:rsidR="00A830A9">
        <w:rPr>
          <w:rFonts w:cstheme="minorHAnsi"/>
          <w:iCs/>
        </w:rPr>
        <w:t>)</w:t>
      </w:r>
      <w:r w:rsidR="00A830A9" w:rsidRPr="009E3B43">
        <w:rPr>
          <w:rFonts w:cstheme="minorHAnsi"/>
          <w:iCs/>
        </w:rPr>
        <w:t>, de forma a obter o campo ‘</w:t>
      </w:r>
      <w:r w:rsidR="00A830A9" w:rsidRPr="009E3B43">
        <w:rPr>
          <w:rFonts w:cstheme="minorHAnsi"/>
          <w:i/>
          <w:iCs/>
        </w:rPr>
        <w:t>valor_ltv</w:t>
      </w:r>
      <w:r w:rsidR="00A830A9">
        <w:rPr>
          <w:rFonts w:cstheme="minorHAnsi"/>
          <w:iCs/>
        </w:rPr>
        <w:t xml:space="preserve">’ </w:t>
      </w:r>
      <w:r w:rsidRPr="00A830A9">
        <w:rPr>
          <w:rFonts w:cstheme="minorHAnsi"/>
          <w:iCs/>
        </w:rPr>
        <w:t>com o resultado do seguinte cruzamento:</w:t>
      </w:r>
    </w:p>
    <w:p w14:paraId="27B12659" w14:textId="51332592" w:rsidR="00F85E5D" w:rsidRPr="009E3B43" w:rsidRDefault="00F85E5D" w:rsidP="00F85E5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da tabela </w:t>
      </w:r>
      <w:r w:rsidRPr="009E3B43">
        <w:rPr>
          <w:rFonts w:cstheme="minorHAnsi"/>
          <w:b/>
          <w:i/>
          <w:iCs/>
        </w:rPr>
        <w:t>cd_captools.fr011_caps_ltv</w:t>
      </w:r>
      <w:r w:rsidRPr="009E3B43">
        <w:rPr>
          <w:rFonts w:cstheme="minorHAnsi"/>
          <w:iCs/>
        </w:rPr>
        <w:t xml:space="preserve"> com a tabela </w:t>
      </w:r>
      <w:r w:rsidRPr="009E3B43">
        <w:rPr>
          <w:rFonts w:cstheme="minorHAnsi"/>
          <w:b/>
          <w:i/>
          <w:iCs/>
        </w:rPr>
        <w:t>cd_captools.kt_chaves_finrep</w:t>
      </w:r>
      <w:r w:rsidRPr="009E3B43">
        <w:rPr>
          <w:rFonts w:cstheme="minorHAnsi"/>
          <w:iCs/>
        </w:rPr>
        <w:t>, ambas filtradas pela data de referência no campo ‘</w:t>
      </w:r>
      <w:r w:rsidRPr="009E3B43">
        <w:rPr>
          <w:rFonts w:cstheme="minorHAnsi"/>
          <w:i/>
          <w:iCs/>
        </w:rPr>
        <w:t>ref_date</w:t>
      </w:r>
      <w:r w:rsidRPr="009E3B43">
        <w:rPr>
          <w:rFonts w:cstheme="minorHAnsi"/>
          <w:iCs/>
        </w:rPr>
        <w:t>’, utilizando como chave de cruzamento a chave contrato</w:t>
      </w:r>
      <w:r w:rsidRPr="009E3B43">
        <w:rPr>
          <w:rFonts w:cstheme="minorHAnsi"/>
          <w:i/>
          <w:iCs/>
        </w:rPr>
        <w:t xml:space="preserve"> FinRep</w:t>
      </w:r>
      <w:r w:rsidR="00EF1F3D">
        <w:rPr>
          <w:rFonts w:cstheme="minorHAnsi"/>
          <w:i/>
          <w:iCs/>
        </w:rPr>
        <w:t xml:space="preserve"> </w:t>
      </w:r>
      <w:r w:rsidR="00EF1F3D">
        <w:rPr>
          <w:rFonts w:cstheme="minorHAnsi"/>
          <w:iCs/>
        </w:rPr>
        <w:t>(</w:t>
      </w:r>
      <w:r w:rsidR="00EF1F3D" w:rsidRPr="009E3B43">
        <w:rPr>
          <w:rFonts w:cstheme="minorHAnsi"/>
          <w:iCs/>
        </w:rPr>
        <w:t>campos ‘</w:t>
      </w:r>
      <w:r w:rsidR="00EF1F3D" w:rsidRPr="009E3B43">
        <w:rPr>
          <w:rFonts w:cstheme="minorHAnsi"/>
          <w:i/>
          <w:iCs/>
        </w:rPr>
        <w:t>cempresa_fr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cbalcao_fr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cnumecta_fr</w:t>
      </w:r>
      <w:r w:rsidR="00EF1F3D" w:rsidRPr="009E3B43">
        <w:rPr>
          <w:rFonts w:cstheme="minorHAnsi"/>
          <w:iCs/>
        </w:rPr>
        <w:t>’ e ‘</w:t>
      </w:r>
      <w:r w:rsidR="001D49F3" w:rsidRPr="009E3B43">
        <w:rPr>
          <w:rFonts w:cstheme="minorHAnsi"/>
          <w:i/>
          <w:iCs/>
        </w:rPr>
        <w:t>zdeposit_fr</w:t>
      </w:r>
      <w:r w:rsidR="00EF1F3D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cd_captools.kt_chaves_finrep</w:t>
      </w:r>
      <w:r w:rsidR="00625312">
        <w:rPr>
          <w:rFonts w:cstheme="minorHAnsi"/>
          <w:iCs/>
        </w:rPr>
        <w:t xml:space="preserve"> </w:t>
      </w:r>
      <w:r w:rsidR="00EF1F3D">
        <w:rPr>
          <w:rFonts w:cstheme="minorHAnsi"/>
          <w:iCs/>
        </w:rPr>
        <w:t xml:space="preserve">e </w:t>
      </w:r>
      <w:r w:rsidR="00625312" w:rsidRPr="009E3B43">
        <w:rPr>
          <w:rFonts w:cstheme="minorHAnsi"/>
          <w:iCs/>
        </w:rPr>
        <w:t>campos ‘</w:t>
      </w:r>
      <w:r w:rsidR="00625312">
        <w:rPr>
          <w:rFonts w:cstheme="minorHAnsi"/>
          <w:i/>
          <w:iCs/>
        </w:rPr>
        <w:t>cempresa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cbalcao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cnumecta</w:t>
      </w:r>
      <w:r w:rsidR="00625312" w:rsidRPr="009E3B43">
        <w:rPr>
          <w:rFonts w:cstheme="minorHAnsi"/>
          <w:iCs/>
        </w:rPr>
        <w:t>’ e ‘</w:t>
      </w:r>
      <w:r w:rsidR="00625312" w:rsidRPr="009E3B43">
        <w:rPr>
          <w:rFonts w:cstheme="minorHAnsi"/>
          <w:i/>
          <w:iCs/>
        </w:rPr>
        <w:t>zd</w:t>
      </w:r>
      <w:r w:rsidR="00625312">
        <w:rPr>
          <w:rFonts w:cstheme="minorHAnsi"/>
          <w:i/>
          <w:iCs/>
        </w:rPr>
        <w:t>eposit</w:t>
      </w:r>
      <w:r w:rsidR="00625312">
        <w:rPr>
          <w:rFonts w:cstheme="minorHAnsi"/>
          <w:i/>
          <w:iCs/>
        </w:rPr>
        <w:softHyphen/>
      </w:r>
      <w:r w:rsidR="00625312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cd_captools.fr011_caps_ltv</w:t>
      </w:r>
      <w:r w:rsidR="00EF1F3D">
        <w:rPr>
          <w:rFonts w:cstheme="minorHAnsi"/>
          <w:iCs/>
        </w:rPr>
        <w:t>)</w:t>
      </w:r>
      <w:r w:rsidRPr="009E3B43">
        <w:rPr>
          <w:rFonts w:cstheme="minorHAnsi"/>
          <w:iCs/>
        </w:rPr>
        <w:t>. Deste cruzamento é obtido o campo ‘</w:t>
      </w:r>
      <w:r w:rsidRPr="009E3B43">
        <w:rPr>
          <w:rFonts w:cstheme="minorHAnsi"/>
          <w:i/>
          <w:iCs/>
        </w:rPr>
        <w:t>valor_ltv</w:t>
      </w:r>
      <w:r w:rsidRPr="009E3B43">
        <w:rPr>
          <w:rFonts w:cstheme="minorHAnsi"/>
          <w:iCs/>
        </w:rPr>
        <w:t>’ da tabela</w:t>
      </w:r>
      <w:r w:rsidRPr="009E3B43">
        <w:rPr>
          <w:rFonts w:cstheme="minorHAnsi"/>
          <w:b/>
          <w:i/>
          <w:iCs/>
        </w:rPr>
        <w:t xml:space="preserve"> cd_captools.fr011_caps_ltv</w:t>
      </w:r>
      <w:r w:rsidRPr="009E3B43">
        <w:rPr>
          <w:rFonts w:cstheme="minorHAnsi"/>
          <w:iCs/>
        </w:rPr>
        <w:t>.</w:t>
      </w:r>
    </w:p>
    <w:p w14:paraId="50C8E816" w14:textId="3CD8FF4A" w:rsidR="007A4B6C" w:rsidRDefault="007A4B6C" w:rsidP="007A4B6C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lastRenderedPageBreak/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1278ADAE" w14:textId="77777777" w:rsidR="00E72518" w:rsidRDefault="00E72518" w:rsidP="00E7251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3AABB797" w14:textId="121E551D" w:rsidR="00E72518" w:rsidRPr="008A5312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</w:rPr>
      </w:pPr>
      <w:r w:rsidRPr="008A5312">
        <w:rPr>
          <w:rFonts w:cstheme="minorHAnsi"/>
          <w:b/>
          <w:i/>
          <w:iCs/>
        </w:rPr>
        <w:t>cd_captools.ct666_adjudic_propr</w:t>
      </w:r>
      <w:r w:rsidR="008A5312" w:rsidRPr="008A5312">
        <w:rPr>
          <w:rFonts w:cstheme="minorHAnsi"/>
          <w:b/>
          <w:i/>
          <w:iCs/>
        </w:rPr>
        <w:t xml:space="preserve"> </w:t>
      </w:r>
      <w:r w:rsidR="008A5312" w:rsidRPr="008E3950">
        <w:rPr>
          <w:rFonts w:cstheme="minorHAnsi"/>
          <w:iCs/>
        </w:rPr>
        <w:t>filtrada para o campo ‘</w:t>
      </w:r>
      <w:r w:rsidR="008A5312" w:rsidRPr="008E3950">
        <w:rPr>
          <w:rFonts w:cstheme="minorHAnsi"/>
          <w:i/>
          <w:iCs/>
        </w:rPr>
        <w:t>v_conta</w:t>
      </w:r>
      <w:r w:rsidR="008A5312">
        <w:rPr>
          <w:rFonts w:cstheme="minorHAnsi"/>
          <w:i/>
          <w:iCs/>
        </w:rPr>
        <w:t>b_ifrs</w:t>
      </w:r>
      <w:r w:rsidR="008A5312" w:rsidRPr="008E3950">
        <w:rPr>
          <w:rFonts w:cstheme="minorHAnsi"/>
          <w:iCs/>
        </w:rPr>
        <w:t>’</w:t>
      </w:r>
      <w:r w:rsidR="008A5312">
        <w:rPr>
          <w:rFonts w:cstheme="minorHAnsi"/>
          <w:iCs/>
        </w:rPr>
        <w:t xml:space="preserve"> incluir os valores '199100240', '19910000', '1910000', '199100200', </w:t>
      </w:r>
      <w:r w:rsidR="008A5312" w:rsidRPr="008E3950">
        <w:rPr>
          <w:rFonts w:cstheme="minorHAnsi"/>
          <w:iCs/>
        </w:rPr>
        <w:t>'199100210', '19910001', '191</w:t>
      </w:r>
      <w:r w:rsidR="008A5312">
        <w:rPr>
          <w:rFonts w:cstheme="minorHAnsi"/>
          <w:iCs/>
        </w:rPr>
        <w:t>0008', '199100201', '199100211' e</w:t>
      </w:r>
      <w:r w:rsidR="008A5312" w:rsidRPr="008E3950">
        <w:rPr>
          <w:rFonts w:cstheme="minorHAnsi"/>
          <w:iCs/>
        </w:rPr>
        <w:t xml:space="preserve"> '199100241'</w:t>
      </w:r>
      <w:r w:rsidR="008A5312">
        <w:rPr>
          <w:rFonts w:cstheme="minorHAnsi"/>
          <w:iCs/>
        </w:rPr>
        <w:t>;</w:t>
      </w:r>
    </w:p>
    <w:p w14:paraId="68AEEB5A" w14:textId="60F3ACCA" w:rsidR="00E72518" w:rsidRPr="00DB1594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8A5312">
        <w:rPr>
          <w:rFonts w:cstheme="minorHAnsi"/>
          <w:b/>
          <w:i/>
          <w:iCs/>
        </w:rPr>
        <w:t xml:space="preserve"> </w:t>
      </w:r>
      <w:r w:rsidR="008A5312" w:rsidRPr="008E3950">
        <w:rPr>
          <w:rFonts w:cstheme="minorHAnsi"/>
          <w:iCs/>
        </w:rPr>
        <w:t>filtrada para o campo ‘</w:t>
      </w:r>
      <w:r w:rsidR="008A5312" w:rsidRPr="008E3950">
        <w:rPr>
          <w:rFonts w:cstheme="minorHAnsi"/>
          <w:i/>
          <w:iCs/>
        </w:rPr>
        <w:t>v_conta</w:t>
      </w:r>
      <w:r w:rsidR="008A5312">
        <w:rPr>
          <w:rFonts w:cstheme="minorHAnsi"/>
          <w:i/>
          <w:iCs/>
        </w:rPr>
        <w:t>b_ifrs</w:t>
      </w:r>
      <w:r w:rsidR="008A5312" w:rsidRPr="008E3950">
        <w:rPr>
          <w:rFonts w:cstheme="minorHAnsi"/>
          <w:iCs/>
        </w:rPr>
        <w:t>’</w:t>
      </w:r>
      <w:r w:rsidR="008A5312">
        <w:rPr>
          <w:rFonts w:cstheme="minorHAnsi"/>
          <w:iCs/>
        </w:rPr>
        <w:t xml:space="preserve"> incluir os valores '199100240', '19910000', '1910000', '199100200', </w:t>
      </w:r>
      <w:r w:rsidR="008A5312" w:rsidRPr="008E3950">
        <w:rPr>
          <w:rFonts w:cstheme="minorHAnsi"/>
          <w:iCs/>
        </w:rPr>
        <w:t>'199100210', '19910001', '191</w:t>
      </w:r>
      <w:r w:rsidR="008A5312">
        <w:rPr>
          <w:rFonts w:cstheme="minorHAnsi"/>
          <w:iCs/>
        </w:rPr>
        <w:t>0008', '199100201', '199100211' e</w:t>
      </w:r>
      <w:r w:rsidR="008A5312" w:rsidRPr="008E3950">
        <w:rPr>
          <w:rFonts w:cstheme="minorHAnsi"/>
          <w:iCs/>
        </w:rPr>
        <w:t xml:space="preserve"> '199100241'</w:t>
      </w:r>
      <w:r w:rsidRPr="008A5312">
        <w:rPr>
          <w:rFonts w:cstheme="minorHAnsi"/>
          <w:iCs/>
        </w:rPr>
        <w:t>;</w:t>
      </w:r>
    </w:p>
    <w:p w14:paraId="1987D12F" w14:textId="77777777" w:rsidR="00E72518" w:rsidRPr="000A3902" w:rsidRDefault="00E72518" w:rsidP="00E72518">
      <w:pPr>
        <w:pStyle w:val="ListParagraph"/>
        <w:numPr>
          <w:ilvl w:val="0"/>
          <w:numId w:val="41"/>
        </w:numPr>
        <w:jc w:val="both"/>
        <w:rPr>
          <w:rFonts w:cstheme="minorHAnsi"/>
          <w:iCs/>
          <w:lang w:val="en-US"/>
        </w:rPr>
      </w:pPr>
      <w:r w:rsidRPr="000A3902">
        <w:rPr>
          <w:rFonts w:cstheme="minorHAnsi"/>
          <w:b/>
          <w:i/>
          <w:iCs/>
          <w:lang w:val="en-US"/>
        </w:rPr>
        <w:t>cd_captools.ct665_stock_urbe;</w:t>
      </w:r>
    </w:p>
    <w:p w14:paraId="6BC69AD6" w14:textId="54D10E35" w:rsidR="00E72518" w:rsidRPr="000B0034" w:rsidRDefault="00E72518" w:rsidP="00E7251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="00533DDE">
        <w:rPr>
          <w:rFonts w:cstheme="minorHAnsi"/>
          <w:b/>
          <w:bCs/>
          <w:i/>
        </w:rPr>
        <w:t>.</w:t>
      </w:r>
      <w:r w:rsidR="00533DDE" w:rsidRPr="00533DDE">
        <w:rPr>
          <w:rFonts w:cstheme="minorHAnsi"/>
          <w:iCs/>
        </w:rPr>
        <w:t xml:space="preserve"> </w:t>
      </w:r>
      <w:r w:rsidR="00533DDE">
        <w:rPr>
          <w:rFonts w:cstheme="minorHAnsi"/>
          <w:iCs/>
        </w:rPr>
        <w:t xml:space="preserve">No fim deste processo é ainda realizado um filtro para apenas serem consideradas as chaves do bem  que estejam presentes na chave do contrato da tabela </w:t>
      </w:r>
      <w:r w:rsidR="00533DDE" w:rsidRPr="006F3EF5">
        <w:rPr>
          <w:rFonts w:cstheme="minorHAnsi"/>
          <w:b/>
          <w:i/>
          <w:iCs/>
        </w:rPr>
        <w:t>cd_captools.ct001_univ_saldo</w:t>
      </w:r>
      <w:r w:rsidR="00533DDE">
        <w:rPr>
          <w:rFonts w:cstheme="minorHAnsi"/>
          <w:iCs/>
        </w:rPr>
        <w:t xml:space="preserve"> filtrada pela data de referência no campo ‘</w:t>
      </w:r>
      <w:r w:rsidR="00533DDE">
        <w:rPr>
          <w:rFonts w:cstheme="minorHAnsi"/>
          <w:i/>
          <w:iCs/>
        </w:rPr>
        <w:t>ref_date</w:t>
      </w:r>
      <w:r w:rsidR="00533DDE">
        <w:rPr>
          <w:rFonts w:cstheme="minorHAnsi"/>
          <w:iCs/>
        </w:rPr>
        <w:t>’ e por ‘%MC1005%’ no campo ‘</w:t>
      </w:r>
      <w:r w:rsidR="00533DDE" w:rsidRPr="006F3EF5">
        <w:rPr>
          <w:rFonts w:cstheme="minorHAnsi"/>
          <w:i/>
          <w:iCs/>
        </w:rPr>
        <w:t>ccontab_final_idcomb</w:t>
      </w:r>
      <w:r w:rsidR="00533DDE">
        <w:rPr>
          <w:rFonts w:cstheme="minorHAnsi"/>
          <w:iCs/>
        </w:rPr>
        <w:t>’</w:t>
      </w:r>
      <w:r w:rsidR="00533DDE">
        <w:rPr>
          <w:rStyle w:val="FootnoteReference"/>
          <w:rFonts w:cstheme="minorHAnsi"/>
          <w:iCs/>
        </w:rPr>
        <w:footnoteReference w:id="2"/>
      </w:r>
      <w:r w:rsidR="00533DDE">
        <w:rPr>
          <w:rFonts w:cstheme="minorHAnsi"/>
          <w:iCs/>
        </w:rPr>
        <w:t>.</w:t>
      </w:r>
    </w:p>
    <w:p w14:paraId="0F7DDF59" w14:textId="467C6E6E" w:rsidR="00F64324" w:rsidRPr="009E3B43" w:rsidRDefault="007A4B6C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 xml:space="preserve"> </w:t>
      </w:r>
      <w:r w:rsidR="00F64324" w:rsidRPr="009E3B43">
        <w:rPr>
          <w:rFonts w:ascii="Santander Text" w:hAnsi="Santander Text" w:cstheme="minorHAnsi"/>
        </w:rPr>
        <w:t>Detalhe dos Campos</w:t>
      </w:r>
    </w:p>
    <w:p w14:paraId="4C7636FE" w14:textId="5149BBE0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1F08EEEB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data_abertura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2C8CD9C" w14:textId="2737AFDE" w:rsidR="00DC18DB" w:rsidRPr="009E3B43" w:rsidRDefault="007D55E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31B27E7D" w14:textId="77777777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57E7A2D2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880BB1" w:rsidRPr="00880B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0E9D997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B355C62" w14:textId="66787E44" w:rsidR="00DC18DB" w:rsidRPr="009E3B43" w:rsidRDefault="007D55E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79DC53B5" w14:textId="77777777" w:rsidR="00137126" w:rsidRPr="009E3B43" w:rsidRDefault="001371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307264B2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292913" w:rsidRPr="00880B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D89107" w14:textId="36C48E32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01229834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AD455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4F6A8F5" w14:textId="13083528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508B5DE0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AD455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B0D5016" w14:textId="5D032DB0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647431E8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AD455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18F515" w14:textId="489E8E9B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44FF8180" w:rsidR="00DC18DB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AD455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0D96FEA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3A7240" w14:textId="5A391AC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9474F61" w14:textId="1ABA361C" w:rsidR="00DC18DB" w:rsidRPr="009E3B43" w:rsidRDefault="007D55EB" w:rsidP="007D55E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5003C10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1FDA6A" w14:textId="77777777" w:rsidR="00192D26" w:rsidRPr="009E3B43" w:rsidRDefault="00192D26" w:rsidP="00192D2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5D244F77" w14:textId="71DE6A4B" w:rsidR="00192D26" w:rsidRDefault="00192D26" w:rsidP="00BB3C0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5042E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Sem Garantia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campo ‘</w:t>
            </w:r>
            <w:r w:rsidR="00027DC3" w:rsidRPr="00027DC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04249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04249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="0004249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8339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contém o valor ‘COLL1’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C3B172" w14:textId="576DA645" w:rsidR="00BB3C03" w:rsidRPr="009E3B43" w:rsidRDefault="00BB3C03" w:rsidP="00BB3C0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Garantia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3F18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Residencial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campo ‘</w:t>
            </w:r>
            <w:r w:rsidRPr="00027DC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o valor ‘COLL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DB048BE" w14:textId="08AE3041" w:rsidR="00BB3C03" w:rsidRPr="009E3B43" w:rsidRDefault="00BB3C03" w:rsidP="00BB3C0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Garantia</w:t>
            </w:r>
            <w:r w:rsidR="003F18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Comercial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campo ‘</w:t>
            </w:r>
            <w:r w:rsidRPr="00027DC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o valor ‘COLL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E75C998" w14:textId="13321B95" w:rsidR="00BB3C03" w:rsidRPr="003F18D0" w:rsidRDefault="00BB3C03" w:rsidP="00BB3C0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Garantia</w:t>
            </w:r>
            <w:r w:rsidR="003F18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Real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campo ‘</w:t>
            </w:r>
            <w:r w:rsidRPr="00027DC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o valor ‘COLL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54B1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7FAD08F" w14:textId="77777777" w:rsidR="00192D26" w:rsidRDefault="00192D26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3DF96F" w14:textId="55097C85" w:rsidR="00137126" w:rsidRPr="009E3B43" w:rsidRDefault="00206720" w:rsidP="0020672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416EA6" w:rsidRPr="009E3B43" w14:paraId="5217847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3E5DD4" w14:textId="0F531B45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249D773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(valor bruto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65DAFEC9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D55F96" w14:textId="77777777" w:rsidR="00606AA0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422A8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 caso d</w:t>
            </w:r>
            <w:r w:rsidR="00A01D6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</w:t>
            </w:r>
            <w:r w:rsidR="00422A8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origem não possuir informação é utilizado o campo ‘</w:t>
            </w:r>
            <w:r w:rsidR="00606AA0" w:rsidRPr="00606A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ccontab_final_idcomb</w:t>
            </w:r>
            <w:r w:rsidR="00422A8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A01D6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para completar informação deste campo.</w:t>
            </w:r>
          </w:p>
          <w:p w14:paraId="63F6C138" w14:textId="0B1767CA" w:rsidR="00A01D6D" w:rsidRDefault="009C50C4" w:rsidP="00606AA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606A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contiver o valor ‘</w:t>
            </w:r>
            <w:r w:rsidR="00CE0B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TYVA01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ent</w:t>
            </w:r>
            <w:r w:rsidR="00CE0B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ão é considerado valor bruto;</w:t>
            </w:r>
          </w:p>
          <w:p w14:paraId="428E9FD0" w14:textId="0E26557E" w:rsidR="00CE0B38" w:rsidRPr="00CE0B38" w:rsidRDefault="00CE0B38" w:rsidP="00CE0B38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606A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ccontab_final_idcomb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contiver o valor ‘TYVA01’ então é considerado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imparidade.</w:t>
            </w:r>
          </w:p>
          <w:p w14:paraId="452DBE39" w14:textId="77777777" w:rsidR="00A01D6D" w:rsidRDefault="00A01D6D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1A28010" w14:textId="0C5F7590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16EA6" w:rsidRPr="009E3B43" w14:paraId="163D11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5B6C92" w14:textId="2264722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flag_mesg5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E0F4A85" w14:textId="213548D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contratos em que a contraparte tem a escolha da data de reembolso.</w:t>
            </w:r>
          </w:p>
          <w:p w14:paraId="08F2675B" w14:textId="197E33AF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360DE4D" w14:textId="2A272B52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‘1’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="004E1753" w:rsidRPr="004E175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="004E175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contém ‘CART%CR%DITO’, ‘REPOS’ ou ‘VISTA, DESCOBERTOS E CO’, caso contrário preenchido com ‘0’.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preenchida a nulo.</w:t>
            </w:r>
          </w:p>
        </w:tc>
      </w:tr>
      <w:tr w:rsidR="00416EA6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DAC233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9F2B994" w14:textId="0F18DA78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1FC65CFA" w14:textId="6631F3C4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1A063E0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pelos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416EA6" w:rsidRPr="009E3B43" w14:paraId="2D36E70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5C3531" w14:textId="3FAD962D" w:rsidR="00416EA6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5F38F17" w14:textId="77777777" w:rsidR="00416EA6" w:rsidRPr="000832C1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bem.</w:t>
            </w:r>
          </w:p>
          <w:p w14:paraId="3BC520A0" w14:textId="77777777" w:rsidR="00416EA6" w:rsidRPr="000832C1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47164DB" w14:textId="62C03512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property_bank_id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416EA6" w:rsidRPr="009E3B43" w14:paraId="2ED27A2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3C1EE6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27A263C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0319ACFC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0DE337" w14:textId="3AE7947E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do campo ‘</w:t>
            </w:r>
            <w:r w:rsidRPr="008A531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property_branch_code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416EA6" w:rsidRPr="009E3B43" w14:paraId="47432D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A49AA6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4CDAC41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15628F4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6E15B3" w14:textId="42DA800C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property_contract_id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416EA6" w:rsidRPr="009E3B43" w14:paraId="61401B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3B06ED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E85B932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B1E79D2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345225" w14:textId="26C647AC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EE4AA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property_reference_code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416EA6" w:rsidRPr="009E3B43" w14:paraId="233A896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EFA8BD" w14:textId="1C48201A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3293733" w14:textId="2054CACD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6FF4E181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58296F" w14:textId="4EAD9F84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416EA6" w:rsidRPr="009E3B43" w14:paraId="6CD119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5F47C" w14:textId="5B93EB66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A70F823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1AEC2E4F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B94D23" w14:textId="59B1F30F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416EA6" w:rsidRPr="009E3B43" w14:paraId="3562DE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D1B85E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49AB782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3E7EA309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415B93" w14:textId="43BF799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416EA6" w:rsidRPr="009E3B43" w14:paraId="263F870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0F4A12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valor_ltv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E9966D0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1E09FDF9" w14:textId="6CC41CC4" w:rsidR="00416EA6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610D15" w14:textId="5E35CF6A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</w:tc>
      </w:tr>
      <w:tr w:rsidR="00416EA6" w:rsidRPr="009E3B43" w14:paraId="2B3FEEA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2B7A9F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valor_ltv_decimal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A06F496" w14:textId="2609031D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57E1F7F5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B93C02" w14:textId="0A478AC3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dividido por 100.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16EA6" w:rsidRPr="009E3B43" w14:paraId="587A6A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B3FD12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008B68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taxa de juro por contrato.</w:t>
            </w:r>
          </w:p>
          <w:p w14:paraId="31F0F5E4" w14:textId="6DC04D2D" w:rsidR="00416EA6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15EEE5" w14:textId="1557312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cd_loan_tapes_bce.lt002_instrument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16EA6" w:rsidRPr="009E3B43" w14:paraId="7A3E1B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5805F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colateral_ltv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45AB24C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676FC22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B354C2" w14:textId="2E91B211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03C756FE" w14:textId="77777777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'LTV5'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6110D0" w14:textId="77777777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‘LTV1’ quando a condição anterior não se verifique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‘40’;</w:t>
            </w:r>
          </w:p>
          <w:p w14:paraId="53CEBA6D" w14:textId="77777777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‘LTV2’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‘60’;</w:t>
            </w:r>
          </w:p>
          <w:p w14:paraId="3CD2D0A6" w14:textId="77777777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‘LTV3’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‘80’;</w:t>
            </w:r>
          </w:p>
          <w:p w14:paraId="7058DB7B" w14:textId="77777777" w:rsidR="00416EA6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‘LTV4’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menor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‘100’;</w:t>
            </w:r>
          </w:p>
          <w:p w14:paraId="5DDB1D00" w14:textId="77777777" w:rsidR="00416EA6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‘LTV5’ caso nenhuma das condições anteriores se verifique.</w:t>
            </w:r>
          </w:p>
          <w:p w14:paraId="2484159E" w14:textId="39090FDB" w:rsidR="00416EA6" w:rsidRPr="008A032D" w:rsidRDefault="00416EA6" w:rsidP="00416EA6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416EA6" w:rsidRPr="009E3B43" w14:paraId="37191F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6925D8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DDDCB7A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0D3D267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921F4A4" w14:textId="6E2F7B14" w:rsidR="00416EA6" w:rsidRPr="007253DB" w:rsidRDefault="00416EA6" w:rsidP="00416EA6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7D31E9A" w14:textId="10A44619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49F175" w14:textId="281854A9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4C0E47B" w14:textId="3D0B5BA3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470A0765" w14:textId="348810E8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66CA76D2" w14:textId="2E11FCF9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03D3AEC" w14:textId="61BEC110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4DCB47C5" w14:textId="77777777" w:rsidR="00416EA6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A2440A" w14:textId="7ACAB694" w:rsidR="00416EA6" w:rsidRPr="007E1244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416EA6" w:rsidRPr="009E3B43" w14:paraId="6636FF4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344504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7487B60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2B1F24F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EAB895" w14:textId="77777777" w:rsidR="00416EA6" w:rsidRPr="007253DB" w:rsidRDefault="00416EA6" w:rsidP="00416EA6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74A20EF" w14:textId="73964B8B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‘menor_100’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21DE6005" w14:textId="4831123C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6B166892" w14:textId="28846728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5B69130" w14:textId="58D641D7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57ECCADC" w14:textId="0519B1AE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BB5DD5C" w14:textId="77777777" w:rsidR="00416EA6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6ED3C81" w14:textId="661B2DB8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416EA6" w:rsidRPr="009E3B43" w14:paraId="64390B7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B2B33C" w14:textId="4E47300F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previous_year_epc_label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8E7E56F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5B40A29A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AACB3B" w14:textId="21F9D5FE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7E8E04E" w14:textId="77777777" w:rsidR="00416EA6" w:rsidRPr="009E3B43" w:rsidRDefault="00416EA6" w:rsidP="00416EA6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4B3EEBCC" w14:textId="4C09C13E" w:rsidR="00416EA6" w:rsidRPr="009E3B43" w:rsidRDefault="00416EA6" w:rsidP="00416EA6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quality_score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não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vazio,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não 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igual a '1-REAL'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nem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'SANTANDER', ou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seja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84375BF" w14:textId="2B1FC0C7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'PEPC1'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F08D5AA" w14:textId="5A2A38A5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PEPC2'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30F993DB" w14:textId="4CC78ACF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PEPC3'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1A9FBC4" w14:textId="0A8F065D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PEPC4'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12C8BC9" w14:textId="4381CB15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PEPC5'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4FB61FB" w14:textId="16E0A6AB" w:rsidR="00416EA6" w:rsidRPr="009E3B43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PEPC6'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1DA62139" w14:textId="77777777" w:rsidR="00416EA6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PEPC7'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5288F8C" w14:textId="77777777" w:rsidR="00416EA6" w:rsidRDefault="00416EA6" w:rsidP="00416EA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‘PEPC8’, caso nenhuma das condições anteriores se verifique.</w:t>
            </w:r>
          </w:p>
          <w:p w14:paraId="4B93127C" w14:textId="1BB8B4B0" w:rsidR="00416EA6" w:rsidRPr="007253DB" w:rsidRDefault="00416EA6" w:rsidP="00416EA6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</w:t>
            </w:r>
          </w:p>
        </w:tc>
      </w:tr>
      <w:tr w:rsidR="00416EA6" w:rsidRPr="009E3B43" w14:paraId="76A7A1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FF7F5" w14:textId="502BDEFA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76C38FA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2D8D0427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31F270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EB83E8B" w14:textId="77777777" w:rsidR="00416EA6" w:rsidRPr="009E3B43" w:rsidRDefault="00416EA6" w:rsidP="00416EA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1FC11E68" w14:textId="32BED814" w:rsidR="00416EA6" w:rsidRPr="009E3B43" w:rsidRDefault="00416EA6" w:rsidP="00416EA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A55B46" w14:textId="11911565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‘PEPS1’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0FAB4D05" w14:textId="6CF84C15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‘PEPS2’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39B68252" w14:textId="1DF6F1A9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‘PEPS3’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29B264E6" w14:textId="07BA06EE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‘PEPS4’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3BD58E9E" w14:textId="4592AA33" w:rsidR="00416EA6" w:rsidRPr="009E3B43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‘PEPS5’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0E2BF691" w14:textId="77777777" w:rsidR="00416EA6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‘PEPS6’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0276EAC1" w14:textId="12B5821C" w:rsidR="00416EA6" w:rsidRDefault="00416EA6" w:rsidP="00416EA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‘PEPS7’, caso nenhu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 das condições anteriores se 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verifique.</w:t>
            </w:r>
          </w:p>
          <w:p w14:paraId="69F8537C" w14:textId="5808ED8C" w:rsidR="00416EA6" w:rsidRPr="007253DB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</w:t>
            </w:r>
          </w:p>
        </w:tc>
      </w:tr>
      <w:tr w:rsidR="00416EA6" w:rsidRPr="009E3B43" w14:paraId="69DABA3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56917F" w14:textId="682865AB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6BF9FAF" w14:textId="77777777" w:rsidR="00416EA6" w:rsidRPr="003F7880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05DE027" w14:textId="77777777" w:rsidR="00416EA6" w:rsidRPr="003F7880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6D215E" w14:textId="1A6E59D1" w:rsidR="00416EA6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4B1D8CE8" w14:textId="67AAF0E9" w:rsidR="00416EA6" w:rsidRPr="00564B58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564B5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‘0000000000’;</w:t>
            </w:r>
          </w:p>
          <w:p w14:paraId="61A5EDE3" w14:textId="0C12DFBA" w:rsidR="00416EA6" w:rsidRPr="003F7880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35A3F608" w14:textId="77777777" w:rsidR="00416EA6" w:rsidRPr="003F7880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6E225F34" w14:textId="77777777" w:rsidR="00416EA6" w:rsidRPr="003F7880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37AB46FA" w14:textId="77777777" w:rsidR="00416EA6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0CEACAD" w14:textId="77777777" w:rsidR="00416EA6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3C34A1B" w14:textId="77777777" w:rsidR="00416EA6" w:rsidRPr="003F7880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05FEBECF" w14:textId="77777777" w:rsidR="00416EA6" w:rsidRPr="003F7880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8EACC3D" w14:textId="77777777" w:rsidR="00416EA6" w:rsidRPr="003F7880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0769331E" w14:textId="05AA0FAF" w:rsidR="00416EA6" w:rsidRPr="006B0ACE" w:rsidRDefault="00416EA6" w:rsidP="00416EA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416EA6" w:rsidRPr="009E3B43" w14:paraId="48717E4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0821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912860B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36AD4CB5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648722" w14:textId="2CA6FE09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8A0F2D9" w14:textId="2D4C9D76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51916452" w14:textId="0EEB554F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51C2706F" w14:textId="77777777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'MESG5'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603994" w14:textId="3885213A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e simultaneamente, não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258DA1C8" w14:textId="1373F972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'COLL2';</w:t>
            </w:r>
          </w:p>
          <w:p w14:paraId="45844647" w14:textId="306237AE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'COLL3';</w:t>
            </w:r>
          </w:p>
          <w:p w14:paraId="7E88FCB6" w14:textId="315F5734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'COLL3';</w:t>
            </w:r>
          </w:p>
          <w:p w14:paraId="6853DA09" w14:textId="66DFBB3B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'MC04';</w:t>
            </w:r>
          </w:p>
          <w:p w14:paraId="73E0784A" w14:textId="4FD12E09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057393BD" w14:textId="3811D761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DF78005" w14:textId="20184F70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10 anos;</w:t>
            </w:r>
          </w:p>
          <w:p w14:paraId="5AF708CC" w14:textId="6FF57DC0" w:rsidR="00416EA6" w:rsidRPr="009E3B43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'MESG3'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20 anos;</w:t>
            </w:r>
          </w:p>
          <w:p w14:paraId="5256AC48" w14:textId="77777777" w:rsidR="00416EA6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superior a 20 anos;</w:t>
            </w:r>
          </w:p>
          <w:p w14:paraId="649D2248" w14:textId="77777777" w:rsidR="00416EA6" w:rsidRDefault="00416EA6" w:rsidP="00416EA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  <w:p w14:paraId="303DA862" w14:textId="3701D6D4" w:rsidR="00416EA6" w:rsidRPr="002E1C35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o valor ‘MESG4’.</w:t>
            </w:r>
          </w:p>
        </w:tc>
      </w:tr>
      <w:tr w:rsidR="00416EA6" w:rsidRPr="009E3B43" w14:paraId="03DAACE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058ED4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1454797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59D826E6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663056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AD9BA08" w14:textId="4B1971C5" w:rsidR="00416EA6" w:rsidRPr="009E3B43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DC2B0F5" w14:textId="7E6F7309" w:rsidR="00416EA6" w:rsidRPr="009E3B43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010B57C9" w14:textId="77777777" w:rsidR="00416EA6" w:rsidRPr="009E3B43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337703" w14:textId="073AE5E6" w:rsidR="00416EA6" w:rsidRPr="009E3B43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0698262" w14:textId="4E5A790B" w:rsidR="00416EA6" w:rsidRPr="009E3B43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1ABBDC35" w14:textId="2F07B7A3" w:rsidR="00416EA6" w:rsidRPr="009E3B43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3FB9D05" w14:textId="27A0EC85" w:rsidR="00416EA6" w:rsidRPr="009E3B43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6C39265" w14:textId="4FFF29B5" w:rsidR="00416EA6" w:rsidRPr="009E3B43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1 quando o tempo restante até a data de maturidade é de até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FB0678C" w14:textId="77777777" w:rsidR="00416EA6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2D8FDC08" w14:textId="77777777" w:rsidR="00416EA6" w:rsidRDefault="00416EA6" w:rsidP="00416EA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  <w:p w14:paraId="0E2D8882" w14:textId="670C8667" w:rsidR="00416EA6" w:rsidRPr="002E1C35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o valor ‘0’.</w:t>
            </w:r>
          </w:p>
        </w:tc>
      </w:tr>
      <w:tr w:rsidR="00416EA6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36E33D7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25C78936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7A2966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3C416FD8" w14:textId="47DCF755" w:rsidR="00416EA6" w:rsidRPr="009E3B43" w:rsidRDefault="00416EA6" w:rsidP="00416EA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356C7DD2" w14:textId="77777777" w:rsidR="00416EA6" w:rsidRPr="009E3B43" w:rsidRDefault="00416EA6" w:rsidP="00416EA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1F3EA276" w14:textId="77777777" w:rsidR="00416EA6" w:rsidRDefault="00416EA6" w:rsidP="00416EA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4B71B411" w14:textId="77777777" w:rsidR="00416EA6" w:rsidRDefault="00416EA6" w:rsidP="00416EA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28C36432" w:rsidR="00416EA6" w:rsidRPr="002E1C35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nulo.</w:t>
            </w:r>
          </w:p>
        </w:tc>
      </w:tr>
      <w:tr w:rsidR="00416EA6" w:rsidRPr="009E3B43" w14:paraId="08F67568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4764C6" w14:textId="77777777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FF1E5FB" w14:textId="459060CF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5E10B728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93092B" w14:textId="7777777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7AFE757F" w14:textId="728AD1BD" w:rsidR="00416EA6" w:rsidRPr="009E3B43" w:rsidRDefault="00416EA6" w:rsidP="00416EA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‘NBF1’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data_inicio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desconhecido 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simultaneamente, é posterior ou igual ao primeiro dia do ano de reporte;</w:t>
            </w:r>
          </w:p>
          <w:p w14:paraId="5FD4E472" w14:textId="77777777" w:rsidR="00416EA6" w:rsidRDefault="00416EA6" w:rsidP="00416EA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‘NBF2’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29079E86" w14:textId="77777777" w:rsidR="00416EA6" w:rsidRDefault="00416EA6" w:rsidP="00416EA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seja satisfeita, preenchido com ‘NBF3’.</w:t>
            </w:r>
          </w:p>
          <w:p w14:paraId="6E31D648" w14:textId="3D94E1FE" w:rsidR="00416EA6" w:rsidRPr="002E1C35" w:rsidRDefault="00416EA6" w:rsidP="00416EA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vazio.</w:t>
            </w:r>
          </w:p>
        </w:tc>
      </w:tr>
      <w:tr w:rsidR="00416EA6" w:rsidRPr="009E3B43" w14:paraId="4CB9F9C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794128" w14:textId="2F1156FA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1B83B3A" w14:textId="77777777" w:rsidR="00416EA6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78BF59DA" w14:textId="77777777" w:rsidR="00416EA6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6F0D60E" w14:textId="77777777" w:rsidR="00416EA6" w:rsidRPr="007253DB" w:rsidRDefault="00416EA6" w:rsidP="00416EA6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6A7C0202" w14:textId="07E1F448" w:rsidR="00416EA6" w:rsidRPr="00F031A7" w:rsidRDefault="00416EA6" w:rsidP="00416EA6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‘nulo’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53D72BF7" w14:textId="2949BC9C" w:rsidR="00416EA6" w:rsidRPr="00F031A7" w:rsidRDefault="00416EA6" w:rsidP="00416EA6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30E7FE76" w14:textId="36481C2B" w:rsidR="00416EA6" w:rsidRPr="00F031A7" w:rsidRDefault="00416EA6" w:rsidP="00416EA6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2BBC4FE4" w14:textId="6B037685" w:rsidR="00416EA6" w:rsidRPr="00F031A7" w:rsidRDefault="00416EA6" w:rsidP="00416EA6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15C54A24" w14:textId="49A23552" w:rsidR="00416EA6" w:rsidRPr="00F031A7" w:rsidRDefault="00416EA6" w:rsidP="00416EA6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a vazio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416EA6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AB5AAB" w:rsidR="00416EA6" w:rsidRPr="009E3B43" w:rsidRDefault="00416EA6" w:rsidP="00416EA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A3428A2" w14:textId="11A82BC7" w:rsidR="00416EA6" w:rsidRPr="009E3B43" w:rsidRDefault="00416EA6" w:rsidP="00416E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07A1D2D1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 STE</w:t>
      </w:r>
      <w:r w:rsidRPr="009E3B43">
        <w:rPr>
          <w:rFonts w:ascii="Santander Text" w:hAnsi="Santander Text" w:cstheme="minorHAnsi"/>
        </w:rPr>
        <w:t xml:space="preserve"> </w:t>
      </w:r>
      <w:r w:rsidR="00FB3FF9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ag02_ste_cto_agr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24E1EBC2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33E58C0B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</w:t>
      </w:r>
      <w:r w:rsidR="00093D0F">
        <w:rPr>
          <w:rFonts w:cstheme="minorHAnsi"/>
          <w:iCs/>
        </w:rPr>
        <w:t xml:space="preserve"> operações gerais e adjudicados da tabela </w:t>
      </w:r>
      <w:r w:rsidR="00E178CF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4AEA7B0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9E3B43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A32D75A" w14:textId="77777777" w:rsidR="00EA2895" w:rsidRPr="009E3B43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9E3B43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9E3B43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E4BB376" w:rsidR="0029612E" w:rsidRPr="009E3B43" w:rsidRDefault="00421B3F" w:rsidP="00093D0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="00093D0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9E3B43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CFF6939" w14:textId="77777777" w:rsidR="00F8539C" w:rsidRPr="009E3B43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61402016" w:rsidR="0029612E" w:rsidRPr="009E3B43" w:rsidRDefault="00093D0F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9E3B43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871324E" w14:textId="77777777" w:rsidR="00A45DF1" w:rsidRPr="009E3B43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9E3B43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F33DFD6" w:rsidR="0029612E" w:rsidRPr="009E3B43" w:rsidRDefault="00093D0F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9E3B43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D0141D8" w14:textId="77777777" w:rsidR="00843DBA" w:rsidRPr="009E3B43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FC20F05" w:rsidR="0029612E" w:rsidRPr="009E3B43" w:rsidRDefault="00093D0F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9E3B43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F673337" w14:textId="3485545B" w:rsidR="00A21D87" w:rsidRPr="009E3B43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FAF497B" w:rsidR="0029612E" w:rsidRPr="009E3B43" w:rsidRDefault="00093D0F" w:rsidP="00B0461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0625116F" w:rsidR="00AD283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0754D6C" w14:textId="5C4EEB4C" w:rsidR="00B70C17" w:rsidRPr="009E3B43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9E3B43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8DC1553" w:rsidR="0029612E" w:rsidRPr="009E3B43" w:rsidRDefault="00093D0F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F48FF" w:rsidRPr="009E3B43" w14:paraId="19C91E5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C76384" w14:textId="32356116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4DA45C2" w14:textId="77777777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4B3093C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193A0" w14:textId="6375E988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F48FF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02FBCB4A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5A58A0F" w14:textId="7AB29464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residual 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435050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10DAA6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C2CFEF2" w14:textId="63AB7BCF" w:rsidR="005F48FF" w:rsidRPr="009E3B43" w:rsidRDefault="005F48FF" w:rsidP="005F48F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NULL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‘0’;</w:t>
            </w:r>
          </w:p>
          <w:p w14:paraId="7064FEE8" w14:textId="0716A1BF" w:rsidR="005F48FF" w:rsidRDefault="005F48FF" w:rsidP="005F48F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61937C" w14:textId="24018BF5" w:rsidR="005F48FF" w:rsidRPr="006B0ACE" w:rsidRDefault="005F48FF" w:rsidP="005F48F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plicação do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5F48FF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2665676B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E411D67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49CE2911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2E6A5788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F48FF" w:rsidRPr="009E3B43" w14:paraId="13B1E8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A59D7F" w14:textId="60DB019C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FC5EDA9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3BE44F37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97C6CA" w14:textId="7B29D3A2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F48FF" w:rsidRPr="009E3B43" w14:paraId="63D3BE4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21DBDF" w14:textId="600DE3AF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4FE6602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0E9C3B76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FCD713" w14:textId="63D99349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F48FF" w:rsidRPr="009E3B43" w14:paraId="2817EDB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E67880" w14:textId="5BBB4384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A1A04DB" w14:textId="77777777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13392099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A9831E" w14:textId="11A45BA9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F48FF" w:rsidRPr="009E3B43" w14:paraId="4A4C688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248E90" w14:textId="652F28C8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interest_aux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4A24217" w14:textId="2A4D7EC7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interest rate of new business flow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CE157D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1B51E7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22EE1D3" w14:textId="6EC58452" w:rsidR="005F48FF" w:rsidRDefault="005F48FF" w:rsidP="005F48F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‘0’ se a multiplicação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477E1084" w14:textId="1E268FAC" w:rsidR="005F48FF" w:rsidRPr="006B0ACE" w:rsidRDefault="005F48FF" w:rsidP="005F48F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a multiplicação do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5F48FF" w:rsidRPr="009E3B43" w14:paraId="096A636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EC337F" w14:textId="15491DAC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ltv_aux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80FC0F1" w14:textId="65FB9F8C" w:rsidR="005F48FF" w:rsidRPr="009E3B43" w:rsidRDefault="005F48FF" w:rsidP="005F4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loan-to-value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699B83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7FF91D" w14:textId="77777777" w:rsidR="005F48FF" w:rsidRPr="009E3B43" w:rsidRDefault="005F48FF" w:rsidP="005F48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62164C8" w14:textId="4A47A5F2" w:rsidR="005F48FF" w:rsidRDefault="005F48FF" w:rsidP="005F48F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80708A" w14:textId="50383049" w:rsidR="005F48FF" w:rsidRPr="006B0ACE" w:rsidRDefault="005F48FF" w:rsidP="005F48F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a multiplicação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amount’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007A21" w:rsidRPr="009E3B43" w14:paraId="434D291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BF05B8" w14:textId="6E24D072" w:rsidR="00007A21" w:rsidRPr="009E3B43" w:rsidRDefault="00007A21" w:rsidP="00007A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collateral_ltv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55D962F" w14:textId="77777777" w:rsidR="00007A21" w:rsidRPr="009E3B43" w:rsidRDefault="00007A21" w:rsidP="00007A2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42574AC9" w14:textId="77777777" w:rsidR="00007A21" w:rsidRPr="009E3B43" w:rsidRDefault="00007A21" w:rsidP="00007A2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B56C8" w14:textId="29DCE653" w:rsidR="00007A21" w:rsidRPr="009E3B43" w:rsidRDefault="00007A21" w:rsidP="00007A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7A21" w:rsidRPr="009E3B43" w14:paraId="72F81BB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4DC8C9E" w14:textId="3B666279" w:rsidR="00007A21" w:rsidRPr="009E3B43" w:rsidRDefault="00007A21" w:rsidP="00007A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E90422C" w14:textId="77777777" w:rsidR="00007A21" w:rsidRDefault="00007A21" w:rsidP="00007A2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28C9C703" w14:textId="77777777" w:rsidR="00007A21" w:rsidRDefault="00007A21" w:rsidP="00007A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0B924B" w14:textId="5FE4918F" w:rsidR="00007A21" w:rsidRPr="009E3B43" w:rsidRDefault="00007A21" w:rsidP="00007A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7A21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68E3681" w:rsidR="00007A21" w:rsidRPr="009E3B43" w:rsidRDefault="00007A21" w:rsidP="00007A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ECFB44D" w14:textId="6446AE01" w:rsidR="00007A21" w:rsidRPr="009E3B43" w:rsidRDefault="00007A21" w:rsidP="00007A2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5E0E8ED6" w14:textId="6F457BE6" w:rsidR="00A14266" w:rsidRPr="000F566E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 xml:space="preserve">De notar que, após obtida a tabela supramencionada, a mesma será usada como </w:t>
      </w:r>
      <w:r w:rsidRPr="000F566E">
        <w:rPr>
          <w:rFonts w:cstheme="minorHAnsi"/>
          <w:i/>
          <w:iCs/>
        </w:rPr>
        <w:t xml:space="preserve">input </w:t>
      </w:r>
      <w:r w:rsidRPr="000F566E">
        <w:rPr>
          <w:rFonts w:cstheme="minorHAnsi"/>
        </w:rPr>
        <w:t xml:space="preserve">para o processo de geração do mapa do </w:t>
      </w:r>
      <w:r w:rsidRPr="000F566E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 w:rsidRPr="000F566E">
        <w:rPr>
          <w:rFonts w:cstheme="minorHAnsi"/>
        </w:rPr>
        <w:t xml:space="preserve">. </w:t>
      </w:r>
    </w:p>
    <w:p w14:paraId="6F8A9104" w14:textId="1EA90733" w:rsidR="00A14266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>O processo de geração</w:t>
      </w:r>
      <w:r>
        <w:rPr>
          <w:rFonts w:cstheme="minorHAnsi"/>
        </w:rPr>
        <w:t xml:space="preserve"> do mapa (“</w:t>
      </w:r>
      <w:r w:rsidRPr="00A14266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1EA2829" w14:textId="3F31414E" w:rsid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STE2_v</w:t>
      </w:r>
      <w:r w:rsidR="00695FE7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76C93501" w:rsidR="00460BBB" w:rsidRP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 w:rsidR="00695FE7">
        <w:rPr>
          <w:rFonts w:cstheme="minorHAnsi"/>
          <w:i/>
        </w:rPr>
        <w:t>BS – Entregável ODBC – STE2_v2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Pr="00A4649C">
        <w:rPr>
          <w:rFonts w:cstheme="minorHAnsi"/>
          <w:i/>
        </w:rPr>
        <w:t>2.CC Trans-BB.RE collateral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07C28F76" w14:textId="77777777" w:rsidR="000F566E" w:rsidRPr="00A14266" w:rsidRDefault="000F566E">
      <w:pPr>
        <w:jc w:val="both"/>
        <w:rPr>
          <w:rFonts w:cstheme="minorHAnsi"/>
        </w:rPr>
      </w:pPr>
    </w:p>
    <w:sectPr w:rsidR="000F566E" w:rsidRPr="00A14266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E37A" w14:textId="77777777" w:rsidR="00925FF2" w:rsidRDefault="00925FF2" w:rsidP="00FC3ABA">
      <w:pPr>
        <w:spacing w:after="0" w:line="240" w:lineRule="auto"/>
      </w:pPr>
      <w:r>
        <w:separator/>
      </w:r>
    </w:p>
  </w:endnote>
  <w:endnote w:type="continuationSeparator" w:id="0">
    <w:p w14:paraId="45FC7E0F" w14:textId="77777777" w:rsidR="00925FF2" w:rsidRDefault="00925FF2" w:rsidP="00FC3ABA">
      <w:pPr>
        <w:spacing w:after="0" w:line="240" w:lineRule="auto"/>
      </w:pPr>
      <w:r>
        <w:continuationSeparator/>
      </w:r>
    </w:p>
  </w:endnote>
  <w:endnote w:type="continuationNotice" w:id="1">
    <w:p w14:paraId="0D917469" w14:textId="77777777" w:rsidR="00925FF2" w:rsidRDefault="00925F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3AC5" w14:textId="77777777" w:rsidR="00533DDE" w:rsidRDefault="00533D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533DDE" w:rsidRDefault="00533D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9D95" w14:textId="77777777" w:rsidR="00533DDE" w:rsidRDefault="0053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3CBE" w14:textId="77777777" w:rsidR="00925FF2" w:rsidRDefault="00925FF2" w:rsidP="00FC3ABA">
      <w:pPr>
        <w:spacing w:after="0" w:line="240" w:lineRule="auto"/>
      </w:pPr>
      <w:r>
        <w:separator/>
      </w:r>
    </w:p>
  </w:footnote>
  <w:footnote w:type="continuationSeparator" w:id="0">
    <w:p w14:paraId="1665B6C1" w14:textId="77777777" w:rsidR="00925FF2" w:rsidRDefault="00925FF2" w:rsidP="00FC3ABA">
      <w:pPr>
        <w:spacing w:after="0" w:line="240" w:lineRule="auto"/>
      </w:pPr>
      <w:r>
        <w:continuationSeparator/>
      </w:r>
    </w:p>
  </w:footnote>
  <w:footnote w:type="continuationNotice" w:id="1">
    <w:p w14:paraId="1CF98855" w14:textId="77777777" w:rsidR="00925FF2" w:rsidRDefault="00925FF2">
      <w:pPr>
        <w:spacing w:after="0" w:line="240" w:lineRule="auto"/>
      </w:pPr>
    </w:p>
  </w:footnote>
  <w:footnote w:id="2">
    <w:p w14:paraId="503322F6" w14:textId="77777777" w:rsidR="00533DDE" w:rsidRDefault="00533DDE" w:rsidP="00533DDE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De acordo com o MdD apenas devem ser considerados os adjudicados relativos a </w:t>
      </w:r>
      <w:r>
        <w:rPr>
          <w:i/>
          <w:iCs/>
        </w:rPr>
        <w:t xml:space="preserve">Real estate </w:t>
      </w:r>
      <w:r>
        <w:t>(ou seja, casos em que o campo ‘</w:t>
      </w:r>
      <w:r>
        <w:rPr>
          <w:i/>
          <w:iCs/>
        </w:rPr>
        <w:t>ccontab_final_idcomb</w:t>
      </w:r>
      <w:r>
        <w:t xml:space="preserve">’ contenha ‘MC1005’). No inicio de cada reporte, deverá garantir-se que a estrutura de </w:t>
      </w:r>
      <w:r>
        <w:rPr>
          <w:i/>
          <w:iCs/>
        </w:rPr>
        <w:t>idcombs</w:t>
      </w:r>
      <w:r>
        <w:t xml:space="preserve"> a considerar se mantém estável e, caso não, deverá ser efetuado o respetivo ajuste na </w:t>
      </w:r>
      <w:r w:rsidRPr="00351DE4">
        <w:rPr>
          <w:i/>
        </w:rPr>
        <w:t>query</w:t>
      </w: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D2EC" w14:textId="77777777" w:rsidR="00533DDE" w:rsidRDefault="00533D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CAC5" w14:textId="77777777" w:rsidR="00533DDE" w:rsidRDefault="00533D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D79" w14:textId="77777777" w:rsidR="00533DDE" w:rsidRDefault="00533D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04FF3"/>
    <w:multiLevelType w:val="hybridMultilevel"/>
    <w:tmpl w:val="C854C0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0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E42B7"/>
    <w:multiLevelType w:val="hybridMultilevel"/>
    <w:tmpl w:val="3C8AD5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904756"/>
    <w:multiLevelType w:val="hybridMultilevel"/>
    <w:tmpl w:val="FAA88BD8"/>
    <w:lvl w:ilvl="0" w:tplc="0816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9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260153">
    <w:abstractNumId w:val="21"/>
  </w:num>
  <w:num w:numId="2" w16cid:durableId="671954818">
    <w:abstractNumId w:val="24"/>
  </w:num>
  <w:num w:numId="3" w16cid:durableId="1349451872">
    <w:abstractNumId w:val="23"/>
  </w:num>
  <w:num w:numId="4" w16cid:durableId="295919676">
    <w:abstractNumId w:val="19"/>
  </w:num>
  <w:num w:numId="5" w16cid:durableId="770051886">
    <w:abstractNumId w:val="22"/>
  </w:num>
  <w:num w:numId="6" w16cid:durableId="26680219">
    <w:abstractNumId w:val="4"/>
  </w:num>
  <w:num w:numId="7" w16cid:durableId="379474056">
    <w:abstractNumId w:val="35"/>
  </w:num>
  <w:num w:numId="8" w16cid:durableId="1296332349">
    <w:abstractNumId w:val="13"/>
  </w:num>
  <w:num w:numId="9" w16cid:durableId="1670207287">
    <w:abstractNumId w:val="36"/>
  </w:num>
  <w:num w:numId="10" w16cid:durableId="1724986869">
    <w:abstractNumId w:val="10"/>
  </w:num>
  <w:num w:numId="11" w16cid:durableId="1512908658">
    <w:abstractNumId w:val="5"/>
  </w:num>
  <w:num w:numId="12" w16cid:durableId="461391111">
    <w:abstractNumId w:val="0"/>
  </w:num>
  <w:num w:numId="13" w16cid:durableId="1086616029">
    <w:abstractNumId w:val="34"/>
  </w:num>
  <w:num w:numId="14" w16cid:durableId="1102645497">
    <w:abstractNumId w:val="43"/>
  </w:num>
  <w:num w:numId="15" w16cid:durableId="1496529221">
    <w:abstractNumId w:val="14"/>
  </w:num>
  <w:num w:numId="16" w16cid:durableId="1123040174">
    <w:abstractNumId w:val="41"/>
  </w:num>
  <w:num w:numId="17" w16cid:durableId="1567565635">
    <w:abstractNumId w:val="28"/>
  </w:num>
  <w:num w:numId="18" w16cid:durableId="881524972">
    <w:abstractNumId w:val="8"/>
  </w:num>
  <w:num w:numId="19" w16cid:durableId="1593199665">
    <w:abstractNumId w:val="11"/>
  </w:num>
  <w:num w:numId="20" w16cid:durableId="2009407602">
    <w:abstractNumId w:val="40"/>
  </w:num>
  <w:num w:numId="21" w16cid:durableId="354773875">
    <w:abstractNumId w:val="7"/>
  </w:num>
  <w:num w:numId="22" w16cid:durableId="1954053810">
    <w:abstractNumId w:val="32"/>
  </w:num>
  <w:num w:numId="23" w16cid:durableId="1556433787">
    <w:abstractNumId w:val="16"/>
  </w:num>
  <w:num w:numId="24" w16cid:durableId="814686719">
    <w:abstractNumId w:val="12"/>
  </w:num>
  <w:num w:numId="25" w16cid:durableId="2075080893">
    <w:abstractNumId w:val="26"/>
  </w:num>
  <w:num w:numId="26" w16cid:durableId="765734363">
    <w:abstractNumId w:val="29"/>
  </w:num>
  <w:num w:numId="27" w16cid:durableId="1702591017">
    <w:abstractNumId w:val="27"/>
  </w:num>
  <w:num w:numId="28" w16cid:durableId="806702516">
    <w:abstractNumId w:val="25"/>
  </w:num>
  <w:num w:numId="29" w16cid:durableId="1422028354">
    <w:abstractNumId w:val="18"/>
  </w:num>
  <w:num w:numId="30" w16cid:durableId="107090454">
    <w:abstractNumId w:val="6"/>
  </w:num>
  <w:num w:numId="31" w16cid:durableId="1081217214">
    <w:abstractNumId w:val="2"/>
  </w:num>
  <w:num w:numId="32" w16cid:durableId="866260762">
    <w:abstractNumId w:val="42"/>
  </w:num>
  <w:num w:numId="33" w16cid:durableId="33505991">
    <w:abstractNumId w:val="3"/>
  </w:num>
  <w:num w:numId="34" w16cid:durableId="276107827">
    <w:abstractNumId w:val="20"/>
  </w:num>
  <w:num w:numId="35" w16cid:durableId="435179186">
    <w:abstractNumId w:val="37"/>
  </w:num>
  <w:num w:numId="36" w16cid:durableId="1292587804">
    <w:abstractNumId w:val="33"/>
  </w:num>
  <w:num w:numId="37" w16cid:durableId="1280406164">
    <w:abstractNumId w:val="15"/>
  </w:num>
  <w:num w:numId="38" w16cid:durableId="1167284045">
    <w:abstractNumId w:val="17"/>
  </w:num>
  <w:num w:numId="39" w16cid:durableId="1218666519">
    <w:abstractNumId w:val="1"/>
  </w:num>
  <w:num w:numId="40" w16cid:durableId="824206286">
    <w:abstractNumId w:val="39"/>
  </w:num>
  <w:num w:numId="41" w16cid:durableId="1545365013">
    <w:abstractNumId w:val="30"/>
  </w:num>
  <w:num w:numId="42" w16cid:durableId="617613164">
    <w:abstractNumId w:val="31"/>
  </w:num>
  <w:num w:numId="43" w16cid:durableId="1147358030">
    <w:abstractNumId w:val="9"/>
  </w:num>
  <w:num w:numId="44" w16cid:durableId="651297684">
    <w:abstractNumId w:val="3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A21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DC3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493"/>
    <w:rsid w:val="00042768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399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3D0F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66E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19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1AD3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1CA7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15F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AB5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26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9F3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20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78C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0B7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13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C35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23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9B4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8D0"/>
    <w:rsid w:val="003F19AF"/>
    <w:rsid w:val="003F1CBA"/>
    <w:rsid w:val="003F215C"/>
    <w:rsid w:val="003F25F7"/>
    <w:rsid w:val="003F29FD"/>
    <w:rsid w:val="003F2C51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6EA6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2A88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753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2E6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DDE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B58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35F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8FF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AA0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487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5FE7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3E4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3DB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797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6CC6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0BB1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2D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312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AA7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83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8D2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5FF2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7F"/>
    <w:rsid w:val="00937D97"/>
    <w:rsid w:val="009400B9"/>
    <w:rsid w:val="00940629"/>
    <w:rsid w:val="00940B5E"/>
    <w:rsid w:val="00940D53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4F51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536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827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02A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0C4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D6D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26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ABC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59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13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A63"/>
    <w:rsid w:val="00B51BA4"/>
    <w:rsid w:val="00B51F71"/>
    <w:rsid w:val="00B51FF6"/>
    <w:rsid w:val="00B52356"/>
    <w:rsid w:val="00B525A2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1C4B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C03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B1B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EBB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0B3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2F9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5F79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7DA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2EB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ACC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518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AAE"/>
    <w:rsid w:val="00EE4D73"/>
    <w:rsid w:val="00EE500F"/>
    <w:rsid w:val="00EE53ED"/>
    <w:rsid w:val="00EE5529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A7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01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071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A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D6D3332-0BE3-40DA-BA2D-F6CDDC317F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40704A-BCB0-430B-9C26-ECFC921567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1f81de-e01a-4b25-b573-c3f90f157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16</Pages>
  <Words>5089</Words>
  <Characters>27484</Characters>
  <Application>Microsoft Office Word</Application>
  <DocSecurity>0</DocSecurity>
  <Lines>229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Hélder Filipe Felicidade Fernandes</cp:lastModifiedBy>
  <cp:revision>43</cp:revision>
  <dcterms:created xsi:type="dcterms:W3CDTF">2025-07-23T15:52:00Z</dcterms:created>
  <dcterms:modified xsi:type="dcterms:W3CDTF">2025-11-04T20:25:00Z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