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svg" ContentType="image/svg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FF6950" w14:textId="19F58F5A" w:rsidR="004B3314" w:rsidRPr="001D5256" w:rsidRDefault="009D6493" w:rsidP="004B3314">
      <w:pPr>
        <w:spacing w:line="360" w:lineRule="auto"/>
        <w:ind w:left="2832" w:hanging="2832"/>
        <w:jc w:val="both"/>
      </w:pPr>
      <w:r>
        <w:t xml:space="preserve"> </w:t>
      </w:r>
      <w:r w:rsidR="004B3314" w:rsidRPr="001D5256">
        <w:tab/>
      </w:r>
      <w:r w:rsidR="004B3314" w:rsidRPr="001D5256">
        <w:tab/>
      </w:r>
    </w:p>
    <w:p w14:paraId="3777EEF1" w14:textId="77777777" w:rsidR="004B3314" w:rsidRPr="001D5256" w:rsidRDefault="004B3314" w:rsidP="004B3314">
      <w:pPr>
        <w:spacing w:line="360" w:lineRule="auto"/>
        <w:jc w:val="both"/>
      </w:pPr>
    </w:p>
    <w:p w14:paraId="0F1654F7" w14:textId="77777777" w:rsidR="004B3314" w:rsidRPr="001D5256" w:rsidRDefault="004B3314" w:rsidP="004B3314">
      <w:pPr>
        <w:spacing w:line="360" w:lineRule="auto"/>
        <w:jc w:val="both"/>
      </w:pPr>
    </w:p>
    <w:p w14:paraId="66C65128" w14:textId="77777777" w:rsidR="004B3314" w:rsidRPr="001D5256" w:rsidRDefault="004B3314" w:rsidP="004B3314">
      <w:pPr>
        <w:spacing w:line="360" w:lineRule="auto"/>
        <w:jc w:val="both"/>
      </w:pPr>
    </w:p>
    <w:p w14:paraId="61246C08" w14:textId="77777777" w:rsidR="004B3314" w:rsidRPr="001D5256" w:rsidRDefault="004B3314" w:rsidP="004B3314">
      <w:pPr>
        <w:spacing w:line="360" w:lineRule="auto"/>
        <w:jc w:val="both"/>
      </w:pPr>
    </w:p>
    <w:p w14:paraId="4D515C73" w14:textId="77777777" w:rsidR="004B3314" w:rsidRPr="001D5256" w:rsidRDefault="004B3314" w:rsidP="004B3314">
      <w:pPr>
        <w:spacing w:line="360" w:lineRule="auto"/>
        <w:jc w:val="both"/>
      </w:pPr>
    </w:p>
    <w:p w14:paraId="4554970C" w14:textId="77777777" w:rsidR="004B3314" w:rsidRPr="001D5256" w:rsidRDefault="004B3314" w:rsidP="004B3314">
      <w:pPr>
        <w:spacing w:line="360" w:lineRule="auto"/>
        <w:jc w:val="both"/>
      </w:pPr>
    </w:p>
    <w:p w14:paraId="59337715" w14:textId="77777777" w:rsidR="004B3314" w:rsidRPr="001D5256" w:rsidRDefault="004B3314" w:rsidP="004B3314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 w:rsidRPr="001D5256">
        <w:rPr>
          <w:rFonts w:ascii="Calibri" w:hAnsi="Calibri"/>
          <w:i/>
          <w:sz w:val="40"/>
          <w:szCs w:val="40"/>
          <w:lang w:val="pt-PT"/>
        </w:rPr>
        <w:t>Agile - Documentação</w:t>
      </w:r>
    </w:p>
    <w:p w14:paraId="266C44A9" w14:textId="5991458A" w:rsidR="004B3314" w:rsidRPr="00842671" w:rsidRDefault="005C3913" w:rsidP="004B3314">
      <w:pPr>
        <w:pStyle w:val="TtuloDoc"/>
        <w:spacing w:before="120" w:after="120" w:line="360" w:lineRule="auto"/>
        <w:rPr>
          <w:rFonts w:ascii="Calibri" w:hAnsi="Calibri"/>
          <w:i/>
          <w:sz w:val="40"/>
          <w:szCs w:val="40"/>
          <w:lang w:val="pt-PT"/>
        </w:rPr>
      </w:pPr>
      <w:r w:rsidRPr="00842671">
        <w:rPr>
          <w:rFonts w:ascii="Calibri" w:hAnsi="Calibri"/>
          <w:i/>
          <w:sz w:val="40"/>
          <w:szCs w:val="40"/>
          <w:lang w:val="pt-PT"/>
        </w:rPr>
        <w:t>Report</w:t>
      </w:r>
      <w:r w:rsidR="004B3314" w:rsidRPr="00842671">
        <w:rPr>
          <w:rFonts w:ascii="Calibri" w:hAnsi="Calibri"/>
          <w:i/>
          <w:sz w:val="40"/>
          <w:szCs w:val="40"/>
          <w:lang w:val="pt-PT"/>
        </w:rPr>
        <w:t xml:space="preserve"> </w:t>
      </w:r>
      <w:r w:rsidR="004E2171">
        <w:rPr>
          <w:rFonts w:ascii="Calibri" w:hAnsi="Calibri"/>
          <w:i/>
          <w:sz w:val="40"/>
          <w:szCs w:val="40"/>
          <w:lang w:val="pt-PT"/>
        </w:rPr>
        <w:t>Bail-in</w:t>
      </w:r>
    </w:p>
    <w:p w14:paraId="2292CDAE" w14:textId="77777777" w:rsidR="004B3314" w:rsidRPr="001D5256" w:rsidRDefault="004B3314" w:rsidP="004B3314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 w:rsidRPr="001D5256">
        <w:rPr>
          <w:rFonts w:ascii="Calibri" w:hAnsi="Calibri"/>
          <w:sz w:val="40"/>
          <w:szCs w:val="40"/>
          <w:lang w:val="pt-PT"/>
        </w:rPr>
        <w:t>V 1.0</w:t>
      </w:r>
    </w:p>
    <w:p w14:paraId="74E94E38" w14:textId="77777777" w:rsidR="004B3314" w:rsidRPr="001D5256" w:rsidRDefault="004B3314" w:rsidP="004B3314">
      <w:pPr>
        <w:spacing w:line="360" w:lineRule="auto"/>
        <w:jc w:val="both"/>
      </w:pPr>
    </w:p>
    <w:p w14:paraId="356ABB85" w14:textId="77777777" w:rsidR="004B3314" w:rsidRPr="001D5256" w:rsidRDefault="004B3314" w:rsidP="004B3314">
      <w:pPr>
        <w:spacing w:line="360" w:lineRule="auto"/>
        <w:jc w:val="both"/>
      </w:pPr>
    </w:p>
    <w:p w14:paraId="5AA8BCD9" w14:textId="77777777" w:rsidR="004B3314" w:rsidRPr="001D5256" w:rsidRDefault="004B3314" w:rsidP="004B3314">
      <w:pPr>
        <w:pStyle w:val="TtuloDo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jc w:val="both"/>
        <w:rPr>
          <w:sz w:val="24"/>
          <w:szCs w:val="24"/>
          <w:lang w:val="pt-PT"/>
        </w:rPr>
      </w:pPr>
    </w:p>
    <w:p w14:paraId="1661C161" w14:textId="77777777" w:rsidR="004B3314" w:rsidRPr="001D5256" w:rsidRDefault="004B3314" w:rsidP="004B3314">
      <w:pPr>
        <w:pStyle w:val="Ttulosinnumeracin"/>
        <w:tabs>
          <w:tab w:val="left" w:pos="3750"/>
        </w:tabs>
        <w:spacing w:line="360" w:lineRule="auto"/>
        <w:jc w:val="both"/>
        <w:rPr>
          <w:lang w:val="pt-PT"/>
        </w:rPr>
      </w:pPr>
      <w:r w:rsidRPr="001D5256">
        <w:rPr>
          <w:lang w:val="pt-PT"/>
        </w:rPr>
        <w:tab/>
      </w:r>
    </w:p>
    <w:p w14:paraId="3F4452F9" w14:textId="77777777" w:rsidR="004B3314" w:rsidRPr="001D5256" w:rsidRDefault="004B3314" w:rsidP="004B3314">
      <w:pPr>
        <w:pStyle w:val="Ttulosinnumeracin"/>
        <w:spacing w:line="360" w:lineRule="auto"/>
        <w:jc w:val="both"/>
        <w:rPr>
          <w:lang w:val="pt-PT"/>
        </w:rPr>
      </w:pPr>
      <w:r w:rsidRPr="001D5256">
        <w:rPr>
          <w:lang w:val="pt-PT"/>
        </w:rPr>
        <w:br w:type="page"/>
      </w:r>
      <w:r w:rsidRPr="001D5256">
        <w:rPr>
          <w:lang w:val="pt-PT"/>
        </w:rPr>
        <w:lastRenderedPageBreak/>
        <w:t>Índice</w:t>
      </w:r>
    </w:p>
    <w:bookmarkStart w:id="0" w:name="_GoBack"/>
    <w:bookmarkEnd w:id="0"/>
    <w:p w14:paraId="516AAC94" w14:textId="25007C0D" w:rsidR="009D6493" w:rsidRDefault="004B3314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r w:rsidRPr="001D5256">
        <w:rPr>
          <w:color w:val="FF0000"/>
        </w:rPr>
        <w:fldChar w:fldCharType="begin"/>
      </w:r>
      <w:r w:rsidRPr="001D5256">
        <w:rPr>
          <w:color w:val="FF0000"/>
        </w:rPr>
        <w:instrText xml:space="preserve"> TOC \o "1-3" \h \z </w:instrText>
      </w:r>
      <w:r w:rsidRPr="001D5256">
        <w:rPr>
          <w:color w:val="FF0000"/>
        </w:rPr>
        <w:fldChar w:fldCharType="separate"/>
      </w:r>
      <w:hyperlink w:anchor="_Toc177578211" w:history="1">
        <w:r w:rsidR="009D6493" w:rsidRPr="006C0606">
          <w:rPr>
            <w:rStyle w:val="Hyperlink"/>
            <w:noProof/>
          </w:rPr>
          <w:t>1.</w:t>
        </w:r>
        <w:r w:rsidR="009D6493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="009D6493" w:rsidRPr="006C0606">
          <w:rPr>
            <w:rStyle w:val="Hyperlink"/>
            <w:noProof/>
          </w:rPr>
          <w:t>Introdução</w:t>
        </w:r>
        <w:r w:rsidR="009D6493">
          <w:rPr>
            <w:noProof/>
            <w:webHidden/>
          </w:rPr>
          <w:tab/>
        </w:r>
        <w:r w:rsidR="009D6493">
          <w:rPr>
            <w:noProof/>
            <w:webHidden/>
          </w:rPr>
          <w:fldChar w:fldCharType="begin"/>
        </w:r>
        <w:r w:rsidR="009D6493">
          <w:rPr>
            <w:noProof/>
            <w:webHidden/>
          </w:rPr>
          <w:instrText xml:space="preserve"> PAGEREF _Toc177578211 \h </w:instrText>
        </w:r>
        <w:r w:rsidR="009D6493">
          <w:rPr>
            <w:noProof/>
            <w:webHidden/>
          </w:rPr>
        </w:r>
        <w:r w:rsidR="009D6493">
          <w:rPr>
            <w:noProof/>
            <w:webHidden/>
          </w:rPr>
          <w:fldChar w:fldCharType="separate"/>
        </w:r>
        <w:r w:rsidR="009D6493">
          <w:rPr>
            <w:noProof/>
            <w:webHidden/>
          </w:rPr>
          <w:t>3</w:t>
        </w:r>
        <w:r w:rsidR="009D6493">
          <w:rPr>
            <w:noProof/>
            <w:webHidden/>
          </w:rPr>
          <w:fldChar w:fldCharType="end"/>
        </w:r>
      </w:hyperlink>
    </w:p>
    <w:p w14:paraId="046B80D6" w14:textId="70B6EE9B" w:rsidR="009D6493" w:rsidRDefault="009D6493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77578212" w:history="1">
        <w:r w:rsidRPr="006C0606">
          <w:rPr>
            <w:rStyle w:val="Hyperlink"/>
            <w:noProof/>
          </w:rPr>
          <w:t>1.1.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6C0606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_Toc177578212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3A47C4" w14:textId="1910F0C9" w:rsidR="009D6493" w:rsidRDefault="009D6493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77578213" w:history="1">
        <w:r w:rsidRPr="006C0606">
          <w:rPr>
            <w:rStyle w:val="Hyperlink"/>
            <w:noProof/>
          </w:rPr>
          <w:t>2.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6C0606">
          <w:rPr>
            <w:rStyle w:val="Hyperlink"/>
            <w:noProof/>
          </w:rPr>
          <w:t>Descrição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_Toc177578213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E0029E" w14:textId="07B5D018" w:rsidR="009D6493" w:rsidRDefault="009D6493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77578214" w:history="1">
        <w:r w:rsidRPr="006C0606">
          <w:rPr>
            <w:rStyle w:val="Hyperlink"/>
            <w:noProof/>
          </w:rPr>
          <w:t>2.1.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6C0606">
          <w:rPr>
            <w:rStyle w:val="Hyperlink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_Toc177578214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D14E20" w14:textId="1B5DC059" w:rsidR="009D6493" w:rsidRDefault="009D6493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77578215" w:history="1">
        <w:r w:rsidRPr="006C0606">
          <w:rPr>
            <w:rStyle w:val="Hyperlink"/>
            <w:noProof/>
          </w:rPr>
          <w:t>2.2.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6C0606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_Toc177578215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AEFCAA" w14:textId="5E78F458" w:rsidR="009D6493" w:rsidRDefault="009D6493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77578216" w:history="1">
        <w:r w:rsidRPr="006C0606">
          <w:rPr>
            <w:rStyle w:val="Hyperlink"/>
            <w:noProof/>
          </w:rPr>
          <w:t>2.3.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6C0606">
          <w:rPr>
            <w:rStyle w:val="Hyperlink"/>
            <w:noProof/>
          </w:rPr>
          <w:t>Controlos de Informação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_Toc177578216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1FD3D5" w14:textId="59E0D2F2" w:rsidR="009D6493" w:rsidRDefault="009D6493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77578217" w:history="1">
        <w:r w:rsidRPr="006C0606">
          <w:rPr>
            <w:rStyle w:val="Hyperlink"/>
            <w:noProof/>
          </w:rPr>
          <w:t>3.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6C0606">
          <w:rPr>
            <w:rStyle w:val="Hyperlink"/>
            <w:noProof/>
          </w:rPr>
          <w:t>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_Toc177578217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0E768E" w14:textId="3BFD6327" w:rsidR="009D6493" w:rsidRDefault="009D6493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77578218" w:history="1">
        <w:r w:rsidRPr="006C0606">
          <w:rPr>
            <w:rStyle w:val="Hyperlink"/>
            <w:noProof/>
          </w:rPr>
          <w:t>3.1.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6C0606">
          <w:rPr>
            <w:rStyle w:val="Hyperlink"/>
            <w:noProof/>
          </w:rPr>
          <w:t>Fontes de Informação e Modelo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_Toc177578218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E7202C" w14:textId="1270B049" w:rsidR="009D6493" w:rsidRDefault="009D6493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77578219" w:history="1">
        <w:r w:rsidRPr="006C0606">
          <w:rPr>
            <w:rStyle w:val="Hyperlink"/>
            <w:noProof/>
          </w:rPr>
          <w:t>3.1.1.</w:t>
        </w:r>
        <w:r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Pr="006C0606">
          <w:rPr>
            <w:rStyle w:val="Hyperlink"/>
            <w:noProof/>
          </w:rPr>
          <w:t>Fontes de Informação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_Toc177578219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C9F1C0" w14:textId="4A1407A9" w:rsidR="009D6493" w:rsidRDefault="009D6493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77578220" w:history="1">
        <w:r w:rsidRPr="006C0606">
          <w:rPr>
            <w:rStyle w:val="Hyperlink"/>
            <w:noProof/>
          </w:rPr>
          <w:t>3.1.2.</w:t>
        </w:r>
        <w:r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Pr="006C0606">
          <w:rPr>
            <w:rStyle w:val="Hyperlink"/>
            <w:noProof/>
          </w:rPr>
          <w:t>Modelo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_Toc177578220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4C54AD" w14:textId="70BE7309" w:rsidR="009D6493" w:rsidRDefault="009D6493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77578221" w:history="1">
        <w:r w:rsidRPr="006C0606">
          <w:rPr>
            <w:rStyle w:val="Hyperlink"/>
            <w:noProof/>
          </w:rPr>
          <w:t>3.1.3.</w:t>
        </w:r>
        <w:r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Pr="006C0606">
          <w:rPr>
            <w:rStyle w:val="Hyperlink"/>
            <w:noProof/>
          </w:rPr>
          <w:t>Ficheiros 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_Toc177578221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C59497C" w14:textId="05595E97" w:rsidR="009D6493" w:rsidRDefault="009D6493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77578222" w:history="1">
        <w:r w:rsidRPr="006C0606">
          <w:rPr>
            <w:rStyle w:val="Hyperlink"/>
            <w:noProof/>
          </w:rPr>
          <w:t>4.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6C0606">
          <w:rPr>
            <w:rStyle w:val="Hyperlink"/>
            <w:noProof/>
          </w:rPr>
          <w:t>Revisão do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_Toc177578222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6B03F5" w14:textId="69A09B17" w:rsidR="004B3314" w:rsidRPr="001D5256" w:rsidRDefault="004B3314" w:rsidP="004B3314">
      <w:pPr>
        <w:spacing w:line="360" w:lineRule="auto"/>
        <w:jc w:val="both"/>
      </w:pPr>
      <w:r w:rsidRPr="001D5256">
        <w:rPr>
          <w:color w:val="FF0000"/>
        </w:rPr>
        <w:fldChar w:fldCharType="end"/>
      </w:r>
    </w:p>
    <w:p w14:paraId="51837B09" w14:textId="77777777" w:rsidR="004B3314" w:rsidRPr="001D5256" w:rsidRDefault="004B3314" w:rsidP="004B3314">
      <w:pPr>
        <w:spacing w:line="360" w:lineRule="auto"/>
        <w:jc w:val="both"/>
      </w:pPr>
      <w:r w:rsidRPr="001D5256">
        <w:br w:type="page"/>
      </w:r>
    </w:p>
    <w:p w14:paraId="3C13E87A" w14:textId="77777777" w:rsidR="004B3314" w:rsidRPr="001D5256" w:rsidRDefault="004B3314" w:rsidP="004B3314">
      <w:pPr>
        <w:pStyle w:val="Heading1"/>
        <w:spacing w:line="360" w:lineRule="auto"/>
        <w:jc w:val="both"/>
        <w:rPr>
          <w:lang w:val="pt-PT"/>
        </w:rPr>
      </w:pPr>
      <w:bookmarkStart w:id="1" w:name="_Toc177578211"/>
      <w:r w:rsidRPr="001D5256">
        <w:rPr>
          <w:lang w:val="pt-PT"/>
        </w:rPr>
        <w:lastRenderedPageBreak/>
        <w:t>Introdução</w:t>
      </w:r>
      <w:bookmarkEnd w:id="1"/>
    </w:p>
    <w:p w14:paraId="62CA72D9" w14:textId="77777777" w:rsidR="004B3314" w:rsidRPr="001D5256" w:rsidRDefault="004B3314" w:rsidP="004B3314">
      <w:pPr>
        <w:spacing w:before="120" w:after="120" w:line="360" w:lineRule="auto"/>
        <w:ind w:firstLine="709"/>
        <w:jc w:val="both"/>
      </w:pPr>
      <w:bookmarkStart w:id="2" w:name="_Toc86575648"/>
      <w:bookmarkStart w:id="3" w:name="_Toc260387237"/>
    </w:p>
    <w:p w14:paraId="0BA4E991" w14:textId="77777777" w:rsidR="004B3314" w:rsidRPr="001D5256" w:rsidRDefault="004B3314" w:rsidP="004B3314">
      <w:pPr>
        <w:pStyle w:val="Heading2"/>
        <w:spacing w:line="360" w:lineRule="auto"/>
        <w:ind w:left="0" w:firstLine="0"/>
        <w:jc w:val="both"/>
        <w:rPr>
          <w:lang w:val="pt-PT"/>
        </w:rPr>
      </w:pPr>
      <w:bookmarkStart w:id="4" w:name="_Referencias"/>
      <w:bookmarkStart w:id="5" w:name="_Referências"/>
      <w:bookmarkStart w:id="6" w:name="_Toc86575655"/>
      <w:bookmarkStart w:id="7" w:name="_Toc260387240"/>
      <w:bookmarkStart w:id="8" w:name="_Ref483817693"/>
      <w:bookmarkStart w:id="9" w:name="_Toc177578212"/>
      <w:bookmarkEnd w:id="2"/>
      <w:bookmarkEnd w:id="3"/>
      <w:bookmarkEnd w:id="4"/>
      <w:bookmarkEnd w:id="5"/>
      <w:r w:rsidRPr="001D5256">
        <w:rPr>
          <w:lang w:val="pt-PT"/>
        </w:rPr>
        <w:t>Referências</w:t>
      </w:r>
      <w:bookmarkEnd w:id="6"/>
      <w:bookmarkEnd w:id="7"/>
      <w:bookmarkEnd w:id="8"/>
      <w:bookmarkEnd w:id="9"/>
    </w:p>
    <w:tbl>
      <w:tblPr>
        <w:tblW w:w="9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189"/>
        <w:gridCol w:w="5891"/>
        <w:gridCol w:w="2086"/>
      </w:tblGrid>
      <w:tr w:rsidR="004B3314" w:rsidRPr="001D5256" w14:paraId="57EAAA1C" w14:textId="77777777" w:rsidTr="51C0E9E9">
        <w:trPr>
          <w:tblHeader/>
        </w:trPr>
        <w:tc>
          <w:tcPr>
            <w:tcW w:w="1189" w:type="dxa"/>
            <w:shd w:val="clear" w:color="auto" w:fill="auto"/>
          </w:tcPr>
          <w:p w14:paraId="50A12762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both"/>
              <w:rPr>
                <w:b/>
                <w:sz w:val="20"/>
                <w:szCs w:val="20"/>
              </w:rPr>
            </w:pPr>
            <w:r w:rsidRPr="001D5256">
              <w:rPr>
                <w:b/>
                <w:sz w:val="20"/>
                <w:szCs w:val="20"/>
              </w:rPr>
              <w:t>Referencia</w:t>
            </w:r>
          </w:p>
        </w:tc>
        <w:tc>
          <w:tcPr>
            <w:tcW w:w="5891" w:type="dxa"/>
            <w:shd w:val="clear" w:color="auto" w:fill="auto"/>
          </w:tcPr>
          <w:p w14:paraId="5170ADEC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both"/>
              <w:rPr>
                <w:b/>
                <w:sz w:val="20"/>
                <w:szCs w:val="20"/>
              </w:rPr>
            </w:pPr>
            <w:r w:rsidRPr="001D5256">
              <w:rPr>
                <w:b/>
                <w:sz w:val="20"/>
                <w:szCs w:val="20"/>
              </w:rPr>
              <w:t>Descritivo</w:t>
            </w:r>
          </w:p>
        </w:tc>
        <w:tc>
          <w:tcPr>
            <w:tcW w:w="2086" w:type="dxa"/>
            <w:shd w:val="clear" w:color="auto" w:fill="auto"/>
          </w:tcPr>
          <w:p w14:paraId="6ACD0FF9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both"/>
              <w:rPr>
                <w:b/>
                <w:sz w:val="20"/>
                <w:szCs w:val="20"/>
              </w:rPr>
            </w:pPr>
            <w:r w:rsidRPr="001D5256">
              <w:rPr>
                <w:b/>
                <w:sz w:val="20"/>
                <w:szCs w:val="20"/>
              </w:rPr>
              <w:t>Documento</w:t>
            </w:r>
          </w:p>
        </w:tc>
      </w:tr>
      <w:tr w:rsidR="00BC2B2E" w:rsidRPr="001D5256" w14:paraId="6CE8AA92" w14:textId="77777777" w:rsidTr="51C0E9E9">
        <w:tc>
          <w:tcPr>
            <w:tcW w:w="1189" w:type="dxa"/>
            <w:vAlign w:val="center"/>
          </w:tcPr>
          <w:p w14:paraId="2C4BC41B" w14:textId="4806E0A8" w:rsidR="00BC2B2E" w:rsidRPr="005252F2" w:rsidRDefault="00D206E8" w:rsidP="00BC2B2E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t>[REF1</w:t>
            </w:r>
            <w:r w:rsidR="00BC2B2E" w:rsidRPr="005252F2">
              <w:rPr>
                <w:rFonts w:cs="Arial"/>
                <w:iCs/>
                <w:sz w:val="20"/>
                <w:lang w:val="pt-PT"/>
              </w:rPr>
              <w:t>]</w:t>
            </w:r>
          </w:p>
        </w:tc>
        <w:tc>
          <w:tcPr>
            <w:tcW w:w="5891" w:type="dxa"/>
            <w:vAlign w:val="center"/>
          </w:tcPr>
          <w:p w14:paraId="71AF04E4" w14:textId="61F62F17" w:rsidR="00BC2B2E" w:rsidRPr="005252F2" w:rsidRDefault="005252F2" w:rsidP="00BC2B2E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5252F2">
              <w:rPr>
                <w:rFonts w:cs="Arial"/>
                <w:iCs/>
                <w:sz w:val="20"/>
                <w:lang w:val="pt-PT"/>
              </w:rPr>
              <w:t xml:space="preserve">Modelo de Dados do Motor </w:t>
            </w:r>
            <w:r w:rsidRPr="005252F2">
              <w:rPr>
                <w:rFonts w:cs="Arial"/>
                <w:i/>
                <w:iCs/>
                <w:sz w:val="20"/>
                <w:lang w:val="pt-PT"/>
              </w:rPr>
              <w:t>Loan Tape</w:t>
            </w:r>
          </w:p>
        </w:tc>
        <w:bookmarkStart w:id="10" w:name="_MON_1788080406"/>
        <w:bookmarkEnd w:id="10"/>
        <w:tc>
          <w:tcPr>
            <w:tcW w:w="2086" w:type="dxa"/>
            <w:shd w:val="clear" w:color="auto" w:fill="auto"/>
            <w:vAlign w:val="center"/>
          </w:tcPr>
          <w:p w14:paraId="625B8ACC" w14:textId="64A53BEC" w:rsidR="00BC2B2E" w:rsidRPr="00DE20EF" w:rsidRDefault="00775199" w:rsidP="00775199">
            <w:pPr>
              <w:pStyle w:val="Tabla"/>
              <w:spacing w:line="360" w:lineRule="auto"/>
              <w:jc w:val="center"/>
              <w:rPr>
                <w:rFonts w:cs="Arial"/>
                <w:iCs/>
                <w:sz w:val="20"/>
                <w:highlight w:val="yellow"/>
                <w:lang w:val="pt-PT"/>
              </w:rPr>
            </w:pPr>
            <w:r>
              <w:object w:dxaOrig="1311" w:dyaOrig="849" w14:anchorId="683D5A0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5.65pt;height:42.6pt" o:ole="">
                  <v:imagedata r:id="rId11" o:title=""/>
                </v:shape>
                <o:OLEObject Type="Embed" ProgID="Excel.Sheet.12" ShapeID="_x0000_i1025" DrawAspect="Icon" ObjectID="_1788190973" r:id="rId12"/>
              </w:object>
            </w:r>
            <w:r w:rsidRPr="00DE20EF">
              <w:rPr>
                <w:rFonts w:cs="Arial"/>
                <w:iCs/>
                <w:sz w:val="20"/>
                <w:highlight w:val="yellow"/>
                <w:lang w:val="pt-PT"/>
              </w:rPr>
              <w:t xml:space="preserve"> </w:t>
            </w:r>
          </w:p>
        </w:tc>
      </w:tr>
      <w:tr w:rsidR="00716A6D" w:rsidRPr="001D5256" w14:paraId="195ECB35" w14:textId="77777777" w:rsidTr="51C0E9E9">
        <w:tc>
          <w:tcPr>
            <w:tcW w:w="1189" w:type="dxa"/>
            <w:vAlign w:val="center"/>
          </w:tcPr>
          <w:p w14:paraId="5808C9E9" w14:textId="57C3F025" w:rsidR="00716A6D" w:rsidRPr="009311EC" w:rsidRDefault="007C401E" w:rsidP="00716A6D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t>[REF2</w:t>
            </w:r>
            <w:r w:rsidR="00716A6D" w:rsidRPr="009311EC">
              <w:rPr>
                <w:rFonts w:cs="Arial"/>
                <w:iCs/>
                <w:sz w:val="20"/>
                <w:lang w:val="pt-PT"/>
              </w:rPr>
              <w:t>]</w:t>
            </w:r>
          </w:p>
        </w:tc>
        <w:tc>
          <w:tcPr>
            <w:tcW w:w="5891" w:type="dxa"/>
            <w:vAlign w:val="center"/>
          </w:tcPr>
          <w:p w14:paraId="6436D1B9" w14:textId="70E6380D" w:rsidR="00716A6D" w:rsidRPr="009311EC" w:rsidRDefault="00716A6D" w:rsidP="00AC2470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9311EC">
              <w:rPr>
                <w:rFonts w:cs="Arial"/>
                <w:iCs/>
                <w:sz w:val="20"/>
                <w:lang w:val="pt-PT"/>
              </w:rPr>
              <w:t xml:space="preserve">Documento </w:t>
            </w:r>
            <w:r w:rsidR="009311EC">
              <w:rPr>
                <w:rFonts w:cs="Arial"/>
                <w:iCs/>
                <w:sz w:val="20"/>
                <w:lang w:val="pt-PT"/>
              </w:rPr>
              <w:t>de Instruções</w:t>
            </w:r>
            <w:r w:rsidRPr="009311EC">
              <w:rPr>
                <w:rFonts w:cs="Arial"/>
                <w:iCs/>
                <w:sz w:val="20"/>
                <w:lang w:val="pt-PT"/>
              </w:rPr>
              <w:t xml:space="preserve"> </w:t>
            </w:r>
            <w:r w:rsidR="00065829">
              <w:rPr>
                <w:rFonts w:cs="Arial"/>
                <w:iCs/>
                <w:sz w:val="20"/>
                <w:lang w:val="pt-PT"/>
              </w:rPr>
              <w:t xml:space="preserve">do </w:t>
            </w:r>
            <w:r w:rsidR="00AC2470" w:rsidRPr="00EE5E72">
              <w:rPr>
                <w:rFonts w:cs="Arial"/>
                <w:i/>
                <w:iCs/>
                <w:sz w:val="20"/>
                <w:lang w:val="pt-PT"/>
              </w:rPr>
              <w:t>Single Resolution Board</w:t>
            </w:r>
            <w:r w:rsidR="00AC2470" w:rsidRPr="00AC2470">
              <w:rPr>
                <w:rFonts w:cs="Arial"/>
                <w:iCs/>
                <w:sz w:val="20"/>
                <w:lang w:val="pt-PT"/>
              </w:rPr>
              <w:t xml:space="preserve"> </w:t>
            </w:r>
          </w:p>
        </w:tc>
        <w:tc>
          <w:tcPr>
            <w:tcW w:w="2086" w:type="dxa"/>
            <w:shd w:val="clear" w:color="auto" w:fill="auto"/>
            <w:vAlign w:val="center"/>
          </w:tcPr>
          <w:p w14:paraId="26189D7F" w14:textId="1F577201" w:rsidR="00716A6D" w:rsidRPr="009311EC" w:rsidRDefault="004E2171" w:rsidP="4B3657A9">
            <w:pPr>
              <w:pStyle w:val="Tabla"/>
              <w:spacing w:line="360" w:lineRule="auto"/>
              <w:jc w:val="center"/>
              <w:rPr>
                <w:rFonts w:cs="Arial"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object w:dxaOrig="1543" w:dyaOrig="1000" w14:anchorId="5949F23B">
                <v:shape id="_x0000_i1026" type="#_x0000_t75" style="width:77.2pt;height:50.1pt" o:ole="">
                  <v:imagedata r:id="rId13" o:title=""/>
                </v:shape>
                <o:OLEObject Type="Embed" ProgID="AcroExch.Document.DC" ShapeID="_x0000_i1026" DrawAspect="Icon" ObjectID="_1788190974" r:id="rId14"/>
              </w:object>
            </w:r>
          </w:p>
        </w:tc>
      </w:tr>
    </w:tbl>
    <w:p w14:paraId="268D3182" w14:textId="77777777" w:rsidR="004B3314" w:rsidRPr="001D5256" w:rsidRDefault="004B3314" w:rsidP="004B3314">
      <w:pPr>
        <w:spacing w:line="360" w:lineRule="auto"/>
      </w:pPr>
      <w:bookmarkStart w:id="11" w:name="_Toc260387241"/>
    </w:p>
    <w:p w14:paraId="685BA212" w14:textId="77777777" w:rsidR="009311EC" w:rsidRDefault="009311EC">
      <w:pPr>
        <w:rPr>
          <w:rFonts w:cs="Arial"/>
          <w:b/>
          <w:bCs/>
          <w:color w:val="000080"/>
          <w:kern w:val="32"/>
          <w:sz w:val="32"/>
          <w:szCs w:val="32"/>
        </w:rPr>
      </w:pPr>
      <w:bookmarkStart w:id="12" w:name="_Toc260387242"/>
      <w:bookmarkEnd w:id="11"/>
      <w:r>
        <w:br w:type="page"/>
      </w:r>
    </w:p>
    <w:p w14:paraId="11B11721" w14:textId="012AF73D" w:rsidR="004B3314" w:rsidRPr="001D5256" w:rsidRDefault="004B3314" w:rsidP="004B3314">
      <w:pPr>
        <w:pStyle w:val="Heading1"/>
        <w:spacing w:line="360" w:lineRule="auto"/>
        <w:jc w:val="both"/>
        <w:rPr>
          <w:lang w:val="pt-PT"/>
        </w:rPr>
      </w:pPr>
      <w:bookmarkStart w:id="13" w:name="_Toc177578213"/>
      <w:r w:rsidRPr="001D5256">
        <w:rPr>
          <w:lang w:val="pt-PT"/>
        </w:rPr>
        <w:lastRenderedPageBreak/>
        <w:t>Descrição Funcional</w:t>
      </w:r>
      <w:bookmarkEnd w:id="13"/>
    </w:p>
    <w:p w14:paraId="51D10ABA" w14:textId="77777777" w:rsidR="004B3314" w:rsidRPr="001D5256" w:rsidRDefault="004B3314" w:rsidP="004B3314"/>
    <w:p w14:paraId="5B95752F" w14:textId="77777777" w:rsidR="004B3314" w:rsidRPr="001D5256" w:rsidRDefault="004B3314" w:rsidP="004B3314">
      <w:pPr>
        <w:pStyle w:val="Heading2"/>
        <w:tabs>
          <w:tab w:val="num" w:pos="567"/>
          <w:tab w:val="left" w:pos="993"/>
        </w:tabs>
        <w:spacing w:line="360" w:lineRule="auto"/>
        <w:ind w:left="567" w:hanging="207"/>
        <w:jc w:val="both"/>
        <w:rPr>
          <w:lang w:val="pt-PT"/>
        </w:rPr>
      </w:pPr>
      <w:bookmarkStart w:id="14" w:name="_Toc177578214"/>
      <w:r w:rsidRPr="001D5256">
        <w:rPr>
          <w:lang w:val="pt-PT"/>
        </w:rPr>
        <w:t>Objetivos</w:t>
      </w:r>
      <w:bookmarkEnd w:id="14"/>
      <w:r w:rsidRPr="001D5256">
        <w:rPr>
          <w:lang w:val="pt-PT"/>
        </w:rPr>
        <w:t xml:space="preserve"> </w:t>
      </w:r>
      <w:bookmarkEnd w:id="12"/>
    </w:p>
    <w:p w14:paraId="3124D277" w14:textId="77C77830" w:rsidR="005C3913" w:rsidRDefault="005C3913" w:rsidP="00BC7A9C">
      <w:pPr>
        <w:pStyle w:val="Default"/>
        <w:spacing w:line="360" w:lineRule="auto"/>
        <w:jc w:val="both"/>
        <w:rPr>
          <w:lang w:val="pt-BR"/>
        </w:rPr>
      </w:pPr>
      <w:r w:rsidRPr="005C3913">
        <w:rPr>
          <w:lang w:val="pt-BR"/>
        </w:rPr>
        <w:t xml:space="preserve">O </w:t>
      </w:r>
      <w:r w:rsidRPr="005C3913">
        <w:rPr>
          <w:i/>
          <w:iCs/>
          <w:lang w:val="pt-BR"/>
        </w:rPr>
        <w:t xml:space="preserve">Report </w:t>
      </w:r>
      <w:r w:rsidR="004E2171">
        <w:rPr>
          <w:i/>
          <w:iCs/>
          <w:lang w:val="pt-BR"/>
        </w:rPr>
        <w:t>Bail-in</w:t>
      </w:r>
      <w:r w:rsidRPr="005C3913">
        <w:rPr>
          <w:lang w:val="pt-BR"/>
        </w:rPr>
        <w:t xml:space="preserve"> foi solicitado pelo </w:t>
      </w:r>
      <w:r w:rsidRPr="005C3913">
        <w:rPr>
          <w:i/>
          <w:iCs/>
          <w:lang w:val="pt-BR"/>
        </w:rPr>
        <w:t xml:space="preserve">Single Resolution Board </w:t>
      </w:r>
      <w:r w:rsidRPr="005C3913">
        <w:rPr>
          <w:lang w:val="pt-BR"/>
        </w:rPr>
        <w:t xml:space="preserve">(Autoridade de Resolução da União Bancária Europeia) e tem como propósito realizar uma avaliação robusta do </w:t>
      </w:r>
      <w:r w:rsidR="004E2171">
        <w:rPr>
          <w:lang w:val="pt-BR"/>
        </w:rPr>
        <w:t>Passivo</w:t>
      </w:r>
      <w:r w:rsidRPr="005C3913">
        <w:rPr>
          <w:lang w:val="pt-BR"/>
        </w:rPr>
        <w:t xml:space="preserve"> do Banco. Atualmente, este </w:t>
      </w:r>
      <w:r w:rsidRPr="005C3913">
        <w:rPr>
          <w:i/>
          <w:iCs/>
          <w:lang w:val="pt-BR"/>
        </w:rPr>
        <w:t>Report</w:t>
      </w:r>
      <w:r w:rsidRPr="005C3913">
        <w:rPr>
          <w:lang w:val="pt-BR"/>
        </w:rPr>
        <w:t xml:space="preserve"> está a ser gerado via </w:t>
      </w:r>
      <w:r w:rsidRPr="005C3913">
        <w:rPr>
          <w:i/>
          <w:iCs/>
          <w:lang w:val="pt-BR"/>
        </w:rPr>
        <w:t>SAS</w:t>
      </w:r>
      <w:r w:rsidRPr="005C3913">
        <w:rPr>
          <w:lang w:val="pt-BR"/>
        </w:rPr>
        <w:t>, contudo, não está a ser alimentado pelas fontes mais apropriadas, não sendo possível a realização de parametrizações. Adicionalmente, não segue o Modelo atual de Governo de Dados</w:t>
      </w:r>
      <w:r>
        <w:rPr>
          <w:lang w:val="pt-BR"/>
        </w:rPr>
        <w:t>.</w:t>
      </w:r>
    </w:p>
    <w:p w14:paraId="0B23FD64" w14:textId="14804998" w:rsidR="009311EC" w:rsidRDefault="009311EC">
      <w:pPr>
        <w:rPr>
          <w:rStyle w:val="ui-provider"/>
          <w:rFonts w:cs="Arial"/>
          <w:color w:val="000000"/>
          <w:lang w:eastAsia="pt-PT"/>
        </w:rPr>
      </w:pPr>
    </w:p>
    <w:p w14:paraId="1894186C" w14:textId="77777777" w:rsidR="009311EC" w:rsidRDefault="009311EC">
      <w:pPr>
        <w:rPr>
          <w:rStyle w:val="ui-provider"/>
          <w:rFonts w:cs="Arial"/>
          <w:color w:val="000000"/>
          <w:lang w:eastAsia="pt-PT"/>
        </w:rPr>
      </w:pPr>
    </w:p>
    <w:p w14:paraId="653D3C0D" w14:textId="77777777" w:rsidR="008058E1" w:rsidRDefault="008058E1">
      <w:pPr>
        <w:rPr>
          <w:rFonts w:cs="Arial"/>
          <w:b/>
          <w:bCs/>
          <w:color w:val="000080"/>
          <w:sz w:val="32"/>
          <w:szCs w:val="20"/>
        </w:rPr>
      </w:pPr>
      <w:bookmarkStart w:id="15" w:name="_Toc260387243"/>
      <w:r>
        <w:br w:type="page"/>
      </w:r>
    </w:p>
    <w:p w14:paraId="6FFE865A" w14:textId="0FF5D6C7" w:rsidR="004B3314" w:rsidRDefault="004B3314" w:rsidP="004B3314">
      <w:pPr>
        <w:pStyle w:val="Heading2"/>
        <w:tabs>
          <w:tab w:val="num" w:pos="567"/>
          <w:tab w:val="left" w:pos="993"/>
        </w:tabs>
        <w:spacing w:line="360" w:lineRule="auto"/>
        <w:ind w:left="567" w:hanging="207"/>
        <w:jc w:val="both"/>
        <w:rPr>
          <w:lang w:val="pt-PT"/>
        </w:rPr>
      </w:pPr>
      <w:bookmarkStart w:id="16" w:name="_Toc177578215"/>
      <w:r w:rsidRPr="001D5256">
        <w:rPr>
          <w:lang w:val="pt-PT"/>
        </w:rPr>
        <w:lastRenderedPageBreak/>
        <w:t>Descri</w:t>
      </w:r>
      <w:bookmarkEnd w:id="15"/>
      <w:r w:rsidRPr="001D5256">
        <w:rPr>
          <w:lang w:val="pt-PT"/>
        </w:rPr>
        <w:t>ção</w:t>
      </w:r>
      <w:bookmarkEnd w:id="16"/>
    </w:p>
    <w:p w14:paraId="5B25464B" w14:textId="35E127C2" w:rsidR="00D70224" w:rsidRPr="00D030AE" w:rsidRDefault="00D70224" w:rsidP="00BC7A9C">
      <w:pPr>
        <w:spacing w:line="360" w:lineRule="auto"/>
        <w:jc w:val="both"/>
        <w:rPr>
          <w:rFonts w:cs="Arial"/>
          <w:color w:val="000000"/>
          <w:lang w:eastAsia="pt-PT"/>
        </w:rPr>
      </w:pPr>
      <w:r w:rsidRPr="00D030AE">
        <w:rPr>
          <w:rFonts w:cs="Arial"/>
          <w:color w:val="000000"/>
          <w:lang w:eastAsia="pt-PT"/>
        </w:rPr>
        <w:t xml:space="preserve">A produção deste </w:t>
      </w:r>
      <w:r w:rsidRPr="00EE5E72">
        <w:rPr>
          <w:rFonts w:cs="Arial"/>
          <w:i/>
          <w:color w:val="000000"/>
          <w:lang w:eastAsia="pt-PT"/>
        </w:rPr>
        <w:t>Report</w:t>
      </w:r>
      <w:r w:rsidRPr="00D030AE">
        <w:rPr>
          <w:rFonts w:cs="Arial"/>
          <w:color w:val="000000"/>
          <w:lang w:eastAsia="pt-PT"/>
        </w:rPr>
        <w:t xml:space="preserve"> será efetuada via motor </w:t>
      </w:r>
      <w:r w:rsidRPr="00EE5E72">
        <w:rPr>
          <w:rFonts w:cs="Arial"/>
          <w:i/>
          <w:color w:val="000000"/>
          <w:lang w:eastAsia="pt-PT"/>
        </w:rPr>
        <w:t>Loan Tape</w:t>
      </w:r>
      <w:r w:rsidR="002F3439">
        <w:rPr>
          <w:rFonts w:cs="Arial"/>
          <w:color w:val="000000"/>
          <w:lang w:eastAsia="pt-PT"/>
        </w:rPr>
        <w:t xml:space="preserve"> existente no </w:t>
      </w:r>
      <w:r w:rsidR="002F3439" w:rsidRPr="00EE5E72">
        <w:rPr>
          <w:rFonts w:cs="Arial"/>
          <w:i/>
          <w:color w:val="000000"/>
          <w:lang w:eastAsia="pt-PT"/>
        </w:rPr>
        <w:t>data lake on-prem</w:t>
      </w:r>
      <w:r w:rsidR="002F3439">
        <w:rPr>
          <w:rFonts w:cs="Arial"/>
          <w:color w:val="000000"/>
          <w:lang w:eastAsia="pt-PT"/>
        </w:rPr>
        <w:t>,</w:t>
      </w:r>
      <w:r w:rsidRPr="00D030AE">
        <w:rPr>
          <w:rFonts w:cs="Arial"/>
          <w:color w:val="000000"/>
          <w:lang w:eastAsia="pt-PT"/>
        </w:rPr>
        <w:t xml:space="preserve"> aproveitando assim o mesmo para gerar este novo âmbito/caso de uso, garantido a coerência/consistência dos dados. Esta solução tem por objetivo não só construir um processo robusto, consistente e sinérgico, mas também ir ao encontro da recomendação de Auditoria Interna (AUD11482). </w:t>
      </w:r>
    </w:p>
    <w:p w14:paraId="400692DF" w14:textId="4C82DA70" w:rsidR="00D70224" w:rsidRDefault="00D70224" w:rsidP="00BC7A9C">
      <w:pPr>
        <w:spacing w:line="360" w:lineRule="auto"/>
        <w:jc w:val="both"/>
        <w:rPr>
          <w:rFonts w:cs="Arial"/>
          <w:color w:val="000000"/>
          <w:lang w:eastAsia="pt-PT"/>
        </w:rPr>
      </w:pPr>
      <w:r w:rsidRPr="00B345D7">
        <w:rPr>
          <w:rFonts w:cs="Arial"/>
          <w:color w:val="000000"/>
          <w:lang w:eastAsia="pt-PT"/>
        </w:rPr>
        <w:t xml:space="preserve">Atualmente o motor </w:t>
      </w:r>
      <w:r w:rsidRPr="00B345D7">
        <w:rPr>
          <w:rFonts w:cs="Arial"/>
          <w:i/>
          <w:color w:val="000000"/>
          <w:lang w:eastAsia="pt-PT"/>
        </w:rPr>
        <w:t>Loan Tape</w:t>
      </w:r>
      <w:r w:rsidRPr="00B345D7">
        <w:rPr>
          <w:rFonts w:cs="Arial"/>
          <w:color w:val="000000"/>
          <w:lang w:eastAsia="pt-PT"/>
        </w:rPr>
        <w:t xml:space="preserve"> já serve o caso de uso </w:t>
      </w:r>
      <w:r w:rsidRPr="00B345D7">
        <w:rPr>
          <w:rFonts w:cs="Arial"/>
          <w:i/>
          <w:color w:val="000000"/>
          <w:lang w:eastAsia="pt-PT"/>
        </w:rPr>
        <w:t>Loan Tape</w:t>
      </w:r>
      <w:r w:rsidRPr="00B345D7">
        <w:rPr>
          <w:rFonts w:cs="Arial"/>
          <w:color w:val="000000"/>
          <w:lang w:eastAsia="pt-PT"/>
        </w:rPr>
        <w:t xml:space="preserve"> Estrutural e brevemente servirá também os casos de uso </w:t>
      </w:r>
      <w:r w:rsidRPr="00B345D7">
        <w:rPr>
          <w:rFonts w:cs="Arial"/>
          <w:i/>
          <w:color w:val="000000"/>
          <w:lang w:eastAsia="pt-PT"/>
        </w:rPr>
        <w:t xml:space="preserve">Green </w:t>
      </w:r>
      <w:r w:rsidRPr="00B345D7">
        <w:rPr>
          <w:rFonts w:cs="Arial"/>
          <w:color w:val="000000"/>
          <w:lang w:eastAsia="pt-PT"/>
        </w:rPr>
        <w:t>Dashboard</w:t>
      </w:r>
      <w:r w:rsidR="005109E3" w:rsidRPr="00B345D7">
        <w:rPr>
          <w:rFonts w:cs="Arial"/>
          <w:color w:val="000000"/>
          <w:lang w:eastAsia="pt-PT"/>
        </w:rPr>
        <w:t xml:space="preserve"> e</w:t>
      </w:r>
      <w:r w:rsidR="004E2171" w:rsidRPr="00B345D7">
        <w:rPr>
          <w:rFonts w:cs="Arial"/>
          <w:color w:val="000000"/>
          <w:lang w:eastAsia="pt-PT"/>
        </w:rPr>
        <w:t xml:space="preserve"> </w:t>
      </w:r>
      <w:r w:rsidRPr="00B345D7">
        <w:rPr>
          <w:rFonts w:cs="Arial"/>
          <w:color w:val="000000"/>
          <w:lang w:eastAsia="pt-PT"/>
        </w:rPr>
        <w:t>Pilar III, que se encontram em Desenvolvimento/Testes</w:t>
      </w:r>
      <w:r w:rsidR="005109E3" w:rsidRPr="00B345D7">
        <w:rPr>
          <w:rFonts w:cs="Arial"/>
          <w:color w:val="000000"/>
          <w:lang w:eastAsia="pt-PT"/>
        </w:rPr>
        <w:t>, bem como o</w:t>
      </w:r>
      <w:r w:rsidR="005867EB" w:rsidRPr="00B345D7">
        <w:rPr>
          <w:rFonts w:cs="Arial"/>
          <w:color w:val="000000"/>
          <w:lang w:eastAsia="pt-PT"/>
        </w:rPr>
        <w:t xml:space="preserve"> caso de uso</w:t>
      </w:r>
      <w:r w:rsidR="005109E3" w:rsidRPr="00B345D7">
        <w:rPr>
          <w:rFonts w:cs="Arial"/>
          <w:color w:val="000000"/>
          <w:lang w:eastAsia="pt-PT"/>
        </w:rPr>
        <w:t xml:space="preserve"> </w:t>
      </w:r>
      <w:r w:rsidR="005109E3" w:rsidRPr="00B345D7">
        <w:rPr>
          <w:rFonts w:cs="Arial"/>
          <w:i/>
          <w:color w:val="000000"/>
          <w:lang w:eastAsia="pt-PT"/>
        </w:rPr>
        <w:t>SRB Valuation Data Set</w:t>
      </w:r>
      <w:r w:rsidR="005109E3" w:rsidRPr="00B345D7">
        <w:rPr>
          <w:rFonts w:cs="Arial"/>
          <w:color w:val="000000"/>
          <w:lang w:eastAsia="pt-PT"/>
        </w:rPr>
        <w:t xml:space="preserve"> que se encontra em Análise/Desenvolvimento</w:t>
      </w:r>
      <w:r w:rsidRPr="00B345D7">
        <w:rPr>
          <w:rFonts w:cs="Arial"/>
          <w:color w:val="000000"/>
          <w:lang w:eastAsia="pt-PT"/>
        </w:rPr>
        <w:t>.</w:t>
      </w:r>
      <w:r w:rsidRPr="00D030AE">
        <w:rPr>
          <w:rFonts w:cs="Arial"/>
          <w:color w:val="000000"/>
          <w:lang w:eastAsia="pt-PT"/>
        </w:rPr>
        <w:t xml:space="preserve"> No entanto, será necessário adicionar novos campos e novas parametrizações de forma a responder a este novo âmbito/caso de uso.</w:t>
      </w:r>
    </w:p>
    <w:p w14:paraId="16364819" w14:textId="77777777" w:rsidR="00D70224" w:rsidRDefault="00D70224" w:rsidP="00D030AE">
      <w:pPr>
        <w:pStyle w:val="Default"/>
        <w:spacing w:line="360" w:lineRule="auto"/>
        <w:jc w:val="both"/>
        <w:rPr>
          <w:u w:val="single"/>
        </w:rPr>
      </w:pPr>
    </w:p>
    <w:p w14:paraId="1B1C6B5C" w14:textId="77777777" w:rsidR="00D030AE" w:rsidRPr="005C3913" w:rsidRDefault="00D030AE" w:rsidP="00B871F3">
      <w:r w:rsidRPr="005C3913">
        <w:rPr>
          <w:u w:val="single"/>
        </w:rPr>
        <w:t>Responsabilidade</w:t>
      </w:r>
      <w:r w:rsidRPr="005C3913">
        <w:t>: Área de Gestão Financeira e de Capital</w:t>
      </w:r>
    </w:p>
    <w:p w14:paraId="58DC2271" w14:textId="77777777" w:rsidR="00D70224" w:rsidRDefault="00D70224" w:rsidP="00D030AE">
      <w:pPr>
        <w:pStyle w:val="Default"/>
        <w:spacing w:line="360" w:lineRule="auto"/>
        <w:jc w:val="both"/>
        <w:rPr>
          <w:u w:val="single"/>
        </w:rPr>
      </w:pPr>
    </w:p>
    <w:p w14:paraId="2C4F6A5C" w14:textId="1E8BB793" w:rsidR="00D030AE" w:rsidRPr="005C3913" w:rsidRDefault="00D030AE" w:rsidP="00D030AE">
      <w:pPr>
        <w:pStyle w:val="Default"/>
        <w:spacing w:line="360" w:lineRule="auto"/>
        <w:jc w:val="both"/>
      </w:pPr>
      <w:r w:rsidRPr="005C3913">
        <w:rPr>
          <w:u w:val="single"/>
        </w:rPr>
        <w:t>Frequência</w:t>
      </w:r>
      <w:r w:rsidRPr="005C3913">
        <w:t xml:space="preserve">: Não existe frequência de </w:t>
      </w:r>
      <w:r w:rsidRPr="00EE5E72">
        <w:rPr>
          <w:i/>
        </w:rPr>
        <w:t>report</w:t>
      </w:r>
      <w:r w:rsidRPr="005C3913">
        <w:t xml:space="preserve"> definida, contudo, deverá estar disponível quando for solicitado</w:t>
      </w:r>
    </w:p>
    <w:p w14:paraId="4720BE1A" w14:textId="77777777" w:rsidR="00D70224" w:rsidRDefault="00D70224" w:rsidP="00D030AE">
      <w:pPr>
        <w:pStyle w:val="Default"/>
        <w:spacing w:line="360" w:lineRule="auto"/>
        <w:jc w:val="both"/>
        <w:rPr>
          <w:u w:val="single"/>
        </w:rPr>
      </w:pPr>
    </w:p>
    <w:p w14:paraId="7DB01F43" w14:textId="7FAEC01B" w:rsidR="00D030AE" w:rsidRPr="00EE5E72" w:rsidRDefault="00D030AE" w:rsidP="00D030AE">
      <w:pPr>
        <w:pStyle w:val="Default"/>
        <w:spacing w:line="360" w:lineRule="auto"/>
        <w:jc w:val="both"/>
        <w:rPr>
          <w:i/>
        </w:rPr>
      </w:pPr>
      <w:r w:rsidRPr="005C3913">
        <w:rPr>
          <w:u w:val="single"/>
        </w:rPr>
        <w:t>Envio</w:t>
      </w:r>
      <w:r w:rsidR="005109E3">
        <w:t xml:space="preserve">: </w:t>
      </w:r>
      <w:r>
        <w:t>D</w:t>
      </w:r>
      <w:r w:rsidRPr="005C3913">
        <w:t xml:space="preserve">everá ser enviado à Corporação, que por sua vez o enviará ao </w:t>
      </w:r>
      <w:r w:rsidRPr="00EE5E72">
        <w:rPr>
          <w:i/>
        </w:rPr>
        <w:t>Single Resolution Board</w:t>
      </w:r>
    </w:p>
    <w:p w14:paraId="0C9F625C" w14:textId="77777777" w:rsidR="00D70224" w:rsidRDefault="00D70224" w:rsidP="00D030AE">
      <w:pPr>
        <w:pStyle w:val="Default"/>
        <w:spacing w:line="360" w:lineRule="auto"/>
        <w:jc w:val="both"/>
        <w:rPr>
          <w:u w:val="single"/>
        </w:rPr>
      </w:pPr>
    </w:p>
    <w:p w14:paraId="68AC575B" w14:textId="232A08A8" w:rsidR="00D030AE" w:rsidRDefault="00D030AE" w:rsidP="00D030AE">
      <w:pPr>
        <w:pStyle w:val="Default"/>
        <w:spacing w:line="360" w:lineRule="auto"/>
        <w:jc w:val="both"/>
      </w:pPr>
      <w:r w:rsidRPr="005C3913">
        <w:rPr>
          <w:u w:val="single"/>
        </w:rPr>
        <w:t>Universo</w:t>
      </w:r>
      <w:r w:rsidRPr="005C3913">
        <w:t xml:space="preserve">: </w:t>
      </w:r>
      <w:r w:rsidR="005109E3">
        <w:t>1 ficheiro</w:t>
      </w:r>
      <w:r w:rsidRPr="005C3913">
        <w:t xml:space="preserve"> CSV (</w:t>
      </w:r>
      <w:r w:rsidR="005109E3">
        <w:t>53</w:t>
      </w:r>
      <w:r w:rsidRPr="005C3913">
        <w:t xml:space="preserve"> campos no total)</w:t>
      </w:r>
    </w:p>
    <w:p w14:paraId="3AF25227" w14:textId="77777777" w:rsidR="00EE5E72" w:rsidRDefault="00EE5E72" w:rsidP="00BC6940">
      <w:pPr>
        <w:pStyle w:val="Default"/>
        <w:spacing w:line="360" w:lineRule="auto"/>
        <w:ind w:firstLine="709"/>
        <w:jc w:val="both"/>
        <w:rPr>
          <w:color w:val="auto"/>
          <w:highlight w:val="yellow"/>
        </w:rPr>
      </w:pPr>
    </w:p>
    <w:p w14:paraId="0E857627" w14:textId="77777777" w:rsidR="00EE5E72" w:rsidRDefault="00EE5E72">
      <w:pPr>
        <w:rPr>
          <w:rFonts w:cs="Arial"/>
          <w:b/>
          <w:bCs/>
          <w:color w:val="000080"/>
          <w:sz w:val="32"/>
          <w:szCs w:val="20"/>
        </w:rPr>
      </w:pPr>
      <w:r>
        <w:br w:type="page"/>
      </w:r>
    </w:p>
    <w:p w14:paraId="771387D0" w14:textId="0E9F40CB" w:rsidR="004B3314" w:rsidRPr="001D5256" w:rsidRDefault="004B3314" w:rsidP="004B3314">
      <w:pPr>
        <w:pStyle w:val="Heading2"/>
        <w:rPr>
          <w:lang w:val="pt-PT"/>
        </w:rPr>
      </w:pPr>
      <w:bookmarkStart w:id="17" w:name="_Toc177578216"/>
      <w:r w:rsidRPr="001D5256">
        <w:rPr>
          <w:lang w:val="pt-PT"/>
        </w:rPr>
        <w:lastRenderedPageBreak/>
        <w:t>Controlos de Informação</w:t>
      </w:r>
      <w:bookmarkEnd w:id="17"/>
    </w:p>
    <w:p w14:paraId="1776787A" w14:textId="77777777" w:rsidR="00025948" w:rsidRPr="001D5256" w:rsidRDefault="00025948" w:rsidP="00025948"/>
    <w:p w14:paraId="4D9785A3" w14:textId="7206217C" w:rsidR="00AB6EB2" w:rsidRPr="005252F2" w:rsidRDefault="00AB6EB2" w:rsidP="00AB6EB2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  <w:r w:rsidRPr="00BB2624">
        <w:rPr>
          <w:sz w:val="23"/>
          <w:szCs w:val="23"/>
        </w:rPr>
        <w:t>A Área de Gestão Financeira e de Capital em conjunto com a Área de CDO, deverão definir</w:t>
      </w:r>
      <w:r w:rsidR="00842671" w:rsidRPr="00BB2624">
        <w:rPr>
          <w:sz w:val="23"/>
          <w:szCs w:val="23"/>
        </w:rPr>
        <w:t>/implementar</w:t>
      </w:r>
      <w:r w:rsidRPr="00BB2624">
        <w:rPr>
          <w:sz w:val="23"/>
          <w:szCs w:val="23"/>
        </w:rPr>
        <w:t xml:space="preserve"> controlos de qualidade dos dados. Adicionalmente, deveriam ser feitas validações que permitam verificar </w:t>
      </w:r>
      <w:r w:rsidR="00842671" w:rsidRPr="00BB2624">
        <w:rPr>
          <w:sz w:val="23"/>
          <w:szCs w:val="23"/>
        </w:rPr>
        <w:t>que</w:t>
      </w:r>
      <w:r w:rsidRPr="00BB2624">
        <w:rPr>
          <w:sz w:val="23"/>
          <w:szCs w:val="23"/>
        </w:rPr>
        <w:t xml:space="preserve"> o </w:t>
      </w:r>
      <w:r w:rsidRPr="00BB2624">
        <w:rPr>
          <w:i/>
          <w:sz w:val="23"/>
          <w:szCs w:val="23"/>
        </w:rPr>
        <w:t>Report Valuation</w:t>
      </w:r>
      <w:r w:rsidRPr="00BB2624">
        <w:rPr>
          <w:sz w:val="23"/>
          <w:szCs w:val="23"/>
        </w:rPr>
        <w:t xml:space="preserve"> está alinhado com o </w:t>
      </w:r>
      <w:r w:rsidRPr="00BB2624">
        <w:rPr>
          <w:i/>
          <w:sz w:val="23"/>
          <w:szCs w:val="23"/>
        </w:rPr>
        <w:t>FINREP</w:t>
      </w:r>
      <w:r w:rsidRPr="00BB2624">
        <w:rPr>
          <w:color w:val="auto"/>
          <w:sz w:val="23"/>
          <w:szCs w:val="23"/>
        </w:rPr>
        <w:t>.</w:t>
      </w:r>
    </w:p>
    <w:p w14:paraId="711CC9BD" w14:textId="6BFCC46F" w:rsidR="00AB6EB2" w:rsidRPr="00AB6EB2" w:rsidRDefault="00AB6EB2" w:rsidP="00AB6EB2">
      <w:pPr>
        <w:spacing w:line="360" w:lineRule="auto"/>
        <w:jc w:val="both"/>
        <w:rPr>
          <w:rFonts w:cs="Arial"/>
          <w:sz w:val="23"/>
          <w:szCs w:val="23"/>
          <w:highlight w:val="yellow"/>
          <w:lang w:eastAsia="pt-PT"/>
        </w:rPr>
      </w:pPr>
    </w:p>
    <w:p w14:paraId="66FB2D1C" w14:textId="77777777" w:rsidR="00AB6EB2" w:rsidRPr="005E20B1" w:rsidRDefault="00AB6EB2" w:rsidP="00AB6EB2">
      <w:pPr>
        <w:pStyle w:val="Default"/>
        <w:spacing w:line="360" w:lineRule="auto"/>
        <w:jc w:val="both"/>
        <w:rPr>
          <w:color w:val="auto"/>
          <w:sz w:val="23"/>
          <w:szCs w:val="23"/>
          <w:highlight w:val="yellow"/>
        </w:rPr>
      </w:pPr>
    </w:p>
    <w:p w14:paraId="043A7859" w14:textId="69ABD1A0" w:rsidR="00D70224" w:rsidRPr="005E20B1" w:rsidRDefault="00D70224" w:rsidP="00AB6EB2">
      <w:pPr>
        <w:jc w:val="both"/>
        <w:rPr>
          <w:rFonts w:cs="Arial"/>
          <w:sz w:val="23"/>
          <w:szCs w:val="23"/>
          <w:highlight w:val="yellow"/>
          <w:lang w:eastAsia="pt-PT"/>
        </w:rPr>
      </w:pPr>
      <w:bookmarkStart w:id="18" w:name="_Toc260387253"/>
      <w:bookmarkStart w:id="19" w:name="_Toc519184990"/>
    </w:p>
    <w:p w14:paraId="5E33F499" w14:textId="77777777" w:rsidR="009311EC" w:rsidRDefault="009311EC">
      <w:pPr>
        <w:rPr>
          <w:rFonts w:cs="Arial"/>
          <w:b/>
          <w:bCs/>
          <w:color w:val="000080"/>
          <w:kern w:val="32"/>
          <w:sz w:val="32"/>
          <w:szCs w:val="32"/>
        </w:rPr>
      </w:pPr>
      <w:r>
        <w:br w:type="page"/>
      </w:r>
    </w:p>
    <w:p w14:paraId="0128FCA3" w14:textId="47CEA8F1" w:rsidR="004B3314" w:rsidRPr="001D5256" w:rsidRDefault="004B3314" w:rsidP="004B3314">
      <w:pPr>
        <w:pStyle w:val="Heading1"/>
        <w:pBdr>
          <w:top w:val="single" w:sz="4" w:space="2" w:color="auto"/>
        </w:pBdr>
        <w:spacing w:line="360" w:lineRule="auto"/>
        <w:jc w:val="both"/>
        <w:rPr>
          <w:lang w:val="pt-PT"/>
        </w:rPr>
      </w:pPr>
      <w:bookmarkStart w:id="20" w:name="_Toc177578217"/>
      <w:r w:rsidRPr="001D5256">
        <w:rPr>
          <w:lang w:val="pt-PT"/>
        </w:rPr>
        <w:lastRenderedPageBreak/>
        <w:t>Requisitos Funcionais</w:t>
      </w:r>
      <w:bookmarkEnd w:id="20"/>
      <w:r w:rsidRPr="001D5256">
        <w:rPr>
          <w:lang w:val="pt-PT"/>
        </w:rPr>
        <w:tab/>
      </w:r>
    </w:p>
    <w:p w14:paraId="255DBF5A" w14:textId="15B40019" w:rsidR="00C54E89" w:rsidRDefault="00C54E89" w:rsidP="00C54E89">
      <w:pPr>
        <w:pStyle w:val="Heading2"/>
        <w:tabs>
          <w:tab w:val="num" w:pos="567"/>
          <w:tab w:val="left" w:pos="993"/>
        </w:tabs>
        <w:spacing w:before="240" w:line="360" w:lineRule="auto"/>
        <w:ind w:left="567" w:hanging="210"/>
        <w:jc w:val="both"/>
        <w:rPr>
          <w:lang w:val="pt-PT"/>
        </w:rPr>
      </w:pPr>
      <w:bookmarkStart w:id="21" w:name="_Toc177578218"/>
      <w:bookmarkEnd w:id="18"/>
      <w:bookmarkEnd w:id="19"/>
      <w:r w:rsidRPr="001D5256">
        <w:rPr>
          <w:lang w:val="pt-PT"/>
        </w:rPr>
        <w:t xml:space="preserve">Fontes de Informação e </w:t>
      </w:r>
      <w:r w:rsidR="008058E1">
        <w:rPr>
          <w:lang w:val="pt-PT"/>
        </w:rPr>
        <w:t>Modelo de Dados</w:t>
      </w:r>
      <w:bookmarkEnd w:id="21"/>
    </w:p>
    <w:p w14:paraId="720848BF" w14:textId="660D5778" w:rsidR="002F3439" w:rsidRPr="001D5256" w:rsidRDefault="002F3439" w:rsidP="002F3439">
      <w:pPr>
        <w:spacing w:line="360" w:lineRule="auto"/>
        <w:jc w:val="both"/>
      </w:pPr>
      <w:r>
        <w:t xml:space="preserve">O motor </w:t>
      </w:r>
      <w:r w:rsidRPr="00C54E02">
        <w:rPr>
          <w:i/>
        </w:rPr>
        <w:t>Loan Tape</w:t>
      </w:r>
      <w:r>
        <w:t xml:space="preserve"> alimenta atualmente </w:t>
      </w:r>
      <w:r w:rsidR="000D3F9B">
        <w:t>uma</w:t>
      </w:r>
      <w:r>
        <w:t xml:space="preserve"> </w:t>
      </w:r>
      <w:r w:rsidRPr="00C54E02">
        <w:rPr>
          <w:i/>
        </w:rPr>
        <w:t>wallet</w:t>
      </w:r>
      <w:r>
        <w:t xml:space="preserve"> de campos existente, nomeadamente, as tabelas de </w:t>
      </w:r>
      <w:r w:rsidRPr="009077A1">
        <w:rPr>
          <w:i/>
        </w:rPr>
        <w:t>Output</w:t>
      </w:r>
      <w:r>
        <w:t xml:space="preserve"> </w:t>
      </w:r>
      <w:r w:rsidRPr="00842671">
        <w:rPr>
          <w:i/>
        </w:rPr>
        <w:t>lt002_instrument</w:t>
      </w:r>
      <w:r>
        <w:t xml:space="preserve">, </w:t>
      </w:r>
      <w:r w:rsidRPr="00842671">
        <w:rPr>
          <w:i/>
        </w:rPr>
        <w:t>lt003_entity</w:t>
      </w:r>
      <w:r>
        <w:t xml:space="preserve">, </w:t>
      </w:r>
      <w:r w:rsidRPr="00842671">
        <w:rPr>
          <w:i/>
        </w:rPr>
        <w:t>lt0</w:t>
      </w:r>
      <w:r w:rsidR="004B16F9" w:rsidRPr="00842671">
        <w:rPr>
          <w:i/>
        </w:rPr>
        <w:t>04_protection</w:t>
      </w:r>
      <w:r w:rsidR="004B16F9">
        <w:t xml:space="preserve">, </w:t>
      </w:r>
      <w:r w:rsidR="004B16F9" w:rsidRPr="00842671">
        <w:rPr>
          <w:i/>
        </w:rPr>
        <w:t>lt005_instr_ent</w:t>
      </w:r>
      <w:r w:rsidR="004B16F9">
        <w:t xml:space="preserve"> e</w:t>
      </w:r>
      <w:r>
        <w:t xml:space="preserve"> </w:t>
      </w:r>
      <w:r w:rsidRPr="00842671">
        <w:rPr>
          <w:i/>
        </w:rPr>
        <w:t>lt006_instr_prot</w:t>
      </w:r>
      <w:r w:rsidR="002C75C4">
        <w:t xml:space="preserve"> (disponíveis na </w:t>
      </w:r>
      <w:r w:rsidR="00065829">
        <w:t>base de dados</w:t>
      </w:r>
      <w:r w:rsidR="002C75C4">
        <w:t xml:space="preserve"> </w:t>
      </w:r>
      <w:r w:rsidR="002C75C4" w:rsidRPr="00842671">
        <w:rPr>
          <w:i/>
        </w:rPr>
        <w:t>cd_loan_tapes_bce</w:t>
      </w:r>
      <w:r w:rsidR="002C75C4">
        <w:t>)</w:t>
      </w:r>
      <w:r>
        <w:t xml:space="preserve">. Esta </w:t>
      </w:r>
      <w:r w:rsidRPr="00C54E02">
        <w:rPr>
          <w:i/>
        </w:rPr>
        <w:t>wallet</w:t>
      </w:r>
      <w:r>
        <w:t xml:space="preserve"> dispõe de um conjunto de dados bastante alargado</w:t>
      </w:r>
      <w:r w:rsidR="00DE20EF">
        <w:t xml:space="preserve">, </w:t>
      </w:r>
      <w:r>
        <w:t>permitindo desde logo a utilização da mesma para alimentaç</w:t>
      </w:r>
      <w:r w:rsidR="00842671">
        <w:t xml:space="preserve">ão deste </w:t>
      </w:r>
      <w:r w:rsidR="00842671" w:rsidRPr="00842671">
        <w:rPr>
          <w:i/>
        </w:rPr>
        <w:t>R</w:t>
      </w:r>
      <w:r w:rsidR="00DE20EF" w:rsidRPr="00842671">
        <w:rPr>
          <w:i/>
        </w:rPr>
        <w:t>eport</w:t>
      </w:r>
      <w:r>
        <w:t xml:space="preserve">. </w:t>
      </w:r>
      <w:r w:rsidR="00DE20EF">
        <w:t>N</w:t>
      </w:r>
      <w:r>
        <w:t>o entanto</w:t>
      </w:r>
      <w:r w:rsidR="00DE20EF">
        <w:t>, existe</w:t>
      </w:r>
      <w:r>
        <w:t xml:space="preserve"> a necessidade de adicionar à </w:t>
      </w:r>
      <w:r w:rsidRPr="00C54E02">
        <w:rPr>
          <w:i/>
        </w:rPr>
        <w:t>wallet</w:t>
      </w:r>
      <w:r>
        <w:t xml:space="preserve"> os campos em falta para este novo Âmbito.</w:t>
      </w:r>
    </w:p>
    <w:p w14:paraId="18829C77" w14:textId="7E94FD2E" w:rsidR="00C54E89" w:rsidRPr="001D5256" w:rsidRDefault="009077A1" w:rsidP="005F3086">
      <w:pPr>
        <w:spacing w:line="360" w:lineRule="auto"/>
        <w:jc w:val="both"/>
      </w:pPr>
      <w:r>
        <w:t>Nesta secção será efetuada uma clarificação da</w:t>
      </w:r>
      <w:r w:rsidR="00C54E89" w:rsidRPr="001D5256">
        <w:t xml:space="preserve"> estrutura de dados a </w:t>
      </w:r>
      <w:r w:rsidR="002F3439">
        <w:t>constar</w:t>
      </w:r>
      <w:r w:rsidR="00C54E89" w:rsidRPr="001D5256">
        <w:t xml:space="preserve"> </w:t>
      </w:r>
      <w:r w:rsidR="002F3439">
        <w:t>n</w:t>
      </w:r>
      <w:r w:rsidR="00C54E89" w:rsidRPr="001D5256">
        <w:t xml:space="preserve">o </w:t>
      </w:r>
      <w:r w:rsidR="00253CF0">
        <w:rPr>
          <w:i/>
        </w:rPr>
        <w:t>d</w:t>
      </w:r>
      <w:r w:rsidR="00C54E89" w:rsidRPr="001D5256">
        <w:rPr>
          <w:i/>
        </w:rPr>
        <w:t>ata</w:t>
      </w:r>
      <w:r w:rsidR="00253CF0">
        <w:rPr>
          <w:i/>
        </w:rPr>
        <w:t xml:space="preserve"> </w:t>
      </w:r>
      <w:r w:rsidR="00C54E89" w:rsidRPr="001D5256">
        <w:rPr>
          <w:i/>
        </w:rPr>
        <w:t>lake</w:t>
      </w:r>
      <w:r w:rsidR="00C54E89" w:rsidRPr="001D5256">
        <w:t xml:space="preserve"> </w:t>
      </w:r>
      <w:r w:rsidR="002F3439">
        <w:t xml:space="preserve">e </w:t>
      </w:r>
      <w:r w:rsidR="00C54E89" w:rsidRPr="001D5256">
        <w:t xml:space="preserve">que </w:t>
      </w:r>
      <w:r>
        <w:t>permitirá</w:t>
      </w:r>
      <w:r w:rsidR="00C54E89" w:rsidRPr="001D5256">
        <w:t xml:space="preserve"> gerar </w:t>
      </w:r>
      <w:r w:rsidR="000A18C3">
        <w:t>o</w:t>
      </w:r>
      <w:r w:rsidR="00253CF0">
        <w:t xml:space="preserve"> </w:t>
      </w:r>
      <w:r w:rsidR="000A18C3">
        <w:t>ficheiro</w:t>
      </w:r>
      <w:r w:rsidR="00253CF0">
        <w:t xml:space="preserve"> do</w:t>
      </w:r>
      <w:r w:rsidR="00C54E89" w:rsidRPr="001D5256">
        <w:t xml:space="preserve"> </w:t>
      </w:r>
      <w:r w:rsidR="00842671">
        <w:rPr>
          <w:i/>
        </w:rPr>
        <w:t>R</w:t>
      </w:r>
      <w:r>
        <w:rPr>
          <w:i/>
        </w:rPr>
        <w:t>eport</w:t>
      </w:r>
      <w:r w:rsidR="00C54E89" w:rsidRPr="001D5256">
        <w:t>:</w:t>
      </w:r>
    </w:p>
    <w:p w14:paraId="65B9409E" w14:textId="77777777" w:rsidR="00C54E89" w:rsidRPr="001D5256" w:rsidRDefault="00C54E89" w:rsidP="00C54E89">
      <w:pPr>
        <w:pStyle w:val="ListParagraph"/>
        <w:numPr>
          <w:ilvl w:val="0"/>
          <w:numId w:val="43"/>
        </w:numPr>
        <w:spacing w:line="360" w:lineRule="auto"/>
      </w:pPr>
      <w:r w:rsidRPr="001D5256">
        <w:t>Fontes de Informação:</w:t>
      </w:r>
    </w:p>
    <w:p w14:paraId="37C2ED23" w14:textId="496A625B" w:rsidR="00C54E89" w:rsidRPr="001D5256" w:rsidRDefault="00C54E89" w:rsidP="0098251D">
      <w:pPr>
        <w:pStyle w:val="ListParagraph"/>
        <w:numPr>
          <w:ilvl w:val="2"/>
          <w:numId w:val="41"/>
        </w:numPr>
        <w:spacing w:line="360" w:lineRule="auto"/>
      </w:pPr>
      <w:r w:rsidRPr="001D5256">
        <w:t xml:space="preserve">Tabelas de </w:t>
      </w:r>
      <w:r w:rsidR="0096478F">
        <w:rPr>
          <w:i/>
        </w:rPr>
        <w:t>I</w:t>
      </w:r>
      <w:r w:rsidRPr="002F3439">
        <w:rPr>
          <w:i/>
        </w:rPr>
        <w:t>nput</w:t>
      </w:r>
      <w:r w:rsidR="002F3439">
        <w:t>.</w:t>
      </w:r>
    </w:p>
    <w:p w14:paraId="4C103AD8" w14:textId="77777777" w:rsidR="00C54E89" w:rsidRPr="001D5256" w:rsidRDefault="00C54E89" w:rsidP="00C54E89">
      <w:pPr>
        <w:pStyle w:val="ListParagraph"/>
        <w:numPr>
          <w:ilvl w:val="0"/>
          <w:numId w:val="43"/>
        </w:numPr>
        <w:spacing w:line="360" w:lineRule="auto"/>
      </w:pPr>
      <w:r w:rsidRPr="001D5256">
        <w:t xml:space="preserve"> Modelo de Dados:</w:t>
      </w:r>
    </w:p>
    <w:p w14:paraId="733C3DD1" w14:textId="21E22EC2" w:rsidR="008058E1" w:rsidRPr="00BB2624" w:rsidRDefault="008058E1" w:rsidP="00C54E89">
      <w:pPr>
        <w:pStyle w:val="ListParagraph"/>
        <w:numPr>
          <w:ilvl w:val="2"/>
          <w:numId w:val="42"/>
        </w:numPr>
        <w:spacing w:line="360" w:lineRule="auto"/>
      </w:pPr>
      <w:r w:rsidRPr="00BB2624">
        <w:t>Tabelas de Parametrização;</w:t>
      </w:r>
    </w:p>
    <w:p w14:paraId="2C2E95CF" w14:textId="2846D62B" w:rsidR="00C54E89" w:rsidRPr="00BB2624" w:rsidRDefault="00C54E89" w:rsidP="00C54E89">
      <w:pPr>
        <w:pStyle w:val="ListParagraph"/>
        <w:numPr>
          <w:ilvl w:val="2"/>
          <w:numId w:val="42"/>
        </w:numPr>
        <w:spacing w:line="360" w:lineRule="auto"/>
      </w:pPr>
      <w:r w:rsidRPr="00BB2624">
        <w:t xml:space="preserve">Tabelas </w:t>
      </w:r>
      <w:r w:rsidR="00956C49" w:rsidRPr="00BB2624">
        <w:t>de</w:t>
      </w:r>
      <w:r w:rsidRPr="00BB2624">
        <w:t xml:space="preserve"> </w:t>
      </w:r>
      <w:r w:rsidR="00956C49" w:rsidRPr="00BB2624">
        <w:rPr>
          <w:i/>
        </w:rPr>
        <w:t>Input</w:t>
      </w:r>
      <w:r w:rsidR="00956C49" w:rsidRPr="00BB2624">
        <w:t xml:space="preserve"> manual</w:t>
      </w:r>
      <w:r w:rsidRPr="00BB2624">
        <w:t xml:space="preserve">; </w:t>
      </w:r>
    </w:p>
    <w:p w14:paraId="1235FC85" w14:textId="4297150F" w:rsidR="00C54E89" w:rsidRPr="00BB2624" w:rsidRDefault="008058E1" w:rsidP="00C54E89">
      <w:pPr>
        <w:pStyle w:val="ListParagraph"/>
        <w:numPr>
          <w:ilvl w:val="2"/>
          <w:numId w:val="42"/>
        </w:numPr>
        <w:spacing w:line="360" w:lineRule="auto"/>
      </w:pPr>
      <w:r w:rsidRPr="00BB2624">
        <w:t xml:space="preserve">Tabelas de </w:t>
      </w:r>
      <w:r w:rsidRPr="00BB2624">
        <w:rPr>
          <w:i/>
        </w:rPr>
        <w:t>Output</w:t>
      </w:r>
      <w:r w:rsidR="0096478F" w:rsidRPr="00BB2624">
        <w:t>;</w:t>
      </w:r>
    </w:p>
    <w:p w14:paraId="4912CE06" w14:textId="3153F36E" w:rsidR="0096478F" w:rsidRPr="00BB2624" w:rsidRDefault="005252F2" w:rsidP="00C54E89">
      <w:pPr>
        <w:pStyle w:val="ListParagraph"/>
        <w:numPr>
          <w:ilvl w:val="2"/>
          <w:numId w:val="42"/>
        </w:numPr>
        <w:spacing w:line="360" w:lineRule="auto"/>
      </w:pPr>
      <w:r w:rsidRPr="00BB2624">
        <w:t>Arquitetura;</w:t>
      </w:r>
    </w:p>
    <w:p w14:paraId="7CAE832C" w14:textId="3705EB29" w:rsidR="005252F2" w:rsidRPr="00BB2624" w:rsidRDefault="005252F2" w:rsidP="00C54E89">
      <w:pPr>
        <w:pStyle w:val="ListParagraph"/>
        <w:numPr>
          <w:ilvl w:val="2"/>
          <w:numId w:val="42"/>
        </w:numPr>
        <w:spacing w:line="360" w:lineRule="auto"/>
      </w:pPr>
      <w:r w:rsidRPr="00BB2624">
        <w:rPr>
          <w:i/>
        </w:rPr>
        <w:t>Front-end</w:t>
      </w:r>
      <w:r w:rsidRPr="00BB2624">
        <w:t>.</w:t>
      </w:r>
    </w:p>
    <w:p w14:paraId="3C253762" w14:textId="44962E62" w:rsidR="00C54E89" w:rsidRPr="001D5256" w:rsidRDefault="005174E6" w:rsidP="00C54E89">
      <w:pPr>
        <w:pStyle w:val="ListParagraph"/>
        <w:numPr>
          <w:ilvl w:val="0"/>
          <w:numId w:val="43"/>
        </w:numPr>
        <w:spacing w:line="360" w:lineRule="auto"/>
      </w:pPr>
      <w:r>
        <w:t>F</w:t>
      </w:r>
      <w:r w:rsidR="000A18C3">
        <w:t>icheiro</w:t>
      </w:r>
      <w:r w:rsidR="00C54E89" w:rsidRPr="001D5256">
        <w:t xml:space="preserve"> </w:t>
      </w:r>
      <w:r>
        <w:t>CSV</w:t>
      </w:r>
      <w:r w:rsidR="00C54E89" w:rsidRPr="001D5256">
        <w:t xml:space="preserve"> </w:t>
      </w:r>
    </w:p>
    <w:p w14:paraId="7ACA85DC" w14:textId="77777777" w:rsidR="00C54E89" w:rsidRPr="001D5256" w:rsidRDefault="00C54E89" w:rsidP="00C54E89">
      <w:pPr>
        <w:spacing w:line="360" w:lineRule="auto"/>
      </w:pPr>
    </w:p>
    <w:p w14:paraId="7E7D0F7C" w14:textId="77777777" w:rsidR="005E20B1" w:rsidRDefault="005E20B1">
      <w:pPr>
        <w:rPr>
          <w:rFonts w:cs="Arial"/>
          <w:b/>
          <w:bCs/>
          <w:color w:val="000080"/>
          <w:sz w:val="28"/>
          <w:szCs w:val="26"/>
        </w:rPr>
      </w:pPr>
      <w:r>
        <w:br w:type="page"/>
      </w:r>
    </w:p>
    <w:p w14:paraId="467E5244" w14:textId="763586B0" w:rsidR="00C54E89" w:rsidRPr="001D5256" w:rsidRDefault="00C54E89" w:rsidP="00C54E89">
      <w:pPr>
        <w:pStyle w:val="Heading3"/>
        <w:tabs>
          <w:tab w:val="left" w:pos="0"/>
          <w:tab w:val="num" w:pos="1570"/>
          <w:tab w:val="num" w:pos="2410"/>
        </w:tabs>
        <w:spacing w:before="0" w:after="0" w:line="360" w:lineRule="auto"/>
        <w:ind w:left="1985"/>
        <w:rPr>
          <w:lang w:val="pt-PT"/>
        </w:rPr>
      </w:pPr>
      <w:bookmarkStart w:id="22" w:name="_Toc177578219"/>
      <w:r w:rsidRPr="001D5256">
        <w:rPr>
          <w:lang w:val="pt-PT"/>
        </w:rPr>
        <w:lastRenderedPageBreak/>
        <w:t>Fontes de Informação</w:t>
      </w:r>
      <w:bookmarkEnd w:id="22"/>
    </w:p>
    <w:p w14:paraId="5553A795" w14:textId="14DA8592" w:rsidR="009077A1" w:rsidRDefault="009077A1" w:rsidP="00BC7A9C">
      <w:pPr>
        <w:spacing w:line="360" w:lineRule="auto"/>
        <w:jc w:val="both"/>
      </w:pPr>
      <w:r>
        <w:t xml:space="preserve">Os novos campos a adicionar à </w:t>
      </w:r>
      <w:r w:rsidRPr="00C54E02">
        <w:rPr>
          <w:i/>
        </w:rPr>
        <w:t>wallet</w:t>
      </w:r>
      <w:r>
        <w:t xml:space="preserve"> alimentar-se-ão de um conjunto de ecossistemas que existem no </w:t>
      </w:r>
      <w:r w:rsidRPr="00C54E02">
        <w:rPr>
          <w:i/>
        </w:rPr>
        <w:t>data lake on-prem</w:t>
      </w:r>
      <w:r>
        <w:t>, sendo que em alguns casos</w:t>
      </w:r>
      <w:r w:rsidR="002C75C4">
        <w:t>,</w:t>
      </w:r>
      <w:r>
        <w:t xml:space="preserve"> estes ecossistemas terão de ser complementados de forma a possuírem todos os campos necessários a serem consumidos pela </w:t>
      </w:r>
      <w:r w:rsidRPr="00C54E02">
        <w:rPr>
          <w:i/>
        </w:rPr>
        <w:t>wallet</w:t>
      </w:r>
      <w:r>
        <w:t>.</w:t>
      </w:r>
    </w:p>
    <w:p w14:paraId="64FAACC0" w14:textId="51363F61" w:rsidR="007464E4" w:rsidRDefault="007464E4" w:rsidP="00D12E4C">
      <w:pPr>
        <w:spacing w:line="360" w:lineRule="auto"/>
        <w:jc w:val="both"/>
      </w:pPr>
    </w:p>
    <w:p w14:paraId="6BE7F4A5" w14:textId="29864532" w:rsidR="00DD583A" w:rsidRPr="00DD583A" w:rsidRDefault="00DD583A" w:rsidP="00DD583A">
      <w:pPr>
        <w:pStyle w:val="Heading4"/>
        <w:spacing w:before="0" w:after="0" w:line="360" w:lineRule="auto"/>
        <w:rPr>
          <w:lang w:val="pt-PT"/>
        </w:rPr>
      </w:pPr>
      <w:r w:rsidRPr="00253CF0">
        <w:rPr>
          <w:i w:val="0"/>
          <w:lang w:val="pt-PT"/>
        </w:rPr>
        <w:t>Tabela</w:t>
      </w:r>
      <w:r>
        <w:rPr>
          <w:i w:val="0"/>
          <w:lang w:val="pt-PT"/>
        </w:rPr>
        <w:t>s</w:t>
      </w:r>
      <w:r w:rsidRPr="00253CF0">
        <w:rPr>
          <w:i w:val="0"/>
          <w:lang w:val="pt-PT"/>
        </w:rPr>
        <w:t xml:space="preserve"> de </w:t>
      </w:r>
      <w:r w:rsidRPr="00DD583A">
        <w:rPr>
          <w:lang w:val="pt-PT"/>
        </w:rPr>
        <w:t>Input</w:t>
      </w:r>
    </w:p>
    <w:p w14:paraId="2409D6E8" w14:textId="464FEB7E" w:rsidR="00D91A94" w:rsidRDefault="000A18C3" w:rsidP="00D91A94">
      <w:pPr>
        <w:spacing w:line="360" w:lineRule="auto"/>
        <w:jc w:val="both"/>
      </w:pPr>
      <w:r>
        <w:t>A definir</w:t>
      </w:r>
      <w:r w:rsidR="00842762">
        <w:t>.</w:t>
      </w:r>
    </w:p>
    <w:p w14:paraId="5FB5F365" w14:textId="2003469D" w:rsidR="005E20B1" w:rsidRDefault="00D91A94">
      <w:pPr>
        <w:rPr>
          <w:rFonts w:cs="Arial"/>
          <w:b/>
          <w:bCs/>
          <w:color w:val="000080"/>
          <w:sz w:val="28"/>
          <w:szCs w:val="26"/>
        </w:rPr>
      </w:pPr>
      <w:r>
        <w:t xml:space="preserve"> </w:t>
      </w:r>
      <w:r w:rsidR="005E20B1">
        <w:br w:type="page"/>
      </w:r>
    </w:p>
    <w:p w14:paraId="2ED6845D" w14:textId="5C165489" w:rsidR="00C54E89" w:rsidRPr="001D5256" w:rsidRDefault="00C54E89" w:rsidP="00C54E89">
      <w:pPr>
        <w:pStyle w:val="Heading3"/>
        <w:tabs>
          <w:tab w:val="left" w:pos="0"/>
          <w:tab w:val="num" w:pos="1570"/>
          <w:tab w:val="num" w:pos="2410"/>
        </w:tabs>
        <w:spacing w:before="0" w:after="0" w:line="360" w:lineRule="auto"/>
        <w:ind w:left="1985"/>
        <w:rPr>
          <w:lang w:val="pt-PT"/>
        </w:rPr>
      </w:pPr>
      <w:bookmarkStart w:id="23" w:name="_Toc177578220"/>
      <w:r w:rsidRPr="001D5256">
        <w:rPr>
          <w:lang w:val="pt-PT"/>
        </w:rPr>
        <w:lastRenderedPageBreak/>
        <w:t>Modelo de Dados</w:t>
      </w:r>
      <w:bookmarkEnd w:id="23"/>
      <w:r w:rsidRPr="001D5256">
        <w:rPr>
          <w:lang w:val="pt-PT"/>
        </w:rPr>
        <w:t xml:space="preserve"> </w:t>
      </w:r>
    </w:p>
    <w:p w14:paraId="1649A440" w14:textId="7DC06356" w:rsidR="002C75C4" w:rsidRDefault="002C75C4" w:rsidP="002C75C4">
      <w:pPr>
        <w:pStyle w:val="Heading4"/>
        <w:spacing w:before="0" w:after="0" w:line="360" w:lineRule="auto"/>
        <w:rPr>
          <w:i w:val="0"/>
          <w:lang w:val="pt-PT"/>
        </w:rPr>
      </w:pPr>
      <w:r w:rsidRPr="00253CF0">
        <w:rPr>
          <w:i w:val="0"/>
          <w:lang w:val="pt-PT"/>
        </w:rPr>
        <w:t>Tabela</w:t>
      </w:r>
      <w:r w:rsidR="00DD583A">
        <w:rPr>
          <w:i w:val="0"/>
          <w:lang w:val="pt-PT"/>
        </w:rPr>
        <w:t>s</w:t>
      </w:r>
      <w:r w:rsidRPr="00253CF0">
        <w:rPr>
          <w:i w:val="0"/>
          <w:lang w:val="pt-PT"/>
        </w:rPr>
        <w:t xml:space="preserve"> de Parametrizaç</w:t>
      </w:r>
      <w:r w:rsidR="00DD583A">
        <w:rPr>
          <w:i w:val="0"/>
          <w:lang w:val="pt-PT"/>
        </w:rPr>
        <w:t>ão</w:t>
      </w:r>
    </w:p>
    <w:p w14:paraId="60ABBB73" w14:textId="21709CCC" w:rsidR="00920BEF" w:rsidRDefault="00920BEF" w:rsidP="00920BEF">
      <w:r>
        <w:t xml:space="preserve">O Modelo de Dados das mesmas pode ser consultado em </w:t>
      </w:r>
      <w:hyperlink w:anchor="_Referencias" w:history="1">
        <w:r w:rsidR="00D206E8">
          <w:rPr>
            <w:rStyle w:val="Hyperlink"/>
          </w:rPr>
          <w:t>[REF1</w:t>
        </w:r>
        <w:r w:rsidRPr="00D91A94">
          <w:rPr>
            <w:rStyle w:val="Hyperlink"/>
          </w:rPr>
          <w:t>]</w:t>
        </w:r>
      </w:hyperlink>
      <w:r>
        <w:t>.</w:t>
      </w:r>
    </w:p>
    <w:p w14:paraId="58AFDA12" w14:textId="77777777" w:rsidR="00920BEF" w:rsidRPr="00920BEF" w:rsidRDefault="00920BEF" w:rsidP="00920BEF"/>
    <w:tbl>
      <w:tblPr>
        <w:tblW w:w="8104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298"/>
        <w:gridCol w:w="5806"/>
      </w:tblGrid>
      <w:tr w:rsidR="005867EB" w:rsidRPr="001D5256" w14:paraId="73A5D5DD" w14:textId="77777777" w:rsidTr="005867EB">
        <w:trPr>
          <w:cantSplit/>
          <w:jc w:val="center"/>
        </w:trPr>
        <w:tc>
          <w:tcPr>
            <w:tcW w:w="2298" w:type="dxa"/>
            <w:shd w:val="clear" w:color="auto" w:fill="FF0000"/>
          </w:tcPr>
          <w:p w14:paraId="1225514F" w14:textId="77777777" w:rsidR="005867EB" w:rsidRPr="001D5256" w:rsidRDefault="005867EB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5806" w:type="dxa"/>
            <w:shd w:val="clear" w:color="auto" w:fill="FF0000"/>
          </w:tcPr>
          <w:p w14:paraId="3CACFB85" w14:textId="77777777" w:rsidR="005867EB" w:rsidRPr="001D5256" w:rsidRDefault="005867EB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005867EB" w:rsidRPr="001D5256" w14:paraId="272D1888" w14:textId="77777777" w:rsidTr="005867EB">
        <w:trPr>
          <w:cantSplit/>
          <w:jc w:val="center"/>
        </w:trPr>
        <w:tc>
          <w:tcPr>
            <w:tcW w:w="2298" w:type="dxa"/>
          </w:tcPr>
          <w:p w14:paraId="3C0A633D" w14:textId="4FF85583" w:rsidR="005867EB" w:rsidRPr="002473F8" w:rsidRDefault="005867EB" w:rsidP="00B6739F">
            <w:pPr>
              <w:spacing w:before="120" w:after="120" w:line="360" w:lineRule="auto"/>
              <w:jc w:val="both"/>
              <w:rPr>
                <w:highlight w:val="yellow"/>
              </w:rPr>
            </w:pPr>
            <w:r w:rsidRPr="00DD583A">
              <w:t>lt801_param_segm</w:t>
            </w:r>
          </w:p>
        </w:tc>
        <w:tc>
          <w:tcPr>
            <w:tcW w:w="5806" w:type="dxa"/>
          </w:tcPr>
          <w:p w14:paraId="758E00FC" w14:textId="5055E300" w:rsidR="005867EB" w:rsidRPr="002473F8" w:rsidRDefault="005867EB" w:rsidP="00B6739F">
            <w:pPr>
              <w:spacing w:before="120" w:after="120" w:line="360" w:lineRule="auto"/>
              <w:jc w:val="both"/>
              <w:rPr>
                <w:highlight w:val="yellow"/>
              </w:rPr>
            </w:pPr>
            <w:r w:rsidRPr="00DD583A">
              <w:t>Tabela com regras de segmentação</w:t>
            </w:r>
          </w:p>
        </w:tc>
      </w:tr>
      <w:tr w:rsidR="005867EB" w:rsidRPr="001D5256" w14:paraId="40F9BCB2" w14:textId="77777777" w:rsidTr="005867EB">
        <w:trPr>
          <w:cantSplit/>
          <w:jc w:val="center"/>
        </w:trPr>
        <w:tc>
          <w:tcPr>
            <w:tcW w:w="2298" w:type="dxa"/>
          </w:tcPr>
          <w:p w14:paraId="0812E4CA" w14:textId="42470CC9" w:rsidR="005867EB" w:rsidRPr="002473F8" w:rsidRDefault="005867EB" w:rsidP="00B6739F">
            <w:pPr>
              <w:spacing w:before="120" w:after="120" w:line="360" w:lineRule="auto"/>
              <w:jc w:val="both"/>
            </w:pPr>
            <w:r w:rsidRPr="00DD583A">
              <w:t>lt803_codigos_lt</w:t>
            </w:r>
          </w:p>
        </w:tc>
        <w:tc>
          <w:tcPr>
            <w:tcW w:w="5806" w:type="dxa"/>
          </w:tcPr>
          <w:p w14:paraId="57DFC284" w14:textId="3187CFA1" w:rsidR="005867EB" w:rsidRPr="002473F8" w:rsidRDefault="005867EB" w:rsidP="00B6739F">
            <w:pPr>
              <w:spacing w:before="120" w:after="120" w:line="360" w:lineRule="auto"/>
              <w:jc w:val="both"/>
            </w:pPr>
            <w:r w:rsidRPr="00DD583A">
              <w:t>Tabela de Parametrizações Código BCE</w:t>
            </w:r>
          </w:p>
        </w:tc>
      </w:tr>
      <w:tr w:rsidR="005867EB" w:rsidRPr="001D5256" w14:paraId="5DF24E8E" w14:textId="77777777" w:rsidTr="005867EB">
        <w:trPr>
          <w:cantSplit/>
          <w:jc w:val="center"/>
        </w:trPr>
        <w:tc>
          <w:tcPr>
            <w:tcW w:w="2298" w:type="dxa"/>
          </w:tcPr>
          <w:p w14:paraId="5F0655F8" w14:textId="01F85891" w:rsidR="005867EB" w:rsidRPr="00DD583A" w:rsidRDefault="005867EB" w:rsidP="005867EB">
            <w:pPr>
              <w:spacing w:before="120" w:after="120" w:line="360" w:lineRule="auto"/>
              <w:jc w:val="both"/>
            </w:pPr>
            <w:r>
              <w:t>lt</w:t>
            </w:r>
            <w:r w:rsidRPr="005867EB">
              <w:t>804_</w:t>
            </w:r>
            <w:r>
              <w:t>conf</w:t>
            </w:r>
            <w:r w:rsidRPr="005867EB">
              <w:t>_</w:t>
            </w:r>
            <w:r>
              <w:t>dflt</w:t>
            </w:r>
          </w:p>
        </w:tc>
        <w:tc>
          <w:tcPr>
            <w:tcW w:w="5806" w:type="dxa"/>
          </w:tcPr>
          <w:p w14:paraId="111D0262" w14:textId="1270FDC2" w:rsidR="005867EB" w:rsidRPr="00DD583A" w:rsidRDefault="005867EB" w:rsidP="00B6739F">
            <w:pPr>
              <w:spacing w:before="120" w:after="120" w:line="360" w:lineRule="auto"/>
              <w:jc w:val="both"/>
            </w:pPr>
            <w:r w:rsidRPr="005867EB">
              <w:t xml:space="preserve">Tabela de Parametrização de Valores </w:t>
            </w:r>
            <w:r w:rsidRPr="005867EB">
              <w:rPr>
                <w:i/>
              </w:rPr>
              <w:t>Default</w:t>
            </w:r>
            <w:r w:rsidRPr="005867EB">
              <w:t xml:space="preserve"> e </w:t>
            </w:r>
            <w:r w:rsidRPr="005867EB">
              <w:rPr>
                <w:i/>
              </w:rPr>
              <w:t>NA</w:t>
            </w:r>
          </w:p>
        </w:tc>
      </w:tr>
      <w:tr w:rsidR="005867EB" w:rsidRPr="001D5256" w14:paraId="7C3D346A" w14:textId="77777777" w:rsidTr="005867EB">
        <w:trPr>
          <w:cantSplit/>
          <w:jc w:val="center"/>
        </w:trPr>
        <w:tc>
          <w:tcPr>
            <w:tcW w:w="2298" w:type="dxa"/>
          </w:tcPr>
          <w:p w14:paraId="47C8DFEA" w14:textId="61AFF6C8" w:rsidR="005867EB" w:rsidRPr="002473F8" w:rsidRDefault="005867EB" w:rsidP="00B6739F">
            <w:pPr>
              <w:spacing w:before="120" w:after="120" w:line="360" w:lineRule="auto"/>
              <w:jc w:val="both"/>
            </w:pPr>
            <w:r w:rsidRPr="00DD583A">
              <w:t>lt805_conf_exp</w:t>
            </w:r>
          </w:p>
        </w:tc>
        <w:tc>
          <w:tcPr>
            <w:tcW w:w="5806" w:type="dxa"/>
          </w:tcPr>
          <w:p w14:paraId="0042F964" w14:textId="6A05DB00" w:rsidR="005867EB" w:rsidRPr="002473F8" w:rsidRDefault="005867EB" w:rsidP="00B6739F">
            <w:pPr>
              <w:spacing w:before="120" w:after="120" w:line="360" w:lineRule="auto"/>
              <w:jc w:val="both"/>
            </w:pPr>
            <w:r>
              <w:t xml:space="preserve">Parametrização Campos </w:t>
            </w:r>
            <w:r w:rsidRPr="00DD583A">
              <w:t>a Reportar por Segmento</w:t>
            </w:r>
          </w:p>
        </w:tc>
      </w:tr>
    </w:tbl>
    <w:p w14:paraId="23BC6AF8" w14:textId="77777777" w:rsidR="008058E1" w:rsidRPr="001D5256" w:rsidRDefault="008058E1" w:rsidP="00C54E89"/>
    <w:p w14:paraId="72374C5F" w14:textId="6EC8436F" w:rsidR="00C54E89" w:rsidRPr="00AA3DAB" w:rsidRDefault="00AA3DAB" w:rsidP="00AA3DAB">
      <w:pPr>
        <w:pStyle w:val="Heading4"/>
        <w:rPr>
          <w:i w:val="0"/>
          <w:lang w:val="pt-PT"/>
        </w:rPr>
      </w:pPr>
      <w:r w:rsidRPr="00AA3DAB">
        <w:rPr>
          <w:i w:val="0"/>
          <w:lang w:val="pt-PT"/>
        </w:rPr>
        <w:t xml:space="preserve">Tabelas de </w:t>
      </w:r>
      <w:r w:rsidRPr="00AA3DAB">
        <w:rPr>
          <w:lang w:val="pt-PT"/>
        </w:rPr>
        <w:t>Input</w:t>
      </w:r>
      <w:r w:rsidRPr="00AA3DAB">
        <w:rPr>
          <w:i w:val="0"/>
          <w:lang w:val="pt-PT"/>
        </w:rPr>
        <w:t xml:space="preserve"> manual; </w:t>
      </w:r>
    </w:p>
    <w:p w14:paraId="63CAFE86" w14:textId="77777777" w:rsidR="007E7089" w:rsidRDefault="007E7089" w:rsidP="007E7089">
      <w:pPr>
        <w:spacing w:line="360" w:lineRule="auto"/>
        <w:jc w:val="both"/>
      </w:pPr>
      <w:r>
        <w:t>A definir.</w:t>
      </w:r>
    </w:p>
    <w:p w14:paraId="1EE2C336" w14:textId="7F3167E7" w:rsidR="00C54E89" w:rsidRPr="0044283F" w:rsidRDefault="008058E1" w:rsidP="00C54E89">
      <w:pPr>
        <w:pStyle w:val="Heading4"/>
        <w:rPr>
          <w:i w:val="0"/>
          <w:lang w:val="pt-PT"/>
        </w:rPr>
      </w:pPr>
      <w:r>
        <w:rPr>
          <w:i w:val="0"/>
          <w:lang w:val="pt-PT"/>
        </w:rPr>
        <w:t xml:space="preserve">Tabelas de </w:t>
      </w:r>
      <w:r w:rsidRPr="008058E1">
        <w:rPr>
          <w:lang w:val="pt-PT"/>
        </w:rPr>
        <w:t>Output</w:t>
      </w:r>
    </w:p>
    <w:p w14:paraId="28FFEC8C" w14:textId="32C79B13" w:rsidR="00C51B89" w:rsidRPr="00C51B89" w:rsidRDefault="00C67CD1" w:rsidP="00920BEF">
      <w:pPr>
        <w:spacing w:line="360" w:lineRule="auto"/>
        <w:jc w:val="both"/>
        <w:rPr>
          <w:rFonts w:ascii="Segoe UI" w:eastAsia="Times New Roman" w:hAnsi="Segoe UI" w:cs="Segoe UI"/>
          <w:sz w:val="21"/>
          <w:szCs w:val="21"/>
          <w:lang w:eastAsia="en-US"/>
        </w:rPr>
      </w:pPr>
      <w:r>
        <w:t>As</w:t>
      </w:r>
      <w:r w:rsidR="001A5881" w:rsidRPr="001A5881">
        <w:t xml:space="preserve"> </w:t>
      </w:r>
      <w:r w:rsidR="001A5881">
        <w:t xml:space="preserve">6 </w:t>
      </w:r>
      <w:r w:rsidR="001A5881" w:rsidRPr="001A5881">
        <w:t xml:space="preserve">tabelas </w:t>
      </w:r>
      <w:r w:rsidR="001A5881">
        <w:t xml:space="preserve">de </w:t>
      </w:r>
      <w:r w:rsidR="001A5881" w:rsidRPr="001A5881">
        <w:rPr>
          <w:i/>
        </w:rPr>
        <w:t>Output</w:t>
      </w:r>
      <w:r w:rsidR="001A5881">
        <w:t xml:space="preserve"> </w:t>
      </w:r>
      <w:r w:rsidR="00C51B89" w:rsidRPr="00C51B89">
        <w:t xml:space="preserve">não têm periodicidade definida, uma vez </w:t>
      </w:r>
      <w:r w:rsidR="001A5881">
        <w:t xml:space="preserve">que o motor </w:t>
      </w:r>
      <w:r w:rsidR="001A5881" w:rsidRPr="001A5881">
        <w:rPr>
          <w:i/>
        </w:rPr>
        <w:t>Loan Tape</w:t>
      </w:r>
      <w:r w:rsidR="001A5881">
        <w:t xml:space="preserve"> é </w:t>
      </w:r>
      <w:r w:rsidR="00C51B89" w:rsidRPr="00C51B89">
        <w:t>executado a pedido</w:t>
      </w:r>
      <w:r w:rsidR="001A5881">
        <w:t>.</w:t>
      </w:r>
      <w:r w:rsidR="00CF2C4B">
        <w:t xml:space="preserve"> Adicionalmente, não foi definida a</w:t>
      </w:r>
      <w:r w:rsidR="001A5881">
        <w:t xml:space="preserve"> </w:t>
      </w:r>
      <w:r w:rsidR="001A5881">
        <w:rPr>
          <w:rStyle w:val="ui-provider"/>
        </w:rPr>
        <w:t xml:space="preserve">profundidade histórica das </w:t>
      </w:r>
      <w:r w:rsidR="00CF2C4B">
        <w:rPr>
          <w:rStyle w:val="ui-provider"/>
        </w:rPr>
        <w:t>mesmas</w:t>
      </w:r>
      <w:r w:rsidR="001A5881">
        <w:rPr>
          <w:rStyle w:val="ui-provider"/>
        </w:rPr>
        <w:t>.</w:t>
      </w:r>
    </w:p>
    <w:p w14:paraId="1398807A" w14:textId="51B440A0" w:rsidR="00D91A94" w:rsidRPr="00D91A94" w:rsidRDefault="00920BEF" w:rsidP="00920BEF">
      <w:pPr>
        <w:spacing w:line="360" w:lineRule="auto"/>
        <w:jc w:val="both"/>
      </w:pPr>
      <w:r>
        <w:t xml:space="preserve">O </w:t>
      </w:r>
      <w:r w:rsidR="005174E6">
        <w:t xml:space="preserve">respetivo </w:t>
      </w:r>
      <w:r>
        <w:t xml:space="preserve">Modelo de Dados pode ser consultado em </w:t>
      </w:r>
      <w:hyperlink w:anchor="_Referencias" w:history="1">
        <w:r w:rsidR="00D206E8">
          <w:rPr>
            <w:rStyle w:val="Hyperlink"/>
          </w:rPr>
          <w:t>[REF1</w:t>
        </w:r>
        <w:r w:rsidRPr="00D91A94">
          <w:rPr>
            <w:rStyle w:val="Hyperlink"/>
          </w:rPr>
          <w:t>]</w:t>
        </w:r>
      </w:hyperlink>
      <w:r>
        <w:t>.</w:t>
      </w:r>
    </w:p>
    <w:tbl>
      <w:tblPr>
        <w:tblW w:w="769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364"/>
        <w:gridCol w:w="5328"/>
      </w:tblGrid>
      <w:tr w:rsidR="001A5881" w:rsidRPr="001D5256" w14:paraId="7062CC43" w14:textId="77777777" w:rsidTr="001A5881">
        <w:trPr>
          <w:cantSplit/>
          <w:jc w:val="center"/>
        </w:trPr>
        <w:tc>
          <w:tcPr>
            <w:tcW w:w="2364" w:type="dxa"/>
            <w:shd w:val="clear" w:color="auto" w:fill="FF0000"/>
          </w:tcPr>
          <w:p w14:paraId="207C0306" w14:textId="77777777" w:rsidR="001A5881" w:rsidRPr="001D5256" w:rsidRDefault="001A5881" w:rsidP="0098251D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5328" w:type="dxa"/>
            <w:shd w:val="clear" w:color="auto" w:fill="FF0000"/>
          </w:tcPr>
          <w:p w14:paraId="508CB261" w14:textId="77777777" w:rsidR="001A5881" w:rsidRPr="001D5256" w:rsidRDefault="001A5881" w:rsidP="0098251D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007E7089" w:rsidRPr="001D5256" w14:paraId="27EA705B" w14:textId="77777777" w:rsidTr="001A5881">
        <w:trPr>
          <w:cantSplit/>
          <w:jc w:val="center"/>
        </w:trPr>
        <w:tc>
          <w:tcPr>
            <w:tcW w:w="2364" w:type="dxa"/>
          </w:tcPr>
          <w:p w14:paraId="20363890" w14:textId="4012E088" w:rsidR="007E7089" w:rsidRPr="001D5256" w:rsidRDefault="007E7089" w:rsidP="007E7089">
            <w:pPr>
              <w:spacing w:before="120" w:after="120" w:line="360" w:lineRule="auto"/>
              <w:jc w:val="both"/>
            </w:pPr>
            <w:r>
              <w:t>lt</w:t>
            </w:r>
            <w:r w:rsidRPr="007E7089">
              <w:t>001_</w:t>
            </w:r>
            <w:r>
              <w:t>univ</w:t>
            </w:r>
            <w:r w:rsidRPr="007E7089">
              <w:t>_</w:t>
            </w:r>
            <w:r>
              <w:t>oper</w:t>
            </w:r>
          </w:p>
        </w:tc>
        <w:tc>
          <w:tcPr>
            <w:tcW w:w="5328" w:type="dxa"/>
          </w:tcPr>
          <w:p w14:paraId="5B24A568" w14:textId="316B548B" w:rsidR="007E7089" w:rsidRPr="006F1406" w:rsidRDefault="007E7089" w:rsidP="007E7089">
            <w:pPr>
              <w:spacing w:before="120" w:after="120" w:line="360" w:lineRule="auto"/>
              <w:jc w:val="both"/>
            </w:pPr>
            <w:r>
              <w:t xml:space="preserve">Tabela de </w:t>
            </w:r>
            <w:r w:rsidRPr="007E7089">
              <w:t xml:space="preserve">Universo de Operações </w:t>
            </w:r>
          </w:p>
        </w:tc>
      </w:tr>
      <w:tr w:rsidR="001A5881" w:rsidRPr="001D5256" w14:paraId="7D847617" w14:textId="77777777" w:rsidTr="001A5881">
        <w:trPr>
          <w:cantSplit/>
          <w:jc w:val="center"/>
        </w:trPr>
        <w:tc>
          <w:tcPr>
            <w:tcW w:w="2364" w:type="dxa"/>
          </w:tcPr>
          <w:p w14:paraId="1943238C" w14:textId="77777777" w:rsidR="001A5881" w:rsidRPr="001D5256" w:rsidRDefault="001A5881" w:rsidP="0098251D">
            <w:pPr>
              <w:spacing w:before="120" w:after="120" w:line="360" w:lineRule="auto"/>
              <w:jc w:val="both"/>
            </w:pPr>
            <w:r w:rsidRPr="001D5256">
              <w:t>lt002_instrument</w:t>
            </w:r>
          </w:p>
        </w:tc>
        <w:tc>
          <w:tcPr>
            <w:tcW w:w="5328" w:type="dxa"/>
          </w:tcPr>
          <w:p w14:paraId="3FB7796B" w14:textId="6636D50F" w:rsidR="001A5881" w:rsidRPr="001D5256" w:rsidRDefault="001A5881" w:rsidP="00C51B89">
            <w:pPr>
              <w:spacing w:before="120" w:after="120" w:line="360" w:lineRule="auto"/>
              <w:jc w:val="both"/>
            </w:pPr>
            <w:r w:rsidRPr="006F1406">
              <w:t xml:space="preserve">Tabela de </w:t>
            </w:r>
            <w:r>
              <w:t>Instrumentos</w:t>
            </w:r>
            <w:r w:rsidRPr="006F1406">
              <w:t xml:space="preserve"> </w:t>
            </w:r>
          </w:p>
        </w:tc>
      </w:tr>
      <w:tr w:rsidR="001A5881" w:rsidRPr="001D5256" w14:paraId="600BB121" w14:textId="77777777" w:rsidTr="001A5881">
        <w:trPr>
          <w:cantSplit/>
          <w:jc w:val="center"/>
        </w:trPr>
        <w:tc>
          <w:tcPr>
            <w:tcW w:w="2364" w:type="dxa"/>
          </w:tcPr>
          <w:p w14:paraId="5DB35CB2" w14:textId="77777777" w:rsidR="001A5881" w:rsidRPr="001D5256" w:rsidRDefault="001A5881" w:rsidP="0098251D">
            <w:pPr>
              <w:spacing w:before="120" w:after="120" w:line="360" w:lineRule="auto"/>
              <w:jc w:val="both"/>
            </w:pPr>
            <w:r w:rsidRPr="001D5256">
              <w:t>lt003_entity</w:t>
            </w:r>
          </w:p>
        </w:tc>
        <w:tc>
          <w:tcPr>
            <w:tcW w:w="5328" w:type="dxa"/>
          </w:tcPr>
          <w:p w14:paraId="44F7FABF" w14:textId="44D2C47C" w:rsidR="001A5881" w:rsidRPr="001D5256" w:rsidRDefault="001A5881" w:rsidP="00C51B89">
            <w:pPr>
              <w:spacing w:before="120" w:after="120" w:line="360" w:lineRule="auto"/>
              <w:jc w:val="both"/>
            </w:pPr>
            <w:r>
              <w:t xml:space="preserve">Tabela de Entidades </w:t>
            </w:r>
          </w:p>
        </w:tc>
      </w:tr>
      <w:tr w:rsidR="001A5881" w:rsidRPr="001D5256" w14:paraId="0C4E680A" w14:textId="77777777" w:rsidTr="001A5881">
        <w:trPr>
          <w:cantSplit/>
          <w:jc w:val="center"/>
        </w:trPr>
        <w:tc>
          <w:tcPr>
            <w:tcW w:w="2364" w:type="dxa"/>
          </w:tcPr>
          <w:p w14:paraId="3B973680" w14:textId="77777777" w:rsidR="001A5881" w:rsidRPr="001D5256" w:rsidRDefault="001A5881" w:rsidP="0098251D">
            <w:pPr>
              <w:spacing w:before="120" w:after="120" w:line="360" w:lineRule="auto"/>
              <w:jc w:val="both"/>
            </w:pPr>
            <w:r w:rsidRPr="001D5256">
              <w:t>lt004_protection</w:t>
            </w:r>
          </w:p>
        </w:tc>
        <w:tc>
          <w:tcPr>
            <w:tcW w:w="5328" w:type="dxa"/>
          </w:tcPr>
          <w:p w14:paraId="33129B7A" w14:textId="77777777" w:rsidR="001A5881" w:rsidRPr="001D5256" w:rsidRDefault="001A5881" w:rsidP="0098251D">
            <w:pPr>
              <w:spacing w:before="120" w:after="120" w:line="360" w:lineRule="auto"/>
              <w:jc w:val="both"/>
            </w:pPr>
            <w:r w:rsidRPr="006F1406">
              <w:t>Tabela de Garantias</w:t>
            </w:r>
          </w:p>
        </w:tc>
      </w:tr>
      <w:tr w:rsidR="001A5881" w:rsidRPr="001D5256" w14:paraId="583E2058" w14:textId="77777777" w:rsidTr="001A5881">
        <w:trPr>
          <w:cantSplit/>
          <w:jc w:val="center"/>
        </w:trPr>
        <w:tc>
          <w:tcPr>
            <w:tcW w:w="2364" w:type="dxa"/>
          </w:tcPr>
          <w:p w14:paraId="36FA05E6" w14:textId="77777777" w:rsidR="001A5881" w:rsidRPr="001D5256" w:rsidRDefault="001A5881" w:rsidP="0098251D">
            <w:pPr>
              <w:spacing w:before="120" w:after="120" w:line="360" w:lineRule="auto"/>
              <w:jc w:val="both"/>
            </w:pPr>
            <w:r w:rsidRPr="001D5256">
              <w:t>lt005_instr_ent</w:t>
            </w:r>
          </w:p>
        </w:tc>
        <w:tc>
          <w:tcPr>
            <w:tcW w:w="5328" w:type="dxa"/>
          </w:tcPr>
          <w:p w14:paraId="30C12039" w14:textId="15722C2C" w:rsidR="001A5881" w:rsidRPr="001D5256" w:rsidRDefault="001A5881" w:rsidP="00CF2C4B">
            <w:pPr>
              <w:spacing w:before="120" w:after="120" w:line="360" w:lineRule="auto"/>
              <w:jc w:val="both"/>
            </w:pPr>
            <w:r>
              <w:t xml:space="preserve">Tabela de relação entre </w:t>
            </w:r>
            <w:r w:rsidR="00CF2C4B">
              <w:t>Instrumento</w:t>
            </w:r>
            <w:r w:rsidRPr="00C51B89">
              <w:rPr>
                <w:i/>
              </w:rPr>
              <w:t xml:space="preserve"> </w:t>
            </w:r>
            <w:r>
              <w:t xml:space="preserve">e </w:t>
            </w:r>
            <w:r w:rsidR="00CF2C4B" w:rsidRPr="00CF2C4B">
              <w:t>Entidade</w:t>
            </w:r>
            <w:r w:rsidR="003F3AB8">
              <w:t>s</w:t>
            </w:r>
          </w:p>
        </w:tc>
      </w:tr>
      <w:tr w:rsidR="001A5881" w:rsidRPr="001D5256" w14:paraId="43C0AFA1" w14:textId="77777777" w:rsidTr="001A5881">
        <w:trPr>
          <w:cantSplit/>
          <w:jc w:val="center"/>
        </w:trPr>
        <w:tc>
          <w:tcPr>
            <w:tcW w:w="2364" w:type="dxa"/>
          </w:tcPr>
          <w:p w14:paraId="626BB9B1" w14:textId="77777777" w:rsidR="001A5881" w:rsidRPr="001D5256" w:rsidRDefault="001A5881" w:rsidP="0098251D">
            <w:pPr>
              <w:spacing w:before="120" w:after="120" w:line="360" w:lineRule="auto"/>
              <w:jc w:val="both"/>
            </w:pPr>
            <w:r w:rsidRPr="001D5256">
              <w:t>lt006_instr_prot</w:t>
            </w:r>
          </w:p>
        </w:tc>
        <w:tc>
          <w:tcPr>
            <w:tcW w:w="5328" w:type="dxa"/>
          </w:tcPr>
          <w:p w14:paraId="59BFA074" w14:textId="0B78D7A3" w:rsidR="001A5881" w:rsidRPr="001D5256" w:rsidRDefault="001A5881" w:rsidP="0098251D">
            <w:pPr>
              <w:spacing w:before="120" w:after="120" w:line="360" w:lineRule="auto"/>
              <w:jc w:val="both"/>
            </w:pPr>
            <w:r w:rsidRPr="006F1406">
              <w:t xml:space="preserve">Tabela de relação entre </w:t>
            </w:r>
            <w:r w:rsidR="00CF2C4B">
              <w:t>Instrumento</w:t>
            </w:r>
            <w:r w:rsidR="00CF2C4B" w:rsidRPr="006F1406">
              <w:t xml:space="preserve"> </w:t>
            </w:r>
            <w:r w:rsidR="00CF2C4B">
              <w:t>e G</w:t>
            </w:r>
            <w:r w:rsidRPr="006F1406">
              <w:t>arantias</w:t>
            </w:r>
          </w:p>
        </w:tc>
      </w:tr>
    </w:tbl>
    <w:p w14:paraId="26515377" w14:textId="77777777" w:rsidR="00B871F3" w:rsidRPr="001D5256" w:rsidRDefault="00B871F3" w:rsidP="00C54E89">
      <w:pPr>
        <w:spacing w:line="360" w:lineRule="auto"/>
        <w:ind w:firstLine="708"/>
        <w:jc w:val="both"/>
        <w:rPr>
          <w:rStyle w:val="Hyperlink"/>
          <w:color w:val="auto"/>
          <w:u w:val="none"/>
        </w:rPr>
      </w:pPr>
    </w:p>
    <w:p w14:paraId="202B81B6" w14:textId="711FCE58" w:rsidR="00C54E89" w:rsidRDefault="0039201B" w:rsidP="004C5CAD">
      <w:pPr>
        <w:pStyle w:val="Heading4"/>
        <w:rPr>
          <w:i w:val="0"/>
          <w:lang w:val="pt-PT"/>
        </w:rPr>
      </w:pPr>
      <w:r>
        <w:rPr>
          <w:i w:val="0"/>
          <w:lang w:val="pt-PT"/>
        </w:rPr>
        <w:lastRenderedPageBreak/>
        <w:t>Arquitetura</w:t>
      </w:r>
    </w:p>
    <w:p w14:paraId="51978040" w14:textId="4EAA1414" w:rsidR="005E20B1" w:rsidRDefault="00920BEF" w:rsidP="00920BEF">
      <w:pPr>
        <w:spacing w:line="360" w:lineRule="auto"/>
        <w:jc w:val="both"/>
      </w:pPr>
      <w:r w:rsidRPr="00920BEF">
        <w:t>Na seguinte imagem é apresentada a A</w:t>
      </w:r>
      <w:r w:rsidR="00FA6546">
        <w:t xml:space="preserve">rquitetura do Motor </w:t>
      </w:r>
      <w:r w:rsidR="00FA6546" w:rsidRPr="00FA6546">
        <w:rPr>
          <w:i/>
        </w:rPr>
        <w:t>Loan Tape</w:t>
      </w:r>
      <w:r w:rsidR="00C51B89" w:rsidRPr="00920BEF">
        <w:t xml:space="preserve"> </w:t>
      </w:r>
      <w:r w:rsidRPr="00920BEF">
        <w:t xml:space="preserve">facultando assim uma visão geral </w:t>
      </w:r>
      <w:r w:rsidR="00FA6546">
        <w:t>das várias “peças”</w:t>
      </w:r>
      <w:r w:rsidRPr="00920BEF">
        <w:t xml:space="preserve"> que </w:t>
      </w:r>
      <w:r w:rsidR="00FA6546">
        <w:t>o</w:t>
      </w:r>
      <w:r w:rsidRPr="00920BEF">
        <w:t xml:space="preserve"> compõe:</w:t>
      </w:r>
    </w:p>
    <w:p w14:paraId="7F1F0295" w14:textId="77777777" w:rsidR="00D91A94" w:rsidRPr="005E20B1" w:rsidRDefault="00D91A94" w:rsidP="005F3086">
      <w:pPr>
        <w:jc w:val="both"/>
      </w:pPr>
    </w:p>
    <w:p w14:paraId="0B6B2433" w14:textId="172F7973" w:rsidR="00C54E89" w:rsidRPr="001D5256" w:rsidRDefault="00B871F3" w:rsidP="00C54E89">
      <w:r>
        <w:rPr>
          <w:rFonts w:cs="Arial"/>
          <w:noProof/>
          <w:color w:val="000000"/>
          <w:lang w:val="en-US" w:eastAsia="en-US"/>
        </w:rPr>
        <w:drawing>
          <wp:inline distT="0" distB="0" distL="0" distR="0" wp14:anchorId="1352E861" wp14:editId="6EA97C2B">
            <wp:extent cx="5720080" cy="20840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55EF9" w14:textId="10CAB49D" w:rsidR="00FA6546" w:rsidRDefault="00FA6546" w:rsidP="00C54E89">
      <w:pPr>
        <w:spacing w:line="360" w:lineRule="auto"/>
        <w:jc w:val="both"/>
      </w:pPr>
    </w:p>
    <w:p w14:paraId="275AC71D" w14:textId="5BE1304E" w:rsidR="0039201B" w:rsidRPr="0039201B" w:rsidRDefault="0039201B" w:rsidP="0039201B">
      <w:pPr>
        <w:pStyle w:val="Heading4"/>
        <w:rPr>
          <w:lang w:val="pt-PT"/>
        </w:rPr>
      </w:pPr>
      <w:r w:rsidRPr="0039201B">
        <w:rPr>
          <w:lang w:val="pt-PT"/>
        </w:rPr>
        <w:t>Front-end</w:t>
      </w:r>
    </w:p>
    <w:p w14:paraId="089DCA63" w14:textId="3A4880FC" w:rsidR="00920BEF" w:rsidRDefault="00342FA0" w:rsidP="00834603">
      <w:pPr>
        <w:spacing w:line="360" w:lineRule="auto"/>
        <w:jc w:val="both"/>
      </w:pPr>
      <w:r w:rsidRPr="00F77F8F">
        <w:t>No que respei</w:t>
      </w:r>
      <w:r w:rsidR="00F77F8F" w:rsidRPr="00F77F8F">
        <w:t xml:space="preserve">ta </w:t>
      </w:r>
      <w:r w:rsidRPr="00F77F8F">
        <w:t xml:space="preserve">ao </w:t>
      </w:r>
      <w:r w:rsidRPr="00920BEF">
        <w:rPr>
          <w:i/>
        </w:rPr>
        <w:t>Front-end</w:t>
      </w:r>
      <w:r w:rsidRPr="00F77F8F">
        <w:t>,</w:t>
      </w:r>
      <w:r w:rsidR="00F77F8F" w:rsidRPr="00F77F8F">
        <w:t xml:space="preserve"> </w:t>
      </w:r>
      <w:r w:rsidR="008D696F">
        <w:t>será adicionado um Novo P</w:t>
      </w:r>
      <w:r w:rsidR="00BA2A44">
        <w:t>rocesso</w:t>
      </w:r>
      <w:r w:rsidR="008D696F">
        <w:t xml:space="preserve"> designado “</w:t>
      </w:r>
      <w:r w:rsidR="00BA2A44" w:rsidRPr="00BA2A44">
        <w:t>SRB Bail-in Data Set</w:t>
      </w:r>
      <w:r w:rsidR="008D696F">
        <w:t>”</w:t>
      </w:r>
      <w:r w:rsidR="00BA2A44">
        <w:t xml:space="preserve"> ao </w:t>
      </w:r>
      <w:r w:rsidR="00BA2A44" w:rsidRPr="00F77F8F">
        <w:t>bloco</w:t>
      </w:r>
      <w:r w:rsidR="00BA2A44">
        <w:t xml:space="preserve"> “Resolução”</w:t>
      </w:r>
      <w:r w:rsidR="00842762">
        <w:t xml:space="preserve"> (imagem infra)</w:t>
      </w:r>
      <w:r w:rsidR="00920BEF">
        <w:t xml:space="preserve">, </w:t>
      </w:r>
      <w:r w:rsidR="00834603">
        <w:t>onde será despoletada</w:t>
      </w:r>
      <w:r w:rsidR="00920BEF">
        <w:t xml:space="preserve"> a geração deste </w:t>
      </w:r>
      <w:r w:rsidR="00920BEF" w:rsidRPr="00920BEF">
        <w:rPr>
          <w:i/>
        </w:rPr>
        <w:t>Report</w:t>
      </w:r>
      <w:r w:rsidR="008D696F">
        <w:rPr>
          <w:i/>
        </w:rPr>
        <w:t xml:space="preserve"> </w:t>
      </w:r>
      <w:r w:rsidR="00BA2A44">
        <w:t xml:space="preserve">pela </w:t>
      </w:r>
      <w:r w:rsidR="008D696F" w:rsidRPr="00F77F8F">
        <w:t>Área de Gestão Financeira e de Capital</w:t>
      </w:r>
      <w:r w:rsidR="00BA2A44">
        <w:t>:</w:t>
      </w:r>
    </w:p>
    <w:p w14:paraId="40645B33" w14:textId="58AD68B4" w:rsidR="00BA2A44" w:rsidRDefault="007E7089" w:rsidP="00834603">
      <w:pPr>
        <w:spacing w:line="360" w:lineRule="auto"/>
        <w:jc w:val="both"/>
      </w:pPr>
      <w:r>
        <w:rPr>
          <w:noProof/>
          <w:lang w:val="en-US" w:eastAsia="en-US"/>
        </w:rPr>
        <w:drawing>
          <wp:inline distT="0" distB="0" distL="0" distR="0" wp14:anchorId="1D37EFBC" wp14:editId="3985AF93">
            <wp:extent cx="5721985" cy="33997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7BE4D" w14:textId="6A0AA1C5" w:rsidR="00834603" w:rsidRDefault="00171C97" w:rsidP="00834603">
      <w:pPr>
        <w:spacing w:line="360" w:lineRule="auto"/>
        <w:jc w:val="both"/>
      </w:pPr>
      <w:r>
        <w:lastRenderedPageBreak/>
        <w:t>Ao entrar neste Novo Processo (“</w:t>
      </w:r>
      <w:r w:rsidRPr="00BA2A44">
        <w:t>SRB Bail-in Data Set</w:t>
      </w:r>
      <w:r>
        <w:t xml:space="preserve">” dentro do </w:t>
      </w:r>
      <w:r w:rsidRPr="00F77F8F">
        <w:t>bloco</w:t>
      </w:r>
      <w:r>
        <w:t xml:space="preserve"> “Resolução”), </w:t>
      </w:r>
      <w:r w:rsidR="00834603">
        <w:t>o</w:t>
      </w:r>
      <w:r w:rsidR="00920BEF">
        <w:t xml:space="preserve"> Utilizador </w:t>
      </w:r>
      <w:r w:rsidR="00834603">
        <w:t>poderá consultar o estado dos Processamentos, executar o Processo, bem como consultar</w:t>
      </w:r>
      <w:r w:rsidR="005174E6">
        <w:t xml:space="preserve"> e </w:t>
      </w:r>
      <w:r w:rsidR="00834603">
        <w:t xml:space="preserve">editar </w:t>
      </w:r>
      <w:r w:rsidR="005174E6">
        <w:t xml:space="preserve">as </w:t>
      </w:r>
      <w:r w:rsidR="00834603">
        <w:t>Parametrizações.</w:t>
      </w:r>
    </w:p>
    <w:p w14:paraId="6F54758F" w14:textId="481F6D8B" w:rsidR="00834603" w:rsidRDefault="00834603" w:rsidP="00834603">
      <w:pPr>
        <w:spacing w:line="360" w:lineRule="auto"/>
        <w:jc w:val="both"/>
      </w:pPr>
      <w:r>
        <w:t xml:space="preserve">Para executar o Processo </w:t>
      </w:r>
      <w:r w:rsidR="00F8381F">
        <w:t xml:space="preserve">o Utilizador </w:t>
      </w:r>
      <w:r w:rsidR="00920BEF">
        <w:t xml:space="preserve">terá de </w:t>
      </w:r>
      <w:r>
        <w:t>selecionar</w:t>
      </w:r>
      <w:r w:rsidR="00920BEF">
        <w:t xml:space="preserve"> </w:t>
      </w:r>
      <w:r>
        <w:t>um conjunto de vari</w:t>
      </w:r>
      <w:r w:rsidR="005174E6">
        <w:t xml:space="preserve">áveis, nomeadamente a </w:t>
      </w:r>
      <w:r>
        <w:t>D</w:t>
      </w:r>
      <w:r w:rsidR="00920BEF">
        <w:t>ata de referência dos dados</w:t>
      </w:r>
      <w:r>
        <w:t xml:space="preserve">, </w:t>
      </w:r>
      <w:r w:rsidR="005174E6">
        <w:t xml:space="preserve">o </w:t>
      </w:r>
      <w:r>
        <w:t xml:space="preserve">Segmento, </w:t>
      </w:r>
      <w:r w:rsidR="005174E6">
        <w:t xml:space="preserve">o </w:t>
      </w:r>
      <w:r>
        <w:t xml:space="preserve">Perímetro e </w:t>
      </w:r>
      <w:r w:rsidR="005174E6">
        <w:t xml:space="preserve">a </w:t>
      </w:r>
      <w:r>
        <w:t>Entidade</w:t>
      </w:r>
      <w:r w:rsidR="00842762">
        <w:t xml:space="preserve"> (imagem infra)</w:t>
      </w:r>
      <w:r w:rsidR="00920BEF">
        <w:t>.</w:t>
      </w:r>
      <w:r>
        <w:t xml:space="preserve"> </w:t>
      </w:r>
    </w:p>
    <w:p w14:paraId="67C27EBC" w14:textId="2386C3AA" w:rsidR="00F77F8F" w:rsidRPr="00F77F8F" w:rsidRDefault="62812C26" w:rsidP="00834603">
      <w:pPr>
        <w:spacing w:line="360" w:lineRule="auto"/>
        <w:jc w:val="both"/>
      </w:pPr>
      <w:r>
        <w:t>No fim do Processo ser executado</w:t>
      </w:r>
      <w:r w:rsidR="1B672001">
        <w:t xml:space="preserve"> o Utilizador</w:t>
      </w:r>
      <w:r>
        <w:t xml:space="preserve"> terá então a possibilidade de efetuar a exportação do ficheiro. </w:t>
      </w:r>
    </w:p>
    <w:p w14:paraId="33A56ACD" w14:textId="299C27C2" w:rsidR="00342FA0" w:rsidRDefault="00342FA0">
      <w:pPr>
        <w:rPr>
          <w:rFonts w:cs="Arial"/>
        </w:rPr>
      </w:pPr>
      <w:r>
        <w:rPr>
          <w:rFonts w:cs="Arial"/>
        </w:rPr>
        <w:t xml:space="preserve">    </w:t>
      </w:r>
    </w:p>
    <w:p w14:paraId="69579D9C" w14:textId="79E59BDF" w:rsidR="00AC2470" w:rsidRDefault="00842762">
      <w:r>
        <w:rPr>
          <w:noProof/>
          <w:lang w:val="en-US" w:eastAsia="en-US"/>
        </w:rPr>
        <w:drawing>
          <wp:inline distT="0" distB="0" distL="0" distR="0" wp14:anchorId="78489571" wp14:editId="22CEFDA6">
            <wp:extent cx="5721985" cy="26396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2470">
        <w:br w:type="page"/>
      </w:r>
    </w:p>
    <w:p w14:paraId="6281FC0D" w14:textId="397FA59B" w:rsidR="00C54E89" w:rsidRPr="0044283F" w:rsidRDefault="005174E6" w:rsidP="00C54E89">
      <w:pPr>
        <w:pStyle w:val="Heading3"/>
        <w:tabs>
          <w:tab w:val="left" w:pos="0"/>
          <w:tab w:val="num" w:pos="1570"/>
          <w:tab w:val="num" w:pos="2410"/>
        </w:tabs>
        <w:spacing w:before="0" w:after="0" w:line="360" w:lineRule="auto"/>
        <w:ind w:left="1985"/>
        <w:rPr>
          <w:i/>
          <w:lang w:val="pt-PT"/>
        </w:rPr>
      </w:pPr>
      <w:bookmarkStart w:id="24" w:name="_Toc177578221"/>
      <w:r>
        <w:rPr>
          <w:lang w:val="pt-PT"/>
        </w:rPr>
        <w:lastRenderedPageBreak/>
        <w:t>Ficheiros</w:t>
      </w:r>
      <w:r w:rsidR="00C54E89" w:rsidRPr="001D5256">
        <w:rPr>
          <w:lang w:val="pt-PT"/>
        </w:rPr>
        <w:t xml:space="preserve"> </w:t>
      </w:r>
      <w:r w:rsidR="002F6F93">
        <w:rPr>
          <w:lang w:val="pt-PT"/>
        </w:rPr>
        <w:t>CSV</w:t>
      </w:r>
      <w:bookmarkEnd w:id="24"/>
    </w:p>
    <w:p w14:paraId="5F2D5149" w14:textId="27982CEF" w:rsidR="000E0AC2" w:rsidRDefault="000E0AC2" w:rsidP="005F3086">
      <w:pPr>
        <w:spacing w:line="360" w:lineRule="auto"/>
        <w:jc w:val="both"/>
        <w:rPr>
          <w:rFonts w:cs="Arial"/>
        </w:rPr>
      </w:pPr>
      <w:r>
        <w:rPr>
          <w:rFonts w:cs="Arial"/>
        </w:rPr>
        <w:t xml:space="preserve">A Corporação não definiu </w:t>
      </w:r>
      <w:r w:rsidRPr="000E0AC2">
        <w:rPr>
          <w:rFonts w:cs="Arial"/>
          <w:i/>
        </w:rPr>
        <w:t>guidelines</w:t>
      </w:r>
      <w:r w:rsidR="00F15D14">
        <w:rPr>
          <w:rFonts w:cs="Arial"/>
        </w:rPr>
        <w:t xml:space="preserve"> para </w:t>
      </w:r>
      <w:r>
        <w:rPr>
          <w:rFonts w:cs="Arial"/>
        </w:rPr>
        <w:t>o ficheiro</w:t>
      </w:r>
      <w:r w:rsidR="00FB21AC">
        <w:rPr>
          <w:rFonts w:cs="Arial"/>
        </w:rPr>
        <w:t xml:space="preserve"> CSV</w:t>
      </w:r>
      <w:r>
        <w:rPr>
          <w:rFonts w:cs="Arial"/>
        </w:rPr>
        <w:t xml:space="preserve"> a produzi</w:t>
      </w:r>
      <w:r w:rsidR="00F15D14">
        <w:rPr>
          <w:rFonts w:cs="Arial"/>
        </w:rPr>
        <w:t xml:space="preserve">r, como </w:t>
      </w:r>
      <w:r>
        <w:rPr>
          <w:rFonts w:cs="Arial"/>
        </w:rPr>
        <w:t xml:space="preserve">tal, sugere-se seguir </w:t>
      </w:r>
      <w:r w:rsidR="00FB21AC">
        <w:rPr>
          <w:rFonts w:cs="Arial"/>
        </w:rPr>
        <w:t xml:space="preserve">os mesmos </w:t>
      </w:r>
      <w:r w:rsidR="00FB21AC" w:rsidRPr="000E0AC2">
        <w:rPr>
          <w:rFonts w:cs="Arial"/>
          <w:i/>
        </w:rPr>
        <w:t>guidelines</w:t>
      </w:r>
      <w:r w:rsidR="00FB21AC">
        <w:rPr>
          <w:rFonts w:cs="Arial"/>
        </w:rPr>
        <w:t xml:space="preserve"> definidos</w:t>
      </w:r>
      <w:r>
        <w:rPr>
          <w:rFonts w:cs="Arial"/>
        </w:rPr>
        <w:t xml:space="preserve"> pela Corporação no âmbito do </w:t>
      </w:r>
      <w:r w:rsidRPr="00B345D7">
        <w:rPr>
          <w:rFonts w:cs="Arial"/>
          <w:i/>
          <w:color w:val="000000"/>
          <w:lang w:eastAsia="pt-PT"/>
        </w:rPr>
        <w:t>SRB Valuation Data Set</w:t>
      </w:r>
      <w:r w:rsidRPr="000E0AC2">
        <w:rPr>
          <w:rFonts w:cs="Arial"/>
          <w:color w:val="000000"/>
          <w:lang w:eastAsia="pt-PT"/>
        </w:rPr>
        <w:t>.</w:t>
      </w:r>
    </w:p>
    <w:p w14:paraId="2A7913AD" w14:textId="2CFE2C13" w:rsidR="00CE6D47" w:rsidRDefault="5826EE49" w:rsidP="005F3086">
      <w:pPr>
        <w:spacing w:line="360" w:lineRule="auto"/>
        <w:jc w:val="both"/>
        <w:rPr>
          <w:rFonts w:cs="Arial"/>
        </w:rPr>
      </w:pPr>
      <w:r w:rsidRPr="51C0E9E9">
        <w:rPr>
          <w:rFonts w:cs="Arial"/>
        </w:rPr>
        <w:t>Neste caso, d</w:t>
      </w:r>
      <w:r w:rsidR="44E1C747" w:rsidRPr="51C0E9E9">
        <w:rPr>
          <w:rFonts w:cs="Arial"/>
        </w:rPr>
        <w:t xml:space="preserve">everá </w:t>
      </w:r>
      <w:r w:rsidRPr="51C0E9E9">
        <w:rPr>
          <w:rFonts w:cs="Arial"/>
        </w:rPr>
        <w:t xml:space="preserve">então </w:t>
      </w:r>
      <w:r w:rsidR="0338FA45" w:rsidRPr="51C0E9E9">
        <w:rPr>
          <w:rFonts w:cs="Arial"/>
        </w:rPr>
        <w:t>ser produzido</w:t>
      </w:r>
      <w:r w:rsidR="44E1C747" w:rsidRPr="51C0E9E9">
        <w:rPr>
          <w:rFonts w:cs="Arial"/>
        </w:rPr>
        <w:t xml:space="preserve"> um </w:t>
      </w:r>
      <w:r w:rsidR="0338FA45" w:rsidRPr="51C0E9E9">
        <w:rPr>
          <w:rFonts w:cs="Arial"/>
        </w:rPr>
        <w:t>ficheiro</w:t>
      </w:r>
      <w:r w:rsidRPr="51C0E9E9">
        <w:rPr>
          <w:rFonts w:cs="Arial"/>
        </w:rPr>
        <w:t xml:space="preserve"> XXXXX_YYYYMMDD_bailin.csv</w:t>
      </w:r>
      <w:r w:rsidR="44E1C747" w:rsidRPr="51C0E9E9">
        <w:rPr>
          <w:rFonts w:cs="Arial"/>
        </w:rPr>
        <w:t>, em que XXXXX representa a Sociedade Cargabal</w:t>
      </w:r>
      <w:r w:rsidR="48539065" w:rsidRPr="51C0E9E9">
        <w:rPr>
          <w:rFonts w:cs="Arial"/>
        </w:rPr>
        <w:t xml:space="preserve"> (no caso do</w:t>
      </w:r>
      <w:r w:rsidR="44E1C747" w:rsidRPr="51C0E9E9">
        <w:rPr>
          <w:rFonts w:cs="Arial"/>
        </w:rPr>
        <w:t xml:space="preserve"> </w:t>
      </w:r>
      <w:r w:rsidR="48539065" w:rsidRPr="51C0E9E9">
        <w:rPr>
          <w:rFonts w:cs="Arial"/>
        </w:rPr>
        <w:t xml:space="preserve">Banco Santander Totta </w:t>
      </w:r>
      <w:r w:rsidR="44E1C747" w:rsidRPr="51C0E9E9">
        <w:rPr>
          <w:rFonts w:cs="Arial"/>
        </w:rPr>
        <w:t>será 00411) e YYYYMMDD representa a Data.</w:t>
      </w:r>
    </w:p>
    <w:p w14:paraId="0AB04FE2" w14:textId="02821BFB" w:rsidR="00B6739F" w:rsidRDefault="00E64ADF" w:rsidP="005F3086">
      <w:pPr>
        <w:spacing w:line="360" w:lineRule="auto"/>
        <w:jc w:val="both"/>
        <w:rPr>
          <w:rFonts w:cs="Arial"/>
        </w:rPr>
      </w:pPr>
      <w:r>
        <w:rPr>
          <w:rFonts w:cs="Arial"/>
        </w:rPr>
        <w:t>Os campos pr</w:t>
      </w:r>
      <w:r w:rsidR="003E35EF">
        <w:rPr>
          <w:rFonts w:cs="Arial"/>
        </w:rPr>
        <w:t>esentes no ficheiro</w:t>
      </w:r>
      <w:r>
        <w:rPr>
          <w:rFonts w:cs="Arial"/>
        </w:rPr>
        <w:t xml:space="preserve"> </w:t>
      </w:r>
      <w:r w:rsidR="00863F67">
        <w:rPr>
          <w:rFonts w:cs="Arial"/>
        </w:rPr>
        <w:t>terão</w:t>
      </w:r>
      <w:r>
        <w:rPr>
          <w:rFonts w:cs="Arial"/>
        </w:rPr>
        <w:t xml:space="preserve"> exatamente </w:t>
      </w:r>
      <w:r w:rsidR="00863F67">
        <w:rPr>
          <w:rFonts w:cs="Arial"/>
        </w:rPr>
        <w:t>o mesmo conteúdo</w:t>
      </w:r>
      <w:r>
        <w:rPr>
          <w:rFonts w:cs="Arial"/>
        </w:rPr>
        <w:t xml:space="preserve"> </w:t>
      </w:r>
      <w:r w:rsidR="00863F67">
        <w:rPr>
          <w:rFonts w:cs="Arial"/>
        </w:rPr>
        <w:t>d</w:t>
      </w:r>
      <w:r>
        <w:rPr>
          <w:rFonts w:cs="Arial"/>
        </w:rPr>
        <w:t xml:space="preserve">os campos das tabelas de </w:t>
      </w:r>
      <w:r w:rsidRPr="00CE6D47">
        <w:rPr>
          <w:rFonts w:cs="Arial"/>
          <w:i/>
        </w:rPr>
        <w:t>Output</w:t>
      </w:r>
      <w:r w:rsidR="00863F67">
        <w:rPr>
          <w:rFonts w:cs="Arial"/>
        </w:rPr>
        <w:t xml:space="preserve"> para o âmbito </w:t>
      </w:r>
      <w:r w:rsidR="003E35EF">
        <w:rPr>
          <w:rFonts w:cs="Arial"/>
        </w:rPr>
        <w:t>SRB_BAIL-IN</w:t>
      </w:r>
      <w:r w:rsidR="00AC4112">
        <w:rPr>
          <w:rFonts w:cs="Arial"/>
        </w:rPr>
        <w:t xml:space="preserve"> (campo ambito)</w:t>
      </w:r>
      <w:r w:rsidR="00863F67">
        <w:rPr>
          <w:rFonts w:cs="Arial"/>
        </w:rPr>
        <w:t xml:space="preserve">. </w:t>
      </w:r>
      <w:r w:rsidR="00AC4112">
        <w:rPr>
          <w:rFonts w:cs="Arial"/>
        </w:rPr>
        <w:t>Salienta-se que estas tabelas</w:t>
      </w:r>
      <w:r w:rsidR="00CE6D47">
        <w:rPr>
          <w:rFonts w:cs="Arial"/>
        </w:rPr>
        <w:t xml:space="preserve"> possuem </w:t>
      </w:r>
      <w:r>
        <w:rPr>
          <w:rFonts w:cs="Arial"/>
        </w:rPr>
        <w:t>outros âmbitos</w:t>
      </w:r>
      <w:r w:rsidR="00AC4112">
        <w:rPr>
          <w:rFonts w:cs="Arial"/>
        </w:rPr>
        <w:t>, nomeadamente</w:t>
      </w:r>
      <w:r>
        <w:rPr>
          <w:rFonts w:cs="Arial"/>
        </w:rPr>
        <w:t xml:space="preserve"> </w:t>
      </w:r>
      <w:r w:rsidR="00CE6D47">
        <w:rPr>
          <w:rFonts w:cs="Arial"/>
        </w:rPr>
        <w:t xml:space="preserve">ambito=CDG (Controlo de Gestão) que representa o </w:t>
      </w:r>
      <w:r w:rsidR="00CE6D47" w:rsidRPr="00913705">
        <w:rPr>
          <w:rFonts w:cs="Arial"/>
          <w:i/>
        </w:rPr>
        <w:t>Green Dashboard</w:t>
      </w:r>
      <w:r w:rsidR="007E7089">
        <w:rPr>
          <w:rFonts w:cs="Arial"/>
        </w:rPr>
        <w:t>,</w:t>
      </w:r>
      <w:r w:rsidR="00CE6D47">
        <w:rPr>
          <w:rFonts w:cs="Arial"/>
        </w:rPr>
        <w:t xml:space="preserve"> ambito=PM (</w:t>
      </w:r>
      <w:r w:rsidR="00CE6D47" w:rsidRPr="00913705">
        <w:rPr>
          <w:rFonts w:cs="Arial"/>
          <w:i/>
        </w:rPr>
        <w:t>Portfolio Manager</w:t>
      </w:r>
      <w:r w:rsidR="00CE6D47">
        <w:rPr>
          <w:rFonts w:cs="Arial"/>
        </w:rPr>
        <w:t xml:space="preserve">) que representa o </w:t>
      </w:r>
      <w:r w:rsidR="00CE6D47" w:rsidRPr="00C54E02">
        <w:rPr>
          <w:rFonts w:cs="Arial"/>
          <w:i/>
        </w:rPr>
        <w:t>Loan Tape</w:t>
      </w:r>
      <w:r w:rsidR="00CE6D47">
        <w:rPr>
          <w:rFonts w:cs="Arial"/>
        </w:rPr>
        <w:t xml:space="preserve"> Estrutural, e </w:t>
      </w:r>
      <w:r w:rsidR="00FA6546">
        <w:rPr>
          <w:rFonts w:cs="Arial"/>
        </w:rPr>
        <w:t>no</w:t>
      </w:r>
      <w:r w:rsidR="00CE6D47">
        <w:rPr>
          <w:rFonts w:cs="Arial"/>
        </w:rPr>
        <w:t xml:space="preserve"> futuro </w:t>
      </w:r>
      <w:r w:rsidR="003E35EF" w:rsidRPr="003E35EF">
        <w:rPr>
          <w:rFonts w:cs="Arial"/>
        </w:rPr>
        <w:t>SRB_VALUATION</w:t>
      </w:r>
      <w:r w:rsidR="003E35EF">
        <w:rPr>
          <w:rFonts w:cs="Arial"/>
        </w:rPr>
        <w:t xml:space="preserve"> (</w:t>
      </w:r>
      <w:r w:rsidR="003E35EF" w:rsidRPr="00B345D7">
        <w:rPr>
          <w:rFonts w:cs="Arial"/>
          <w:i/>
          <w:color w:val="000000"/>
          <w:lang w:eastAsia="pt-PT"/>
        </w:rPr>
        <w:t>SRB Valuation Data Set</w:t>
      </w:r>
      <w:r w:rsidR="003E35EF">
        <w:rPr>
          <w:rFonts w:cs="Arial"/>
        </w:rPr>
        <w:t>)</w:t>
      </w:r>
      <w:r w:rsidR="00CE6D47">
        <w:rPr>
          <w:rFonts w:cs="Arial"/>
        </w:rPr>
        <w:t>.</w:t>
      </w:r>
      <w:r w:rsidR="003E35EF">
        <w:rPr>
          <w:rFonts w:cs="Arial"/>
        </w:rPr>
        <w:t xml:space="preserve"> </w:t>
      </w:r>
    </w:p>
    <w:p w14:paraId="3E6A4CD6" w14:textId="779174F3" w:rsidR="00B6739F" w:rsidRDefault="00B6739F" w:rsidP="005F3086">
      <w:pPr>
        <w:spacing w:line="360" w:lineRule="auto"/>
        <w:jc w:val="both"/>
        <w:rPr>
          <w:rFonts w:cs="Arial"/>
        </w:rPr>
      </w:pPr>
      <w:r>
        <w:rPr>
          <w:rFonts w:cs="Arial"/>
        </w:rPr>
        <w:t xml:space="preserve">No que respeita ao nome dos campos </w:t>
      </w:r>
      <w:r w:rsidR="00F15D14">
        <w:rPr>
          <w:rFonts w:cs="Arial"/>
        </w:rPr>
        <w:t>que constarão</w:t>
      </w:r>
      <w:r>
        <w:rPr>
          <w:rFonts w:cs="Arial"/>
        </w:rPr>
        <w:t xml:space="preserve"> nos ficheiros, </w:t>
      </w:r>
      <w:r w:rsidR="00F15D14">
        <w:rPr>
          <w:rFonts w:cs="Arial"/>
        </w:rPr>
        <w:t>a</w:t>
      </w:r>
      <w:r>
        <w:rPr>
          <w:rFonts w:cs="Arial"/>
        </w:rPr>
        <w:t xml:space="preserve"> Corporação </w:t>
      </w:r>
      <w:r w:rsidR="00F15D14">
        <w:rPr>
          <w:rFonts w:cs="Arial"/>
        </w:rPr>
        <w:t xml:space="preserve">não </w:t>
      </w:r>
      <w:r w:rsidR="000A18C3">
        <w:rPr>
          <w:rFonts w:cs="Arial"/>
        </w:rPr>
        <w:t>sugeriu qualquer definição</w:t>
      </w:r>
      <w:r w:rsidR="0067763D">
        <w:rPr>
          <w:rFonts w:cs="Arial"/>
        </w:rPr>
        <w:t>,</w:t>
      </w:r>
      <w:r w:rsidR="00F15D14">
        <w:rPr>
          <w:rFonts w:cs="Arial"/>
        </w:rPr>
        <w:t xml:space="preserve"> pelo que </w:t>
      </w:r>
      <w:r w:rsidR="000A18C3">
        <w:rPr>
          <w:rFonts w:cs="Arial"/>
        </w:rPr>
        <w:t xml:space="preserve">se sugere colocar os mesmos nomes que constam nas tabelas de </w:t>
      </w:r>
      <w:r w:rsidR="000A18C3" w:rsidRPr="000A18C3">
        <w:rPr>
          <w:rFonts w:cs="Arial"/>
          <w:i/>
        </w:rPr>
        <w:t>Output</w:t>
      </w:r>
      <w:r w:rsidR="00913705">
        <w:rPr>
          <w:rFonts w:cs="Arial"/>
        </w:rPr>
        <w:t>.</w:t>
      </w:r>
    </w:p>
    <w:p w14:paraId="16D8B154" w14:textId="77090991" w:rsidR="005F3086" w:rsidRDefault="005F3086" w:rsidP="005F3086">
      <w:pPr>
        <w:spacing w:line="360" w:lineRule="auto"/>
        <w:jc w:val="both"/>
        <w:rPr>
          <w:rFonts w:cs="Arial"/>
        </w:rPr>
      </w:pPr>
      <w:r>
        <w:rPr>
          <w:rFonts w:cs="Arial"/>
        </w:rPr>
        <w:t xml:space="preserve">Adicionalmente, dado que </w:t>
      </w:r>
      <w:r w:rsidR="000A18C3">
        <w:rPr>
          <w:rFonts w:cs="Arial"/>
        </w:rPr>
        <w:t>também</w:t>
      </w:r>
      <w:r>
        <w:rPr>
          <w:rFonts w:cs="Arial"/>
        </w:rPr>
        <w:t xml:space="preserve"> </w:t>
      </w:r>
      <w:r w:rsidR="00F15D14">
        <w:rPr>
          <w:rFonts w:cs="Arial"/>
        </w:rPr>
        <w:t xml:space="preserve">não </w:t>
      </w:r>
      <w:r w:rsidR="000A18C3">
        <w:rPr>
          <w:rFonts w:cs="Arial"/>
        </w:rPr>
        <w:t xml:space="preserve">foram </w:t>
      </w:r>
      <w:r w:rsidR="007E7089">
        <w:rPr>
          <w:rFonts w:cs="Arial"/>
        </w:rPr>
        <w:t>definidos</w:t>
      </w:r>
      <w:r w:rsidRPr="00491C9C">
        <w:rPr>
          <w:rFonts w:cs="Arial"/>
        </w:rPr>
        <w:t xml:space="preserve"> </w:t>
      </w:r>
      <w:r>
        <w:rPr>
          <w:rFonts w:cs="Arial"/>
        </w:rPr>
        <w:t xml:space="preserve">valores </w:t>
      </w:r>
      <w:r w:rsidRPr="00913705">
        <w:rPr>
          <w:rFonts w:cs="Arial"/>
          <w:i/>
        </w:rPr>
        <w:t>default</w:t>
      </w:r>
      <w:r w:rsidRPr="00491C9C">
        <w:rPr>
          <w:rFonts w:cs="Arial"/>
        </w:rPr>
        <w:t xml:space="preserve"> para cada </w:t>
      </w:r>
      <w:r>
        <w:rPr>
          <w:rFonts w:cs="Arial"/>
        </w:rPr>
        <w:t>campo,</w:t>
      </w:r>
      <w:r w:rsidRPr="00491C9C">
        <w:rPr>
          <w:rFonts w:cs="Arial"/>
        </w:rPr>
        <w:t xml:space="preserve"> </w:t>
      </w:r>
      <w:r w:rsidR="00F15D14">
        <w:rPr>
          <w:rFonts w:cs="Arial"/>
        </w:rPr>
        <w:t>sugere-se seguir</w:t>
      </w:r>
      <w:r>
        <w:rPr>
          <w:rFonts w:cs="Arial"/>
        </w:rPr>
        <w:t xml:space="preserve"> a mesma lógica </w:t>
      </w:r>
      <w:r w:rsidR="000A18C3">
        <w:rPr>
          <w:rFonts w:cs="Arial"/>
        </w:rPr>
        <w:t xml:space="preserve">que a Corporação indicou para o </w:t>
      </w:r>
      <w:r w:rsidR="000A18C3" w:rsidRPr="00B345D7">
        <w:rPr>
          <w:rFonts w:cs="Arial"/>
          <w:i/>
          <w:color w:val="000000"/>
          <w:lang w:eastAsia="pt-PT"/>
        </w:rPr>
        <w:t>SRB Valuation Data Set</w:t>
      </w:r>
      <w:r w:rsidR="000A18C3">
        <w:rPr>
          <w:rFonts w:cs="Arial"/>
          <w:color w:val="000000"/>
          <w:lang w:eastAsia="pt-PT"/>
        </w:rPr>
        <w:t xml:space="preserve">, ou seja, seguir o </w:t>
      </w:r>
      <w:r>
        <w:rPr>
          <w:rFonts w:cs="Arial"/>
        </w:rPr>
        <w:t>que o BCE indicou</w:t>
      </w:r>
      <w:r w:rsidRPr="00491C9C">
        <w:rPr>
          <w:rFonts w:cs="Arial"/>
        </w:rPr>
        <w:t xml:space="preserve"> </w:t>
      </w:r>
      <w:r>
        <w:rPr>
          <w:rFonts w:cs="Arial"/>
        </w:rPr>
        <w:t xml:space="preserve">no </w:t>
      </w:r>
      <w:r w:rsidRPr="00C54E02">
        <w:rPr>
          <w:rFonts w:cs="Arial"/>
          <w:i/>
        </w:rPr>
        <w:t>Loan Tape</w:t>
      </w:r>
      <w:r>
        <w:rPr>
          <w:rFonts w:cs="Arial"/>
        </w:rPr>
        <w:t xml:space="preserve"> Estrutural:</w:t>
      </w:r>
    </w:p>
    <w:p w14:paraId="1217A0BC" w14:textId="77777777" w:rsidR="005F3086" w:rsidRDefault="005F3086" w:rsidP="005F3086">
      <w:pPr>
        <w:rPr>
          <w:rFonts w:cs="Arial"/>
        </w:rPr>
      </w:pPr>
    </w:p>
    <w:tbl>
      <w:tblPr>
        <w:tblW w:w="8931" w:type="dxa"/>
        <w:tblLook w:val="04A0" w:firstRow="1" w:lastRow="0" w:firstColumn="1" w:lastColumn="0" w:noHBand="0" w:noVBand="1"/>
      </w:tblPr>
      <w:tblGrid>
        <w:gridCol w:w="2696"/>
        <w:gridCol w:w="2801"/>
        <w:gridCol w:w="3434"/>
      </w:tblGrid>
      <w:tr w:rsidR="005F3086" w:rsidRPr="00775199" w14:paraId="6FC42408" w14:textId="77777777" w:rsidTr="00EE5E72">
        <w:trPr>
          <w:trHeight w:val="540"/>
        </w:trPr>
        <w:tc>
          <w:tcPr>
            <w:tcW w:w="269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2F7E0F22" w14:textId="77777777" w:rsidR="005F3086" w:rsidRPr="00C54E02" w:rsidRDefault="005F3086" w:rsidP="00EE5E72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  <w:t>Data Type</w:t>
            </w:r>
          </w:p>
        </w:tc>
        <w:tc>
          <w:tcPr>
            <w:tcW w:w="280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12176618" w14:textId="77777777" w:rsidR="005F3086" w:rsidRPr="00C54E02" w:rsidRDefault="005F3086" w:rsidP="00EE5E72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  <w:t>Default value for missing data</w:t>
            </w:r>
          </w:p>
        </w:tc>
        <w:tc>
          <w:tcPr>
            <w:tcW w:w="343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26B458EC" w14:textId="77777777" w:rsidR="005F3086" w:rsidRPr="00C54E02" w:rsidRDefault="005F3086" w:rsidP="00EE5E72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  <w:t>Default value for not applicable fields</w:t>
            </w:r>
          </w:p>
        </w:tc>
      </w:tr>
      <w:tr w:rsidR="005F3086" w:rsidRPr="00B32F52" w14:paraId="55C1BC08" w14:textId="77777777" w:rsidTr="00EE5E72">
        <w:trPr>
          <w:trHeight w:val="540"/>
        </w:trPr>
        <w:tc>
          <w:tcPr>
            <w:tcW w:w="26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A73FFD" w14:textId="77777777" w:rsidR="005F3086" w:rsidRPr="00C54E02" w:rsidRDefault="005F3086" w:rsidP="00EE5E72">
            <w:pPr>
              <w:rPr>
                <w:rFonts w:ascii="Calibri" w:eastAsia="Times New Roman" w:hAnsi="Calibri" w:cs="Calibri"/>
                <w:i/>
                <w:color w:val="000000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i/>
                <w:color w:val="000000"/>
                <w:sz w:val="20"/>
                <w:szCs w:val="20"/>
                <w:lang w:val="en-US" w:eastAsia="en-US"/>
              </w:rPr>
              <w:t>Date</w:t>
            </w:r>
          </w:p>
        </w:tc>
        <w:tc>
          <w:tcPr>
            <w:tcW w:w="28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4EBB20" w14:textId="77777777" w:rsidR="005F3086" w:rsidRPr="00B32F52" w:rsidRDefault="005F3086" w:rsidP="00EE5E7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32F5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00/00/0000</w:t>
            </w:r>
          </w:p>
        </w:tc>
        <w:tc>
          <w:tcPr>
            <w:tcW w:w="3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6DC23E" w14:textId="77777777" w:rsidR="005F3086" w:rsidRPr="00B32F52" w:rsidRDefault="005F3086" w:rsidP="00EE5E7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32F5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11/11/1111</w:t>
            </w:r>
          </w:p>
        </w:tc>
      </w:tr>
      <w:tr w:rsidR="005F3086" w:rsidRPr="00B32F52" w14:paraId="7D0B29BE" w14:textId="77777777" w:rsidTr="00EE5E72">
        <w:trPr>
          <w:trHeight w:val="540"/>
        </w:trPr>
        <w:tc>
          <w:tcPr>
            <w:tcW w:w="2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57743F" w14:textId="77777777" w:rsidR="005F3086" w:rsidRPr="00C54E02" w:rsidRDefault="005F3086" w:rsidP="00EE5E72">
            <w:pPr>
              <w:rPr>
                <w:rFonts w:ascii="Calibri" w:eastAsia="Times New Roman" w:hAnsi="Calibri" w:cs="Calibri"/>
                <w:i/>
                <w:color w:val="000000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i/>
                <w:color w:val="000000"/>
                <w:sz w:val="20"/>
                <w:szCs w:val="20"/>
                <w:lang w:val="en-US" w:eastAsia="en-US"/>
              </w:rPr>
              <w:t>Varchar (includes Varchar Code List)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135999" w14:textId="77777777" w:rsidR="005F3086" w:rsidRPr="00B32F52" w:rsidRDefault="005F3086" w:rsidP="00EE5E7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32F5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MISS</w:t>
            </w:r>
          </w:p>
        </w:tc>
        <w:tc>
          <w:tcPr>
            <w:tcW w:w="3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610BB6" w14:textId="77777777" w:rsidR="005F3086" w:rsidRPr="00B32F52" w:rsidRDefault="005F3086" w:rsidP="00EE5E7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32F5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N/A</w:t>
            </w:r>
          </w:p>
        </w:tc>
      </w:tr>
      <w:tr w:rsidR="005F3086" w:rsidRPr="00B32F52" w14:paraId="180320A3" w14:textId="77777777" w:rsidTr="00EE5E72">
        <w:trPr>
          <w:trHeight w:val="540"/>
        </w:trPr>
        <w:tc>
          <w:tcPr>
            <w:tcW w:w="2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4D5C0E" w14:textId="77777777" w:rsidR="005F3086" w:rsidRPr="00C54E02" w:rsidRDefault="005F3086" w:rsidP="00EE5E72">
            <w:pPr>
              <w:rPr>
                <w:rFonts w:ascii="Calibri" w:eastAsia="Times New Roman" w:hAnsi="Calibri" w:cs="Calibri"/>
                <w:i/>
                <w:color w:val="000000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i/>
                <w:color w:val="000000"/>
                <w:sz w:val="20"/>
                <w:szCs w:val="20"/>
                <w:lang w:val="en-US" w:eastAsia="en-US"/>
              </w:rPr>
              <w:t>Numeric (includes numeric Code List)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D14CA5" w14:textId="77777777" w:rsidR="005F3086" w:rsidRPr="00B32F52" w:rsidRDefault="005F3086" w:rsidP="00EE5E7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32F5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99999999999</w:t>
            </w:r>
          </w:p>
        </w:tc>
        <w:tc>
          <w:tcPr>
            <w:tcW w:w="3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761B53" w14:textId="77777777" w:rsidR="005F3086" w:rsidRPr="00B32F52" w:rsidRDefault="005F3086" w:rsidP="00EE5E7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32F5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11111111111</w:t>
            </w:r>
          </w:p>
        </w:tc>
      </w:tr>
    </w:tbl>
    <w:p w14:paraId="4B07CCC1" w14:textId="77777777" w:rsidR="005F3086" w:rsidRDefault="005F3086" w:rsidP="005F3086">
      <w:pPr>
        <w:spacing w:line="360" w:lineRule="auto"/>
        <w:jc w:val="both"/>
        <w:rPr>
          <w:rFonts w:cs="Arial"/>
        </w:rPr>
      </w:pPr>
    </w:p>
    <w:p w14:paraId="7E235C6C" w14:textId="735630E9" w:rsidR="00342FA0" w:rsidRDefault="00342FA0">
      <w:pPr>
        <w:rPr>
          <w:rFonts w:cs="Arial"/>
          <w:highlight w:val="yellow"/>
        </w:rPr>
      </w:pPr>
    </w:p>
    <w:p w14:paraId="176EBF99" w14:textId="10496DCD" w:rsidR="004B3314" w:rsidRPr="001D5256" w:rsidRDefault="004B3314" w:rsidP="008058E1">
      <w:pPr>
        <w:pStyle w:val="Heading1"/>
        <w:pBdr>
          <w:top w:val="single" w:sz="4" w:space="2" w:color="auto"/>
        </w:pBdr>
        <w:spacing w:line="360" w:lineRule="auto"/>
        <w:jc w:val="both"/>
        <w:rPr>
          <w:lang w:val="pt-PT"/>
        </w:rPr>
      </w:pPr>
      <w:bookmarkStart w:id="25" w:name="_Toc177578222"/>
      <w:r w:rsidRPr="001D5256">
        <w:rPr>
          <w:lang w:val="pt-PT"/>
        </w:rPr>
        <w:lastRenderedPageBreak/>
        <w:t>Revisão do Documento</w:t>
      </w:r>
      <w:bookmarkEnd w:id="25"/>
    </w:p>
    <w:tbl>
      <w:tblPr>
        <w:tblW w:w="8434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331"/>
        <w:gridCol w:w="2551"/>
        <w:gridCol w:w="2552"/>
      </w:tblGrid>
      <w:tr w:rsidR="004B3314" w:rsidRPr="001D5256" w14:paraId="16CCE51D" w14:textId="77777777" w:rsidTr="00F31307">
        <w:trPr>
          <w:tblHeader/>
        </w:trPr>
        <w:tc>
          <w:tcPr>
            <w:tcW w:w="3331" w:type="dxa"/>
            <w:shd w:val="pct12" w:color="auto" w:fill="auto"/>
          </w:tcPr>
          <w:p w14:paraId="0EB914C5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1D5256">
              <w:rPr>
                <w:b/>
                <w:sz w:val="20"/>
                <w:szCs w:val="24"/>
                <w:lang w:val="pt-PT"/>
              </w:rPr>
              <w:t>Nome</w:t>
            </w:r>
          </w:p>
        </w:tc>
        <w:tc>
          <w:tcPr>
            <w:tcW w:w="2551" w:type="dxa"/>
            <w:shd w:val="pct12" w:color="auto" w:fill="auto"/>
          </w:tcPr>
          <w:p w14:paraId="6D5E8847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1D5256">
              <w:rPr>
                <w:b/>
                <w:sz w:val="20"/>
                <w:szCs w:val="24"/>
                <w:lang w:val="pt-PT"/>
              </w:rPr>
              <w:t>Data de Criação</w:t>
            </w:r>
          </w:p>
        </w:tc>
        <w:tc>
          <w:tcPr>
            <w:tcW w:w="2552" w:type="dxa"/>
            <w:shd w:val="pct12" w:color="auto" w:fill="auto"/>
          </w:tcPr>
          <w:p w14:paraId="5E9F0D44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1D5256">
              <w:rPr>
                <w:b/>
                <w:sz w:val="20"/>
                <w:szCs w:val="24"/>
                <w:lang w:val="pt-PT"/>
              </w:rPr>
              <w:t>Data de Aprovação</w:t>
            </w:r>
          </w:p>
        </w:tc>
      </w:tr>
      <w:tr w:rsidR="004B3314" w:rsidRPr="001D5256" w14:paraId="7885C57C" w14:textId="77777777" w:rsidTr="00F31307">
        <w:tc>
          <w:tcPr>
            <w:tcW w:w="3331" w:type="dxa"/>
          </w:tcPr>
          <w:p w14:paraId="4D7E433B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7FE60306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360F0028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  <w:tr w:rsidR="004B3314" w:rsidRPr="001D5256" w14:paraId="5941000D" w14:textId="77777777" w:rsidTr="00F31307">
        <w:tc>
          <w:tcPr>
            <w:tcW w:w="3331" w:type="dxa"/>
          </w:tcPr>
          <w:p w14:paraId="3EF626C6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043A562C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4D087A19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  <w:tr w:rsidR="004B3314" w:rsidRPr="001D5256" w14:paraId="5D864B6D" w14:textId="77777777" w:rsidTr="00F31307">
        <w:tc>
          <w:tcPr>
            <w:tcW w:w="3331" w:type="dxa"/>
          </w:tcPr>
          <w:p w14:paraId="2DABCCF0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32E1E157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1E8E8B64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  <w:tr w:rsidR="004B3314" w:rsidRPr="001D5256" w14:paraId="6C76C5D5" w14:textId="77777777" w:rsidTr="00F31307">
        <w:tc>
          <w:tcPr>
            <w:tcW w:w="3331" w:type="dxa"/>
          </w:tcPr>
          <w:p w14:paraId="0408751C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538164D9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2606C315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  <w:tr w:rsidR="004B3314" w:rsidRPr="001D5256" w14:paraId="0928EAE7" w14:textId="77777777" w:rsidTr="00F31307">
        <w:tc>
          <w:tcPr>
            <w:tcW w:w="3331" w:type="dxa"/>
          </w:tcPr>
          <w:p w14:paraId="239067FA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75F1B55D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54C79EEE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</w:tbl>
    <w:p w14:paraId="01C85C9D" w14:textId="77777777" w:rsidR="004B3314" w:rsidRPr="001D5256" w:rsidRDefault="004B3314" w:rsidP="004B3314">
      <w:pPr>
        <w:spacing w:line="360" w:lineRule="auto"/>
        <w:jc w:val="both"/>
      </w:pPr>
    </w:p>
    <w:p w14:paraId="7EAE1C2D" w14:textId="77777777" w:rsidR="00D2596E" w:rsidRPr="001D5256" w:rsidRDefault="00D2596E" w:rsidP="004B3314"/>
    <w:sectPr w:rsidR="00D2596E" w:rsidRPr="001D5256" w:rsidSect="005F5B41">
      <w:headerReference w:type="default" r:id="rId18"/>
      <w:footerReference w:type="default" r:id="rId19"/>
      <w:headerReference w:type="first" r:id="rId20"/>
      <w:footerReference w:type="first" r:id="rId21"/>
      <w:pgSz w:w="11906" w:h="16838" w:code="9"/>
      <w:pgMar w:top="2211" w:right="1440" w:bottom="146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7A3823" w14:textId="77777777" w:rsidR="007E7089" w:rsidRDefault="007E7089">
      <w:r>
        <w:separator/>
      </w:r>
    </w:p>
  </w:endnote>
  <w:endnote w:type="continuationSeparator" w:id="0">
    <w:p w14:paraId="323FC408" w14:textId="77777777" w:rsidR="007E7089" w:rsidRDefault="007E7089">
      <w:r>
        <w:continuationSeparator/>
      </w:r>
    </w:p>
  </w:endnote>
  <w:endnote w:type="continuationNotice" w:id="1">
    <w:p w14:paraId="445B8467" w14:textId="77777777" w:rsidR="007E7089" w:rsidRDefault="007E708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(W1)">
    <w:altName w:val="Arial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EB5A14" w14:textId="77777777" w:rsidR="007E7089" w:rsidRDefault="007E7089">
    <w:pPr>
      <w:pStyle w:val="Footer"/>
      <w:rPr>
        <w:i/>
      </w:rPr>
    </w:pPr>
  </w:p>
  <w:p w14:paraId="66EB86E8" w14:textId="6DEE4B03" w:rsidR="007E7089" w:rsidRPr="00373FBE" w:rsidRDefault="007E7089">
    <w:pPr>
      <w:pStyle w:val="Footer"/>
      <w:rPr>
        <w:rFonts w:ascii="Arial" w:hAnsi="Arial" w:cs="Arial"/>
        <w:i/>
        <w:lang w:val="pt-PT"/>
      </w:rPr>
    </w:pPr>
    <w:r>
      <w:rPr>
        <w:rFonts w:ascii="Arial" w:hAnsi="Arial" w:cs="Arial"/>
        <w:i/>
        <w:lang w:val="pt-PT"/>
      </w:rPr>
      <w:t>DDR</w:t>
    </w:r>
    <w:r w:rsidRPr="00373FBE">
      <w:rPr>
        <w:rFonts w:ascii="Arial" w:hAnsi="Arial" w:cs="Arial"/>
        <w:i/>
        <w:lang w:val="pt-PT"/>
      </w:rPr>
      <w:t xml:space="preserve">      </w:t>
    </w:r>
    <w:r w:rsidRPr="00373FBE">
      <w:rPr>
        <w:rFonts w:ascii="Arial" w:hAnsi="Arial" w:cs="Arial"/>
        <w:i/>
        <w:lang w:val="pt-PT"/>
      </w:rPr>
      <w:tab/>
    </w:r>
    <w:r w:rsidRPr="00373FBE">
      <w:rPr>
        <w:rFonts w:ascii="Arial" w:hAnsi="Arial" w:cs="Arial"/>
        <w:i/>
        <w:lang w:val="pt-PT"/>
      </w:rPr>
      <w:tab/>
      <w:t xml:space="preserve">     Página </w:t>
    </w:r>
    <w:r w:rsidRPr="002002A8">
      <w:rPr>
        <w:rFonts w:ascii="Arial" w:hAnsi="Arial" w:cs="Arial"/>
        <w:i/>
      </w:rPr>
      <w:fldChar w:fldCharType="begin"/>
    </w:r>
    <w:r w:rsidRPr="00373FBE">
      <w:rPr>
        <w:rFonts w:ascii="Arial" w:hAnsi="Arial" w:cs="Arial"/>
        <w:i/>
        <w:lang w:val="pt-PT"/>
      </w:rPr>
      <w:instrText xml:space="preserve"> PAGE </w:instrText>
    </w:r>
    <w:r w:rsidRPr="002002A8">
      <w:rPr>
        <w:rFonts w:ascii="Arial" w:hAnsi="Arial" w:cs="Arial"/>
        <w:i/>
      </w:rPr>
      <w:fldChar w:fldCharType="separate"/>
    </w:r>
    <w:r w:rsidR="009D6493">
      <w:rPr>
        <w:rFonts w:ascii="Arial" w:hAnsi="Arial" w:cs="Arial"/>
        <w:i/>
        <w:noProof/>
        <w:lang w:val="pt-PT"/>
      </w:rPr>
      <w:t>13</w:t>
    </w:r>
    <w:r w:rsidRPr="002002A8">
      <w:rPr>
        <w:rFonts w:ascii="Arial" w:hAnsi="Arial" w:cs="Arial"/>
        <w:i/>
      </w:rPr>
      <w:fldChar w:fldCharType="end"/>
    </w:r>
    <w:r w:rsidRPr="00373FBE">
      <w:rPr>
        <w:rFonts w:ascii="Arial" w:hAnsi="Arial" w:cs="Arial"/>
        <w:i/>
        <w:lang w:val="pt-PT"/>
      </w:rPr>
      <w:t xml:space="preserve"> de </w:t>
    </w:r>
    <w:r w:rsidRPr="002002A8">
      <w:rPr>
        <w:rFonts w:ascii="Arial" w:hAnsi="Arial" w:cs="Arial"/>
        <w:i/>
      </w:rPr>
      <w:fldChar w:fldCharType="begin"/>
    </w:r>
    <w:r w:rsidRPr="00373FBE">
      <w:rPr>
        <w:rFonts w:ascii="Arial" w:hAnsi="Arial" w:cs="Arial"/>
        <w:i/>
        <w:lang w:val="pt-PT"/>
      </w:rPr>
      <w:instrText xml:space="preserve"> NUMPAGES </w:instrText>
    </w:r>
    <w:r w:rsidRPr="002002A8">
      <w:rPr>
        <w:rFonts w:ascii="Arial" w:hAnsi="Arial" w:cs="Arial"/>
        <w:i/>
      </w:rPr>
      <w:fldChar w:fldCharType="separate"/>
    </w:r>
    <w:r w:rsidR="009D6493">
      <w:rPr>
        <w:rFonts w:ascii="Arial" w:hAnsi="Arial" w:cs="Arial"/>
        <w:i/>
        <w:noProof/>
        <w:lang w:val="pt-PT"/>
      </w:rPr>
      <w:t>13</w:t>
    </w:r>
    <w:r w:rsidRPr="002002A8">
      <w:rPr>
        <w:rFonts w:ascii="Arial" w:hAnsi="Arial" w:cs="Arial"/>
        <w:i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71ED9B" w14:textId="77777777" w:rsidR="007E7089" w:rsidRDefault="007E7089" w:rsidP="000017F9">
    <w:pPr>
      <w:pStyle w:val="Footer"/>
      <w:jc w:val="right"/>
      <w:rPr>
        <w:rStyle w:val="arial7"/>
        <w:rFonts w:ascii="Arial" w:hAnsi="Arial" w:cs="Arial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4647D122" wp14:editId="4C2EEB7A">
          <wp:simplePos x="0" y="0"/>
          <wp:positionH relativeFrom="column">
            <wp:posOffset>0</wp:posOffset>
          </wp:positionH>
          <wp:positionV relativeFrom="paragraph">
            <wp:posOffset>109220</wp:posOffset>
          </wp:positionV>
          <wp:extent cx="1153795" cy="519430"/>
          <wp:effectExtent l="0" t="0" r="8255" b="0"/>
          <wp:wrapNone/>
          <wp:docPr id="15" name="Picture 15" descr="ISBAN_Positivo_RGB_72pp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ISBAN_Positivo_RGB_72pp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795" cy="519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3B51A7E" w14:textId="77777777" w:rsidR="007E7089" w:rsidRDefault="007E7089" w:rsidP="000017F9">
    <w:pPr>
      <w:pStyle w:val="Footer"/>
      <w:jc w:val="right"/>
      <w:rPr>
        <w:rStyle w:val="arial7"/>
        <w:rFonts w:ascii="Arial" w:hAnsi="Arial" w:cs="Arial"/>
      </w:rPr>
    </w:pPr>
  </w:p>
  <w:p w14:paraId="35C633AF" w14:textId="77777777" w:rsidR="007E7089" w:rsidRPr="00B73A65" w:rsidRDefault="007E7089" w:rsidP="000017F9">
    <w:pPr>
      <w:pStyle w:val="Footer"/>
      <w:jc w:val="right"/>
    </w:pPr>
    <w:r w:rsidRPr="00B73A65">
      <w:rPr>
        <w:rStyle w:val="arial7"/>
        <w:rFonts w:ascii="Arial" w:hAnsi="Arial" w:cs="Arial"/>
      </w:rPr>
      <w:t>© Ingeniería de Software Bancario, S.L. – Todos los derechos reservados.</w:t>
    </w:r>
  </w:p>
  <w:p w14:paraId="0FB9873C" w14:textId="77777777" w:rsidR="007E7089" w:rsidRDefault="007E7089" w:rsidP="000017F9">
    <w:pPr>
      <w:pStyle w:val="Footer"/>
      <w:jc w:val="right"/>
      <w:rPr>
        <w:rStyle w:val="arial7"/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B0A649" w14:textId="77777777" w:rsidR="007E7089" w:rsidRDefault="007E7089">
      <w:r>
        <w:separator/>
      </w:r>
    </w:p>
  </w:footnote>
  <w:footnote w:type="continuationSeparator" w:id="0">
    <w:p w14:paraId="1862F9F3" w14:textId="77777777" w:rsidR="007E7089" w:rsidRDefault="007E7089">
      <w:r>
        <w:continuationSeparator/>
      </w:r>
    </w:p>
  </w:footnote>
  <w:footnote w:type="continuationNotice" w:id="1">
    <w:p w14:paraId="48C4FAA6" w14:textId="77777777" w:rsidR="007E7089" w:rsidRDefault="007E708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6002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53"/>
      <w:gridCol w:w="4210"/>
      <w:gridCol w:w="991"/>
      <w:gridCol w:w="1844"/>
      <w:gridCol w:w="1275"/>
      <w:gridCol w:w="550"/>
    </w:tblGrid>
    <w:tr w:rsidR="007E7089" w:rsidRPr="004B6AD5" w14:paraId="50217157" w14:textId="77777777" w:rsidTr="00E8633B">
      <w:trPr>
        <w:cantSplit/>
        <w:trHeight w:val="328"/>
      </w:trPr>
      <w:tc>
        <w:tcPr>
          <w:tcW w:w="902" w:type="pct"/>
          <w:vMerge w:val="restart"/>
          <w:vAlign w:val="center"/>
        </w:tcPr>
        <w:p w14:paraId="1F416CDD" w14:textId="77777777" w:rsidR="007E7089" w:rsidRPr="004B6AD5" w:rsidRDefault="007E7089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167DDBC4" wp14:editId="7564A6C5">
                <wp:extent cx="1178724" cy="205543"/>
                <wp:effectExtent l="0" t="0" r="2540" b="4445"/>
                <wp:docPr id="12" name="Gráfico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200-00000200000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áfico 10">
                          <a:extLst>
                            <a:ext uri="{FF2B5EF4-FFF2-40B4-BE49-F238E27FC236}">
                              <a16:creationId xmlns:a16="http://schemas.microsoft.com/office/drawing/2014/main" id="{00000000-0008-0000-0200-000002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16="http://schemas.microsoft.com/office/drawing/2014/main"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8724" cy="2055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45" w:type="pct"/>
          <w:vMerge w:val="restart"/>
          <w:vAlign w:val="center"/>
        </w:tcPr>
        <w:p w14:paraId="2BFA2524" w14:textId="2F1693EE" w:rsidR="007E7089" w:rsidRPr="004B6AD5" w:rsidRDefault="007E7089" w:rsidP="004E2171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 w:rsidRPr="00842671">
            <w:rPr>
              <w:rFonts w:ascii="Arial (W1)" w:hAnsi="Arial (W1)"/>
              <w:i/>
              <w:caps/>
              <w:sz w:val="16"/>
            </w:rPr>
            <w:t>Agile</w:t>
          </w:r>
          <w:r>
            <w:rPr>
              <w:rFonts w:ascii="Arial (W1)" w:hAnsi="Arial (W1)"/>
              <w:caps/>
              <w:sz w:val="16"/>
            </w:rPr>
            <w:t xml:space="preserve"> – Bases tabelares – </w:t>
          </w:r>
          <w:r w:rsidRPr="00842671">
            <w:rPr>
              <w:rFonts w:ascii="Arial (W1)" w:hAnsi="Arial (W1)"/>
              <w:i/>
              <w:caps/>
              <w:sz w:val="16"/>
            </w:rPr>
            <w:t xml:space="preserve">Report </w:t>
          </w:r>
          <w:r>
            <w:rPr>
              <w:rFonts w:ascii="Arial (W1)" w:hAnsi="Arial (W1)"/>
              <w:i/>
              <w:caps/>
              <w:sz w:val="16"/>
            </w:rPr>
            <w:t>Bail-in</w:t>
          </w:r>
        </w:p>
      </w:tc>
      <w:tc>
        <w:tcPr>
          <w:tcW w:w="458" w:type="pct"/>
          <w:vAlign w:val="center"/>
        </w:tcPr>
        <w:p w14:paraId="366F9B2A" w14:textId="77777777" w:rsidR="007E7089" w:rsidRPr="004B6AD5" w:rsidRDefault="007E7089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852" w:type="pct"/>
          <w:vAlign w:val="center"/>
        </w:tcPr>
        <w:p w14:paraId="72A05FDD" w14:textId="0F574A74" w:rsidR="007E7089" w:rsidRPr="004B6AD5" w:rsidRDefault="007E7089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Em curso</w:t>
          </w:r>
        </w:p>
      </w:tc>
      <w:tc>
        <w:tcPr>
          <w:tcW w:w="589" w:type="pct"/>
          <w:vAlign w:val="center"/>
        </w:tcPr>
        <w:p w14:paraId="0D8A97AD" w14:textId="77777777" w:rsidR="007E7089" w:rsidRPr="004B6AD5" w:rsidRDefault="007E7089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Fecha</w:t>
          </w:r>
        </w:p>
      </w:tc>
      <w:tc>
        <w:tcPr>
          <w:tcW w:w="254" w:type="pct"/>
          <w:vMerge w:val="restart"/>
        </w:tcPr>
        <w:p w14:paraId="18E97B07" w14:textId="77777777" w:rsidR="007E7089" w:rsidRPr="004B6AD5" w:rsidRDefault="007E7089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</w:tr>
    <w:tr w:rsidR="007E7089" w:rsidRPr="004B6AD5" w14:paraId="2456C46F" w14:textId="77777777" w:rsidTr="00E8633B">
      <w:trPr>
        <w:cantSplit/>
        <w:trHeight w:val="205"/>
      </w:trPr>
      <w:tc>
        <w:tcPr>
          <w:tcW w:w="902" w:type="pct"/>
          <w:vMerge/>
        </w:tcPr>
        <w:p w14:paraId="2E06007B" w14:textId="77777777" w:rsidR="007E7089" w:rsidRPr="004B6AD5" w:rsidRDefault="007E7089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945" w:type="pct"/>
          <w:vMerge/>
        </w:tcPr>
        <w:p w14:paraId="374D3B69" w14:textId="77777777" w:rsidR="007E7089" w:rsidRPr="004B6AD5" w:rsidRDefault="007E7089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58" w:type="pct"/>
          <w:vAlign w:val="center"/>
        </w:tcPr>
        <w:p w14:paraId="28ED04FC" w14:textId="77777777" w:rsidR="007E7089" w:rsidRPr="004B6AD5" w:rsidRDefault="007E7089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Versión</w:t>
          </w:r>
        </w:p>
      </w:tc>
      <w:tc>
        <w:tcPr>
          <w:tcW w:w="852" w:type="pct"/>
          <w:vAlign w:val="center"/>
        </w:tcPr>
        <w:p w14:paraId="27E50938" w14:textId="282BA013" w:rsidR="007E7089" w:rsidRPr="004B6AD5" w:rsidRDefault="007E7089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1.0</w:t>
          </w:r>
        </w:p>
      </w:tc>
      <w:tc>
        <w:tcPr>
          <w:tcW w:w="589" w:type="pct"/>
          <w:vAlign w:val="center"/>
        </w:tcPr>
        <w:p w14:paraId="189F82BC" w14:textId="13F0349C" w:rsidR="007E7089" w:rsidRPr="004B6AD5" w:rsidRDefault="007E7089" w:rsidP="00E8633B">
          <w:pPr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9D6493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18/09/2024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254" w:type="pct"/>
          <w:vMerge/>
        </w:tcPr>
        <w:p w14:paraId="3A673486" w14:textId="77777777" w:rsidR="007E7089" w:rsidRPr="004B6AD5" w:rsidRDefault="007E7089" w:rsidP="001A0233">
          <w:pPr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2FBAA24E" w14:textId="77777777" w:rsidR="007E7089" w:rsidRDefault="007E7089" w:rsidP="001561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904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6"/>
      <w:gridCol w:w="3549"/>
      <w:gridCol w:w="886"/>
      <w:gridCol w:w="741"/>
      <w:gridCol w:w="1478"/>
      <w:gridCol w:w="2216"/>
    </w:tblGrid>
    <w:tr w:rsidR="007E7089" w:rsidRPr="004B6AD5" w14:paraId="694970AC" w14:textId="77777777" w:rsidTr="001A0233">
      <w:trPr>
        <w:cantSplit/>
        <w:trHeight w:val="328"/>
      </w:trPr>
      <w:tc>
        <w:tcPr>
          <w:tcW w:w="834" w:type="pct"/>
          <w:vMerge w:val="restart"/>
          <w:vAlign w:val="center"/>
        </w:tcPr>
        <w:p w14:paraId="3B358A32" w14:textId="77777777" w:rsidR="007E7089" w:rsidRPr="004B6AD5" w:rsidRDefault="007E7089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noProof/>
              <w:sz w:val="16"/>
              <w:lang w:val="en-US" w:eastAsia="en-US"/>
            </w:rPr>
            <w:drawing>
              <wp:inline distT="0" distB="0" distL="0" distR="0" wp14:anchorId="315ED917" wp14:editId="1EBB1535">
                <wp:extent cx="1025525" cy="309880"/>
                <wp:effectExtent l="0" t="0" r="3175" b="0"/>
                <wp:docPr id="13" name="Imagen 1" descr="logo_pie_pp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_pie_pp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552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vMerge w:val="restart"/>
          <w:vAlign w:val="center"/>
        </w:tcPr>
        <w:p w14:paraId="10037FDA" w14:textId="77777777" w:rsidR="007E7089" w:rsidRPr="004B6AD5" w:rsidRDefault="007E7089" w:rsidP="008D0322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 xml:space="preserve">DDR – Analise coletiva e individual </w:t>
          </w:r>
        </w:p>
      </w:tc>
      <w:tc>
        <w:tcPr>
          <w:tcW w:w="416" w:type="pct"/>
          <w:vAlign w:val="center"/>
        </w:tcPr>
        <w:p w14:paraId="714C7FF2" w14:textId="77777777" w:rsidR="007E7089" w:rsidRPr="004B6AD5" w:rsidRDefault="007E7089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348" w:type="pct"/>
          <w:vAlign w:val="center"/>
        </w:tcPr>
        <w:p w14:paraId="1ED55822" w14:textId="77777777" w:rsidR="007E7089" w:rsidRPr="004B6AD5" w:rsidRDefault="007E7089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  <w:tc>
        <w:tcPr>
          <w:tcW w:w="694" w:type="pct"/>
          <w:vAlign w:val="center"/>
        </w:tcPr>
        <w:p w14:paraId="79A2D582" w14:textId="77777777" w:rsidR="007E7089" w:rsidRPr="004B6AD5" w:rsidRDefault="007E7089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Fecha</w:t>
          </w:r>
        </w:p>
      </w:tc>
      <w:tc>
        <w:tcPr>
          <w:tcW w:w="1041" w:type="pct"/>
          <w:vMerge w:val="restart"/>
        </w:tcPr>
        <w:p w14:paraId="76E5CF2A" w14:textId="77777777" w:rsidR="007E7089" w:rsidRPr="004B6AD5" w:rsidRDefault="007E7089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noProof/>
              <w:color w:val="808080"/>
              <w:sz w:val="14"/>
              <w:lang w:val="en-US" w:eastAsia="en-US"/>
            </w:rPr>
            <w:drawing>
              <wp:inline distT="0" distB="0" distL="0" distR="0" wp14:anchorId="0A296188" wp14:editId="708F589F">
                <wp:extent cx="1224280" cy="453390"/>
                <wp:effectExtent l="0" t="0" r="0" b="3810"/>
                <wp:docPr id="14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4280" cy="453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7E7089" w:rsidRPr="004B6AD5" w14:paraId="53CE78DA" w14:textId="77777777" w:rsidTr="001A0233">
      <w:trPr>
        <w:cantSplit/>
        <w:trHeight w:val="205"/>
      </w:trPr>
      <w:tc>
        <w:tcPr>
          <w:tcW w:w="834" w:type="pct"/>
          <w:vMerge/>
        </w:tcPr>
        <w:p w14:paraId="41745E69" w14:textId="77777777" w:rsidR="007E7089" w:rsidRPr="004B6AD5" w:rsidRDefault="007E7089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667" w:type="pct"/>
          <w:vMerge/>
        </w:tcPr>
        <w:p w14:paraId="2856B983" w14:textId="77777777" w:rsidR="007E7089" w:rsidRPr="004B6AD5" w:rsidRDefault="007E7089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16" w:type="pct"/>
          <w:vAlign w:val="center"/>
        </w:tcPr>
        <w:p w14:paraId="2217A87D" w14:textId="77777777" w:rsidR="007E7089" w:rsidRPr="004B6AD5" w:rsidRDefault="007E7089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Versión</w:t>
          </w:r>
        </w:p>
      </w:tc>
      <w:tc>
        <w:tcPr>
          <w:tcW w:w="348" w:type="pct"/>
          <w:vAlign w:val="center"/>
        </w:tcPr>
        <w:p w14:paraId="00A78B58" w14:textId="77777777" w:rsidR="007E7089" w:rsidRPr="004B6AD5" w:rsidRDefault="007E7089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0.1</w:t>
          </w:r>
        </w:p>
      </w:tc>
      <w:tc>
        <w:tcPr>
          <w:tcW w:w="694" w:type="pct"/>
          <w:vAlign w:val="center"/>
        </w:tcPr>
        <w:p w14:paraId="369970D5" w14:textId="6EFC143A" w:rsidR="007E7089" w:rsidRPr="004B6AD5" w:rsidRDefault="007E7089" w:rsidP="004B6AD5">
          <w:pPr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9D6493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18/09/2024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1041" w:type="pct"/>
          <w:vMerge/>
        </w:tcPr>
        <w:p w14:paraId="378A6842" w14:textId="77777777" w:rsidR="007E7089" w:rsidRPr="004B6AD5" w:rsidRDefault="007E7089" w:rsidP="004B6AD5">
          <w:pPr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32FF2AF9" w14:textId="77777777" w:rsidR="007E7089" w:rsidRDefault="007E70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73EDC00"/>
    <w:lvl w:ilvl="0">
      <w:start w:val="1"/>
      <w:numFmt w:val="bullet"/>
      <w:pStyle w:val="ListBullet2"/>
      <w:lvlText w:val="o"/>
      <w:lvlJc w:val="left"/>
      <w:pPr>
        <w:tabs>
          <w:tab w:val="num" w:pos="1381"/>
        </w:tabs>
        <w:ind w:left="1304" w:hanging="283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C3E9AFC"/>
    <w:lvl w:ilvl="0">
      <w:start w:val="1"/>
      <w:numFmt w:val="bullet"/>
      <w:pStyle w:val="ListBullet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</w:abstractNum>
  <w:abstractNum w:abstractNumId="2" w15:restartNumberingAfterBreak="0">
    <w:nsid w:val="028C6FC6"/>
    <w:multiLevelType w:val="hybridMultilevel"/>
    <w:tmpl w:val="ABC65EE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5837DA"/>
    <w:multiLevelType w:val="hybridMultilevel"/>
    <w:tmpl w:val="D212B76E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EF2C93"/>
    <w:multiLevelType w:val="hybridMultilevel"/>
    <w:tmpl w:val="7742B1F2"/>
    <w:lvl w:ilvl="0" w:tplc="0816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07991E13"/>
    <w:multiLevelType w:val="hybridMultilevel"/>
    <w:tmpl w:val="0E38FCD4"/>
    <w:lvl w:ilvl="0" w:tplc="08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0C460797"/>
    <w:multiLevelType w:val="hybridMultilevel"/>
    <w:tmpl w:val="C2641BBA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0317C7"/>
    <w:multiLevelType w:val="hybridMultilevel"/>
    <w:tmpl w:val="E2BA99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6512C1"/>
    <w:multiLevelType w:val="hybridMultilevel"/>
    <w:tmpl w:val="78582294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19F4014"/>
    <w:multiLevelType w:val="hybridMultilevel"/>
    <w:tmpl w:val="E01AD16C"/>
    <w:lvl w:ilvl="0" w:tplc="3E0A6084">
      <w:start w:val="1"/>
      <w:numFmt w:val="lowerLetter"/>
      <w:pStyle w:val="Subpregunta"/>
      <w:lvlText w:val="%1)"/>
      <w:lvlJc w:val="left"/>
      <w:pPr>
        <w:tabs>
          <w:tab w:val="num" w:pos="1287"/>
        </w:tabs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4425983"/>
    <w:multiLevelType w:val="hybridMultilevel"/>
    <w:tmpl w:val="6616CC00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6D03AF"/>
    <w:multiLevelType w:val="hybridMultilevel"/>
    <w:tmpl w:val="3FB6A8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740C76"/>
    <w:multiLevelType w:val="hybridMultilevel"/>
    <w:tmpl w:val="8AD451E2"/>
    <w:lvl w:ilvl="0" w:tplc="467C5DA6">
      <w:start w:val="20"/>
      <w:numFmt w:val="bullet"/>
      <w:lvlText w:val="•"/>
      <w:lvlJc w:val="left"/>
      <w:pPr>
        <w:ind w:left="710" w:hanging="710"/>
      </w:pPr>
      <w:rPr>
        <w:rFonts w:ascii="Santander Text" w:eastAsiaTheme="minorEastAsia" w:hAnsi="Santander Text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13" w15:restartNumberingAfterBreak="0">
    <w:nsid w:val="1FA65F9A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0F8747E"/>
    <w:multiLevelType w:val="hybridMultilevel"/>
    <w:tmpl w:val="B3CABAD6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215F7DC7"/>
    <w:multiLevelType w:val="hybridMultilevel"/>
    <w:tmpl w:val="0F245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0346D5"/>
    <w:multiLevelType w:val="hybridMultilevel"/>
    <w:tmpl w:val="66E84E70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1781782"/>
    <w:multiLevelType w:val="hybridMultilevel"/>
    <w:tmpl w:val="2C065EE2"/>
    <w:lvl w:ilvl="0" w:tplc="0816000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8" w15:restartNumberingAfterBreak="0">
    <w:nsid w:val="31902959"/>
    <w:multiLevelType w:val="hybridMultilevel"/>
    <w:tmpl w:val="EC0AE4FC"/>
    <w:lvl w:ilvl="0" w:tplc="0816000F">
      <w:start w:val="1"/>
      <w:numFmt w:val="decimal"/>
      <w:lvlText w:val="%1."/>
      <w:lvlJc w:val="left"/>
      <w:pPr>
        <w:ind w:left="1500" w:hanging="360"/>
      </w:pPr>
    </w:lvl>
    <w:lvl w:ilvl="1" w:tplc="08160019" w:tentative="1">
      <w:start w:val="1"/>
      <w:numFmt w:val="lowerLetter"/>
      <w:lvlText w:val="%2."/>
      <w:lvlJc w:val="left"/>
      <w:pPr>
        <w:ind w:left="2220" w:hanging="360"/>
      </w:pPr>
    </w:lvl>
    <w:lvl w:ilvl="2" w:tplc="0816001B" w:tentative="1">
      <w:start w:val="1"/>
      <w:numFmt w:val="lowerRoman"/>
      <w:lvlText w:val="%3."/>
      <w:lvlJc w:val="right"/>
      <w:pPr>
        <w:ind w:left="2940" w:hanging="180"/>
      </w:pPr>
    </w:lvl>
    <w:lvl w:ilvl="3" w:tplc="0816000F" w:tentative="1">
      <w:start w:val="1"/>
      <w:numFmt w:val="decimal"/>
      <w:lvlText w:val="%4."/>
      <w:lvlJc w:val="left"/>
      <w:pPr>
        <w:ind w:left="3660" w:hanging="360"/>
      </w:pPr>
    </w:lvl>
    <w:lvl w:ilvl="4" w:tplc="08160019" w:tentative="1">
      <w:start w:val="1"/>
      <w:numFmt w:val="lowerLetter"/>
      <w:lvlText w:val="%5."/>
      <w:lvlJc w:val="left"/>
      <w:pPr>
        <w:ind w:left="4380" w:hanging="360"/>
      </w:pPr>
    </w:lvl>
    <w:lvl w:ilvl="5" w:tplc="0816001B" w:tentative="1">
      <w:start w:val="1"/>
      <w:numFmt w:val="lowerRoman"/>
      <w:lvlText w:val="%6."/>
      <w:lvlJc w:val="right"/>
      <w:pPr>
        <w:ind w:left="5100" w:hanging="180"/>
      </w:pPr>
    </w:lvl>
    <w:lvl w:ilvl="6" w:tplc="0816000F" w:tentative="1">
      <w:start w:val="1"/>
      <w:numFmt w:val="decimal"/>
      <w:lvlText w:val="%7."/>
      <w:lvlJc w:val="left"/>
      <w:pPr>
        <w:ind w:left="5820" w:hanging="360"/>
      </w:pPr>
    </w:lvl>
    <w:lvl w:ilvl="7" w:tplc="08160019" w:tentative="1">
      <w:start w:val="1"/>
      <w:numFmt w:val="lowerLetter"/>
      <w:lvlText w:val="%8."/>
      <w:lvlJc w:val="left"/>
      <w:pPr>
        <w:ind w:left="6540" w:hanging="360"/>
      </w:pPr>
    </w:lvl>
    <w:lvl w:ilvl="8" w:tplc="0816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9" w15:restartNumberingAfterBreak="0">
    <w:nsid w:val="3BFE43CE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2FF64FE"/>
    <w:multiLevelType w:val="multilevel"/>
    <w:tmpl w:val="E1200CBA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566"/>
        </w:tabs>
        <w:ind w:left="1566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5398"/>
        </w:tabs>
        <w:ind w:left="5182" w:hanging="504"/>
      </w:pPr>
      <w:rPr>
        <w:rFonts w:hint="default"/>
        <w:b/>
        <w:i w:val="0"/>
      </w:rPr>
    </w:lvl>
    <w:lvl w:ilvl="3">
      <w:start w:val="1"/>
      <w:numFmt w:val="bullet"/>
      <w:pStyle w:val="Heading4"/>
      <w:lvlText w:val=""/>
      <w:lvlJc w:val="left"/>
      <w:pPr>
        <w:tabs>
          <w:tab w:val="num" w:pos="1146"/>
        </w:tabs>
        <w:ind w:left="1074" w:hanging="648"/>
      </w:pPr>
      <w:rPr>
        <w:rFonts w:ascii="Symbol" w:hAnsi="Symbol"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453305AB"/>
    <w:multiLevelType w:val="hybridMultilevel"/>
    <w:tmpl w:val="32E4BB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B47725"/>
    <w:multiLevelType w:val="hybridMultilevel"/>
    <w:tmpl w:val="27544B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C41C05"/>
    <w:multiLevelType w:val="multilevel"/>
    <w:tmpl w:val="FA9017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FB65005"/>
    <w:multiLevelType w:val="hybridMultilevel"/>
    <w:tmpl w:val="365A7B82"/>
    <w:lvl w:ilvl="0" w:tplc="467C5DA6">
      <w:start w:val="20"/>
      <w:numFmt w:val="bullet"/>
      <w:lvlText w:val="•"/>
      <w:lvlJc w:val="left"/>
      <w:pPr>
        <w:ind w:left="1418" w:hanging="710"/>
      </w:pPr>
      <w:rPr>
        <w:rFonts w:ascii="Santander Text" w:eastAsiaTheme="minorEastAsia" w:hAnsi="Santander Text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35D5A8B"/>
    <w:multiLevelType w:val="hybridMultilevel"/>
    <w:tmpl w:val="843ECEC4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1A4229"/>
    <w:multiLevelType w:val="hybridMultilevel"/>
    <w:tmpl w:val="C4E0502A"/>
    <w:lvl w:ilvl="0" w:tplc="BDAE3938">
      <w:start w:val="1"/>
      <w:numFmt w:val="decimal"/>
      <w:pStyle w:val="Preguntas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8B61366"/>
    <w:multiLevelType w:val="hybridMultilevel"/>
    <w:tmpl w:val="AE64E784"/>
    <w:lvl w:ilvl="0" w:tplc="08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" w15:restartNumberingAfterBreak="0">
    <w:nsid w:val="61FE18C0"/>
    <w:multiLevelType w:val="hybridMultilevel"/>
    <w:tmpl w:val="55D2DCCC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22C6D8F"/>
    <w:multiLevelType w:val="hybridMultilevel"/>
    <w:tmpl w:val="CC044E98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25D4A34"/>
    <w:multiLevelType w:val="hybridMultilevel"/>
    <w:tmpl w:val="FA22AF1C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4240003"/>
    <w:multiLevelType w:val="hybridMultilevel"/>
    <w:tmpl w:val="DC068F94"/>
    <w:lvl w:ilvl="0" w:tplc="0816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66AD448B"/>
    <w:multiLevelType w:val="singleLevel"/>
    <w:tmpl w:val="4E5C9DB0"/>
    <w:lvl w:ilvl="0">
      <w:start w:val="1"/>
      <w:numFmt w:val="lowerLetter"/>
      <w:pStyle w:val="ParagraphNumbering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33" w15:restartNumberingAfterBreak="0">
    <w:nsid w:val="67D057D5"/>
    <w:multiLevelType w:val="hybridMultilevel"/>
    <w:tmpl w:val="C34CF3E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9C32A74"/>
    <w:multiLevelType w:val="hybridMultilevel"/>
    <w:tmpl w:val="99ACD08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5B682C"/>
    <w:multiLevelType w:val="hybridMultilevel"/>
    <w:tmpl w:val="81204296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467C5DA6">
      <w:start w:val="20"/>
      <w:numFmt w:val="bullet"/>
      <w:lvlText w:val="•"/>
      <w:lvlJc w:val="left"/>
      <w:pPr>
        <w:ind w:left="1440" w:hanging="360"/>
      </w:pPr>
      <w:rPr>
        <w:rFonts w:ascii="Santander Text" w:eastAsiaTheme="minorEastAsia" w:hAnsi="Santander Text" w:cs="Times New Roman" w:hint="default"/>
      </w:r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7434B4"/>
    <w:multiLevelType w:val="hybridMultilevel"/>
    <w:tmpl w:val="1D5E275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EEF0EE8"/>
    <w:multiLevelType w:val="hybridMultilevel"/>
    <w:tmpl w:val="F746BF7E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397414"/>
    <w:multiLevelType w:val="hybridMultilevel"/>
    <w:tmpl w:val="3B660D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AB67ED"/>
    <w:multiLevelType w:val="hybridMultilevel"/>
    <w:tmpl w:val="63308BD0"/>
    <w:lvl w:ilvl="0" w:tplc="2B247FCA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1D2142"/>
    <w:multiLevelType w:val="hybridMultilevel"/>
    <w:tmpl w:val="EC4EFF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2724A9"/>
    <w:multiLevelType w:val="hybridMultilevel"/>
    <w:tmpl w:val="50040D6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99509ED"/>
    <w:multiLevelType w:val="hybridMultilevel"/>
    <w:tmpl w:val="B7D4C636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0"/>
  </w:num>
  <w:num w:numId="4">
    <w:abstractNumId w:val="26"/>
  </w:num>
  <w:num w:numId="5">
    <w:abstractNumId w:val="9"/>
  </w:num>
  <w:num w:numId="6">
    <w:abstractNumId w:val="32"/>
  </w:num>
  <w:num w:numId="7">
    <w:abstractNumId w:val="27"/>
  </w:num>
  <w:num w:numId="8">
    <w:abstractNumId w:val="41"/>
  </w:num>
  <w:num w:numId="9">
    <w:abstractNumId w:val="2"/>
  </w:num>
  <w:num w:numId="10">
    <w:abstractNumId w:val="17"/>
  </w:num>
  <w:num w:numId="11">
    <w:abstractNumId w:val="30"/>
  </w:num>
  <w:num w:numId="12">
    <w:abstractNumId w:val="16"/>
  </w:num>
  <w:num w:numId="13">
    <w:abstractNumId w:val="7"/>
  </w:num>
  <w:num w:numId="14">
    <w:abstractNumId w:val="33"/>
  </w:num>
  <w:num w:numId="15">
    <w:abstractNumId w:val="5"/>
  </w:num>
  <w:num w:numId="16">
    <w:abstractNumId w:val="11"/>
  </w:num>
  <w:num w:numId="17">
    <w:abstractNumId w:val="36"/>
  </w:num>
  <w:num w:numId="18">
    <w:abstractNumId w:val="15"/>
  </w:num>
  <w:num w:numId="19">
    <w:abstractNumId w:val="42"/>
  </w:num>
  <w:num w:numId="20">
    <w:abstractNumId w:val="31"/>
  </w:num>
  <w:num w:numId="21">
    <w:abstractNumId w:val="28"/>
  </w:num>
  <w:num w:numId="22">
    <w:abstractNumId w:val="3"/>
  </w:num>
  <w:num w:numId="23">
    <w:abstractNumId w:val="29"/>
  </w:num>
  <w:num w:numId="24">
    <w:abstractNumId w:val="4"/>
  </w:num>
  <w:num w:numId="25">
    <w:abstractNumId w:val="40"/>
  </w:num>
  <w:num w:numId="26">
    <w:abstractNumId w:val="38"/>
  </w:num>
  <w:num w:numId="27">
    <w:abstractNumId w:val="14"/>
  </w:num>
  <w:num w:numId="28">
    <w:abstractNumId w:val="18"/>
  </w:num>
  <w:num w:numId="29">
    <w:abstractNumId w:val="19"/>
  </w:num>
  <w:num w:numId="30">
    <w:abstractNumId w:val="22"/>
  </w:num>
  <w:num w:numId="31">
    <w:abstractNumId w:val="21"/>
  </w:num>
  <w:num w:numId="32">
    <w:abstractNumId w:val="13"/>
  </w:num>
  <w:num w:numId="33">
    <w:abstractNumId w:val="23"/>
  </w:num>
  <w:num w:numId="34">
    <w:abstractNumId w:val="34"/>
  </w:num>
  <w:num w:numId="35">
    <w:abstractNumId w:val="8"/>
  </w:num>
  <w:num w:numId="36">
    <w:abstractNumId w:val="24"/>
  </w:num>
  <w:num w:numId="37">
    <w:abstractNumId w:val="12"/>
  </w:num>
  <w:num w:numId="38">
    <w:abstractNumId w:val="6"/>
  </w:num>
  <w:num w:numId="39">
    <w:abstractNumId w:val="35"/>
  </w:num>
  <w:num w:numId="40">
    <w:abstractNumId w:val="25"/>
  </w:num>
  <w:num w:numId="41">
    <w:abstractNumId w:val="37"/>
  </w:num>
  <w:num w:numId="42">
    <w:abstractNumId w:val="10"/>
  </w:num>
  <w:num w:numId="43">
    <w:abstractNumId w:val="39"/>
  </w:num>
  <w:num w:numId="44">
    <w:abstractNumId w:val="2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removePersonalInformation/>
  <w:removeDateAndTime/>
  <w:activeWritingStyle w:appName="MSWord" w:lang="es-ES" w:vendorID="64" w:dllVersion="131078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activeWritingStyle w:appName="MSWord" w:lang="es-ES_tradnl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3481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528"/>
    <w:rsid w:val="000017A0"/>
    <w:rsid w:val="000017F9"/>
    <w:rsid w:val="000017FB"/>
    <w:rsid w:val="00001FED"/>
    <w:rsid w:val="00002327"/>
    <w:rsid w:val="00002702"/>
    <w:rsid w:val="00003802"/>
    <w:rsid w:val="000040E9"/>
    <w:rsid w:val="000045AC"/>
    <w:rsid w:val="0000563B"/>
    <w:rsid w:val="00006288"/>
    <w:rsid w:val="00006514"/>
    <w:rsid w:val="00007461"/>
    <w:rsid w:val="00007476"/>
    <w:rsid w:val="000100AB"/>
    <w:rsid w:val="000100DB"/>
    <w:rsid w:val="000103B8"/>
    <w:rsid w:val="000127FC"/>
    <w:rsid w:val="00013568"/>
    <w:rsid w:val="0001414A"/>
    <w:rsid w:val="000144D7"/>
    <w:rsid w:val="000144EB"/>
    <w:rsid w:val="000148FE"/>
    <w:rsid w:val="00015987"/>
    <w:rsid w:val="00015ACF"/>
    <w:rsid w:val="00016184"/>
    <w:rsid w:val="0001631F"/>
    <w:rsid w:val="00016C54"/>
    <w:rsid w:val="00017277"/>
    <w:rsid w:val="00017C75"/>
    <w:rsid w:val="00017D4B"/>
    <w:rsid w:val="000203AB"/>
    <w:rsid w:val="00021197"/>
    <w:rsid w:val="0002132A"/>
    <w:rsid w:val="0002236E"/>
    <w:rsid w:val="000230C7"/>
    <w:rsid w:val="000239FF"/>
    <w:rsid w:val="00023BA2"/>
    <w:rsid w:val="00024B10"/>
    <w:rsid w:val="00024FA0"/>
    <w:rsid w:val="000250CA"/>
    <w:rsid w:val="00025948"/>
    <w:rsid w:val="00025D4D"/>
    <w:rsid w:val="00026564"/>
    <w:rsid w:val="00026647"/>
    <w:rsid w:val="0002701A"/>
    <w:rsid w:val="0002704E"/>
    <w:rsid w:val="0002726A"/>
    <w:rsid w:val="000308D7"/>
    <w:rsid w:val="000315A8"/>
    <w:rsid w:val="00031810"/>
    <w:rsid w:val="00033C72"/>
    <w:rsid w:val="00033FA5"/>
    <w:rsid w:val="00034740"/>
    <w:rsid w:val="00034C76"/>
    <w:rsid w:val="00034DF9"/>
    <w:rsid w:val="00035A17"/>
    <w:rsid w:val="00035E56"/>
    <w:rsid w:val="00036053"/>
    <w:rsid w:val="000366D0"/>
    <w:rsid w:val="00036F4B"/>
    <w:rsid w:val="00036F56"/>
    <w:rsid w:val="00036F65"/>
    <w:rsid w:val="00037F81"/>
    <w:rsid w:val="0004019D"/>
    <w:rsid w:val="00040BC1"/>
    <w:rsid w:val="00040F56"/>
    <w:rsid w:val="00041587"/>
    <w:rsid w:val="000417B6"/>
    <w:rsid w:val="0004182F"/>
    <w:rsid w:val="00041862"/>
    <w:rsid w:val="0004211B"/>
    <w:rsid w:val="00042C5D"/>
    <w:rsid w:val="0004418C"/>
    <w:rsid w:val="00045122"/>
    <w:rsid w:val="000458E2"/>
    <w:rsid w:val="000463FE"/>
    <w:rsid w:val="00046993"/>
    <w:rsid w:val="00047039"/>
    <w:rsid w:val="000470AE"/>
    <w:rsid w:val="0004710F"/>
    <w:rsid w:val="0004758B"/>
    <w:rsid w:val="00047AC5"/>
    <w:rsid w:val="00047F7D"/>
    <w:rsid w:val="000505CF"/>
    <w:rsid w:val="00050893"/>
    <w:rsid w:val="00050AEA"/>
    <w:rsid w:val="00051361"/>
    <w:rsid w:val="000515FC"/>
    <w:rsid w:val="000517B7"/>
    <w:rsid w:val="00051CB2"/>
    <w:rsid w:val="00052697"/>
    <w:rsid w:val="00053512"/>
    <w:rsid w:val="000536BA"/>
    <w:rsid w:val="000536E0"/>
    <w:rsid w:val="00054008"/>
    <w:rsid w:val="00054542"/>
    <w:rsid w:val="00055001"/>
    <w:rsid w:val="00055883"/>
    <w:rsid w:val="00056AD0"/>
    <w:rsid w:val="00057646"/>
    <w:rsid w:val="000600A7"/>
    <w:rsid w:val="000613E2"/>
    <w:rsid w:val="000616A5"/>
    <w:rsid w:val="00061F4B"/>
    <w:rsid w:val="000629C3"/>
    <w:rsid w:val="000632FF"/>
    <w:rsid w:val="000654F2"/>
    <w:rsid w:val="00065645"/>
    <w:rsid w:val="00065829"/>
    <w:rsid w:val="0006604C"/>
    <w:rsid w:val="0006617D"/>
    <w:rsid w:val="0006679B"/>
    <w:rsid w:val="00066B7E"/>
    <w:rsid w:val="00066DE1"/>
    <w:rsid w:val="00066E41"/>
    <w:rsid w:val="000673C0"/>
    <w:rsid w:val="00067B91"/>
    <w:rsid w:val="0007072D"/>
    <w:rsid w:val="000708F8"/>
    <w:rsid w:val="00071E01"/>
    <w:rsid w:val="00071EB3"/>
    <w:rsid w:val="00071F08"/>
    <w:rsid w:val="000723F8"/>
    <w:rsid w:val="00072DFD"/>
    <w:rsid w:val="00073826"/>
    <w:rsid w:val="00073887"/>
    <w:rsid w:val="00073F8C"/>
    <w:rsid w:val="00074469"/>
    <w:rsid w:val="00074638"/>
    <w:rsid w:val="00075BE2"/>
    <w:rsid w:val="00075FBD"/>
    <w:rsid w:val="00076168"/>
    <w:rsid w:val="000762BE"/>
    <w:rsid w:val="000767CF"/>
    <w:rsid w:val="00076886"/>
    <w:rsid w:val="00076991"/>
    <w:rsid w:val="000800EE"/>
    <w:rsid w:val="00080DC4"/>
    <w:rsid w:val="0008230F"/>
    <w:rsid w:val="00082C52"/>
    <w:rsid w:val="00083642"/>
    <w:rsid w:val="0008392F"/>
    <w:rsid w:val="00083C58"/>
    <w:rsid w:val="0008432F"/>
    <w:rsid w:val="00084754"/>
    <w:rsid w:val="000852D6"/>
    <w:rsid w:val="00086613"/>
    <w:rsid w:val="00086B35"/>
    <w:rsid w:val="00086E98"/>
    <w:rsid w:val="00086FEA"/>
    <w:rsid w:val="00087728"/>
    <w:rsid w:val="00087BA5"/>
    <w:rsid w:val="0009051B"/>
    <w:rsid w:val="00090BCA"/>
    <w:rsid w:val="000911FA"/>
    <w:rsid w:val="00091A56"/>
    <w:rsid w:val="00091C1B"/>
    <w:rsid w:val="00091D4C"/>
    <w:rsid w:val="00091DFA"/>
    <w:rsid w:val="00092576"/>
    <w:rsid w:val="00092C00"/>
    <w:rsid w:val="00092D5C"/>
    <w:rsid w:val="000932AA"/>
    <w:rsid w:val="00093397"/>
    <w:rsid w:val="00093836"/>
    <w:rsid w:val="0009485B"/>
    <w:rsid w:val="00094B93"/>
    <w:rsid w:val="00095897"/>
    <w:rsid w:val="00095DFD"/>
    <w:rsid w:val="00095F5D"/>
    <w:rsid w:val="000965BC"/>
    <w:rsid w:val="00097238"/>
    <w:rsid w:val="000A01BD"/>
    <w:rsid w:val="000A025C"/>
    <w:rsid w:val="000A0283"/>
    <w:rsid w:val="000A046D"/>
    <w:rsid w:val="000A1863"/>
    <w:rsid w:val="000A18C3"/>
    <w:rsid w:val="000A3640"/>
    <w:rsid w:val="000A4E53"/>
    <w:rsid w:val="000A5AAB"/>
    <w:rsid w:val="000A66B7"/>
    <w:rsid w:val="000A6B9B"/>
    <w:rsid w:val="000A6D47"/>
    <w:rsid w:val="000B03D0"/>
    <w:rsid w:val="000B04C1"/>
    <w:rsid w:val="000B07BB"/>
    <w:rsid w:val="000B0FB8"/>
    <w:rsid w:val="000B18CA"/>
    <w:rsid w:val="000B18D1"/>
    <w:rsid w:val="000B2859"/>
    <w:rsid w:val="000B33FE"/>
    <w:rsid w:val="000B34D1"/>
    <w:rsid w:val="000B406B"/>
    <w:rsid w:val="000B47BE"/>
    <w:rsid w:val="000B5905"/>
    <w:rsid w:val="000B7F47"/>
    <w:rsid w:val="000C03A0"/>
    <w:rsid w:val="000C0487"/>
    <w:rsid w:val="000C0AA7"/>
    <w:rsid w:val="000C16EE"/>
    <w:rsid w:val="000C194A"/>
    <w:rsid w:val="000C1B3C"/>
    <w:rsid w:val="000C2442"/>
    <w:rsid w:val="000C24C2"/>
    <w:rsid w:val="000C3108"/>
    <w:rsid w:val="000C32E5"/>
    <w:rsid w:val="000C4592"/>
    <w:rsid w:val="000C4799"/>
    <w:rsid w:val="000C5302"/>
    <w:rsid w:val="000C5CFE"/>
    <w:rsid w:val="000C6584"/>
    <w:rsid w:val="000C6BB5"/>
    <w:rsid w:val="000C6ECB"/>
    <w:rsid w:val="000C712D"/>
    <w:rsid w:val="000C7484"/>
    <w:rsid w:val="000C79C2"/>
    <w:rsid w:val="000C7A5A"/>
    <w:rsid w:val="000C7F4D"/>
    <w:rsid w:val="000D051B"/>
    <w:rsid w:val="000D0528"/>
    <w:rsid w:val="000D0934"/>
    <w:rsid w:val="000D0971"/>
    <w:rsid w:val="000D0A89"/>
    <w:rsid w:val="000D0DAC"/>
    <w:rsid w:val="000D0ECB"/>
    <w:rsid w:val="000D2F9F"/>
    <w:rsid w:val="000D3AAC"/>
    <w:rsid w:val="000D3B26"/>
    <w:rsid w:val="000D3F9B"/>
    <w:rsid w:val="000D41F1"/>
    <w:rsid w:val="000D4345"/>
    <w:rsid w:val="000D4391"/>
    <w:rsid w:val="000D480A"/>
    <w:rsid w:val="000D4FC0"/>
    <w:rsid w:val="000D506C"/>
    <w:rsid w:val="000D6166"/>
    <w:rsid w:val="000D6C6B"/>
    <w:rsid w:val="000D71F4"/>
    <w:rsid w:val="000D72CA"/>
    <w:rsid w:val="000E0AC2"/>
    <w:rsid w:val="000E1C29"/>
    <w:rsid w:val="000E1D61"/>
    <w:rsid w:val="000E1FD4"/>
    <w:rsid w:val="000E2983"/>
    <w:rsid w:val="000E317D"/>
    <w:rsid w:val="000E35E1"/>
    <w:rsid w:val="000E36D9"/>
    <w:rsid w:val="000E3B01"/>
    <w:rsid w:val="000E3D27"/>
    <w:rsid w:val="000E4108"/>
    <w:rsid w:val="000E47A3"/>
    <w:rsid w:val="000E4A1A"/>
    <w:rsid w:val="000E4F17"/>
    <w:rsid w:val="000E5B71"/>
    <w:rsid w:val="000E6BF9"/>
    <w:rsid w:val="000E73F5"/>
    <w:rsid w:val="000E748E"/>
    <w:rsid w:val="000E79E9"/>
    <w:rsid w:val="000F12A1"/>
    <w:rsid w:val="000F1934"/>
    <w:rsid w:val="000F1F5D"/>
    <w:rsid w:val="000F220F"/>
    <w:rsid w:val="000F23FB"/>
    <w:rsid w:val="000F373B"/>
    <w:rsid w:val="000F3820"/>
    <w:rsid w:val="000F3A30"/>
    <w:rsid w:val="000F3D11"/>
    <w:rsid w:val="000F3F8D"/>
    <w:rsid w:val="000F4D63"/>
    <w:rsid w:val="000F4DC4"/>
    <w:rsid w:val="000F6A5B"/>
    <w:rsid w:val="000F6C45"/>
    <w:rsid w:val="000F71AE"/>
    <w:rsid w:val="00100432"/>
    <w:rsid w:val="00100731"/>
    <w:rsid w:val="00100AE3"/>
    <w:rsid w:val="00100B59"/>
    <w:rsid w:val="00100BD9"/>
    <w:rsid w:val="00101FF8"/>
    <w:rsid w:val="001022DF"/>
    <w:rsid w:val="0010270E"/>
    <w:rsid w:val="001028ED"/>
    <w:rsid w:val="00103BBC"/>
    <w:rsid w:val="00103D17"/>
    <w:rsid w:val="00103DB8"/>
    <w:rsid w:val="00104299"/>
    <w:rsid w:val="0010489B"/>
    <w:rsid w:val="001049C6"/>
    <w:rsid w:val="00104EB4"/>
    <w:rsid w:val="00105520"/>
    <w:rsid w:val="0010566D"/>
    <w:rsid w:val="00105AFC"/>
    <w:rsid w:val="00105BCB"/>
    <w:rsid w:val="00105E95"/>
    <w:rsid w:val="0010625D"/>
    <w:rsid w:val="00106BB3"/>
    <w:rsid w:val="00106EAB"/>
    <w:rsid w:val="0010732C"/>
    <w:rsid w:val="00107566"/>
    <w:rsid w:val="00107ED5"/>
    <w:rsid w:val="00110694"/>
    <w:rsid w:val="0011071E"/>
    <w:rsid w:val="00111D14"/>
    <w:rsid w:val="00112AFF"/>
    <w:rsid w:val="00112F9F"/>
    <w:rsid w:val="00114243"/>
    <w:rsid w:val="00114FDF"/>
    <w:rsid w:val="0011528E"/>
    <w:rsid w:val="00116235"/>
    <w:rsid w:val="0011672C"/>
    <w:rsid w:val="00116821"/>
    <w:rsid w:val="00116F8F"/>
    <w:rsid w:val="00120595"/>
    <w:rsid w:val="00121E77"/>
    <w:rsid w:val="001222EA"/>
    <w:rsid w:val="00122943"/>
    <w:rsid w:val="001234D9"/>
    <w:rsid w:val="00123B40"/>
    <w:rsid w:val="00123EC2"/>
    <w:rsid w:val="00124019"/>
    <w:rsid w:val="0012411D"/>
    <w:rsid w:val="001242E3"/>
    <w:rsid w:val="00124DC6"/>
    <w:rsid w:val="00125242"/>
    <w:rsid w:val="00125D68"/>
    <w:rsid w:val="001265D4"/>
    <w:rsid w:val="00126F93"/>
    <w:rsid w:val="001301C9"/>
    <w:rsid w:val="0013197F"/>
    <w:rsid w:val="001322F4"/>
    <w:rsid w:val="00132507"/>
    <w:rsid w:val="001330AC"/>
    <w:rsid w:val="00133D46"/>
    <w:rsid w:val="00134353"/>
    <w:rsid w:val="00135591"/>
    <w:rsid w:val="001359DB"/>
    <w:rsid w:val="00136B2C"/>
    <w:rsid w:val="0013748A"/>
    <w:rsid w:val="00137669"/>
    <w:rsid w:val="0013789A"/>
    <w:rsid w:val="00137EDA"/>
    <w:rsid w:val="00140FD3"/>
    <w:rsid w:val="00141226"/>
    <w:rsid w:val="001427FF"/>
    <w:rsid w:val="0014289A"/>
    <w:rsid w:val="00142C02"/>
    <w:rsid w:val="00142FB1"/>
    <w:rsid w:val="00143100"/>
    <w:rsid w:val="00143B34"/>
    <w:rsid w:val="0014444D"/>
    <w:rsid w:val="00144510"/>
    <w:rsid w:val="00144CDD"/>
    <w:rsid w:val="00144D06"/>
    <w:rsid w:val="0014545B"/>
    <w:rsid w:val="001458AA"/>
    <w:rsid w:val="001459C0"/>
    <w:rsid w:val="00145E7A"/>
    <w:rsid w:val="0014728F"/>
    <w:rsid w:val="00147B26"/>
    <w:rsid w:val="00147EB7"/>
    <w:rsid w:val="00150048"/>
    <w:rsid w:val="0015044D"/>
    <w:rsid w:val="00151062"/>
    <w:rsid w:val="00151CC0"/>
    <w:rsid w:val="001520A8"/>
    <w:rsid w:val="00152F61"/>
    <w:rsid w:val="001533BE"/>
    <w:rsid w:val="0015454F"/>
    <w:rsid w:val="0015465B"/>
    <w:rsid w:val="00154BBB"/>
    <w:rsid w:val="00154F5F"/>
    <w:rsid w:val="00155A20"/>
    <w:rsid w:val="00155C58"/>
    <w:rsid w:val="001560F2"/>
    <w:rsid w:val="00156174"/>
    <w:rsid w:val="001604F4"/>
    <w:rsid w:val="00160971"/>
    <w:rsid w:val="00161682"/>
    <w:rsid w:val="00161AF4"/>
    <w:rsid w:val="00162840"/>
    <w:rsid w:val="00162881"/>
    <w:rsid w:val="00166930"/>
    <w:rsid w:val="00166D43"/>
    <w:rsid w:val="00170921"/>
    <w:rsid w:val="00170F9A"/>
    <w:rsid w:val="00171998"/>
    <w:rsid w:val="00171C97"/>
    <w:rsid w:val="00171FCC"/>
    <w:rsid w:val="00172298"/>
    <w:rsid w:val="00172BD4"/>
    <w:rsid w:val="00172D71"/>
    <w:rsid w:val="00172E04"/>
    <w:rsid w:val="00172E95"/>
    <w:rsid w:val="00172FC9"/>
    <w:rsid w:val="00173071"/>
    <w:rsid w:val="00173C5F"/>
    <w:rsid w:val="001740AC"/>
    <w:rsid w:val="001751D3"/>
    <w:rsid w:val="00175DB8"/>
    <w:rsid w:val="001761FD"/>
    <w:rsid w:val="0017749A"/>
    <w:rsid w:val="00177D6A"/>
    <w:rsid w:val="0018054D"/>
    <w:rsid w:val="00180588"/>
    <w:rsid w:val="0018134F"/>
    <w:rsid w:val="0018135E"/>
    <w:rsid w:val="00182582"/>
    <w:rsid w:val="00182597"/>
    <w:rsid w:val="0018303E"/>
    <w:rsid w:val="00183E3E"/>
    <w:rsid w:val="00183F27"/>
    <w:rsid w:val="001847AB"/>
    <w:rsid w:val="001850EE"/>
    <w:rsid w:val="00185748"/>
    <w:rsid w:val="00185A8F"/>
    <w:rsid w:val="00185C68"/>
    <w:rsid w:val="00186156"/>
    <w:rsid w:val="001863A2"/>
    <w:rsid w:val="00186522"/>
    <w:rsid w:val="00186606"/>
    <w:rsid w:val="0018688C"/>
    <w:rsid w:val="001869B3"/>
    <w:rsid w:val="00186FAB"/>
    <w:rsid w:val="00187036"/>
    <w:rsid w:val="00187BF4"/>
    <w:rsid w:val="001902D0"/>
    <w:rsid w:val="001910E6"/>
    <w:rsid w:val="00191500"/>
    <w:rsid w:val="00191727"/>
    <w:rsid w:val="00193A41"/>
    <w:rsid w:val="00193AB0"/>
    <w:rsid w:val="00193AD9"/>
    <w:rsid w:val="00193E3C"/>
    <w:rsid w:val="00194FA4"/>
    <w:rsid w:val="001970D3"/>
    <w:rsid w:val="0019747C"/>
    <w:rsid w:val="00197B58"/>
    <w:rsid w:val="00197FB1"/>
    <w:rsid w:val="001A0233"/>
    <w:rsid w:val="001A14C6"/>
    <w:rsid w:val="001A189F"/>
    <w:rsid w:val="001A1AEA"/>
    <w:rsid w:val="001A1F8C"/>
    <w:rsid w:val="001A1FB8"/>
    <w:rsid w:val="001A22D3"/>
    <w:rsid w:val="001A2308"/>
    <w:rsid w:val="001A2600"/>
    <w:rsid w:val="001A2626"/>
    <w:rsid w:val="001A3534"/>
    <w:rsid w:val="001A502D"/>
    <w:rsid w:val="001A5881"/>
    <w:rsid w:val="001A6172"/>
    <w:rsid w:val="001A7065"/>
    <w:rsid w:val="001A715E"/>
    <w:rsid w:val="001A741A"/>
    <w:rsid w:val="001A795C"/>
    <w:rsid w:val="001A7C75"/>
    <w:rsid w:val="001B03CB"/>
    <w:rsid w:val="001B165C"/>
    <w:rsid w:val="001B21B3"/>
    <w:rsid w:val="001B2B9B"/>
    <w:rsid w:val="001B3426"/>
    <w:rsid w:val="001B34F4"/>
    <w:rsid w:val="001B36C2"/>
    <w:rsid w:val="001B3E91"/>
    <w:rsid w:val="001B3F4E"/>
    <w:rsid w:val="001B40C4"/>
    <w:rsid w:val="001B40E7"/>
    <w:rsid w:val="001B487F"/>
    <w:rsid w:val="001B48ED"/>
    <w:rsid w:val="001B4974"/>
    <w:rsid w:val="001B49D8"/>
    <w:rsid w:val="001B4E64"/>
    <w:rsid w:val="001B4F33"/>
    <w:rsid w:val="001B55F8"/>
    <w:rsid w:val="001B65B0"/>
    <w:rsid w:val="001B74E5"/>
    <w:rsid w:val="001B7742"/>
    <w:rsid w:val="001B781C"/>
    <w:rsid w:val="001B7B85"/>
    <w:rsid w:val="001B7BB2"/>
    <w:rsid w:val="001C118E"/>
    <w:rsid w:val="001C1F2F"/>
    <w:rsid w:val="001C24F0"/>
    <w:rsid w:val="001C270D"/>
    <w:rsid w:val="001C31CF"/>
    <w:rsid w:val="001C4392"/>
    <w:rsid w:val="001C4F97"/>
    <w:rsid w:val="001C547D"/>
    <w:rsid w:val="001C5FE7"/>
    <w:rsid w:val="001C633E"/>
    <w:rsid w:val="001C6662"/>
    <w:rsid w:val="001C6EA9"/>
    <w:rsid w:val="001C7828"/>
    <w:rsid w:val="001C7BCA"/>
    <w:rsid w:val="001D0AF9"/>
    <w:rsid w:val="001D0C23"/>
    <w:rsid w:val="001D278C"/>
    <w:rsid w:val="001D2BF4"/>
    <w:rsid w:val="001D3103"/>
    <w:rsid w:val="001D346B"/>
    <w:rsid w:val="001D363F"/>
    <w:rsid w:val="001D3E39"/>
    <w:rsid w:val="001D3F51"/>
    <w:rsid w:val="001D426E"/>
    <w:rsid w:val="001D42CF"/>
    <w:rsid w:val="001D47BD"/>
    <w:rsid w:val="001D4FB8"/>
    <w:rsid w:val="001D5256"/>
    <w:rsid w:val="001D52A8"/>
    <w:rsid w:val="001D58B0"/>
    <w:rsid w:val="001D595A"/>
    <w:rsid w:val="001D6497"/>
    <w:rsid w:val="001D6739"/>
    <w:rsid w:val="001D7098"/>
    <w:rsid w:val="001D7789"/>
    <w:rsid w:val="001D79A9"/>
    <w:rsid w:val="001D7E25"/>
    <w:rsid w:val="001D7F0E"/>
    <w:rsid w:val="001E0925"/>
    <w:rsid w:val="001E0C55"/>
    <w:rsid w:val="001E294D"/>
    <w:rsid w:val="001E3152"/>
    <w:rsid w:val="001E31DE"/>
    <w:rsid w:val="001E3459"/>
    <w:rsid w:val="001E359F"/>
    <w:rsid w:val="001E3E4C"/>
    <w:rsid w:val="001E4507"/>
    <w:rsid w:val="001E4723"/>
    <w:rsid w:val="001E4BE3"/>
    <w:rsid w:val="001E559B"/>
    <w:rsid w:val="001E6352"/>
    <w:rsid w:val="001E675E"/>
    <w:rsid w:val="001E74A4"/>
    <w:rsid w:val="001E7F9B"/>
    <w:rsid w:val="001F00E9"/>
    <w:rsid w:val="001F02F4"/>
    <w:rsid w:val="001F07A1"/>
    <w:rsid w:val="001F08A8"/>
    <w:rsid w:val="001F1FE0"/>
    <w:rsid w:val="001F28E3"/>
    <w:rsid w:val="001F2B0C"/>
    <w:rsid w:val="001F2E1F"/>
    <w:rsid w:val="001F34B0"/>
    <w:rsid w:val="001F4A6B"/>
    <w:rsid w:val="001F4B7F"/>
    <w:rsid w:val="001F5005"/>
    <w:rsid w:val="001F58F2"/>
    <w:rsid w:val="001F65E3"/>
    <w:rsid w:val="001F7613"/>
    <w:rsid w:val="002002A8"/>
    <w:rsid w:val="00201062"/>
    <w:rsid w:val="00201170"/>
    <w:rsid w:val="002013EB"/>
    <w:rsid w:val="00201C88"/>
    <w:rsid w:val="00201F0E"/>
    <w:rsid w:val="0020216E"/>
    <w:rsid w:val="002031BC"/>
    <w:rsid w:val="00203548"/>
    <w:rsid w:val="00203953"/>
    <w:rsid w:val="0020405E"/>
    <w:rsid w:val="002042F8"/>
    <w:rsid w:val="002050B7"/>
    <w:rsid w:val="002052D4"/>
    <w:rsid w:val="002054A5"/>
    <w:rsid w:val="002065F7"/>
    <w:rsid w:val="002068E6"/>
    <w:rsid w:val="00206B15"/>
    <w:rsid w:val="00207A43"/>
    <w:rsid w:val="00207FE5"/>
    <w:rsid w:val="002106B8"/>
    <w:rsid w:val="00210BD3"/>
    <w:rsid w:val="002115B7"/>
    <w:rsid w:val="002119E1"/>
    <w:rsid w:val="002124FF"/>
    <w:rsid w:val="002127A4"/>
    <w:rsid w:val="00212A93"/>
    <w:rsid w:val="002131FC"/>
    <w:rsid w:val="00213387"/>
    <w:rsid w:val="00213AF2"/>
    <w:rsid w:val="00213C2A"/>
    <w:rsid w:val="002144B9"/>
    <w:rsid w:val="00214D64"/>
    <w:rsid w:val="002150E6"/>
    <w:rsid w:val="00215238"/>
    <w:rsid w:val="00215630"/>
    <w:rsid w:val="0021566F"/>
    <w:rsid w:val="00215ACD"/>
    <w:rsid w:val="00215FB5"/>
    <w:rsid w:val="002160A0"/>
    <w:rsid w:val="002163BF"/>
    <w:rsid w:val="00216AA9"/>
    <w:rsid w:val="00216ABD"/>
    <w:rsid w:val="00221020"/>
    <w:rsid w:val="002215FA"/>
    <w:rsid w:val="00222062"/>
    <w:rsid w:val="002220F9"/>
    <w:rsid w:val="0022271C"/>
    <w:rsid w:val="0022277E"/>
    <w:rsid w:val="0022291B"/>
    <w:rsid w:val="00222BDA"/>
    <w:rsid w:val="002237BC"/>
    <w:rsid w:val="00224C76"/>
    <w:rsid w:val="00224C99"/>
    <w:rsid w:val="00225A08"/>
    <w:rsid w:val="00225EB2"/>
    <w:rsid w:val="002262D9"/>
    <w:rsid w:val="0022632C"/>
    <w:rsid w:val="0022647C"/>
    <w:rsid w:val="00226B85"/>
    <w:rsid w:val="00226D33"/>
    <w:rsid w:val="002270F7"/>
    <w:rsid w:val="00227BB4"/>
    <w:rsid w:val="00227C48"/>
    <w:rsid w:val="00230AF6"/>
    <w:rsid w:val="00230EEB"/>
    <w:rsid w:val="002311FE"/>
    <w:rsid w:val="00231323"/>
    <w:rsid w:val="00231983"/>
    <w:rsid w:val="00231AD6"/>
    <w:rsid w:val="00232A5B"/>
    <w:rsid w:val="00232D03"/>
    <w:rsid w:val="00233455"/>
    <w:rsid w:val="002338BC"/>
    <w:rsid w:val="00233B0F"/>
    <w:rsid w:val="00234557"/>
    <w:rsid w:val="002346C6"/>
    <w:rsid w:val="002354AF"/>
    <w:rsid w:val="00235BEB"/>
    <w:rsid w:val="00236087"/>
    <w:rsid w:val="0023618D"/>
    <w:rsid w:val="002407A8"/>
    <w:rsid w:val="00241000"/>
    <w:rsid w:val="00241CF3"/>
    <w:rsid w:val="00241DE7"/>
    <w:rsid w:val="00242F65"/>
    <w:rsid w:val="00244298"/>
    <w:rsid w:val="0024446F"/>
    <w:rsid w:val="00244C99"/>
    <w:rsid w:val="0024507C"/>
    <w:rsid w:val="002454E9"/>
    <w:rsid w:val="00245DFE"/>
    <w:rsid w:val="00245FB1"/>
    <w:rsid w:val="0024608C"/>
    <w:rsid w:val="002463AA"/>
    <w:rsid w:val="00246B12"/>
    <w:rsid w:val="002471EB"/>
    <w:rsid w:val="002473F8"/>
    <w:rsid w:val="00247415"/>
    <w:rsid w:val="00250112"/>
    <w:rsid w:val="002502D1"/>
    <w:rsid w:val="0025085C"/>
    <w:rsid w:val="00250E89"/>
    <w:rsid w:val="00251277"/>
    <w:rsid w:val="00251606"/>
    <w:rsid w:val="002534E3"/>
    <w:rsid w:val="002537C7"/>
    <w:rsid w:val="00253CF0"/>
    <w:rsid w:val="00254E9B"/>
    <w:rsid w:val="00256EEE"/>
    <w:rsid w:val="00257571"/>
    <w:rsid w:val="00257741"/>
    <w:rsid w:val="00260381"/>
    <w:rsid w:val="00260577"/>
    <w:rsid w:val="00260CC5"/>
    <w:rsid w:val="00260CE3"/>
    <w:rsid w:val="00261373"/>
    <w:rsid w:val="0026180B"/>
    <w:rsid w:val="002625FD"/>
    <w:rsid w:val="00262833"/>
    <w:rsid w:val="002628CE"/>
    <w:rsid w:val="00262F96"/>
    <w:rsid w:val="00263434"/>
    <w:rsid w:val="002637A0"/>
    <w:rsid w:val="002644DD"/>
    <w:rsid w:val="00264694"/>
    <w:rsid w:val="0026529F"/>
    <w:rsid w:val="002657FA"/>
    <w:rsid w:val="0026582F"/>
    <w:rsid w:val="00266B7E"/>
    <w:rsid w:val="002676AA"/>
    <w:rsid w:val="00267A89"/>
    <w:rsid w:val="00267B0A"/>
    <w:rsid w:val="0027014C"/>
    <w:rsid w:val="00270230"/>
    <w:rsid w:val="002715CF"/>
    <w:rsid w:val="0027325E"/>
    <w:rsid w:val="00273926"/>
    <w:rsid w:val="00273C61"/>
    <w:rsid w:val="00273D6F"/>
    <w:rsid w:val="00274459"/>
    <w:rsid w:val="00274840"/>
    <w:rsid w:val="00274BEE"/>
    <w:rsid w:val="00274FE5"/>
    <w:rsid w:val="002751ED"/>
    <w:rsid w:val="00275910"/>
    <w:rsid w:val="00275A6A"/>
    <w:rsid w:val="00275E9C"/>
    <w:rsid w:val="002764B1"/>
    <w:rsid w:val="00276710"/>
    <w:rsid w:val="00276C3E"/>
    <w:rsid w:val="00276D54"/>
    <w:rsid w:val="0027702F"/>
    <w:rsid w:val="002773AB"/>
    <w:rsid w:val="00280039"/>
    <w:rsid w:val="00281E42"/>
    <w:rsid w:val="00281E9D"/>
    <w:rsid w:val="00281ED9"/>
    <w:rsid w:val="00282F85"/>
    <w:rsid w:val="002832D1"/>
    <w:rsid w:val="002842E5"/>
    <w:rsid w:val="002845AC"/>
    <w:rsid w:val="00284CBE"/>
    <w:rsid w:val="002851FB"/>
    <w:rsid w:val="00285B5E"/>
    <w:rsid w:val="00286ED0"/>
    <w:rsid w:val="00287367"/>
    <w:rsid w:val="00287BB6"/>
    <w:rsid w:val="00287D91"/>
    <w:rsid w:val="00290372"/>
    <w:rsid w:val="002909E7"/>
    <w:rsid w:val="00291FFA"/>
    <w:rsid w:val="002935D2"/>
    <w:rsid w:val="002938B6"/>
    <w:rsid w:val="00293DB5"/>
    <w:rsid w:val="00293E4E"/>
    <w:rsid w:val="00294172"/>
    <w:rsid w:val="00294280"/>
    <w:rsid w:val="002944C0"/>
    <w:rsid w:val="00294809"/>
    <w:rsid w:val="002949B6"/>
    <w:rsid w:val="00294F41"/>
    <w:rsid w:val="00296B98"/>
    <w:rsid w:val="002976B7"/>
    <w:rsid w:val="002A1005"/>
    <w:rsid w:val="002A14EC"/>
    <w:rsid w:val="002A1932"/>
    <w:rsid w:val="002A2A86"/>
    <w:rsid w:val="002A3173"/>
    <w:rsid w:val="002A3247"/>
    <w:rsid w:val="002A3666"/>
    <w:rsid w:val="002A3814"/>
    <w:rsid w:val="002A4795"/>
    <w:rsid w:val="002A4804"/>
    <w:rsid w:val="002A58D1"/>
    <w:rsid w:val="002A5D1F"/>
    <w:rsid w:val="002A6287"/>
    <w:rsid w:val="002A6C78"/>
    <w:rsid w:val="002A6F73"/>
    <w:rsid w:val="002A787C"/>
    <w:rsid w:val="002A7F38"/>
    <w:rsid w:val="002B00C3"/>
    <w:rsid w:val="002B22A5"/>
    <w:rsid w:val="002B2BAE"/>
    <w:rsid w:val="002B3837"/>
    <w:rsid w:val="002B45A7"/>
    <w:rsid w:val="002B5864"/>
    <w:rsid w:val="002B5B87"/>
    <w:rsid w:val="002B6460"/>
    <w:rsid w:val="002B69F8"/>
    <w:rsid w:val="002B79C1"/>
    <w:rsid w:val="002B7FC9"/>
    <w:rsid w:val="002C0C34"/>
    <w:rsid w:val="002C10ED"/>
    <w:rsid w:val="002C1557"/>
    <w:rsid w:val="002C2827"/>
    <w:rsid w:val="002C2C9F"/>
    <w:rsid w:val="002C3151"/>
    <w:rsid w:val="002C32F7"/>
    <w:rsid w:val="002C3939"/>
    <w:rsid w:val="002C3BC6"/>
    <w:rsid w:val="002C44FE"/>
    <w:rsid w:val="002C4D83"/>
    <w:rsid w:val="002C50AA"/>
    <w:rsid w:val="002C50BA"/>
    <w:rsid w:val="002C61BE"/>
    <w:rsid w:val="002C62B3"/>
    <w:rsid w:val="002C65A6"/>
    <w:rsid w:val="002C75C4"/>
    <w:rsid w:val="002C79B5"/>
    <w:rsid w:val="002D01FB"/>
    <w:rsid w:val="002D04FF"/>
    <w:rsid w:val="002D1130"/>
    <w:rsid w:val="002D16AB"/>
    <w:rsid w:val="002D20B7"/>
    <w:rsid w:val="002D212E"/>
    <w:rsid w:val="002D2171"/>
    <w:rsid w:val="002D24BB"/>
    <w:rsid w:val="002D2961"/>
    <w:rsid w:val="002D2FA3"/>
    <w:rsid w:val="002D3069"/>
    <w:rsid w:val="002D33EC"/>
    <w:rsid w:val="002D35EE"/>
    <w:rsid w:val="002D3CCE"/>
    <w:rsid w:val="002D460E"/>
    <w:rsid w:val="002D479F"/>
    <w:rsid w:val="002D47B4"/>
    <w:rsid w:val="002D4BCC"/>
    <w:rsid w:val="002D5B75"/>
    <w:rsid w:val="002D6500"/>
    <w:rsid w:val="002D666C"/>
    <w:rsid w:val="002D6713"/>
    <w:rsid w:val="002D7D35"/>
    <w:rsid w:val="002D7F77"/>
    <w:rsid w:val="002E02E7"/>
    <w:rsid w:val="002E35C7"/>
    <w:rsid w:val="002E3818"/>
    <w:rsid w:val="002E392B"/>
    <w:rsid w:val="002E3A96"/>
    <w:rsid w:val="002E3C2A"/>
    <w:rsid w:val="002E3C7E"/>
    <w:rsid w:val="002E486D"/>
    <w:rsid w:val="002E49F1"/>
    <w:rsid w:val="002E56A8"/>
    <w:rsid w:val="002E5751"/>
    <w:rsid w:val="002E6D9B"/>
    <w:rsid w:val="002E726E"/>
    <w:rsid w:val="002E7F28"/>
    <w:rsid w:val="002F0D12"/>
    <w:rsid w:val="002F17F6"/>
    <w:rsid w:val="002F195A"/>
    <w:rsid w:val="002F23FD"/>
    <w:rsid w:val="002F24E6"/>
    <w:rsid w:val="002F27B9"/>
    <w:rsid w:val="002F2B82"/>
    <w:rsid w:val="002F306A"/>
    <w:rsid w:val="002F326D"/>
    <w:rsid w:val="002F3439"/>
    <w:rsid w:val="002F459C"/>
    <w:rsid w:val="002F48FA"/>
    <w:rsid w:val="002F4EFD"/>
    <w:rsid w:val="002F58D6"/>
    <w:rsid w:val="002F58FF"/>
    <w:rsid w:val="002F5A6F"/>
    <w:rsid w:val="002F5B38"/>
    <w:rsid w:val="002F5D94"/>
    <w:rsid w:val="002F5FB0"/>
    <w:rsid w:val="002F618D"/>
    <w:rsid w:val="002F654D"/>
    <w:rsid w:val="002F6F7D"/>
    <w:rsid w:val="002F6F93"/>
    <w:rsid w:val="002F71EC"/>
    <w:rsid w:val="002F7905"/>
    <w:rsid w:val="002F7E00"/>
    <w:rsid w:val="002F7E9A"/>
    <w:rsid w:val="003015EC"/>
    <w:rsid w:val="00302144"/>
    <w:rsid w:val="003033E4"/>
    <w:rsid w:val="00303451"/>
    <w:rsid w:val="003047B4"/>
    <w:rsid w:val="00304E43"/>
    <w:rsid w:val="00304ED2"/>
    <w:rsid w:val="0030547C"/>
    <w:rsid w:val="0030586E"/>
    <w:rsid w:val="00305BFF"/>
    <w:rsid w:val="00305D3B"/>
    <w:rsid w:val="003062B8"/>
    <w:rsid w:val="0030657D"/>
    <w:rsid w:val="00306E33"/>
    <w:rsid w:val="00307A8D"/>
    <w:rsid w:val="003100AF"/>
    <w:rsid w:val="00310897"/>
    <w:rsid w:val="00310FE3"/>
    <w:rsid w:val="003112BD"/>
    <w:rsid w:val="003115D3"/>
    <w:rsid w:val="00311786"/>
    <w:rsid w:val="00313951"/>
    <w:rsid w:val="00313FB9"/>
    <w:rsid w:val="0031463D"/>
    <w:rsid w:val="00314EFC"/>
    <w:rsid w:val="00314F79"/>
    <w:rsid w:val="00315B20"/>
    <w:rsid w:val="00315C48"/>
    <w:rsid w:val="003162B6"/>
    <w:rsid w:val="0031707B"/>
    <w:rsid w:val="003173E9"/>
    <w:rsid w:val="00317D0E"/>
    <w:rsid w:val="0032000E"/>
    <w:rsid w:val="003203D9"/>
    <w:rsid w:val="00320682"/>
    <w:rsid w:val="00321795"/>
    <w:rsid w:val="0032329B"/>
    <w:rsid w:val="00323D0A"/>
    <w:rsid w:val="0032463D"/>
    <w:rsid w:val="00324737"/>
    <w:rsid w:val="0032518A"/>
    <w:rsid w:val="003253FA"/>
    <w:rsid w:val="00325E94"/>
    <w:rsid w:val="0032605C"/>
    <w:rsid w:val="003268FE"/>
    <w:rsid w:val="00326EB8"/>
    <w:rsid w:val="003270AE"/>
    <w:rsid w:val="00327CC5"/>
    <w:rsid w:val="00327F53"/>
    <w:rsid w:val="00330708"/>
    <w:rsid w:val="0033092F"/>
    <w:rsid w:val="00330DD7"/>
    <w:rsid w:val="003311DB"/>
    <w:rsid w:val="003314BD"/>
    <w:rsid w:val="00332755"/>
    <w:rsid w:val="003329AF"/>
    <w:rsid w:val="00332A56"/>
    <w:rsid w:val="00332ED6"/>
    <w:rsid w:val="003332A9"/>
    <w:rsid w:val="003334C5"/>
    <w:rsid w:val="00334892"/>
    <w:rsid w:val="00334FBF"/>
    <w:rsid w:val="00335642"/>
    <w:rsid w:val="003358E7"/>
    <w:rsid w:val="0033593B"/>
    <w:rsid w:val="00336640"/>
    <w:rsid w:val="0033669B"/>
    <w:rsid w:val="00336A23"/>
    <w:rsid w:val="00336BA9"/>
    <w:rsid w:val="00336D2A"/>
    <w:rsid w:val="003372E3"/>
    <w:rsid w:val="00337895"/>
    <w:rsid w:val="00337CD3"/>
    <w:rsid w:val="00340602"/>
    <w:rsid w:val="00340DDA"/>
    <w:rsid w:val="00342FA0"/>
    <w:rsid w:val="00342FE7"/>
    <w:rsid w:val="00343392"/>
    <w:rsid w:val="003436BE"/>
    <w:rsid w:val="00343998"/>
    <w:rsid w:val="0034420F"/>
    <w:rsid w:val="0034429B"/>
    <w:rsid w:val="0034536D"/>
    <w:rsid w:val="00345CC1"/>
    <w:rsid w:val="003468BF"/>
    <w:rsid w:val="00346D83"/>
    <w:rsid w:val="0034702D"/>
    <w:rsid w:val="00347824"/>
    <w:rsid w:val="00350702"/>
    <w:rsid w:val="00350BEF"/>
    <w:rsid w:val="003513FA"/>
    <w:rsid w:val="00351624"/>
    <w:rsid w:val="00351C4C"/>
    <w:rsid w:val="003520A6"/>
    <w:rsid w:val="00352F7E"/>
    <w:rsid w:val="0035356D"/>
    <w:rsid w:val="00353AEE"/>
    <w:rsid w:val="00354B73"/>
    <w:rsid w:val="00354E95"/>
    <w:rsid w:val="0035512F"/>
    <w:rsid w:val="0035533B"/>
    <w:rsid w:val="003559CC"/>
    <w:rsid w:val="00355A17"/>
    <w:rsid w:val="003560A2"/>
    <w:rsid w:val="00356B25"/>
    <w:rsid w:val="00357CAB"/>
    <w:rsid w:val="0036053E"/>
    <w:rsid w:val="00360638"/>
    <w:rsid w:val="003617B3"/>
    <w:rsid w:val="0036195C"/>
    <w:rsid w:val="00361B96"/>
    <w:rsid w:val="0036332D"/>
    <w:rsid w:val="003633CF"/>
    <w:rsid w:val="00363B73"/>
    <w:rsid w:val="00364D6E"/>
    <w:rsid w:val="0036544E"/>
    <w:rsid w:val="00365B96"/>
    <w:rsid w:val="00366291"/>
    <w:rsid w:val="0036793A"/>
    <w:rsid w:val="00371A22"/>
    <w:rsid w:val="00371BC3"/>
    <w:rsid w:val="003721F9"/>
    <w:rsid w:val="00372723"/>
    <w:rsid w:val="00372E2D"/>
    <w:rsid w:val="00372EA8"/>
    <w:rsid w:val="003731F2"/>
    <w:rsid w:val="00373F06"/>
    <w:rsid w:val="00373F74"/>
    <w:rsid w:val="00373FBE"/>
    <w:rsid w:val="00374150"/>
    <w:rsid w:val="00374B34"/>
    <w:rsid w:val="003759EA"/>
    <w:rsid w:val="00376235"/>
    <w:rsid w:val="00376393"/>
    <w:rsid w:val="00376FC4"/>
    <w:rsid w:val="00377C38"/>
    <w:rsid w:val="00380607"/>
    <w:rsid w:val="003807A6"/>
    <w:rsid w:val="00380EF4"/>
    <w:rsid w:val="00381251"/>
    <w:rsid w:val="003813D5"/>
    <w:rsid w:val="00381935"/>
    <w:rsid w:val="00381971"/>
    <w:rsid w:val="00381D48"/>
    <w:rsid w:val="00381FFE"/>
    <w:rsid w:val="003825AD"/>
    <w:rsid w:val="00382873"/>
    <w:rsid w:val="00382CC3"/>
    <w:rsid w:val="003831EA"/>
    <w:rsid w:val="00383301"/>
    <w:rsid w:val="003843DF"/>
    <w:rsid w:val="003844DB"/>
    <w:rsid w:val="00384B58"/>
    <w:rsid w:val="00384C0F"/>
    <w:rsid w:val="00385C15"/>
    <w:rsid w:val="00385D91"/>
    <w:rsid w:val="0038604F"/>
    <w:rsid w:val="00387123"/>
    <w:rsid w:val="00387142"/>
    <w:rsid w:val="0038756C"/>
    <w:rsid w:val="003901C2"/>
    <w:rsid w:val="003905BD"/>
    <w:rsid w:val="003915CF"/>
    <w:rsid w:val="0039201B"/>
    <w:rsid w:val="0039289F"/>
    <w:rsid w:val="00393398"/>
    <w:rsid w:val="0039369C"/>
    <w:rsid w:val="00393A77"/>
    <w:rsid w:val="00393C82"/>
    <w:rsid w:val="00394D33"/>
    <w:rsid w:val="00395C2F"/>
    <w:rsid w:val="00396048"/>
    <w:rsid w:val="0039626D"/>
    <w:rsid w:val="003963B5"/>
    <w:rsid w:val="00397070"/>
    <w:rsid w:val="00397990"/>
    <w:rsid w:val="00397B1A"/>
    <w:rsid w:val="003A00A7"/>
    <w:rsid w:val="003A12D6"/>
    <w:rsid w:val="003A2DBB"/>
    <w:rsid w:val="003A365D"/>
    <w:rsid w:val="003A41BE"/>
    <w:rsid w:val="003A45E1"/>
    <w:rsid w:val="003A4A4A"/>
    <w:rsid w:val="003A4B58"/>
    <w:rsid w:val="003A4C22"/>
    <w:rsid w:val="003A56C1"/>
    <w:rsid w:val="003A6284"/>
    <w:rsid w:val="003A65EA"/>
    <w:rsid w:val="003A687D"/>
    <w:rsid w:val="003A698E"/>
    <w:rsid w:val="003A6CAD"/>
    <w:rsid w:val="003A6E3D"/>
    <w:rsid w:val="003A7541"/>
    <w:rsid w:val="003A7853"/>
    <w:rsid w:val="003B03F4"/>
    <w:rsid w:val="003B08E3"/>
    <w:rsid w:val="003B15E5"/>
    <w:rsid w:val="003B176D"/>
    <w:rsid w:val="003B1C4A"/>
    <w:rsid w:val="003B281E"/>
    <w:rsid w:val="003B59BC"/>
    <w:rsid w:val="003B5FF8"/>
    <w:rsid w:val="003B604A"/>
    <w:rsid w:val="003B68A4"/>
    <w:rsid w:val="003B6F82"/>
    <w:rsid w:val="003B70B8"/>
    <w:rsid w:val="003B79E9"/>
    <w:rsid w:val="003B7CF0"/>
    <w:rsid w:val="003C10EA"/>
    <w:rsid w:val="003C1172"/>
    <w:rsid w:val="003C16DA"/>
    <w:rsid w:val="003C1793"/>
    <w:rsid w:val="003C17FA"/>
    <w:rsid w:val="003C26D1"/>
    <w:rsid w:val="003C2DEF"/>
    <w:rsid w:val="003C30FA"/>
    <w:rsid w:val="003C359C"/>
    <w:rsid w:val="003C36AE"/>
    <w:rsid w:val="003C37F9"/>
    <w:rsid w:val="003C464A"/>
    <w:rsid w:val="003C51CA"/>
    <w:rsid w:val="003C6159"/>
    <w:rsid w:val="003C68B7"/>
    <w:rsid w:val="003D0022"/>
    <w:rsid w:val="003D05D5"/>
    <w:rsid w:val="003D0695"/>
    <w:rsid w:val="003D0D7B"/>
    <w:rsid w:val="003D11F0"/>
    <w:rsid w:val="003D145E"/>
    <w:rsid w:val="003D1495"/>
    <w:rsid w:val="003D25E5"/>
    <w:rsid w:val="003D2D48"/>
    <w:rsid w:val="003D364D"/>
    <w:rsid w:val="003D448C"/>
    <w:rsid w:val="003D4FF4"/>
    <w:rsid w:val="003D53FF"/>
    <w:rsid w:val="003D6195"/>
    <w:rsid w:val="003D6748"/>
    <w:rsid w:val="003D6C11"/>
    <w:rsid w:val="003D6CA3"/>
    <w:rsid w:val="003D72AE"/>
    <w:rsid w:val="003D7C07"/>
    <w:rsid w:val="003E06A4"/>
    <w:rsid w:val="003E0D66"/>
    <w:rsid w:val="003E0DD9"/>
    <w:rsid w:val="003E1AF0"/>
    <w:rsid w:val="003E2A89"/>
    <w:rsid w:val="003E3456"/>
    <w:rsid w:val="003E35EF"/>
    <w:rsid w:val="003E3F4F"/>
    <w:rsid w:val="003E494F"/>
    <w:rsid w:val="003E4BA9"/>
    <w:rsid w:val="003E4E58"/>
    <w:rsid w:val="003E5175"/>
    <w:rsid w:val="003E5EB9"/>
    <w:rsid w:val="003E6461"/>
    <w:rsid w:val="003E686D"/>
    <w:rsid w:val="003E6B80"/>
    <w:rsid w:val="003E725D"/>
    <w:rsid w:val="003F016C"/>
    <w:rsid w:val="003F07EA"/>
    <w:rsid w:val="003F0976"/>
    <w:rsid w:val="003F0A83"/>
    <w:rsid w:val="003F1DD9"/>
    <w:rsid w:val="003F2901"/>
    <w:rsid w:val="003F2E3B"/>
    <w:rsid w:val="003F3792"/>
    <w:rsid w:val="003F3813"/>
    <w:rsid w:val="003F3AB8"/>
    <w:rsid w:val="003F4422"/>
    <w:rsid w:val="003F4519"/>
    <w:rsid w:val="003F4596"/>
    <w:rsid w:val="003F57FC"/>
    <w:rsid w:val="003F6C57"/>
    <w:rsid w:val="003F763A"/>
    <w:rsid w:val="00401494"/>
    <w:rsid w:val="00402092"/>
    <w:rsid w:val="00402AD6"/>
    <w:rsid w:val="00402ED7"/>
    <w:rsid w:val="0040310A"/>
    <w:rsid w:val="00403ABA"/>
    <w:rsid w:val="0040445C"/>
    <w:rsid w:val="00404C5C"/>
    <w:rsid w:val="00404D88"/>
    <w:rsid w:val="00405965"/>
    <w:rsid w:val="00405FC2"/>
    <w:rsid w:val="00406259"/>
    <w:rsid w:val="004062A6"/>
    <w:rsid w:val="00406DEB"/>
    <w:rsid w:val="00406E6F"/>
    <w:rsid w:val="004072E0"/>
    <w:rsid w:val="0040757B"/>
    <w:rsid w:val="004075F1"/>
    <w:rsid w:val="00407B4F"/>
    <w:rsid w:val="00407C3C"/>
    <w:rsid w:val="00410318"/>
    <w:rsid w:val="00410A30"/>
    <w:rsid w:val="00410A80"/>
    <w:rsid w:val="00411041"/>
    <w:rsid w:val="0041176D"/>
    <w:rsid w:val="00412227"/>
    <w:rsid w:val="004126CD"/>
    <w:rsid w:val="00412B62"/>
    <w:rsid w:val="004132DD"/>
    <w:rsid w:val="00413619"/>
    <w:rsid w:val="004146BE"/>
    <w:rsid w:val="004147DA"/>
    <w:rsid w:val="00414BAE"/>
    <w:rsid w:val="00414F8E"/>
    <w:rsid w:val="00415C02"/>
    <w:rsid w:val="0041617A"/>
    <w:rsid w:val="00416D9E"/>
    <w:rsid w:val="00417234"/>
    <w:rsid w:val="00417B29"/>
    <w:rsid w:val="00417C5C"/>
    <w:rsid w:val="00417D36"/>
    <w:rsid w:val="0042033E"/>
    <w:rsid w:val="004203F7"/>
    <w:rsid w:val="004207AE"/>
    <w:rsid w:val="004208A8"/>
    <w:rsid w:val="0042102E"/>
    <w:rsid w:val="004213E8"/>
    <w:rsid w:val="004215B3"/>
    <w:rsid w:val="0042204F"/>
    <w:rsid w:val="00422782"/>
    <w:rsid w:val="004228CA"/>
    <w:rsid w:val="00423584"/>
    <w:rsid w:val="00424145"/>
    <w:rsid w:val="004241EE"/>
    <w:rsid w:val="00425244"/>
    <w:rsid w:val="004255ED"/>
    <w:rsid w:val="00425CAA"/>
    <w:rsid w:val="004268C7"/>
    <w:rsid w:val="00426D5F"/>
    <w:rsid w:val="00426DF0"/>
    <w:rsid w:val="004272F8"/>
    <w:rsid w:val="00427918"/>
    <w:rsid w:val="00427A40"/>
    <w:rsid w:val="00427A96"/>
    <w:rsid w:val="00427B3B"/>
    <w:rsid w:val="00430738"/>
    <w:rsid w:val="004315D4"/>
    <w:rsid w:val="00431F44"/>
    <w:rsid w:val="00432CBB"/>
    <w:rsid w:val="00432E1B"/>
    <w:rsid w:val="00433F9C"/>
    <w:rsid w:val="00433FEF"/>
    <w:rsid w:val="00434B05"/>
    <w:rsid w:val="00434EE9"/>
    <w:rsid w:val="00435062"/>
    <w:rsid w:val="0043565F"/>
    <w:rsid w:val="00435952"/>
    <w:rsid w:val="00435ACF"/>
    <w:rsid w:val="004363AD"/>
    <w:rsid w:val="00436AEE"/>
    <w:rsid w:val="004377B9"/>
    <w:rsid w:val="00437D8D"/>
    <w:rsid w:val="00440032"/>
    <w:rsid w:val="00440398"/>
    <w:rsid w:val="004407AA"/>
    <w:rsid w:val="004408F7"/>
    <w:rsid w:val="00440A80"/>
    <w:rsid w:val="00440C90"/>
    <w:rsid w:val="0044160F"/>
    <w:rsid w:val="004416D4"/>
    <w:rsid w:val="00442324"/>
    <w:rsid w:val="0044250A"/>
    <w:rsid w:val="0044251B"/>
    <w:rsid w:val="0044283F"/>
    <w:rsid w:val="0044295E"/>
    <w:rsid w:val="00442CBB"/>
    <w:rsid w:val="00443884"/>
    <w:rsid w:val="00443C9F"/>
    <w:rsid w:val="00443CFE"/>
    <w:rsid w:val="00443F64"/>
    <w:rsid w:val="00444FF4"/>
    <w:rsid w:val="00445D8E"/>
    <w:rsid w:val="00445F15"/>
    <w:rsid w:val="00446004"/>
    <w:rsid w:val="004460E5"/>
    <w:rsid w:val="00446E60"/>
    <w:rsid w:val="00447341"/>
    <w:rsid w:val="004473BD"/>
    <w:rsid w:val="00447CC9"/>
    <w:rsid w:val="00447D47"/>
    <w:rsid w:val="004513D0"/>
    <w:rsid w:val="004516EB"/>
    <w:rsid w:val="004534E7"/>
    <w:rsid w:val="00453C31"/>
    <w:rsid w:val="00455099"/>
    <w:rsid w:val="004556DF"/>
    <w:rsid w:val="004556EE"/>
    <w:rsid w:val="004559AB"/>
    <w:rsid w:val="00456097"/>
    <w:rsid w:val="00456C07"/>
    <w:rsid w:val="00457024"/>
    <w:rsid w:val="004602B5"/>
    <w:rsid w:val="00460372"/>
    <w:rsid w:val="00460A1A"/>
    <w:rsid w:val="00461D54"/>
    <w:rsid w:val="00462724"/>
    <w:rsid w:val="00462AB5"/>
    <w:rsid w:val="00462DD5"/>
    <w:rsid w:val="00463281"/>
    <w:rsid w:val="004633AB"/>
    <w:rsid w:val="0046350F"/>
    <w:rsid w:val="00464388"/>
    <w:rsid w:val="00464DBC"/>
    <w:rsid w:val="0046520D"/>
    <w:rsid w:val="00465555"/>
    <w:rsid w:val="00465DD3"/>
    <w:rsid w:val="00466355"/>
    <w:rsid w:val="00467158"/>
    <w:rsid w:val="00467CAE"/>
    <w:rsid w:val="0047043B"/>
    <w:rsid w:val="0047062A"/>
    <w:rsid w:val="004706A6"/>
    <w:rsid w:val="0047073B"/>
    <w:rsid w:val="00470893"/>
    <w:rsid w:val="00470F64"/>
    <w:rsid w:val="0047160E"/>
    <w:rsid w:val="00471B06"/>
    <w:rsid w:val="004727ED"/>
    <w:rsid w:val="00472A5C"/>
    <w:rsid w:val="004730E6"/>
    <w:rsid w:val="0047369C"/>
    <w:rsid w:val="004739A7"/>
    <w:rsid w:val="0047475C"/>
    <w:rsid w:val="00474B9A"/>
    <w:rsid w:val="00476006"/>
    <w:rsid w:val="00476077"/>
    <w:rsid w:val="00476A8B"/>
    <w:rsid w:val="00476CE0"/>
    <w:rsid w:val="004770A2"/>
    <w:rsid w:val="00477181"/>
    <w:rsid w:val="0047720C"/>
    <w:rsid w:val="0048108E"/>
    <w:rsid w:val="004811DB"/>
    <w:rsid w:val="00482573"/>
    <w:rsid w:val="00482AEC"/>
    <w:rsid w:val="00483212"/>
    <w:rsid w:val="004844CA"/>
    <w:rsid w:val="004848D5"/>
    <w:rsid w:val="004848D9"/>
    <w:rsid w:val="00485131"/>
    <w:rsid w:val="00486861"/>
    <w:rsid w:val="00486DD7"/>
    <w:rsid w:val="0048759E"/>
    <w:rsid w:val="0048762C"/>
    <w:rsid w:val="004878FD"/>
    <w:rsid w:val="0049017A"/>
    <w:rsid w:val="00490827"/>
    <w:rsid w:val="00490832"/>
    <w:rsid w:val="00490B5C"/>
    <w:rsid w:val="00490E93"/>
    <w:rsid w:val="00491057"/>
    <w:rsid w:val="004915ED"/>
    <w:rsid w:val="004916FA"/>
    <w:rsid w:val="00491ADD"/>
    <w:rsid w:val="00491C9C"/>
    <w:rsid w:val="00492537"/>
    <w:rsid w:val="00492A8E"/>
    <w:rsid w:val="00492F63"/>
    <w:rsid w:val="0049352F"/>
    <w:rsid w:val="00493DD5"/>
    <w:rsid w:val="0049442B"/>
    <w:rsid w:val="0049465A"/>
    <w:rsid w:val="004952D6"/>
    <w:rsid w:val="00495305"/>
    <w:rsid w:val="00495BE1"/>
    <w:rsid w:val="00496D03"/>
    <w:rsid w:val="004A010B"/>
    <w:rsid w:val="004A2B5D"/>
    <w:rsid w:val="004A32BE"/>
    <w:rsid w:val="004A3BEF"/>
    <w:rsid w:val="004A4650"/>
    <w:rsid w:val="004A46D8"/>
    <w:rsid w:val="004A4710"/>
    <w:rsid w:val="004A48B3"/>
    <w:rsid w:val="004A4B39"/>
    <w:rsid w:val="004A4F35"/>
    <w:rsid w:val="004A516A"/>
    <w:rsid w:val="004A5E50"/>
    <w:rsid w:val="004A5FFF"/>
    <w:rsid w:val="004A660B"/>
    <w:rsid w:val="004A689F"/>
    <w:rsid w:val="004A6A33"/>
    <w:rsid w:val="004A6B1F"/>
    <w:rsid w:val="004A7426"/>
    <w:rsid w:val="004A779A"/>
    <w:rsid w:val="004B0684"/>
    <w:rsid w:val="004B1359"/>
    <w:rsid w:val="004B16F9"/>
    <w:rsid w:val="004B26B1"/>
    <w:rsid w:val="004B3314"/>
    <w:rsid w:val="004B35F8"/>
    <w:rsid w:val="004B3854"/>
    <w:rsid w:val="004B4002"/>
    <w:rsid w:val="004B43F9"/>
    <w:rsid w:val="004B4E2E"/>
    <w:rsid w:val="004B612C"/>
    <w:rsid w:val="004B61BE"/>
    <w:rsid w:val="004B63EB"/>
    <w:rsid w:val="004B6AD5"/>
    <w:rsid w:val="004B6E02"/>
    <w:rsid w:val="004C029C"/>
    <w:rsid w:val="004C1461"/>
    <w:rsid w:val="004C1C75"/>
    <w:rsid w:val="004C1CA4"/>
    <w:rsid w:val="004C4574"/>
    <w:rsid w:val="004C459B"/>
    <w:rsid w:val="004C45FD"/>
    <w:rsid w:val="004C4967"/>
    <w:rsid w:val="004C4CCA"/>
    <w:rsid w:val="004C4D05"/>
    <w:rsid w:val="004C4D87"/>
    <w:rsid w:val="004C4E03"/>
    <w:rsid w:val="004C5307"/>
    <w:rsid w:val="004C5C8D"/>
    <w:rsid w:val="004C5CAD"/>
    <w:rsid w:val="004C6395"/>
    <w:rsid w:val="004C6424"/>
    <w:rsid w:val="004C6554"/>
    <w:rsid w:val="004C6665"/>
    <w:rsid w:val="004C6864"/>
    <w:rsid w:val="004C6BDD"/>
    <w:rsid w:val="004C71BD"/>
    <w:rsid w:val="004C744B"/>
    <w:rsid w:val="004C78EF"/>
    <w:rsid w:val="004D0DB5"/>
    <w:rsid w:val="004D2815"/>
    <w:rsid w:val="004D289B"/>
    <w:rsid w:val="004D2E52"/>
    <w:rsid w:val="004D373B"/>
    <w:rsid w:val="004D54A0"/>
    <w:rsid w:val="004D6C95"/>
    <w:rsid w:val="004D6DAD"/>
    <w:rsid w:val="004D7625"/>
    <w:rsid w:val="004D76F3"/>
    <w:rsid w:val="004D7B51"/>
    <w:rsid w:val="004E0429"/>
    <w:rsid w:val="004E05B4"/>
    <w:rsid w:val="004E06C7"/>
    <w:rsid w:val="004E1D6C"/>
    <w:rsid w:val="004E20BF"/>
    <w:rsid w:val="004E213A"/>
    <w:rsid w:val="004E2171"/>
    <w:rsid w:val="004E2513"/>
    <w:rsid w:val="004E2603"/>
    <w:rsid w:val="004E2927"/>
    <w:rsid w:val="004E2AE5"/>
    <w:rsid w:val="004E34A4"/>
    <w:rsid w:val="004E4132"/>
    <w:rsid w:val="004E4541"/>
    <w:rsid w:val="004E4CB4"/>
    <w:rsid w:val="004E507E"/>
    <w:rsid w:val="004E50B2"/>
    <w:rsid w:val="004E527A"/>
    <w:rsid w:val="004E52B0"/>
    <w:rsid w:val="004E5FB2"/>
    <w:rsid w:val="004E6719"/>
    <w:rsid w:val="004E6D24"/>
    <w:rsid w:val="004E6F81"/>
    <w:rsid w:val="004E744F"/>
    <w:rsid w:val="004F00D0"/>
    <w:rsid w:val="004F08BE"/>
    <w:rsid w:val="004F0B49"/>
    <w:rsid w:val="004F0BFB"/>
    <w:rsid w:val="004F1E29"/>
    <w:rsid w:val="004F2293"/>
    <w:rsid w:val="004F299E"/>
    <w:rsid w:val="004F2B43"/>
    <w:rsid w:val="004F3530"/>
    <w:rsid w:val="004F39A7"/>
    <w:rsid w:val="004F3B01"/>
    <w:rsid w:val="004F3C72"/>
    <w:rsid w:val="004F3CCF"/>
    <w:rsid w:val="004F424C"/>
    <w:rsid w:val="004F4376"/>
    <w:rsid w:val="004F4A1B"/>
    <w:rsid w:val="004F4C8C"/>
    <w:rsid w:val="004F65EC"/>
    <w:rsid w:val="004F672D"/>
    <w:rsid w:val="004F6780"/>
    <w:rsid w:val="004F67A3"/>
    <w:rsid w:val="004F7138"/>
    <w:rsid w:val="004F7545"/>
    <w:rsid w:val="0050041E"/>
    <w:rsid w:val="005005A9"/>
    <w:rsid w:val="00500A48"/>
    <w:rsid w:val="0050112E"/>
    <w:rsid w:val="005016CF"/>
    <w:rsid w:val="005018A9"/>
    <w:rsid w:val="00502265"/>
    <w:rsid w:val="00502319"/>
    <w:rsid w:val="00502FBC"/>
    <w:rsid w:val="00503094"/>
    <w:rsid w:val="005032B9"/>
    <w:rsid w:val="005032F9"/>
    <w:rsid w:val="00503C2E"/>
    <w:rsid w:val="00503DCE"/>
    <w:rsid w:val="0050440F"/>
    <w:rsid w:val="005046E2"/>
    <w:rsid w:val="0050533C"/>
    <w:rsid w:val="00505AB9"/>
    <w:rsid w:val="00505DAA"/>
    <w:rsid w:val="005076C7"/>
    <w:rsid w:val="00507AF2"/>
    <w:rsid w:val="00507D8C"/>
    <w:rsid w:val="005100A1"/>
    <w:rsid w:val="005109E3"/>
    <w:rsid w:val="00511173"/>
    <w:rsid w:val="005113BF"/>
    <w:rsid w:val="00511F7D"/>
    <w:rsid w:val="00512617"/>
    <w:rsid w:val="005126B5"/>
    <w:rsid w:val="00512799"/>
    <w:rsid w:val="005132E1"/>
    <w:rsid w:val="00513E22"/>
    <w:rsid w:val="00514211"/>
    <w:rsid w:val="005148FE"/>
    <w:rsid w:val="00514C2C"/>
    <w:rsid w:val="00515FD1"/>
    <w:rsid w:val="005174E6"/>
    <w:rsid w:val="005175C4"/>
    <w:rsid w:val="00520EA1"/>
    <w:rsid w:val="00521284"/>
    <w:rsid w:val="005212D9"/>
    <w:rsid w:val="00522AEE"/>
    <w:rsid w:val="00522C84"/>
    <w:rsid w:val="005244A6"/>
    <w:rsid w:val="005252F2"/>
    <w:rsid w:val="00525F75"/>
    <w:rsid w:val="0052678A"/>
    <w:rsid w:val="005272D7"/>
    <w:rsid w:val="005303C5"/>
    <w:rsid w:val="005310C8"/>
    <w:rsid w:val="00531130"/>
    <w:rsid w:val="005315A2"/>
    <w:rsid w:val="0053207A"/>
    <w:rsid w:val="005327F2"/>
    <w:rsid w:val="00532BCB"/>
    <w:rsid w:val="00532C1C"/>
    <w:rsid w:val="00533850"/>
    <w:rsid w:val="005340D4"/>
    <w:rsid w:val="00534159"/>
    <w:rsid w:val="00534C9B"/>
    <w:rsid w:val="00534DC5"/>
    <w:rsid w:val="00534F5E"/>
    <w:rsid w:val="005358C9"/>
    <w:rsid w:val="005359B4"/>
    <w:rsid w:val="00535A32"/>
    <w:rsid w:val="00536515"/>
    <w:rsid w:val="00536A80"/>
    <w:rsid w:val="00537856"/>
    <w:rsid w:val="00537DFE"/>
    <w:rsid w:val="00537ECB"/>
    <w:rsid w:val="00541E9D"/>
    <w:rsid w:val="0054212C"/>
    <w:rsid w:val="00542DE6"/>
    <w:rsid w:val="00543620"/>
    <w:rsid w:val="00543692"/>
    <w:rsid w:val="00544076"/>
    <w:rsid w:val="00544351"/>
    <w:rsid w:val="0054460E"/>
    <w:rsid w:val="005451F7"/>
    <w:rsid w:val="0054584E"/>
    <w:rsid w:val="00545B76"/>
    <w:rsid w:val="00545BD4"/>
    <w:rsid w:val="00545F52"/>
    <w:rsid w:val="005461DC"/>
    <w:rsid w:val="00546573"/>
    <w:rsid w:val="00546B19"/>
    <w:rsid w:val="005475E9"/>
    <w:rsid w:val="0054797C"/>
    <w:rsid w:val="00550517"/>
    <w:rsid w:val="005508CA"/>
    <w:rsid w:val="00550EBD"/>
    <w:rsid w:val="00550F6D"/>
    <w:rsid w:val="005518E6"/>
    <w:rsid w:val="00552441"/>
    <w:rsid w:val="00552A91"/>
    <w:rsid w:val="00554175"/>
    <w:rsid w:val="00554ED5"/>
    <w:rsid w:val="00554FB7"/>
    <w:rsid w:val="00555CFB"/>
    <w:rsid w:val="0055635D"/>
    <w:rsid w:val="00556474"/>
    <w:rsid w:val="00556646"/>
    <w:rsid w:val="00556B0B"/>
    <w:rsid w:val="00556EC3"/>
    <w:rsid w:val="00557221"/>
    <w:rsid w:val="00557C39"/>
    <w:rsid w:val="00557EA2"/>
    <w:rsid w:val="005606FE"/>
    <w:rsid w:val="00560992"/>
    <w:rsid w:val="00561985"/>
    <w:rsid w:val="00561989"/>
    <w:rsid w:val="00562B17"/>
    <w:rsid w:val="00562E9B"/>
    <w:rsid w:val="005630B9"/>
    <w:rsid w:val="005634F9"/>
    <w:rsid w:val="00563AB9"/>
    <w:rsid w:val="0056447E"/>
    <w:rsid w:val="00564985"/>
    <w:rsid w:val="00564D74"/>
    <w:rsid w:val="00564DA5"/>
    <w:rsid w:val="005658DB"/>
    <w:rsid w:val="00565AD1"/>
    <w:rsid w:val="0056643D"/>
    <w:rsid w:val="00566A5E"/>
    <w:rsid w:val="00566E9F"/>
    <w:rsid w:val="00567C05"/>
    <w:rsid w:val="00567C21"/>
    <w:rsid w:val="00567C4D"/>
    <w:rsid w:val="00570200"/>
    <w:rsid w:val="005708C3"/>
    <w:rsid w:val="005709C6"/>
    <w:rsid w:val="005724B1"/>
    <w:rsid w:val="005730DD"/>
    <w:rsid w:val="00573202"/>
    <w:rsid w:val="00574093"/>
    <w:rsid w:val="00574302"/>
    <w:rsid w:val="00574EE0"/>
    <w:rsid w:val="00575192"/>
    <w:rsid w:val="0057554A"/>
    <w:rsid w:val="005756A4"/>
    <w:rsid w:val="00575F11"/>
    <w:rsid w:val="00576893"/>
    <w:rsid w:val="00576D94"/>
    <w:rsid w:val="005770D6"/>
    <w:rsid w:val="005801A4"/>
    <w:rsid w:val="00580557"/>
    <w:rsid w:val="00580966"/>
    <w:rsid w:val="00580B59"/>
    <w:rsid w:val="00583004"/>
    <w:rsid w:val="005841C7"/>
    <w:rsid w:val="00584C57"/>
    <w:rsid w:val="005862A6"/>
    <w:rsid w:val="005867EB"/>
    <w:rsid w:val="00586CF5"/>
    <w:rsid w:val="00591603"/>
    <w:rsid w:val="00591CAF"/>
    <w:rsid w:val="00591F89"/>
    <w:rsid w:val="00591FF6"/>
    <w:rsid w:val="005922E8"/>
    <w:rsid w:val="0059238E"/>
    <w:rsid w:val="00592AD7"/>
    <w:rsid w:val="00593233"/>
    <w:rsid w:val="005939B0"/>
    <w:rsid w:val="00593CFF"/>
    <w:rsid w:val="00594464"/>
    <w:rsid w:val="00594C4F"/>
    <w:rsid w:val="00594E2B"/>
    <w:rsid w:val="005952DB"/>
    <w:rsid w:val="00595391"/>
    <w:rsid w:val="005955CD"/>
    <w:rsid w:val="00595629"/>
    <w:rsid w:val="0059566B"/>
    <w:rsid w:val="005959DF"/>
    <w:rsid w:val="00595CEE"/>
    <w:rsid w:val="00595D05"/>
    <w:rsid w:val="00595DCB"/>
    <w:rsid w:val="00595FDC"/>
    <w:rsid w:val="00597B7C"/>
    <w:rsid w:val="00597D2A"/>
    <w:rsid w:val="005A04AF"/>
    <w:rsid w:val="005A1814"/>
    <w:rsid w:val="005A22E0"/>
    <w:rsid w:val="005A23B1"/>
    <w:rsid w:val="005A2722"/>
    <w:rsid w:val="005A2BFC"/>
    <w:rsid w:val="005A2C61"/>
    <w:rsid w:val="005A3322"/>
    <w:rsid w:val="005A374F"/>
    <w:rsid w:val="005A3AC9"/>
    <w:rsid w:val="005A403D"/>
    <w:rsid w:val="005A4443"/>
    <w:rsid w:val="005A4638"/>
    <w:rsid w:val="005A4B00"/>
    <w:rsid w:val="005A590B"/>
    <w:rsid w:val="005A61E7"/>
    <w:rsid w:val="005A6740"/>
    <w:rsid w:val="005A6A2F"/>
    <w:rsid w:val="005A6DEA"/>
    <w:rsid w:val="005A6F88"/>
    <w:rsid w:val="005A70E0"/>
    <w:rsid w:val="005A7141"/>
    <w:rsid w:val="005B0168"/>
    <w:rsid w:val="005B0200"/>
    <w:rsid w:val="005B04B2"/>
    <w:rsid w:val="005B056E"/>
    <w:rsid w:val="005B0E53"/>
    <w:rsid w:val="005B0F18"/>
    <w:rsid w:val="005B25D7"/>
    <w:rsid w:val="005B2A8D"/>
    <w:rsid w:val="005B375E"/>
    <w:rsid w:val="005B3CCD"/>
    <w:rsid w:val="005B46FC"/>
    <w:rsid w:val="005B4D3E"/>
    <w:rsid w:val="005B5FC0"/>
    <w:rsid w:val="005B6060"/>
    <w:rsid w:val="005B752F"/>
    <w:rsid w:val="005C01C2"/>
    <w:rsid w:val="005C06E2"/>
    <w:rsid w:val="005C1223"/>
    <w:rsid w:val="005C13F6"/>
    <w:rsid w:val="005C1674"/>
    <w:rsid w:val="005C21D5"/>
    <w:rsid w:val="005C2A22"/>
    <w:rsid w:val="005C2A23"/>
    <w:rsid w:val="005C3913"/>
    <w:rsid w:val="005C3D82"/>
    <w:rsid w:val="005C45A3"/>
    <w:rsid w:val="005C4A21"/>
    <w:rsid w:val="005C52B9"/>
    <w:rsid w:val="005C5ACF"/>
    <w:rsid w:val="005C624E"/>
    <w:rsid w:val="005C6378"/>
    <w:rsid w:val="005C685D"/>
    <w:rsid w:val="005C68BC"/>
    <w:rsid w:val="005C6A9D"/>
    <w:rsid w:val="005C6B06"/>
    <w:rsid w:val="005C6FF8"/>
    <w:rsid w:val="005D0095"/>
    <w:rsid w:val="005D0C9A"/>
    <w:rsid w:val="005D26E5"/>
    <w:rsid w:val="005D2ED5"/>
    <w:rsid w:val="005D3166"/>
    <w:rsid w:val="005D3847"/>
    <w:rsid w:val="005D4394"/>
    <w:rsid w:val="005D4B44"/>
    <w:rsid w:val="005D4E78"/>
    <w:rsid w:val="005D5823"/>
    <w:rsid w:val="005D5B2E"/>
    <w:rsid w:val="005D5D3B"/>
    <w:rsid w:val="005D5D62"/>
    <w:rsid w:val="005E0A72"/>
    <w:rsid w:val="005E12B9"/>
    <w:rsid w:val="005E1311"/>
    <w:rsid w:val="005E1C73"/>
    <w:rsid w:val="005E20B1"/>
    <w:rsid w:val="005E2FAD"/>
    <w:rsid w:val="005E3067"/>
    <w:rsid w:val="005E30FB"/>
    <w:rsid w:val="005E32E1"/>
    <w:rsid w:val="005E344E"/>
    <w:rsid w:val="005E3660"/>
    <w:rsid w:val="005E3E03"/>
    <w:rsid w:val="005E3E90"/>
    <w:rsid w:val="005E3F07"/>
    <w:rsid w:val="005E41E0"/>
    <w:rsid w:val="005E4421"/>
    <w:rsid w:val="005E4E90"/>
    <w:rsid w:val="005E5CCD"/>
    <w:rsid w:val="005E5DB9"/>
    <w:rsid w:val="005E5F5C"/>
    <w:rsid w:val="005E774C"/>
    <w:rsid w:val="005E7DEB"/>
    <w:rsid w:val="005E7F08"/>
    <w:rsid w:val="005F056E"/>
    <w:rsid w:val="005F17B5"/>
    <w:rsid w:val="005F1A91"/>
    <w:rsid w:val="005F1E99"/>
    <w:rsid w:val="005F1F82"/>
    <w:rsid w:val="005F3086"/>
    <w:rsid w:val="005F3655"/>
    <w:rsid w:val="005F3A0A"/>
    <w:rsid w:val="005F3EDB"/>
    <w:rsid w:val="005F3EEE"/>
    <w:rsid w:val="005F4003"/>
    <w:rsid w:val="005F41D0"/>
    <w:rsid w:val="005F5488"/>
    <w:rsid w:val="005F54DE"/>
    <w:rsid w:val="005F57CA"/>
    <w:rsid w:val="005F57FF"/>
    <w:rsid w:val="005F5B41"/>
    <w:rsid w:val="005F69AA"/>
    <w:rsid w:val="005F6D9F"/>
    <w:rsid w:val="005F75EF"/>
    <w:rsid w:val="0060034B"/>
    <w:rsid w:val="006005CF"/>
    <w:rsid w:val="00600692"/>
    <w:rsid w:val="00600B43"/>
    <w:rsid w:val="00601EB7"/>
    <w:rsid w:val="006021AB"/>
    <w:rsid w:val="00603150"/>
    <w:rsid w:val="00603A2B"/>
    <w:rsid w:val="00603DAE"/>
    <w:rsid w:val="006043C1"/>
    <w:rsid w:val="006054B7"/>
    <w:rsid w:val="00605616"/>
    <w:rsid w:val="00605711"/>
    <w:rsid w:val="00605878"/>
    <w:rsid w:val="00606130"/>
    <w:rsid w:val="00606AEE"/>
    <w:rsid w:val="00606B41"/>
    <w:rsid w:val="00607204"/>
    <w:rsid w:val="006079E4"/>
    <w:rsid w:val="00607F39"/>
    <w:rsid w:val="006103D8"/>
    <w:rsid w:val="00611066"/>
    <w:rsid w:val="0061181A"/>
    <w:rsid w:val="00612E48"/>
    <w:rsid w:val="006134FC"/>
    <w:rsid w:val="0061396A"/>
    <w:rsid w:val="00613E37"/>
    <w:rsid w:val="006142B6"/>
    <w:rsid w:val="006149A7"/>
    <w:rsid w:val="00614D69"/>
    <w:rsid w:val="0061524E"/>
    <w:rsid w:val="006179A9"/>
    <w:rsid w:val="0062103F"/>
    <w:rsid w:val="00622807"/>
    <w:rsid w:val="00622CAA"/>
    <w:rsid w:val="00623DE0"/>
    <w:rsid w:val="00624CD7"/>
    <w:rsid w:val="00625317"/>
    <w:rsid w:val="006253A6"/>
    <w:rsid w:val="00627014"/>
    <w:rsid w:val="006275F7"/>
    <w:rsid w:val="00627838"/>
    <w:rsid w:val="00627934"/>
    <w:rsid w:val="006279EA"/>
    <w:rsid w:val="00627A13"/>
    <w:rsid w:val="00627F93"/>
    <w:rsid w:val="00630163"/>
    <w:rsid w:val="0063086F"/>
    <w:rsid w:val="00630CBC"/>
    <w:rsid w:val="00630D99"/>
    <w:rsid w:val="00630E39"/>
    <w:rsid w:val="00631E07"/>
    <w:rsid w:val="006323E0"/>
    <w:rsid w:val="00633047"/>
    <w:rsid w:val="006330F5"/>
    <w:rsid w:val="00633DCE"/>
    <w:rsid w:val="0063418B"/>
    <w:rsid w:val="00634A18"/>
    <w:rsid w:val="00635565"/>
    <w:rsid w:val="00635B0E"/>
    <w:rsid w:val="00636169"/>
    <w:rsid w:val="006372FE"/>
    <w:rsid w:val="00637DEA"/>
    <w:rsid w:val="006409FA"/>
    <w:rsid w:val="00640C60"/>
    <w:rsid w:val="00640CB7"/>
    <w:rsid w:val="00640F9D"/>
    <w:rsid w:val="00641BD2"/>
    <w:rsid w:val="006422B0"/>
    <w:rsid w:val="00642371"/>
    <w:rsid w:val="006423CD"/>
    <w:rsid w:val="0064287A"/>
    <w:rsid w:val="00643FA1"/>
    <w:rsid w:val="0064468A"/>
    <w:rsid w:val="0064489E"/>
    <w:rsid w:val="00645379"/>
    <w:rsid w:val="006466C0"/>
    <w:rsid w:val="006512DC"/>
    <w:rsid w:val="0065135E"/>
    <w:rsid w:val="00651626"/>
    <w:rsid w:val="00652073"/>
    <w:rsid w:val="006522C7"/>
    <w:rsid w:val="0065325C"/>
    <w:rsid w:val="006532AB"/>
    <w:rsid w:val="006534AC"/>
    <w:rsid w:val="00653D81"/>
    <w:rsid w:val="00653F63"/>
    <w:rsid w:val="0065424F"/>
    <w:rsid w:val="00654594"/>
    <w:rsid w:val="0065465E"/>
    <w:rsid w:val="00655914"/>
    <w:rsid w:val="006559EC"/>
    <w:rsid w:val="00655AA1"/>
    <w:rsid w:val="00655CBE"/>
    <w:rsid w:val="00655E77"/>
    <w:rsid w:val="00656CC6"/>
    <w:rsid w:val="0065705B"/>
    <w:rsid w:val="0065714D"/>
    <w:rsid w:val="00657E2F"/>
    <w:rsid w:val="00657F1D"/>
    <w:rsid w:val="006600F5"/>
    <w:rsid w:val="006601B6"/>
    <w:rsid w:val="00660386"/>
    <w:rsid w:val="0066062A"/>
    <w:rsid w:val="00660999"/>
    <w:rsid w:val="00660FEB"/>
    <w:rsid w:val="00661466"/>
    <w:rsid w:val="00661DA0"/>
    <w:rsid w:val="006620CE"/>
    <w:rsid w:val="0066332F"/>
    <w:rsid w:val="00663466"/>
    <w:rsid w:val="00664791"/>
    <w:rsid w:val="00664A0A"/>
    <w:rsid w:val="00664E32"/>
    <w:rsid w:val="006667FC"/>
    <w:rsid w:val="00666C70"/>
    <w:rsid w:val="00667A4D"/>
    <w:rsid w:val="00671714"/>
    <w:rsid w:val="00671F27"/>
    <w:rsid w:val="006722A8"/>
    <w:rsid w:val="006724D8"/>
    <w:rsid w:val="0067268E"/>
    <w:rsid w:val="00672F7A"/>
    <w:rsid w:val="00673080"/>
    <w:rsid w:val="00673B51"/>
    <w:rsid w:val="006743A6"/>
    <w:rsid w:val="00674D68"/>
    <w:rsid w:val="00675100"/>
    <w:rsid w:val="00675103"/>
    <w:rsid w:val="006754C7"/>
    <w:rsid w:val="00675612"/>
    <w:rsid w:val="006756AB"/>
    <w:rsid w:val="006757EF"/>
    <w:rsid w:val="0067583D"/>
    <w:rsid w:val="00675E4B"/>
    <w:rsid w:val="006761CB"/>
    <w:rsid w:val="00676A3F"/>
    <w:rsid w:val="00676E46"/>
    <w:rsid w:val="0067763D"/>
    <w:rsid w:val="00677698"/>
    <w:rsid w:val="00677978"/>
    <w:rsid w:val="00677B0D"/>
    <w:rsid w:val="006801DB"/>
    <w:rsid w:val="00680EB6"/>
    <w:rsid w:val="00681538"/>
    <w:rsid w:val="006819ED"/>
    <w:rsid w:val="00681EDA"/>
    <w:rsid w:val="006824C6"/>
    <w:rsid w:val="0068296B"/>
    <w:rsid w:val="00682A09"/>
    <w:rsid w:val="00683564"/>
    <w:rsid w:val="00683658"/>
    <w:rsid w:val="00683AAF"/>
    <w:rsid w:val="00683AD8"/>
    <w:rsid w:val="00684457"/>
    <w:rsid w:val="0068465C"/>
    <w:rsid w:val="00684840"/>
    <w:rsid w:val="006848B1"/>
    <w:rsid w:val="00684943"/>
    <w:rsid w:val="006856DC"/>
    <w:rsid w:val="00685724"/>
    <w:rsid w:val="006860C7"/>
    <w:rsid w:val="00686378"/>
    <w:rsid w:val="0068671A"/>
    <w:rsid w:val="006868D8"/>
    <w:rsid w:val="00686FE8"/>
    <w:rsid w:val="00687682"/>
    <w:rsid w:val="006900D8"/>
    <w:rsid w:val="0069073A"/>
    <w:rsid w:val="00691969"/>
    <w:rsid w:val="00692447"/>
    <w:rsid w:val="006934FB"/>
    <w:rsid w:val="006937E3"/>
    <w:rsid w:val="00693FC6"/>
    <w:rsid w:val="00694025"/>
    <w:rsid w:val="006944A8"/>
    <w:rsid w:val="00695C97"/>
    <w:rsid w:val="006965FA"/>
    <w:rsid w:val="006973D7"/>
    <w:rsid w:val="00697871"/>
    <w:rsid w:val="00697983"/>
    <w:rsid w:val="00697A41"/>
    <w:rsid w:val="006A0076"/>
    <w:rsid w:val="006A0850"/>
    <w:rsid w:val="006A11D5"/>
    <w:rsid w:val="006A1FD2"/>
    <w:rsid w:val="006A3472"/>
    <w:rsid w:val="006A34D9"/>
    <w:rsid w:val="006A57C2"/>
    <w:rsid w:val="006A5E9B"/>
    <w:rsid w:val="006A684F"/>
    <w:rsid w:val="006A68E7"/>
    <w:rsid w:val="006A6A48"/>
    <w:rsid w:val="006A6D70"/>
    <w:rsid w:val="006A74D2"/>
    <w:rsid w:val="006A7C02"/>
    <w:rsid w:val="006A7D1F"/>
    <w:rsid w:val="006B01BC"/>
    <w:rsid w:val="006B0B87"/>
    <w:rsid w:val="006B0FE5"/>
    <w:rsid w:val="006B119D"/>
    <w:rsid w:val="006B17E7"/>
    <w:rsid w:val="006B211D"/>
    <w:rsid w:val="006B28F4"/>
    <w:rsid w:val="006B317D"/>
    <w:rsid w:val="006B4307"/>
    <w:rsid w:val="006B541C"/>
    <w:rsid w:val="006B58AB"/>
    <w:rsid w:val="006B5F94"/>
    <w:rsid w:val="006B64B7"/>
    <w:rsid w:val="006B67CD"/>
    <w:rsid w:val="006B6958"/>
    <w:rsid w:val="006B71AA"/>
    <w:rsid w:val="006B73DB"/>
    <w:rsid w:val="006B797F"/>
    <w:rsid w:val="006C0251"/>
    <w:rsid w:val="006C02C2"/>
    <w:rsid w:val="006C1163"/>
    <w:rsid w:val="006C1E73"/>
    <w:rsid w:val="006C1F22"/>
    <w:rsid w:val="006C1FDF"/>
    <w:rsid w:val="006C30CF"/>
    <w:rsid w:val="006C373A"/>
    <w:rsid w:val="006C3865"/>
    <w:rsid w:val="006C3DDD"/>
    <w:rsid w:val="006C41AF"/>
    <w:rsid w:val="006C4262"/>
    <w:rsid w:val="006C4E16"/>
    <w:rsid w:val="006C4EFE"/>
    <w:rsid w:val="006C4F43"/>
    <w:rsid w:val="006C56B3"/>
    <w:rsid w:val="006C616B"/>
    <w:rsid w:val="006C6493"/>
    <w:rsid w:val="006C6618"/>
    <w:rsid w:val="006C679E"/>
    <w:rsid w:val="006C6822"/>
    <w:rsid w:val="006C7010"/>
    <w:rsid w:val="006C75E1"/>
    <w:rsid w:val="006C79C0"/>
    <w:rsid w:val="006D0FF3"/>
    <w:rsid w:val="006D12FB"/>
    <w:rsid w:val="006D1A7A"/>
    <w:rsid w:val="006D2353"/>
    <w:rsid w:val="006D358F"/>
    <w:rsid w:val="006D4611"/>
    <w:rsid w:val="006D4AAC"/>
    <w:rsid w:val="006D55C9"/>
    <w:rsid w:val="006D5AF4"/>
    <w:rsid w:val="006D5EE9"/>
    <w:rsid w:val="006D6374"/>
    <w:rsid w:val="006D6B1A"/>
    <w:rsid w:val="006D7E49"/>
    <w:rsid w:val="006E04E7"/>
    <w:rsid w:val="006E05C3"/>
    <w:rsid w:val="006E14CE"/>
    <w:rsid w:val="006E1E52"/>
    <w:rsid w:val="006E2960"/>
    <w:rsid w:val="006E296D"/>
    <w:rsid w:val="006E2F87"/>
    <w:rsid w:val="006E3A0C"/>
    <w:rsid w:val="006E4A1A"/>
    <w:rsid w:val="006E4E15"/>
    <w:rsid w:val="006E56B2"/>
    <w:rsid w:val="006E58B4"/>
    <w:rsid w:val="006E5D57"/>
    <w:rsid w:val="006E5EA5"/>
    <w:rsid w:val="006E62C0"/>
    <w:rsid w:val="006E68FC"/>
    <w:rsid w:val="006E7A38"/>
    <w:rsid w:val="006F005B"/>
    <w:rsid w:val="006F09A4"/>
    <w:rsid w:val="006F0CC0"/>
    <w:rsid w:val="006F1406"/>
    <w:rsid w:val="006F14F6"/>
    <w:rsid w:val="006F1A03"/>
    <w:rsid w:val="006F1B06"/>
    <w:rsid w:val="006F2370"/>
    <w:rsid w:val="006F2793"/>
    <w:rsid w:val="006F29EB"/>
    <w:rsid w:val="006F2B84"/>
    <w:rsid w:val="006F31DC"/>
    <w:rsid w:val="006F4097"/>
    <w:rsid w:val="006F4249"/>
    <w:rsid w:val="006F4DBA"/>
    <w:rsid w:val="006F555F"/>
    <w:rsid w:val="006F5812"/>
    <w:rsid w:val="006F5CB0"/>
    <w:rsid w:val="006F69DF"/>
    <w:rsid w:val="007003E5"/>
    <w:rsid w:val="00700674"/>
    <w:rsid w:val="007007EF"/>
    <w:rsid w:val="007008AE"/>
    <w:rsid w:val="00700936"/>
    <w:rsid w:val="00702C89"/>
    <w:rsid w:val="00702F4F"/>
    <w:rsid w:val="007032D4"/>
    <w:rsid w:val="007034F7"/>
    <w:rsid w:val="00703502"/>
    <w:rsid w:val="00703918"/>
    <w:rsid w:val="0070396C"/>
    <w:rsid w:val="0070417B"/>
    <w:rsid w:val="00704E27"/>
    <w:rsid w:val="00705076"/>
    <w:rsid w:val="00705690"/>
    <w:rsid w:val="00706199"/>
    <w:rsid w:val="0070619C"/>
    <w:rsid w:val="007105F6"/>
    <w:rsid w:val="0071082D"/>
    <w:rsid w:val="00710D1A"/>
    <w:rsid w:val="00710F91"/>
    <w:rsid w:val="0071128A"/>
    <w:rsid w:val="007125B4"/>
    <w:rsid w:val="00712F72"/>
    <w:rsid w:val="007138AD"/>
    <w:rsid w:val="00713FE0"/>
    <w:rsid w:val="007146E0"/>
    <w:rsid w:val="007162F6"/>
    <w:rsid w:val="00716461"/>
    <w:rsid w:val="00716A6D"/>
    <w:rsid w:val="00716C5D"/>
    <w:rsid w:val="0071704C"/>
    <w:rsid w:val="007174B2"/>
    <w:rsid w:val="00717A9D"/>
    <w:rsid w:val="00717C77"/>
    <w:rsid w:val="00720D78"/>
    <w:rsid w:val="00722598"/>
    <w:rsid w:val="007245A0"/>
    <w:rsid w:val="0072477E"/>
    <w:rsid w:val="00724999"/>
    <w:rsid w:val="00724F16"/>
    <w:rsid w:val="007255F2"/>
    <w:rsid w:val="007256FB"/>
    <w:rsid w:val="0072596F"/>
    <w:rsid w:val="00725B4E"/>
    <w:rsid w:val="0072606E"/>
    <w:rsid w:val="00726AA6"/>
    <w:rsid w:val="0072768B"/>
    <w:rsid w:val="007277C5"/>
    <w:rsid w:val="00727CCE"/>
    <w:rsid w:val="00727D5A"/>
    <w:rsid w:val="00730067"/>
    <w:rsid w:val="00730DD6"/>
    <w:rsid w:val="0073129A"/>
    <w:rsid w:val="00731656"/>
    <w:rsid w:val="00731876"/>
    <w:rsid w:val="00732677"/>
    <w:rsid w:val="00732AF3"/>
    <w:rsid w:val="00732BBA"/>
    <w:rsid w:val="00733770"/>
    <w:rsid w:val="007337E5"/>
    <w:rsid w:val="007341DA"/>
    <w:rsid w:val="007367FF"/>
    <w:rsid w:val="007368A8"/>
    <w:rsid w:val="00737434"/>
    <w:rsid w:val="0074048D"/>
    <w:rsid w:val="0074091A"/>
    <w:rsid w:val="00741833"/>
    <w:rsid w:val="0074193B"/>
    <w:rsid w:val="00742A48"/>
    <w:rsid w:val="00743AF4"/>
    <w:rsid w:val="00745024"/>
    <w:rsid w:val="0074536E"/>
    <w:rsid w:val="00745755"/>
    <w:rsid w:val="007464E4"/>
    <w:rsid w:val="00746A12"/>
    <w:rsid w:val="00746CD3"/>
    <w:rsid w:val="0074703C"/>
    <w:rsid w:val="0074794B"/>
    <w:rsid w:val="00747AC6"/>
    <w:rsid w:val="00747ED0"/>
    <w:rsid w:val="0075038A"/>
    <w:rsid w:val="00750512"/>
    <w:rsid w:val="007505FD"/>
    <w:rsid w:val="0075084A"/>
    <w:rsid w:val="00750C06"/>
    <w:rsid w:val="00751076"/>
    <w:rsid w:val="00751B16"/>
    <w:rsid w:val="007520CA"/>
    <w:rsid w:val="0075283C"/>
    <w:rsid w:val="00752B7E"/>
    <w:rsid w:val="0075306D"/>
    <w:rsid w:val="0075357E"/>
    <w:rsid w:val="00753EB0"/>
    <w:rsid w:val="00753FC6"/>
    <w:rsid w:val="007549BB"/>
    <w:rsid w:val="00755D29"/>
    <w:rsid w:val="00756B36"/>
    <w:rsid w:val="00757020"/>
    <w:rsid w:val="007570DE"/>
    <w:rsid w:val="007571B1"/>
    <w:rsid w:val="00757337"/>
    <w:rsid w:val="00757F2D"/>
    <w:rsid w:val="007604C5"/>
    <w:rsid w:val="00760690"/>
    <w:rsid w:val="00760A02"/>
    <w:rsid w:val="00761934"/>
    <w:rsid w:val="00761B25"/>
    <w:rsid w:val="00762000"/>
    <w:rsid w:val="0076289B"/>
    <w:rsid w:val="00763F0B"/>
    <w:rsid w:val="00763FB8"/>
    <w:rsid w:val="00764A75"/>
    <w:rsid w:val="00764D3C"/>
    <w:rsid w:val="00764F71"/>
    <w:rsid w:val="00765A5D"/>
    <w:rsid w:val="007665BF"/>
    <w:rsid w:val="00766D64"/>
    <w:rsid w:val="00766EF8"/>
    <w:rsid w:val="00767487"/>
    <w:rsid w:val="00767BF1"/>
    <w:rsid w:val="00767DBD"/>
    <w:rsid w:val="00767EB1"/>
    <w:rsid w:val="00767F1E"/>
    <w:rsid w:val="0077000D"/>
    <w:rsid w:val="007706CD"/>
    <w:rsid w:val="00770E1A"/>
    <w:rsid w:val="00771B5F"/>
    <w:rsid w:val="007726D5"/>
    <w:rsid w:val="00772C0E"/>
    <w:rsid w:val="007733B2"/>
    <w:rsid w:val="007747DE"/>
    <w:rsid w:val="00775199"/>
    <w:rsid w:val="00775337"/>
    <w:rsid w:val="0077646A"/>
    <w:rsid w:val="00776918"/>
    <w:rsid w:val="0077707D"/>
    <w:rsid w:val="007771EB"/>
    <w:rsid w:val="007773A3"/>
    <w:rsid w:val="00777505"/>
    <w:rsid w:val="00777846"/>
    <w:rsid w:val="00777962"/>
    <w:rsid w:val="00777DB4"/>
    <w:rsid w:val="0078054D"/>
    <w:rsid w:val="00780948"/>
    <w:rsid w:val="00780970"/>
    <w:rsid w:val="007813A4"/>
    <w:rsid w:val="0078141B"/>
    <w:rsid w:val="00781DAF"/>
    <w:rsid w:val="00781E9B"/>
    <w:rsid w:val="00782402"/>
    <w:rsid w:val="0078275C"/>
    <w:rsid w:val="00782832"/>
    <w:rsid w:val="00782C57"/>
    <w:rsid w:val="00783195"/>
    <w:rsid w:val="007835E3"/>
    <w:rsid w:val="00784F00"/>
    <w:rsid w:val="007857B5"/>
    <w:rsid w:val="007857D8"/>
    <w:rsid w:val="00785DA7"/>
    <w:rsid w:val="00785E2D"/>
    <w:rsid w:val="007865F3"/>
    <w:rsid w:val="00786691"/>
    <w:rsid w:val="00786B42"/>
    <w:rsid w:val="00786E12"/>
    <w:rsid w:val="00790402"/>
    <w:rsid w:val="00791684"/>
    <w:rsid w:val="00791863"/>
    <w:rsid w:val="00793E35"/>
    <w:rsid w:val="00794599"/>
    <w:rsid w:val="00794F67"/>
    <w:rsid w:val="00795755"/>
    <w:rsid w:val="007959FE"/>
    <w:rsid w:val="00795B52"/>
    <w:rsid w:val="0079654C"/>
    <w:rsid w:val="007967C6"/>
    <w:rsid w:val="00796BC7"/>
    <w:rsid w:val="00796D4A"/>
    <w:rsid w:val="00796EC8"/>
    <w:rsid w:val="00797A85"/>
    <w:rsid w:val="007A0467"/>
    <w:rsid w:val="007A0C3E"/>
    <w:rsid w:val="007A0E25"/>
    <w:rsid w:val="007A1385"/>
    <w:rsid w:val="007A1678"/>
    <w:rsid w:val="007A2CCE"/>
    <w:rsid w:val="007A4379"/>
    <w:rsid w:val="007A4B37"/>
    <w:rsid w:val="007A528E"/>
    <w:rsid w:val="007A5896"/>
    <w:rsid w:val="007A60A2"/>
    <w:rsid w:val="007A67A7"/>
    <w:rsid w:val="007B036F"/>
    <w:rsid w:val="007B049E"/>
    <w:rsid w:val="007B0AC5"/>
    <w:rsid w:val="007B0C5D"/>
    <w:rsid w:val="007B1484"/>
    <w:rsid w:val="007B21EC"/>
    <w:rsid w:val="007B2372"/>
    <w:rsid w:val="007B2859"/>
    <w:rsid w:val="007B2875"/>
    <w:rsid w:val="007B4337"/>
    <w:rsid w:val="007B4352"/>
    <w:rsid w:val="007B4CDC"/>
    <w:rsid w:val="007B4EBA"/>
    <w:rsid w:val="007B5191"/>
    <w:rsid w:val="007B568A"/>
    <w:rsid w:val="007B5787"/>
    <w:rsid w:val="007B622D"/>
    <w:rsid w:val="007B6237"/>
    <w:rsid w:val="007B6E98"/>
    <w:rsid w:val="007B6FA7"/>
    <w:rsid w:val="007B7A14"/>
    <w:rsid w:val="007B7D9E"/>
    <w:rsid w:val="007C019E"/>
    <w:rsid w:val="007C03F2"/>
    <w:rsid w:val="007C078E"/>
    <w:rsid w:val="007C0EA0"/>
    <w:rsid w:val="007C1570"/>
    <w:rsid w:val="007C1A18"/>
    <w:rsid w:val="007C1B33"/>
    <w:rsid w:val="007C1BA3"/>
    <w:rsid w:val="007C20D4"/>
    <w:rsid w:val="007C2995"/>
    <w:rsid w:val="007C29D9"/>
    <w:rsid w:val="007C2C5B"/>
    <w:rsid w:val="007C32D7"/>
    <w:rsid w:val="007C3304"/>
    <w:rsid w:val="007C3828"/>
    <w:rsid w:val="007C3920"/>
    <w:rsid w:val="007C401E"/>
    <w:rsid w:val="007C54D8"/>
    <w:rsid w:val="007C59D2"/>
    <w:rsid w:val="007C6E71"/>
    <w:rsid w:val="007C7503"/>
    <w:rsid w:val="007C7A27"/>
    <w:rsid w:val="007C7F0F"/>
    <w:rsid w:val="007D0BC5"/>
    <w:rsid w:val="007D0EAC"/>
    <w:rsid w:val="007D107D"/>
    <w:rsid w:val="007D1502"/>
    <w:rsid w:val="007D19C3"/>
    <w:rsid w:val="007D1A83"/>
    <w:rsid w:val="007D22A3"/>
    <w:rsid w:val="007D2338"/>
    <w:rsid w:val="007D25ED"/>
    <w:rsid w:val="007D31E4"/>
    <w:rsid w:val="007D3BDA"/>
    <w:rsid w:val="007D3EFA"/>
    <w:rsid w:val="007D405D"/>
    <w:rsid w:val="007D42B9"/>
    <w:rsid w:val="007D45E4"/>
    <w:rsid w:val="007D4CC2"/>
    <w:rsid w:val="007D55D9"/>
    <w:rsid w:val="007D56E8"/>
    <w:rsid w:val="007D5AAF"/>
    <w:rsid w:val="007D5D7F"/>
    <w:rsid w:val="007D624D"/>
    <w:rsid w:val="007D74EF"/>
    <w:rsid w:val="007D755C"/>
    <w:rsid w:val="007D7735"/>
    <w:rsid w:val="007E0B1E"/>
    <w:rsid w:val="007E0E2E"/>
    <w:rsid w:val="007E156A"/>
    <w:rsid w:val="007E1A3D"/>
    <w:rsid w:val="007E215E"/>
    <w:rsid w:val="007E22E3"/>
    <w:rsid w:val="007E44C5"/>
    <w:rsid w:val="007E492E"/>
    <w:rsid w:val="007E4DB5"/>
    <w:rsid w:val="007E5581"/>
    <w:rsid w:val="007E5BA7"/>
    <w:rsid w:val="007E5DB1"/>
    <w:rsid w:val="007E60D5"/>
    <w:rsid w:val="007E6862"/>
    <w:rsid w:val="007E6C08"/>
    <w:rsid w:val="007E6FD0"/>
    <w:rsid w:val="007E7089"/>
    <w:rsid w:val="007E71A7"/>
    <w:rsid w:val="007E7C7A"/>
    <w:rsid w:val="007F0038"/>
    <w:rsid w:val="007F021C"/>
    <w:rsid w:val="007F03E5"/>
    <w:rsid w:val="007F03F6"/>
    <w:rsid w:val="007F0E87"/>
    <w:rsid w:val="007F1054"/>
    <w:rsid w:val="007F10B1"/>
    <w:rsid w:val="007F14F4"/>
    <w:rsid w:val="007F1734"/>
    <w:rsid w:val="007F19A4"/>
    <w:rsid w:val="007F19F0"/>
    <w:rsid w:val="007F1AC4"/>
    <w:rsid w:val="007F2FDF"/>
    <w:rsid w:val="007F3683"/>
    <w:rsid w:val="007F3E35"/>
    <w:rsid w:val="007F400B"/>
    <w:rsid w:val="007F50D6"/>
    <w:rsid w:val="007F54C9"/>
    <w:rsid w:val="007F624B"/>
    <w:rsid w:val="007F6B9D"/>
    <w:rsid w:val="007F6DEC"/>
    <w:rsid w:val="007F704E"/>
    <w:rsid w:val="007F7986"/>
    <w:rsid w:val="00800A36"/>
    <w:rsid w:val="00800B08"/>
    <w:rsid w:val="00801345"/>
    <w:rsid w:val="008019E6"/>
    <w:rsid w:val="00801D1D"/>
    <w:rsid w:val="00802001"/>
    <w:rsid w:val="00802740"/>
    <w:rsid w:val="00802A59"/>
    <w:rsid w:val="00802AB2"/>
    <w:rsid w:val="008031A4"/>
    <w:rsid w:val="00803B3C"/>
    <w:rsid w:val="008040B6"/>
    <w:rsid w:val="00804457"/>
    <w:rsid w:val="0080485A"/>
    <w:rsid w:val="00804A4A"/>
    <w:rsid w:val="0080524E"/>
    <w:rsid w:val="008058E1"/>
    <w:rsid w:val="00805A76"/>
    <w:rsid w:val="00805FB5"/>
    <w:rsid w:val="00806042"/>
    <w:rsid w:val="008068AE"/>
    <w:rsid w:val="00806C46"/>
    <w:rsid w:val="008071DF"/>
    <w:rsid w:val="00807219"/>
    <w:rsid w:val="0080731B"/>
    <w:rsid w:val="00810B58"/>
    <w:rsid w:val="00811222"/>
    <w:rsid w:val="008113AE"/>
    <w:rsid w:val="008117E1"/>
    <w:rsid w:val="00812695"/>
    <w:rsid w:val="00812FFB"/>
    <w:rsid w:val="00813487"/>
    <w:rsid w:val="008138E2"/>
    <w:rsid w:val="00813D4F"/>
    <w:rsid w:val="00814993"/>
    <w:rsid w:val="00814C60"/>
    <w:rsid w:val="00815528"/>
    <w:rsid w:val="008165A7"/>
    <w:rsid w:val="00816A53"/>
    <w:rsid w:val="00820467"/>
    <w:rsid w:val="008206F4"/>
    <w:rsid w:val="00820846"/>
    <w:rsid w:val="00820C89"/>
    <w:rsid w:val="00821688"/>
    <w:rsid w:val="00821C32"/>
    <w:rsid w:val="00821FE5"/>
    <w:rsid w:val="00824C12"/>
    <w:rsid w:val="00824F40"/>
    <w:rsid w:val="00825377"/>
    <w:rsid w:val="008253AC"/>
    <w:rsid w:val="008255EB"/>
    <w:rsid w:val="00825A5A"/>
    <w:rsid w:val="00825D43"/>
    <w:rsid w:val="008261D3"/>
    <w:rsid w:val="0082687E"/>
    <w:rsid w:val="00826B40"/>
    <w:rsid w:val="0082722D"/>
    <w:rsid w:val="0082751D"/>
    <w:rsid w:val="00827DC2"/>
    <w:rsid w:val="00827E66"/>
    <w:rsid w:val="008303F3"/>
    <w:rsid w:val="00830EFB"/>
    <w:rsid w:val="00831528"/>
    <w:rsid w:val="00831930"/>
    <w:rsid w:val="00831F25"/>
    <w:rsid w:val="00832AFF"/>
    <w:rsid w:val="00832D4B"/>
    <w:rsid w:val="00832DFC"/>
    <w:rsid w:val="008331CA"/>
    <w:rsid w:val="00833278"/>
    <w:rsid w:val="00833EE7"/>
    <w:rsid w:val="00834603"/>
    <w:rsid w:val="008351A1"/>
    <w:rsid w:val="00836A79"/>
    <w:rsid w:val="008372F9"/>
    <w:rsid w:val="00837377"/>
    <w:rsid w:val="0083743D"/>
    <w:rsid w:val="0083755A"/>
    <w:rsid w:val="0083773D"/>
    <w:rsid w:val="00837770"/>
    <w:rsid w:val="00840697"/>
    <w:rsid w:val="008406CF"/>
    <w:rsid w:val="00841B07"/>
    <w:rsid w:val="00842053"/>
    <w:rsid w:val="00842671"/>
    <w:rsid w:val="00842762"/>
    <w:rsid w:val="008429F5"/>
    <w:rsid w:val="008439F2"/>
    <w:rsid w:val="00843B69"/>
    <w:rsid w:val="00843CDC"/>
    <w:rsid w:val="0084416A"/>
    <w:rsid w:val="00844210"/>
    <w:rsid w:val="00845416"/>
    <w:rsid w:val="0084542E"/>
    <w:rsid w:val="00846219"/>
    <w:rsid w:val="0084668F"/>
    <w:rsid w:val="00846A51"/>
    <w:rsid w:val="00846BC2"/>
    <w:rsid w:val="008472C4"/>
    <w:rsid w:val="00847CC0"/>
    <w:rsid w:val="0085049F"/>
    <w:rsid w:val="0085092E"/>
    <w:rsid w:val="0085103A"/>
    <w:rsid w:val="00851ED9"/>
    <w:rsid w:val="008528DC"/>
    <w:rsid w:val="008539FB"/>
    <w:rsid w:val="008541CD"/>
    <w:rsid w:val="0085436A"/>
    <w:rsid w:val="00854A3E"/>
    <w:rsid w:val="008552A7"/>
    <w:rsid w:val="00855789"/>
    <w:rsid w:val="008561FF"/>
    <w:rsid w:val="00856B57"/>
    <w:rsid w:val="00857D79"/>
    <w:rsid w:val="008603F7"/>
    <w:rsid w:val="00860A2F"/>
    <w:rsid w:val="00861BC9"/>
    <w:rsid w:val="008630F6"/>
    <w:rsid w:val="00863F67"/>
    <w:rsid w:val="008644CD"/>
    <w:rsid w:val="00864969"/>
    <w:rsid w:val="00864E3B"/>
    <w:rsid w:val="00865433"/>
    <w:rsid w:val="008658FB"/>
    <w:rsid w:val="00865AA8"/>
    <w:rsid w:val="00865ADA"/>
    <w:rsid w:val="00865BF4"/>
    <w:rsid w:val="008666AF"/>
    <w:rsid w:val="00867ECE"/>
    <w:rsid w:val="008702B5"/>
    <w:rsid w:val="00870755"/>
    <w:rsid w:val="008707B2"/>
    <w:rsid w:val="008708AF"/>
    <w:rsid w:val="00870DD6"/>
    <w:rsid w:val="00871A99"/>
    <w:rsid w:val="00871D2B"/>
    <w:rsid w:val="0087206B"/>
    <w:rsid w:val="0087283F"/>
    <w:rsid w:val="00872CCA"/>
    <w:rsid w:val="00873384"/>
    <w:rsid w:val="00874566"/>
    <w:rsid w:val="00874595"/>
    <w:rsid w:val="0087497C"/>
    <w:rsid w:val="00874C61"/>
    <w:rsid w:val="008762D8"/>
    <w:rsid w:val="0087679D"/>
    <w:rsid w:val="00877100"/>
    <w:rsid w:val="00877814"/>
    <w:rsid w:val="00877948"/>
    <w:rsid w:val="00877D86"/>
    <w:rsid w:val="008800F6"/>
    <w:rsid w:val="00880858"/>
    <w:rsid w:val="00881760"/>
    <w:rsid w:val="00881924"/>
    <w:rsid w:val="00881C3C"/>
    <w:rsid w:val="00882773"/>
    <w:rsid w:val="008831C6"/>
    <w:rsid w:val="008836CF"/>
    <w:rsid w:val="00884A7D"/>
    <w:rsid w:val="00884ACD"/>
    <w:rsid w:val="00885428"/>
    <w:rsid w:val="00885BDC"/>
    <w:rsid w:val="008867EC"/>
    <w:rsid w:val="00886BEA"/>
    <w:rsid w:val="008873E9"/>
    <w:rsid w:val="00887A26"/>
    <w:rsid w:val="00887FED"/>
    <w:rsid w:val="00890531"/>
    <w:rsid w:val="0089099D"/>
    <w:rsid w:val="0089165A"/>
    <w:rsid w:val="00892752"/>
    <w:rsid w:val="00893873"/>
    <w:rsid w:val="00893CD1"/>
    <w:rsid w:val="00893F54"/>
    <w:rsid w:val="0089449D"/>
    <w:rsid w:val="0089471C"/>
    <w:rsid w:val="00894F63"/>
    <w:rsid w:val="00895536"/>
    <w:rsid w:val="00895AB3"/>
    <w:rsid w:val="00895EBD"/>
    <w:rsid w:val="0089652F"/>
    <w:rsid w:val="00896A25"/>
    <w:rsid w:val="00896DBA"/>
    <w:rsid w:val="00896DFD"/>
    <w:rsid w:val="008970D7"/>
    <w:rsid w:val="00897719"/>
    <w:rsid w:val="008979FB"/>
    <w:rsid w:val="008A0616"/>
    <w:rsid w:val="008A085F"/>
    <w:rsid w:val="008A11FB"/>
    <w:rsid w:val="008A20B0"/>
    <w:rsid w:val="008A34CE"/>
    <w:rsid w:val="008A382E"/>
    <w:rsid w:val="008A4195"/>
    <w:rsid w:val="008A52AE"/>
    <w:rsid w:val="008A632D"/>
    <w:rsid w:val="008A657F"/>
    <w:rsid w:val="008A675F"/>
    <w:rsid w:val="008A6A36"/>
    <w:rsid w:val="008A6FC3"/>
    <w:rsid w:val="008A7BA0"/>
    <w:rsid w:val="008A7D42"/>
    <w:rsid w:val="008A7EC0"/>
    <w:rsid w:val="008B0EE9"/>
    <w:rsid w:val="008B160A"/>
    <w:rsid w:val="008B22A7"/>
    <w:rsid w:val="008B398B"/>
    <w:rsid w:val="008B467E"/>
    <w:rsid w:val="008B4AC4"/>
    <w:rsid w:val="008B5EA9"/>
    <w:rsid w:val="008B5F12"/>
    <w:rsid w:val="008B636C"/>
    <w:rsid w:val="008B6844"/>
    <w:rsid w:val="008B6D3E"/>
    <w:rsid w:val="008B6D6B"/>
    <w:rsid w:val="008B74B8"/>
    <w:rsid w:val="008B7FC7"/>
    <w:rsid w:val="008C0E6A"/>
    <w:rsid w:val="008C126C"/>
    <w:rsid w:val="008C16F8"/>
    <w:rsid w:val="008C1C00"/>
    <w:rsid w:val="008C1E85"/>
    <w:rsid w:val="008C2042"/>
    <w:rsid w:val="008C2208"/>
    <w:rsid w:val="008C2752"/>
    <w:rsid w:val="008C27A2"/>
    <w:rsid w:val="008C351F"/>
    <w:rsid w:val="008C3F1A"/>
    <w:rsid w:val="008C4800"/>
    <w:rsid w:val="008C4898"/>
    <w:rsid w:val="008C4C0B"/>
    <w:rsid w:val="008C4D12"/>
    <w:rsid w:val="008C519A"/>
    <w:rsid w:val="008C6278"/>
    <w:rsid w:val="008C7626"/>
    <w:rsid w:val="008C78AB"/>
    <w:rsid w:val="008C7CAA"/>
    <w:rsid w:val="008D01B8"/>
    <w:rsid w:val="008D0322"/>
    <w:rsid w:val="008D03E0"/>
    <w:rsid w:val="008D0880"/>
    <w:rsid w:val="008D18C9"/>
    <w:rsid w:val="008D1E07"/>
    <w:rsid w:val="008D1E75"/>
    <w:rsid w:val="008D2A17"/>
    <w:rsid w:val="008D2BC0"/>
    <w:rsid w:val="008D3735"/>
    <w:rsid w:val="008D4A5C"/>
    <w:rsid w:val="008D4CC3"/>
    <w:rsid w:val="008D4E39"/>
    <w:rsid w:val="008D646D"/>
    <w:rsid w:val="008D696F"/>
    <w:rsid w:val="008D6C27"/>
    <w:rsid w:val="008D6EF0"/>
    <w:rsid w:val="008D7885"/>
    <w:rsid w:val="008D7B1E"/>
    <w:rsid w:val="008E05D6"/>
    <w:rsid w:val="008E0609"/>
    <w:rsid w:val="008E0E25"/>
    <w:rsid w:val="008E1867"/>
    <w:rsid w:val="008E2AD1"/>
    <w:rsid w:val="008E2DCC"/>
    <w:rsid w:val="008E3741"/>
    <w:rsid w:val="008E399D"/>
    <w:rsid w:val="008E3DDA"/>
    <w:rsid w:val="008E44ED"/>
    <w:rsid w:val="008E4A29"/>
    <w:rsid w:val="008E5264"/>
    <w:rsid w:val="008E55C6"/>
    <w:rsid w:val="008E5666"/>
    <w:rsid w:val="008E5DB2"/>
    <w:rsid w:val="008E5E83"/>
    <w:rsid w:val="008E657F"/>
    <w:rsid w:val="008E7C86"/>
    <w:rsid w:val="008F0645"/>
    <w:rsid w:val="008F06A8"/>
    <w:rsid w:val="008F0FDA"/>
    <w:rsid w:val="008F13BB"/>
    <w:rsid w:val="008F253E"/>
    <w:rsid w:val="008F3A90"/>
    <w:rsid w:val="008F41F8"/>
    <w:rsid w:val="008F44FD"/>
    <w:rsid w:val="008F462C"/>
    <w:rsid w:val="008F48D0"/>
    <w:rsid w:val="008F61E5"/>
    <w:rsid w:val="008F6CE4"/>
    <w:rsid w:val="008F7463"/>
    <w:rsid w:val="008F749C"/>
    <w:rsid w:val="008F7993"/>
    <w:rsid w:val="008F7B3E"/>
    <w:rsid w:val="0090034A"/>
    <w:rsid w:val="00900387"/>
    <w:rsid w:val="0090082F"/>
    <w:rsid w:val="00900C61"/>
    <w:rsid w:val="009012FF"/>
    <w:rsid w:val="009019F2"/>
    <w:rsid w:val="0090201B"/>
    <w:rsid w:val="00902C79"/>
    <w:rsid w:val="00903568"/>
    <w:rsid w:val="00903662"/>
    <w:rsid w:val="0090629A"/>
    <w:rsid w:val="0090680B"/>
    <w:rsid w:val="00906A17"/>
    <w:rsid w:val="009077A1"/>
    <w:rsid w:val="00907F21"/>
    <w:rsid w:val="00910ACB"/>
    <w:rsid w:val="00911061"/>
    <w:rsid w:val="00911CFE"/>
    <w:rsid w:val="00911EE6"/>
    <w:rsid w:val="009122D2"/>
    <w:rsid w:val="00912D20"/>
    <w:rsid w:val="00913705"/>
    <w:rsid w:val="00914D4A"/>
    <w:rsid w:val="00914FF8"/>
    <w:rsid w:val="009153E5"/>
    <w:rsid w:val="00915478"/>
    <w:rsid w:val="009158A1"/>
    <w:rsid w:val="00915CF0"/>
    <w:rsid w:val="00915CF7"/>
    <w:rsid w:val="00916021"/>
    <w:rsid w:val="00916859"/>
    <w:rsid w:val="00917604"/>
    <w:rsid w:val="00917A98"/>
    <w:rsid w:val="00917CB5"/>
    <w:rsid w:val="009200B1"/>
    <w:rsid w:val="00920294"/>
    <w:rsid w:val="00920A08"/>
    <w:rsid w:val="00920BEF"/>
    <w:rsid w:val="00920D43"/>
    <w:rsid w:val="00920FAA"/>
    <w:rsid w:val="00921561"/>
    <w:rsid w:val="0092189C"/>
    <w:rsid w:val="00921924"/>
    <w:rsid w:val="009225BE"/>
    <w:rsid w:val="009237F7"/>
    <w:rsid w:val="009238AA"/>
    <w:rsid w:val="00924CAA"/>
    <w:rsid w:val="00925043"/>
    <w:rsid w:val="00925136"/>
    <w:rsid w:val="00925177"/>
    <w:rsid w:val="009258AF"/>
    <w:rsid w:val="00925D0B"/>
    <w:rsid w:val="009269D4"/>
    <w:rsid w:val="00926BCD"/>
    <w:rsid w:val="00927368"/>
    <w:rsid w:val="00927453"/>
    <w:rsid w:val="009303BF"/>
    <w:rsid w:val="009304B5"/>
    <w:rsid w:val="00930739"/>
    <w:rsid w:val="00930F10"/>
    <w:rsid w:val="009311EC"/>
    <w:rsid w:val="00931CAD"/>
    <w:rsid w:val="009320BE"/>
    <w:rsid w:val="0093216E"/>
    <w:rsid w:val="00932908"/>
    <w:rsid w:val="00932E23"/>
    <w:rsid w:val="00933009"/>
    <w:rsid w:val="00933A0D"/>
    <w:rsid w:val="009348CD"/>
    <w:rsid w:val="00934BD4"/>
    <w:rsid w:val="009351B6"/>
    <w:rsid w:val="009351C2"/>
    <w:rsid w:val="00935359"/>
    <w:rsid w:val="009359C6"/>
    <w:rsid w:val="00936217"/>
    <w:rsid w:val="00936366"/>
    <w:rsid w:val="00936557"/>
    <w:rsid w:val="0093696A"/>
    <w:rsid w:val="00936FE9"/>
    <w:rsid w:val="00937C36"/>
    <w:rsid w:val="00940012"/>
    <w:rsid w:val="0094005A"/>
    <w:rsid w:val="00940E4A"/>
    <w:rsid w:val="00941332"/>
    <w:rsid w:val="00941393"/>
    <w:rsid w:val="00941636"/>
    <w:rsid w:val="00941F0B"/>
    <w:rsid w:val="00941FCD"/>
    <w:rsid w:val="00942087"/>
    <w:rsid w:val="00942945"/>
    <w:rsid w:val="00943091"/>
    <w:rsid w:val="0094362E"/>
    <w:rsid w:val="00943848"/>
    <w:rsid w:val="00944A0A"/>
    <w:rsid w:val="0094514B"/>
    <w:rsid w:val="0094528F"/>
    <w:rsid w:val="009457E1"/>
    <w:rsid w:val="00945853"/>
    <w:rsid w:val="009460A7"/>
    <w:rsid w:val="00946CC1"/>
    <w:rsid w:val="00947365"/>
    <w:rsid w:val="009505A3"/>
    <w:rsid w:val="00950797"/>
    <w:rsid w:val="00950BA9"/>
    <w:rsid w:val="00951260"/>
    <w:rsid w:val="00951B9D"/>
    <w:rsid w:val="009522CC"/>
    <w:rsid w:val="009526A9"/>
    <w:rsid w:val="00952A2C"/>
    <w:rsid w:val="00952A62"/>
    <w:rsid w:val="009534C9"/>
    <w:rsid w:val="00953ED6"/>
    <w:rsid w:val="0095414C"/>
    <w:rsid w:val="0095421E"/>
    <w:rsid w:val="00954BE9"/>
    <w:rsid w:val="00954E2E"/>
    <w:rsid w:val="00954E64"/>
    <w:rsid w:val="009554BC"/>
    <w:rsid w:val="009558F7"/>
    <w:rsid w:val="00955AF0"/>
    <w:rsid w:val="009565D6"/>
    <w:rsid w:val="0095669A"/>
    <w:rsid w:val="00956A4B"/>
    <w:rsid w:val="00956C49"/>
    <w:rsid w:val="0095732D"/>
    <w:rsid w:val="00957A5E"/>
    <w:rsid w:val="00957C48"/>
    <w:rsid w:val="00957E69"/>
    <w:rsid w:val="00960058"/>
    <w:rsid w:val="00960D20"/>
    <w:rsid w:val="00960D41"/>
    <w:rsid w:val="009611B4"/>
    <w:rsid w:val="00961288"/>
    <w:rsid w:val="00961844"/>
    <w:rsid w:val="00961EF7"/>
    <w:rsid w:val="00962023"/>
    <w:rsid w:val="00962632"/>
    <w:rsid w:val="00962ABA"/>
    <w:rsid w:val="00962E1E"/>
    <w:rsid w:val="00962ED0"/>
    <w:rsid w:val="00963086"/>
    <w:rsid w:val="00963386"/>
    <w:rsid w:val="009638D0"/>
    <w:rsid w:val="0096478F"/>
    <w:rsid w:val="00964C97"/>
    <w:rsid w:val="00965194"/>
    <w:rsid w:val="00965255"/>
    <w:rsid w:val="00965BBE"/>
    <w:rsid w:val="009661B8"/>
    <w:rsid w:val="00966B41"/>
    <w:rsid w:val="009670A1"/>
    <w:rsid w:val="00967263"/>
    <w:rsid w:val="009700F8"/>
    <w:rsid w:val="00970151"/>
    <w:rsid w:val="00970E7F"/>
    <w:rsid w:val="009717D1"/>
    <w:rsid w:val="00971A8E"/>
    <w:rsid w:val="00971EF2"/>
    <w:rsid w:val="009727A8"/>
    <w:rsid w:val="00972A0A"/>
    <w:rsid w:val="00973608"/>
    <w:rsid w:val="00973655"/>
    <w:rsid w:val="009756EA"/>
    <w:rsid w:val="0097595A"/>
    <w:rsid w:val="00977878"/>
    <w:rsid w:val="00977AA9"/>
    <w:rsid w:val="0098065F"/>
    <w:rsid w:val="009810A3"/>
    <w:rsid w:val="009811D4"/>
    <w:rsid w:val="00981276"/>
    <w:rsid w:val="0098149A"/>
    <w:rsid w:val="009817E7"/>
    <w:rsid w:val="00982193"/>
    <w:rsid w:val="00982232"/>
    <w:rsid w:val="0098251D"/>
    <w:rsid w:val="009843AE"/>
    <w:rsid w:val="00984597"/>
    <w:rsid w:val="00984A9C"/>
    <w:rsid w:val="0098749C"/>
    <w:rsid w:val="009874D5"/>
    <w:rsid w:val="00987AFA"/>
    <w:rsid w:val="0099012E"/>
    <w:rsid w:val="009909DC"/>
    <w:rsid w:val="00991005"/>
    <w:rsid w:val="009920E7"/>
    <w:rsid w:val="009926B8"/>
    <w:rsid w:val="00992C1E"/>
    <w:rsid w:val="009949B4"/>
    <w:rsid w:val="00994AC6"/>
    <w:rsid w:val="0099677D"/>
    <w:rsid w:val="00996E4E"/>
    <w:rsid w:val="00997499"/>
    <w:rsid w:val="00997E13"/>
    <w:rsid w:val="009A0E0A"/>
    <w:rsid w:val="009A1550"/>
    <w:rsid w:val="009A1FAE"/>
    <w:rsid w:val="009A2060"/>
    <w:rsid w:val="009A3934"/>
    <w:rsid w:val="009A3FAA"/>
    <w:rsid w:val="009A4694"/>
    <w:rsid w:val="009A49F2"/>
    <w:rsid w:val="009A5034"/>
    <w:rsid w:val="009A5516"/>
    <w:rsid w:val="009A6E63"/>
    <w:rsid w:val="009A7411"/>
    <w:rsid w:val="009A799B"/>
    <w:rsid w:val="009A79BE"/>
    <w:rsid w:val="009A7D2F"/>
    <w:rsid w:val="009B092E"/>
    <w:rsid w:val="009B1D8A"/>
    <w:rsid w:val="009B3AC7"/>
    <w:rsid w:val="009B3FE3"/>
    <w:rsid w:val="009B4015"/>
    <w:rsid w:val="009B60B3"/>
    <w:rsid w:val="009B61C1"/>
    <w:rsid w:val="009B6689"/>
    <w:rsid w:val="009B695A"/>
    <w:rsid w:val="009B6BD3"/>
    <w:rsid w:val="009B6F7D"/>
    <w:rsid w:val="009B6FF9"/>
    <w:rsid w:val="009B7300"/>
    <w:rsid w:val="009B77FF"/>
    <w:rsid w:val="009C0098"/>
    <w:rsid w:val="009C0E78"/>
    <w:rsid w:val="009C15FF"/>
    <w:rsid w:val="009C1AA0"/>
    <w:rsid w:val="009C3B4D"/>
    <w:rsid w:val="009C3E04"/>
    <w:rsid w:val="009C530D"/>
    <w:rsid w:val="009C5A38"/>
    <w:rsid w:val="009C5AD4"/>
    <w:rsid w:val="009C5FAB"/>
    <w:rsid w:val="009C63EC"/>
    <w:rsid w:val="009C6E9F"/>
    <w:rsid w:val="009C70AB"/>
    <w:rsid w:val="009C7466"/>
    <w:rsid w:val="009C78C9"/>
    <w:rsid w:val="009C7A5A"/>
    <w:rsid w:val="009C7BD4"/>
    <w:rsid w:val="009D058D"/>
    <w:rsid w:val="009D0FDC"/>
    <w:rsid w:val="009D1063"/>
    <w:rsid w:val="009D119D"/>
    <w:rsid w:val="009D192B"/>
    <w:rsid w:val="009D2A01"/>
    <w:rsid w:val="009D2E99"/>
    <w:rsid w:val="009D333C"/>
    <w:rsid w:val="009D3F9E"/>
    <w:rsid w:val="009D4DBA"/>
    <w:rsid w:val="009D528E"/>
    <w:rsid w:val="009D53E3"/>
    <w:rsid w:val="009D5792"/>
    <w:rsid w:val="009D61A1"/>
    <w:rsid w:val="009D6493"/>
    <w:rsid w:val="009D7A57"/>
    <w:rsid w:val="009D7BA7"/>
    <w:rsid w:val="009E03A1"/>
    <w:rsid w:val="009E0E6F"/>
    <w:rsid w:val="009E12E0"/>
    <w:rsid w:val="009E2BE9"/>
    <w:rsid w:val="009E30FB"/>
    <w:rsid w:val="009E3191"/>
    <w:rsid w:val="009E34DF"/>
    <w:rsid w:val="009E36C2"/>
    <w:rsid w:val="009E3990"/>
    <w:rsid w:val="009E411F"/>
    <w:rsid w:val="009E41F2"/>
    <w:rsid w:val="009E53DC"/>
    <w:rsid w:val="009E5766"/>
    <w:rsid w:val="009E5BF7"/>
    <w:rsid w:val="009E688D"/>
    <w:rsid w:val="009E7587"/>
    <w:rsid w:val="009E7726"/>
    <w:rsid w:val="009E7FAD"/>
    <w:rsid w:val="009F0C54"/>
    <w:rsid w:val="009F12B8"/>
    <w:rsid w:val="009F1D78"/>
    <w:rsid w:val="009F2101"/>
    <w:rsid w:val="009F2A5F"/>
    <w:rsid w:val="009F350B"/>
    <w:rsid w:val="009F369F"/>
    <w:rsid w:val="009F3A88"/>
    <w:rsid w:val="009F3C91"/>
    <w:rsid w:val="009F4B02"/>
    <w:rsid w:val="009F4FD1"/>
    <w:rsid w:val="009F5018"/>
    <w:rsid w:val="009F5BA9"/>
    <w:rsid w:val="009F5CBC"/>
    <w:rsid w:val="009F5D90"/>
    <w:rsid w:val="009F6515"/>
    <w:rsid w:val="009F665E"/>
    <w:rsid w:val="009F6732"/>
    <w:rsid w:val="009F67C6"/>
    <w:rsid w:val="009F6B63"/>
    <w:rsid w:val="009F725E"/>
    <w:rsid w:val="009F7909"/>
    <w:rsid w:val="009F7AFD"/>
    <w:rsid w:val="009F7B96"/>
    <w:rsid w:val="00A0037A"/>
    <w:rsid w:val="00A0067C"/>
    <w:rsid w:val="00A01125"/>
    <w:rsid w:val="00A01A60"/>
    <w:rsid w:val="00A01F8D"/>
    <w:rsid w:val="00A0394B"/>
    <w:rsid w:val="00A03D06"/>
    <w:rsid w:val="00A0472A"/>
    <w:rsid w:val="00A05EA0"/>
    <w:rsid w:val="00A060A0"/>
    <w:rsid w:val="00A06208"/>
    <w:rsid w:val="00A07600"/>
    <w:rsid w:val="00A07953"/>
    <w:rsid w:val="00A07E14"/>
    <w:rsid w:val="00A07F0C"/>
    <w:rsid w:val="00A107C4"/>
    <w:rsid w:val="00A10BAD"/>
    <w:rsid w:val="00A10E90"/>
    <w:rsid w:val="00A11AD2"/>
    <w:rsid w:val="00A130C5"/>
    <w:rsid w:val="00A13342"/>
    <w:rsid w:val="00A134FB"/>
    <w:rsid w:val="00A14E84"/>
    <w:rsid w:val="00A1527D"/>
    <w:rsid w:val="00A153F5"/>
    <w:rsid w:val="00A15E5E"/>
    <w:rsid w:val="00A1655D"/>
    <w:rsid w:val="00A16A79"/>
    <w:rsid w:val="00A16E1F"/>
    <w:rsid w:val="00A170CE"/>
    <w:rsid w:val="00A17FC8"/>
    <w:rsid w:val="00A205BA"/>
    <w:rsid w:val="00A208EE"/>
    <w:rsid w:val="00A212E4"/>
    <w:rsid w:val="00A21766"/>
    <w:rsid w:val="00A21CA5"/>
    <w:rsid w:val="00A22792"/>
    <w:rsid w:val="00A2297F"/>
    <w:rsid w:val="00A2482D"/>
    <w:rsid w:val="00A24F44"/>
    <w:rsid w:val="00A25233"/>
    <w:rsid w:val="00A25D11"/>
    <w:rsid w:val="00A260AF"/>
    <w:rsid w:val="00A260BE"/>
    <w:rsid w:val="00A26D9B"/>
    <w:rsid w:val="00A26F20"/>
    <w:rsid w:val="00A27074"/>
    <w:rsid w:val="00A27C04"/>
    <w:rsid w:val="00A302B9"/>
    <w:rsid w:val="00A30372"/>
    <w:rsid w:val="00A307DE"/>
    <w:rsid w:val="00A30839"/>
    <w:rsid w:val="00A30901"/>
    <w:rsid w:val="00A309D1"/>
    <w:rsid w:val="00A30FBD"/>
    <w:rsid w:val="00A30FF5"/>
    <w:rsid w:val="00A31D1E"/>
    <w:rsid w:val="00A32A3B"/>
    <w:rsid w:val="00A32A89"/>
    <w:rsid w:val="00A336AF"/>
    <w:rsid w:val="00A33827"/>
    <w:rsid w:val="00A339A7"/>
    <w:rsid w:val="00A33C17"/>
    <w:rsid w:val="00A33C44"/>
    <w:rsid w:val="00A34472"/>
    <w:rsid w:val="00A347BD"/>
    <w:rsid w:val="00A347E4"/>
    <w:rsid w:val="00A34E7D"/>
    <w:rsid w:val="00A34F23"/>
    <w:rsid w:val="00A35232"/>
    <w:rsid w:val="00A355C2"/>
    <w:rsid w:val="00A3581A"/>
    <w:rsid w:val="00A359AD"/>
    <w:rsid w:val="00A35AFD"/>
    <w:rsid w:val="00A36257"/>
    <w:rsid w:val="00A36AC8"/>
    <w:rsid w:val="00A37878"/>
    <w:rsid w:val="00A40611"/>
    <w:rsid w:val="00A4100C"/>
    <w:rsid w:val="00A4125B"/>
    <w:rsid w:val="00A42810"/>
    <w:rsid w:val="00A42E70"/>
    <w:rsid w:val="00A4309D"/>
    <w:rsid w:val="00A430A1"/>
    <w:rsid w:val="00A436C7"/>
    <w:rsid w:val="00A4394E"/>
    <w:rsid w:val="00A44957"/>
    <w:rsid w:val="00A44F9B"/>
    <w:rsid w:val="00A4543B"/>
    <w:rsid w:val="00A458EF"/>
    <w:rsid w:val="00A4593E"/>
    <w:rsid w:val="00A46A3E"/>
    <w:rsid w:val="00A47BE7"/>
    <w:rsid w:val="00A50566"/>
    <w:rsid w:val="00A505B0"/>
    <w:rsid w:val="00A51009"/>
    <w:rsid w:val="00A511A4"/>
    <w:rsid w:val="00A51526"/>
    <w:rsid w:val="00A52113"/>
    <w:rsid w:val="00A523DE"/>
    <w:rsid w:val="00A52472"/>
    <w:rsid w:val="00A531C3"/>
    <w:rsid w:val="00A54332"/>
    <w:rsid w:val="00A54465"/>
    <w:rsid w:val="00A545BE"/>
    <w:rsid w:val="00A5495E"/>
    <w:rsid w:val="00A54E1B"/>
    <w:rsid w:val="00A552EE"/>
    <w:rsid w:val="00A555C2"/>
    <w:rsid w:val="00A55773"/>
    <w:rsid w:val="00A55788"/>
    <w:rsid w:val="00A55B01"/>
    <w:rsid w:val="00A5609F"/>
    <w:rsid w:val="00A565A5"/>
    <w:rsid w:val="00A57C35"/>
    <w:rsid w:val="00A60C77"/>
    <w:rsid w:val="00A61F7B"/>
    <w:rsid w:val="00A62442"/>
    <w:rsid w:val="00A62687"/>
    <w:rsid w:val="00A62F72"/>
    <w:rsid w:val="00A6372E"/>
    <w:rsid w:val="00A644C1"/>
    <w:rsid w:val="00A64E5B"/>
    <w:rsid w:val="00A652D6"/>
    <w:rsid w:val="00A65C51"/>
    <w:rsid w:val="00A66CE2"/>
    <w:rsid w:val="00A702EA"/>
    <w:rsid w:val="00A7136E"/>
    <w:rsid w:val="00A713D1"/>
    <w:rsid w:val="00A7175F"/>
    <w:rsid w:val="00A72519"/>
    <w:rsid w:val="00A728E8"/>
    <w:rsid w:val="00A72DB7"/>
    <w:rsid w:val="00A74C05"/>
    <w:rsid w:val="00A74D5B"/>
    <w:rsid w:val="00A751A8"/>
    <w:rsid w:val="00A753C3"/>
    <w:rsid w:val="00A76A65"/>
    <w:rsid w:val="00A770CD"/>
    <w:rsid w:val="00A77210"/>
    <w:rsid w:val="00A77216"/>
    <w:rsid w:val="00A772DD"/>
    <w:rsid w:val="00A77920"/>
    <w:rsid w:val="00A77C1B"/>
    <w:rsid w:val="00A806DE"/>
    <w:rsid w:val="00A818C5"/>
    <w:rsid w:val="00A81A39"/>
    <w:rsid w:val="00A81F0E"/>
    <w:rsid w:val="00A82290"/>
    <w:rsid w:val="00A829E2"/>
    <w:rsid w:val="00A82B4F"/>
    <w:rsid w:val="00A83574"/>
    <w:rsid w:val="00A83727"/>
    <w:rsid w:val="00A839A3"/>
    <w:rsid w:val="00A839BC"/>
    <w:rsid w:val="00A83C66"/>
    <w:rsid w:val="00A83E8C"/>
    <w:rsid w:val="00A8400A"/>
    <w:rsid w:val="00A85719"/>
    <w:rsid w:val="00A85D85"/>
    <w:rsid w:val="00A86B1E"/>
    <w:rsid w:val="00A86FE4"/>
    <w:rsid w:val="00A87899"/>
    <w:rsid w:val="00A915A4"/>
    <w:rsid w:val="00A91EC7"/>
    <w:rsid w:val="00A91F14"/>
    <w:rsid w:val="00A922A4"/>
    <w:rsid w:val="00A927EE"/>
    <w:rsid w:val="00A92AF5"/>
    <w:rsid w:val="00A93ABE"/>
    <w:rsid w:val="00A93B4E"/>
    <w:rsid w:val="00A93CBF"/>
    <w:rsid w:val="00A93EDB"/>
    <w:rsid w:val="00A94671"/>
    <w:rsid w:val="00A94E35"/>
    <w:rsid w:val="00A95765"/>
    <w:rsid w:val="00A95963"/>
    <w:rsid w:val="00A966F1"/>
    <w:rsid w:val="00A96F26"/>
    <w:rsid w:val="00A971FA"/>
    <w:rsid w:val="00A97408"/>
    <w:rsid w:val="00A977FE"/>
    <w:rsid w:val="00A9780E"/>
    <w:rsid w:val="00AA0BFE"/>
    <w:rsid w:val="00AA1163"/>
    <w:rsid w:val="00AA1D1F"/>
    <w:rsid w:val="00AA20BD"/>
    <w:rsid w:val="00AA280E"/>
    <w:rsid w:val="00AA3831"/>
    <w:rsid w:val="00AA3B67"/>
    <w:rsid w:val="00AA3DAB"/>
    <w:rsid w:val="00AA430B"/>
    <w:rsid w:val="00AA51B7"/>
    <w:rsid w:val="00AA67B5"/>
    <w:rsid w:val="00AA68F5"/>
    <w:rsid w:val="00AA74F7"/>
    <w:rsid w:val="00AA7604"/>
    <w:rsid w:val="00AA775B"/>
    <w:rsid w:val="00AB00B3"/>
    <w:rsid w:val="00AB100C"/>
    <w:rsid w:val="00AB1A36"/>
    <w:rsid w:val="00AB1CB5"/>
    <w:rsid w:val="00AB1D98"/>
    <w:rsid w:val="00AB2576"/>
    <w:rsid w:val="00AB2BE5"/>
    <w:rsid w:val="00AB2CA9"/>
    <w:rsid w:val="00AB2FF0"/>
    <w:rsid w:val="00AB33CB"/>
    <w:rsid w:val="00AB4318"/>
    <w:rsid w:val="00AB5712"/>
    <w:rsid w:val="00AB588D"/>
    <w:rsid w:val="00AB58D5"/>
    <w:rsid w:val="00AB6029"/>
    <w:rsid w:val="00AB6549"/>
    <w:rsid w:val="00AB6733"/>
    <w:rsid w:val="00AB6EB2"/>
    <w:rsid w:val="00AB76C1"/>
    <w:rsid w:val="00AB79A1"/>
    <w:rsid w:val="00AB79A5"/>
    <w:rsid w:val="00AC14AC"/>
    <w:rsid w:val="00AC1CB0"/>
    <w:rsid w:val="00AC2107"/>
    <w:rsid w:val="00AC2470"/>
    <w:rsid w:val="00AC2944"/>
    <w:rsid w:val="00AC366E"/>
    <w:rsid w:val="00AC3DFD"/>
    <w:rsid w:val="00AC3E8D"/>
    <w:rsid w:val="00AC4112"/>
    <w:rsid w:val="00AC46E5"/>
    <w:rsid w:val="00AC4DCA"/>
    <w:rsid w:val="00AC506B"/>
    <w:rsid w:val="00AC50A6"/>
    <w:rsid w:val="00AC5972"/>
    <w:rsid w:val="00AC5BD6"/>
    <w:rsid w:val="00AC656F"/>
    <w:rsid w:val="00AC7827"/>
    <w:rsid w:val="00AC7FE0"/>
    <w:rsid w:val="00AD01F8"/>
    <w:rsid w:val="00AD06E8"/>
    <w:rsid w:val="00AD07A0"/>
    <w:rsid w:val="00AD0E65"/>
    <w:rsid w:val="00AD161C"/>
    <w:rsid w:val="00AD2141"/>
    <w:rsid w:val="00AD23A1"/>
    <w:rsid w:val="00AD3A33"/>
    <w:rsid w:val="00AD4146"/>
    <w:rsid w:val="00AD475B"/>
    <w:rsid w:val="00AD4A6C"/>
    <w:rsid w:val="00AD4A78"/>
    <w:rsid w:val="00AD4FC8"/>
    <w:rsid w:val="00AD53DF"/>
    <w:rsid w:val="00AD5F5F"/>
    <w:rsid w:val="00AD6019"/>
    <w:rsid w:val="00AD66E9"/>
    <w:rsid w:val="00AD79AC"/>
    <w:rsid w:val="00AE00DB"/>
    <w:rsid w:val="00AE061F"/>
    <w:rsid w:val="00AE196A"/>
    <w:rsid w:val="00AE219B"/>
    <w:rsid w:val="00AE36E7"/>
    <w:rsid w:val="00AE37BC"/>
    <w:rsid w:val="00AE3810"/>
    <w:rsid w:val="00AE400C"/>
    <w:rsid w:val="00AE4490"/>
    <w:rsid w:val="00AE4D51"/>
    <w:rsid w:val="00AE4F1C"/>
    <w:rsid w:val="00AE575D"/>
    <w:rsid w:val="00AE58E6"/>
    <w:rsid w:val="00AE6349"/>
    <w:rsid w:val="00AE7E8C"/>
    <w:rsid w:val="00AF030A"/>
    <w:rsid w:val="00AF113F"/>
    <w:rsid w:val="00AF18AB"/>
    <w:rsid w:val="00AF3A78"/>
    <w:rsid w:val="00AF3AA5"/>
    <w:rsid w:val="00AF407F"/>
    <w:rsid w:val="00AF4EAD"/>
    <w:rsid w:val="00AF57BC"/>
    <w:rsid w:val="00AF5EE3"/>
    <w:rsid w:val="00AF6623"/>
    <w:rsid w:val="00AF6A9B"/>
    <w:rsid w:val="00B00089"/>
    <w:rsid w:val="00B00CD6"/>
    <w:rsid w:val="00B03AFD"/>
    <w:rsid w:val="00B0462F"/>
    <w:rsid w:val="00B04A24"/>
    <w:rsid w:val="00B04AAA"/>
    <w:rsid w:val="00B04E5C"/>
    <w:rsid w:val="00B05030"/>
    <w:rsid w:val="00B05B9C"/>
    <w:rsid w:val="00B0607A"/>
    <w:rsid w:val="00B06B78"/>
    <w:rsid w:val="00B06B90"/>
    <w:rsid w:val="00B07337"/>
    <w:rsid w:val="00B07760"/>
    <w:rsid w:val="00B077D7"/>
    <w:rsid w:val="00B07C40"/>
    <w:rsid w:val="00B10CB4"/>
    <w:rsid w:val="00B11728"/>
    <w:rsid w:val="00B12202"/>
    <w:rsid w:val="00B12446"/>
    <w:rsid w:val="00B127D1"/>
    <w:rsid w:val="00B12C1D"/>
    <w:rsid w:val="00B12E14"/>
    <w:rsid w:val="00B148B8"/>
    <w:rsid w:val="00B14CE5"/>
    <w:rsid w:val="00B167B9"/>
    <w:rsid w:val="00B16877"/>
    <w:rsid w:val="00B16BD8"/>
    <w:rsid w:val="00B17154"/>
    <w:rsid w:val="00B17B10"/>
    <w:rsid w:val="00B2137B"/>
    <w:rsid w:val="00B218A3"/>
    <w:rsid w:val="00B2192C"/>
    <w:rsid w:val="00B21DFB"/>
    <w:rsid w:val="00B222AC"/>
    <w:rsid w:val="00B2254B"/>
    <w:rsid w:val="00B23246"/>
    <w:rsid w:val="00B2327B"/>
    <w:rsid w:val="00B24E55"/>
    <w:rsid w:val="00B2504E"/>
    <w:rsid w:val="00B259F5"/>
    <w:rsid w:val="00B25C81"/>
    <w:rsid w:val="00B25EAF"/>
    <w:rsid w:val="00B25F7A"/>
    <w:rsid w:val="00B26746"/>
    <w:rsid w:val="00B26787"/>
    <w:rsid w:val="00B26CAF"/>
    <w:rsid w:val="00B2795B"/>
    <w:rsid w:val="00B301DF"/>
    <w:rsid w:val="00B313D1"/>
    <w:rsid w:val="00B32C0E"/>
    <w:rsid w:val="00B32F52"/>
    <w:rsid w:val="00B33FD7"/>
    <w:rsid w:val="00B340B3"/>
    <w:rsid w:val="00B345D7"/>
    <w:rsid w:val="00B346B2"/>
    <w:rsid w:val="00B35F09"/>
    <w:rsid w:val="00B36449"/>
    <w:rsid w:val="00B368D5"/>
    <w:rsid w:val="00B36AC0"/>
    <w:rsid w:val="00B377D1"/>
    <w:rsid w:val="00B37DBC"/>
    <w:rsid w:val="00B402E2"/>
    <w:rsid w:val="00B402F3"/>
    <w:rsid w:val="00B403DE"/>
    <w:rsid w:val="00B409E9"/>
    <w:rsid w:val="00B40D24"/>
    <w:rsid w:val="00B40D4C"/>
    <w:rsid w:val="00B4112B"/>
    <w:rsid w:val="00B411E8"/>
    <w:rsid w:val="00B41340"/>
    <w:rsid w:val="00B419D9"/>
    <w:rsid w:val="00B41D77"/>
    <w:rsid w:val="00B41DA4"/>
    <w:rsid w:val="00B42A16"/>
    <w:rsid w:val="00B441EB"/>
    <w:rsid w:val="00B442E1"/>
    <w:rsid w:val="00B44F35"/>
    <w:rsid w:val="00B465CA"/>
    <w:rsid w:val="00B469CE"/>
    <w:rsid w:val="00B46A64"/>
    <w:rsid w:val="00B46B06"/>
    <w:rsid w:val="00B46EA2"/>
    <w:rsid w:val="00B47442"/>
    <w:rsid w:val="00B47516"/>
    <w:rsid w:val="00B50B23"/>
    <w:rsid w:val="00B50BD6"/>
    <w:rsid w:val="00B51109"/>
    <w:rsid w:val="00B511F6"/>
    <w:rsid w:val="00B521D1"/>
    <w:rsid w:val="00B5226A"/>
    <w:rsid w:val="00B53189"/>
    <w:rsid w:val="00B53864"/>
    <w:rsid w:val="00B538FB"/>
    <w:rsid w:val="00B54583"/>
    <w:rsid w:val="00B54949"/>
    <w:rsid w:val="00B55C16"/>
    <w:rsid w:val="00B56578"/>
    <w:rsid w:val="00B565F2"/>
    <w:rsid w:val="00B56732"/>
    <w:rsid w:val="00B56CCD"/>
    <w:rsid w:val="00B56D03"/>
    <w:rsid w:val="00B5707C"/>
    <w:rsid w:val="00B573FB"/>
    <w:rsid w:val="00B60ED1"/>
    <w:rsid w:val="00B61907"/>
    <w:rsid w:val="00B619E8"/>
    <w:rsid w:val="00B61D03"/>
    <w:rsid w:val="00B623AC"/>
    <w:rsid w:val="00B623D1"/>
    <w:rsid w:val="00B62433"/>
    <w:rsid w:val="00B62D8F"/>
    <w:rsid w:val="00B63059"/>
    <w:rsid w:val="00B63192"/>
    <w:rsid w:val="00B638FE"/>
    <w:rsid w:val="00B63F98"/>
    <w:rsid w:val="00B63FC2"/>
    <w:rsid w:val="00B641D7"/>
    <w:rsid w:val="00B64371"/>
    <w:rsid w:val="00B6461B"/>
    <w:rsid w:val="00B64F95"/>
    <w:rsid w:val="00B653BA"/>
    <w:rsid w:val="00B654D2"/>
    <w:rsid w:val="00B66309"/>
    <w:rsid w:val="00B66967"/>
    <w:rsid w:val="00B66C7B"/>
    <w:rsid w:val="00B6739F"/>
    <w:rsid w:val="00B677DE"/>
    <w:rsid w:val="00B67FC2"/>
    <w:rsid w:val="00B70137"/>
    <w:rsid w:val="00B70227"/>
    <w:rsid w:val="00B7055E"/>
    <w:rsid w:val="00B708CA"/>
    <w:rsid w:val="00B70A09"/>
    <w:rsid w:val="00B70ABF"/>
    <w:rsid w:val="00B70D95"/>
    <w:rsid w:val="00B710AD"/>
    <w:rsid w:val="00B71888"/>
    <w:rsid w:val="00B71A44"/>
    <w:rsid w:val="00B71BAF"/>
    <w:rsid w:val="00B737B7"/>
    <w:rsid w:val="00B73E50"/>
    <w:rsid w:val="00B73E59"/>
    <w:rsid w:val="00B743E1"/>
    <w:rsid w:val="00B74526"/>
    <w:rsid w:val="00B749D8"/>
    <w:rsid w:val="00B74DB4"/>
    <w:rsid w:val="00B74E13"/>
    <w:rsid w:val="00B75C35"/>
    <w:rsid w:val="00B763EF"/>
    <w:rsid w:val="00B76489"/>
    <w:rsid w:val="00B76798"/>
    <w:rsid w:val="00B7692F"/>
    <w:rsid w:val="00B76953"/>
    <w:rsid w:val="00B7718B"/>
    <w:rsid w:val="00B7719D"/>
    <w:rsid w:val="00B77206"/>
    <w:rsid w:val="00B77E05"/>
    <w:rsid w:val="00B806EF"/>
    <w:rsid w:val="00B80785"/>
    <w:rsid w:val="00B80CE9"/>
    <w:rsid w:val="00B80DCD"/>
    <w:rsid w:val="00B80EB8"/>
    <w:rsid w:val="00B80F85"/>
    <w:rsid w:val="00B817FA"/>
    <w:rsid w:val="00B82EEF"/>
    <w:rsid w:val="00B8369D"/>
    <w:rsid w:val="00B83E4B"/>
    <w:rsid w:val="00B8432C"/>
    <w:rsid w:val="00B84DC5"/>
    <w:rsid w:val="00B84DCD"/>
    <w:rsid w:val="00B857D1"/>
    <w:rsid w:val="00B85854"/>
    <w:rsid w:val="00B85F06"/>
    <w:rsid w:val="00B871F3"/>
    <w:rsid w:val="00B872E8"/>
    <w:rsid w:val="00B8735D"/>
    <w:rsid w:val="00B90918"/>
    <w:rsid w:val="00B9163D"/>
    <w:rsid w:val="00B918F3"/>
    <w:rsid w:val="00B91E8D"/>
    <w:rsid w:val="00B91F2F"/>
    <w:rsid w:val="00B920BF"/>
    <w:rsid w:val="00B92917"/>
    <w:rsid w:val="00B93708"/>
    <w:rsid w:val="00B93844"/>
    <w:rsid w:val="00B93ADC"/>
    <w:rsid w:val="00B9424C"/>
    <w:rsid w:val="00B94446"/>
    <w:rsid w:val="00B952FD"/>
    <w:rsid w:val="00B955A1"/>
    <w:rsid w:val="00B9597F"/>
    <w:rsid w:val="00B9632C"/>
    <w:rsid w:val="00B96BBD"/>
    <w:rsid w:val="00B97225"/>
    <w:rsid w:val="00BA007A"/>
    <w:rsid w:val="00BA01D5"/>
    <w:rsid w:val="00BA08AE"/>
    <w:rsid w:val="00BA0BC8"/>
    <w:rsid w:val="00BA0C89"/>
    <w:rsid w:val="00BA0E9A"/>
    <w:rsid w:val="00BA10B9"/>
    <w:rsid w:val="00BA1124"/>
    <w:rsid w:val="00BA18CF"/>
    <w:rsid w:val="00BA1CFF"/>
    <w:rsid w:val="00BA24F8"/>
    <w:rsid w:val="00BA2599"/>
    <w:rsid w:val="00BA2A44"/>
    <w:rsid w:val="00BA328F"/>
    <w:rsid w:val="00BA3B33"/>
    <w:rsid w:val="00BA3D48"/>
    <w:rsid w:val="00BA402E"/>
    <w:rsid w:val="00BA468B"/>
    <w:rsid w:val="00BA575A"/>
    <w:rsid w:val="00BA66EC"/>
    <w:rsid w:val="00BA71F3"/>
    <w:rsid w:val="00BA7848"/>
    <w:rsid w:val="00BB05A0"/>
    <w:rsid w:val="00BB09CD"/>
    <w:rsid w:val="00BB0AE8"/>
    <w:rsid w:val="00BB1B7B"/>
    <w:rsid w:val="00BB1F3E"/>
    <w:rsid w:val="00BB2624"/>
    <w:rsid w:val="00BB2BED"/>
    <w:rsid w:val="00BB3384"/>
    <w:rsid w:val="00BB38E9"/>
    <w:rsid w:val="00BB3B06"/>
    <w:rsid w:val="00BB46BF"/>
    <w:rsid w:val="00BB48E8"/>
    <w:rsid w:val="00BB4AFD"/>
    <w:rsid w:val="00BB54FC"/>
    <w:rsid w:val="00BB5CC6"/>
    <w:rsid w:val="00BB5E6F"/>
    <w:rsid w:val="00BB5E98"/>
    <w:rsid w:val="00BB6063"/>
    <w:rsid w:val="00BB6185"/>
    <w:rsid w:val="00BB638B"/>
    <w:rsid w:val="00BB6F47"/>
    <w:rsid w:val="00BB7506"/>
    <w:rsid w:val="00BB7562"/>
    <w:rsid w:val="00BC03E5"/>
    <w:rsid w:val="00BC1112"/>
    <w:rsid w:val="00BC1928"/>
    <w:rsid w:val="00BC2006"/>
    <w:rsid w:val="00BC23E7"/>
    <w:rsid w:val="00BC2926"/>
    <w:rsid w:val="00BC296A"/>
    <w:rsid w:val="00BC2B07"/>
    <w:rsid w:val="00BC2B2E"/>
    <w:rsid w:val="00BC301A"/>
    <w:rsid w:val="00BC3274"/>
    <w:rsid w:val="00BC4426"/>
    <w:rsid w:val="00BC46B2"/>
    <w:rsid w:val="00BC5093"/>
    <w:rsid w:val="00BC5CA8"/>
    <w:rsid w:val="00BC61BF"/>
    <w:rsid w:val="00BC66AD"/>
    <w:rsid w:val="00BC6940"/>
    <w:rsid w:val="00BC77F7"/>
    <w:rsid w:val="00BC7A9C"/>
    <w:rsid w:val="00BC7B57"/>
    <w:rsid w:val="00BD0450"/>
    <w:rsid w:val="00BD0CBC"/>
    <w:rsid w:val="00BD0D76"/>
    <w:rsid w:val="00BD0DED"/>
    <w:rsid w:val="00BD145C"/>
    <w:rsid w:val="00BD159A"/>
    <w:rsid w:val="00BD2D69"/>
    <w:rsid w:val="00BD2DA8"/>
    <w:rsid w:val="00BD373A"/>
    <w:rsid w:val="00BD3C10"/>
    <w:rsid w:val="00BD3D6A"/>
    <w:rsid w:val="00BD47DE"/>
    <w:rsid w:val="00BD487F"/>
    <w:rsid w:val="00BD4D50"/>
    <w:rsid w:val="00BD4EA6"/>
    <w:rsid w:val="00BD5081"/>
    <w:rsid w:val="00BD5B56"/>
    <w:rsid w:val="00BD6614"/>
    <w:rsid w:val="00BD665A"/>
    <w:rsid w:val="00BD6703"/>
    <w:rsid w:val="00BD772F"/>
    <w:rsid w:val="00BD7967"/>
    <w:rsid w:val="00BD7C0C"/>
    <w:rsid w:val="00BE036A"/>
    <w:rsid w:val="00BE08F1"/>
    <w:rsid w:val="00BE1B7C"/>
    <w:rsid w:val="00BE1C00"/>
    <w:rsid w:val="00BE1E12"/>
    <w:rsid w:val="00BE1F64"/>
    <w:rsid w:val="00BE2753"/>
    <w:rsid w:val="00BE2AC5"/>
    <w:rsid w:val="00BE365E"/>
    <w:rsid w:val="00BE393A"/>
    <w:rsid w:val="00BE3AEB"/>
    <w:rsid w:val="00BE3BB1"/>
    <w:rsid w:val="00BE4574"/>
    <w:rsid w:val="00BE4E23"/>
    <w:rsid w:val="00BE51FA"/>
    <w:rsid w:val="00BE5548"/>
    <w:rsid w:val="00BE5663"/>
    <w:rsid w:val="00BE5C84"/>
    <w:rsid w:val="00BE63C7"/>
    <w:rsid w:val="00BE65D4"/>
    <w:rsid w:val="00BE7103"/>
    <w:rsid w:val="00BE74DD"/>
    <w:rsid w:val="00BE7974"/>
    <w:rsid w:val="00BE7C27"/>
    <w:rsid w:val="00BE7D88"/>
    <w:rsid w:val="00BE7F90"/>
    <w:rsid w:val="00BF0059"/>
    <w:rsid w:val="00BF068F"/>
    <w:rsid w:val="00BF109D"/>
    <w:rsid w:val="00BF2544"/>
    <w:rsid w:val="00BF2725"/>
    <w:rsid w:val="00BF2958"/>
    <w:rsid w:val="00BF2BF9"/>
    <w:rsid w:val="00BF30B2"/>
    <w:rsid w:val="00BF31A4"/>
    <w:rsid w:val="00BF3D21"/>
    <w:rsid w:val="00BF419A"/>
    <w:rsid w:val="00BF4314"/>
    <w:rsid w:val="00BF442B"/>
    <w:rsid w:val="00BF4AAD"/>
    <w:rsid w:val="00BF533A"/>
    <w:rsid w:val="00BF56F6"/>
    <w:rsid w:val="00BF71CC"/>
    <w:rsid w:val="00C01F35"/>
    <w:rsid w:val="00C02EC6"/>
    <w:rsid w:val="00C03810"/>
    <w:rsid w:val="00C039CE"/>
    <w:rsid w:val="00C04ECB"/>
    <w:rsid w:val="00C060BF"/>
    <w:rsid w:val="00C06278"/>
    <w:rsid w:val="00C0677B"/>
    <w:rsid w:val="00C069E4"/>
    <w:rsid w:val="00C06F76"/>
    <w:rsid w:val="00C071BD"/>
    <w:rsid w:val="00C07474"/>
    <w:rsid w:val="00C1074E"/>
    <w:rsid w:val="00C12091"/>
    <w:rsid w:val="00C12BDD"/>
    <w:rsid w:val="00C12EFB"/>
    <w:rsid w:val="00C146C9"/>
    <w:rsid w:val="00C14740"/>
    <w:rsid w:val="00C147F5"/>
    <w:rsid w:val="00C14BCC"/>
    <w:rsid w:val="00C15439"/>
    <w:rsid w:val="00C15636"/>
    <w:rsid w:val="00C1616B"/>
    <w:rsid w:val="00C1650E"/>
    <w:rsid w:val="00C16DB9"/>
    <w:rsid w:val="00C16E6F"/>
    <w:rsid w:val="00C170E6"/>
    <w:rsid w:val="00C17304"/>
    <w:rsid w:val="00C175E5"/>
    <w:rsid w:val="00C17611"/>
    <w:rsid w:val="00C17690"/>
    <w:rsid w:val="00C202EE"/>
    <w:rsid w:val="00C206D3"/>
    <w:rsid w:val="00C20B8F"/>
    <w:rsid w:val="00C21606"/>
    <w:rsid w:val="00C21EE2"/>
    <w:rsid w:val="00C22FB2"/>
    <w:rsid w:val="00C24113"/>
    <w:rsid w:val="00C24286"/>
    <w:rsid w:val="00C245FA"/>
    <w:rsid w:val="00C24B42"/>
    <w:rsid w:val="00C25FD3"/>
    <w:rsid w:val="00C2605C"/>
    <w:rsid w:val="00C269BE"/>
    <w:rsid w:val="00C26A2E"/>
    <w:rsid w:val="00C27171"/>
    <w:rsid w:val="00C27A41"/>
    <w:rsid w:val="00C27BF7"/>
    <w:rsid w:val="00C3012D"/>
    <w:rsid w:val="00C3113B"/>
    <w:rsid w:val="00C3115C"/>
    <w:rsid w:val="00C317BB"/>
    <w:rsid w:val="00C31B12"/>
    <w:rsid w:val="00C32775"/>
    <w:rsid w:val="00C33E36"/>
    <w:rsid w:val="00C33FF1"/>
    <w:rsid w:val="00C340FF"/>
    <w:rsid w:val="00C345FC"/>
    <w:rsid w:val="00C34767"/>
    <w:rsid w:val="00C347CE"/>
    <w:rsid w:val="00C352E3"/>
    <w:rsid w:val="00C359C3"/>
    <w:rsid w:val="00C35A7A"/>
    <w:rsid w:val="00C35D27"/>
    <w:rsid w:val="00C36BED"/>
    <w:rsid w:val="00C37AB2"/>
    <w:rsid w:val="00C405AE"/>
    <w:rsid w:val="00C40732"/>
    <w:rsid w:val="00C40B29"/>
    <w:rsid w:val="00C40F0C"/>
    <w:rsid w:val="00C415E4"/>
    <w:rsid w:val="00C41B26"/>
    <w:rsid w:val="00C41F0E"/>
    <w:rsid w:val="00C42340"/>
    <w:rsid w:val="00C45480"/>
    <w:rsid w:val="00C454E2"/>
    <w:rsid w:val="00C45F1B"/>
    <w:rsid w:val="00C4612E"/>
    <w:rsid w:val="00C505A4"/>
    <w:rsid w:val="00C5067C"/>
    <w:rsid w:val="00C50A64"/>
    <w:rsid w:val="00C50ACC"/>
    <w:rsid w:val="00C51290"/>
    <w:rsid w:val="00C518F3"/>
    <w:rsid w:val="00C519A4"/>
    <w:rsid w:val="00C51A43"/>
    <w:rsid w:val="00C51B89"/>
    <w:rsid w:val="00C51F53"/>
    <w:rsid w:val="00C527B0"/>
    <w:rsid w:val="00C52B25"/>
    <w:rsid w:val="00C533A6"/>
    <w:rsid w:val="00C53418"/>
    <w:rsid w:val="00C53447"/>
    <w:rsid w:val="00C535FA"/>
    <w:rsid w:val="00C54466"/>
    <w:rsid w:val="00C545EA"/>
    <w:rsid w:val="00C54E02"/>
    <w:rsid w:val="00C54E89"/>
    <w:rsid w:val="00C5594A"/>
    <w:rsid w:val="00C561FC"/>
    <w:rsid w:val="00C56DEE"/>
    <w:rsid w:val="00C57BBB"/>
    <w:rsid w:val="00C57D15"/>
    <w:rsid w:val="00C57D1C"/>
    <w:rsid w:val="00C57EEC"/>
    <w:rsid w:val="00C60F4D"/>
    <w:rsid w:val="00C61FE9"/>
    <w:rsid w:val="00C627D7"/>
    <w:rsid w:val="00C63F47"/>
    <w:rsid w:val="00C6417F"/>
    <w:rsid w:val="00C641C8"/>
    <w:rsid w:val="00C649A3"/>
    <w:rsid w:val="00C64BA3"/>
    <w:rsid w:val="00C64BC6"/>
    <w:rsid w:val="00C64D1F"/>
    <w:rsid w:val="00C6552C"/>
    <w:rsid w:val="00C65CD7"/>
    <w:rsid w:val="00C66E5C"/>
    <w:rsid w:val="00C670C1"/>
    <w:rsid w:val="00C67222"/>
    <w:rsid w:val="00C67A78"/>
    <w:rsid w:val="00C67CD1"/>
    <w:rsid w:val="00C67E96"/>
    <w:rsid w:val="00C7094C"/>
    <w:rsid w:val="00C70EC4"/>
    <w:rsid w:val="00C71146"/>
    <w:rsid w:val="00C7191D"/>
    <w:rsid w:val="00C71B23"/>
    <w:rsid w:val="00C71C21"/>
    <w:rsid w:val="00C7247E"/>
    <w:rsid w:val="00C72C07"/>
    <w:rsid w:val="00C7335D"/>
    <w:rsid w:val="00C73FE2"/>
    <w:rsid w:val="00C7458B"/>
    <w:rsid w:val="00C74758"/>
    <w:rsid w:val="00C74801"/>
    <w:rsid w:val="00C74C14"/>
    <w:rsid w:val="00C74EF8"/>
    <w:rsid w:val="00C750E8"/>
    <w:rsid w:val="00C7578B"/>
    <w:rsid w:val="00C75818"/>
    <w:rsid w:val="00C7693B"/>
    <w:rsid w:val="00C7698F"/>
    <w:rsid w:val="00C7722E"/>
    <w:rsid w:val="00C77411"/>
    <w:rsid w:val="00C80278"/>
    <w:rsid w:val="00C806F7"/>
    <w:rsid w:val="00C80D45"/>
    <w:rsid w:val="00C81CAF"/>
    <w:rsid w:val="00C8235D"/>
    <w:rsid w:val="00C82533"/>
    <w:rsid w:val="00C83772"/>
    <w:rsid w:val="00C8380D"/>
    <w:rsid w:val="00C838E2"/>
    <w:rsid w:val="00C84272"/>
    <w:rsid w:val="00C843FD"/>
    <w:rsid w:val="00C8479F"/>
    <w:rsid w:val="00C850FF"/>
    <w:rsid w:val="00C8517F"/>
    <w:rsid w:val="00C85957"/>
    <w:rsid w:val="00C85D25"/>
    <w:rsid w:val="00C865DB"/>
    <w:rsid w:val="00C871CC"/>
    <w:rsid w:val="00C8798F"/>
    <w:rsid w:val="00C87CC2"/>
    <w:rsid w:val="00C900F4"/>
    <w:rsid w:val="00C90353"/>
    <w:rsid w:val="00C905EC"/>
    <w:rsid w:val="00C9069E"/>
    <w:rsid w:val="00C9159A"/>
    <w:rsid w:val="00C9215F"/>
    <w:rsid w:val="00C922D4"/>
    <w:rsid w:val="00C92966"/>
    <w:rsid w:val="00C92E08"/>
    <w:rsid w:val="00C93E88"/>
    <w:rsid w:val="00C940B0"/>
    <w:rsid w:val="00C9440D"/>
    <w:rsid w:val="00C94A86"/>
    <w:rsid w:val="00C953C1"/>
    <w:rsid w:val="00C95558"/>
    <w:rsid w:val="00C96602"/>
    <w:rsid w:val="00C97CBD"/>
    <w:rsid w:val="00CA08E9"/>
    <w:rsid w:val="00CA0F71"/>
    <w:rsid w:val="00CA0F97"/>
    <w:rsid w:val="00CA1156"/>
    <w:rsid w:val="00CA14C9"/>
    <w:rsid w:val="00CA1FBF"/>
    <w:rsid w:val="00CA236C"/>
    <w:rsid w:val="00CA2890"/>
    <w:rsid w:val="00CA2ABB"/>
    <w:rsid w:val="00CA336F"/>
    <w:rsid w:val="00CA3CAE"/>
    <w:rsid w:val="00CA3FC7"/>
    <w:rsid w:val="00CA492A"/>
    <w:rsid w:val="00CA53BA"/>
    <w:rsid w:val="00CA53D0"/>
    <w:rsid w:val="00CA61C6"/>
    <w:rsid w:val="00CA61F8"/>
    <w:rsid w:val="00CA6AF4"/>
    <w:rsid w:val="00CA7369"/>
    <w:rsid w:val="00CA75F2"/>
    <w:rsid w:val="00CA7749"/>
    <w:rsid w:val="00CA79FB"/>
    <w:rsid w:val="00CB0359"/>
    <w:rsid w:val="00CB0668"/>
    <w:rsid w:val="00CB0C64"/>
    <w:rsid w:val="00CB1293"/>
    <w:rsid w:val="00CB1F1F"/>
    <w:rsid w:val="00CB3D32"/>
    <w:rsid w:val="00CB3ECA"/>
    <w:rsid w:val="00CB4202"/>
    <w:rsid w:val="00CB437C"/>
    <w:rsid w:val="00CB4874"/>
    <w:rsid w:val="00CB514C"/>
    <w:rsid w:val="00CB5447"/>
    <w:rsid w:val="00CB6160"/>
    <w:rsid w:val="00CB61C2"/>
    <w:rsid w:val="00CB6556"/>
    <w:rsid w:val="00CB6B5C"/>
    <w:rsid w:val="00CB704F"/>
    <w:rsid w:val="00CB734E"/>
    <w:rsid w:val="00CB744A"/>
    <w:rsid w:val="00CB79EF"/>
    <w:rsid w:val="00CB7A9F"/>
    <w:rsid w:val="00CC0D87"/>
    <w:rsid w:val="00CC1FD7"/>
    <w:rsid w:val="00CC1FEA"/>
    <w:rsid w:val="00CC2390"/>
    <w:rsid w:val="00CC277B"/>
    <w:rsid w:val="00CC2FC8"/>
    <w:rsid w:val="00CC302C"/>
    <w:rsid w:val="00CC3C8E"/>
    <w:rsid w:val="00CC3D1A"/>
    <w:rsid w:val="00CC3D97"/>
    <w:rsid w:val="00CC4028"/>
    <w:rsid w:val="00CC416F"/>
    <w:rsid w:val="00CC4E9B"/>
    <w:rsid w:val="00CC4FF5"/>
    <w:rsid w:val="00CC5005"/>
    <w:rsid w:val="00CC5712"/>
    <w:rsid w:val="00CC5A2E"/>
    <w:rsid w:val="00CC5D73"/>
    <w:rsid w:val="00CC743C"/>
    <w:rsid w:val="00CC796C"/>
    <w:rsid w:val="00CC798A"/>
    <w:rsid w:val="00CD00C2"/>
    <w:rsid w:val="00CD06BD"/>
    <w:rsid w:val="00CD0D44"/>
    <w:rsid w:val="00CD0F01"/>
    <w:rsid w:val="00CD0F91"/>
    <w:rsid w:val="00CD11E7"/>
    <w:rsid w:val="00CD2256"/>
    <w:rsid w:val="00CD25CC"/>
    <w:rsid w:val="00CD2AE5"/>
    <w:rsid w:val="00CD346F"/>
    <w:rsid w:val="00CD3D1D"/>
    <w:rsid w:val="00CD572F"/>
    <w:rsid w:val="00CD6061"/>
    <w:rsid w:val="00CD6A8A"/>
    <w:rsid w:val="00CD7792"/>
    <w:rsid w:val="00CE00BE"/>
    <w:rsid w:val="00CE1507"/>
    <w:rsid w:val="00CE16D0"/>
    <w:rsid w:val="00CE18E4"/>
    <w:rsid w:val="00CE19AB"/>
    <w:rsid w:val="00CE3EB6"/>
    <w:rsid w:val="00CE41EF"/>
    <w:rsid w:val="00CE42B3"/>
    <w:rsid w:val="00CE4340"/>
    <w:rsid w:val="00CE4A3B"/>
    <w:rsid w:val="00CE524F"/>
    <w:rsid w:val="00CE557E"/>
    <w:rsid w:val="00CE55E0"/>
    <w:rsid w:val="00CE5670"/>
    <w:rsid w:val="00CE5D49"/>
    <w:rsid w:val="00CE63C7"/>
    <w:rsid w:val="00CE6D47"/>
    <w:rsid w:val="00CE79D0"/>
    <w:rsid w:val="00CE7E27"/>
    <w:rsid w:val="00CF0B1F"/>
    <w:rsid w:val="00CF0DA5"/>
    <w:rsid w:val="00CF11E0"/>
    <w:rsid w:val="00CF185C"/>
    <w:rsid w:val="00CF19A3"/>
    <w:rsid w:val="00CF1C8F"/>
    <w:rsid w:val="00CF248D"/>
    <w:rsid w:val="00CF24B5"/>
    <w:rsid w:val="00CF2C4B"/>
    <w:rsid w:val="00CF30B7"/>
    <w:rsid w:val="00CF3250"/>
    <w:rsid w:val="00CF3717"/>
    <w:rsid w:val="00CF3F27"/>
    <w:rsid w:val="00CF5031"/>
    <w:rsid w:val="00CF52F0"/>
    <w:rsid w:val="00CF73ED"/>
    <w:rsid w:val="00D00C31"/>
    <w:rsid w:val="00D0182B"/>
    <w:rsid w:val="00D0222B"/>
    <w:rsid w:val="00D030AE"/>
    <w:rsid w:val="00D03989"/>
    <w:rsid w:val="00D04904"/>
    <w:rsid w:val="00D0493C"/>
    <w:rsid w:val="00D0505E"/>
    <w:rsid w:val="00D05669"/>
    <w:rsid w:val="00D05714"/>
    <w:rsid w:val="00D058C5"/>
    <w:rsid w:val="00D06385"/>
    <w:rsid w:val="00D0638B"/>
    <w:rsid w:val="00D066C4"/>
    <w:rsid w:val="00D0672A"/>
    <w:rsid w:val="00D10352"/>
    <w:rsid w:val="00D1039A"/>
    <w:rsid w:val="00D10FD1"/>
    <w:rsid w:val="00D11527"/>
    <w:rsid w:val="00D116C6"/>
    <w:rsid w:val="00D12E4C"/>
    <w:rsid w:val="00D13779"/>
    <w:rsid w:val="00D146E2"/>
    <w:rsid w:val="00D1484C"/>
    <w:rsid w:val="00D1542D"/>
    <w:rsid w:val="00D154B9"/>
    <w:rsid w:val="00D15871"/>
    <w:rsid w:val="00D15DA8"/>
    <w:rsid w:val="00D163BF"/>
    <w:rsid w:val="00D168BE"/>
    <w:rsid w:val="00D16DBD"/>
    <w:rsid w:val="00D16E8A"/>
    <w:rsid w:val="00D1741F"/>
    <w:rsid w:val="00D206E8"/>
    <w:rsid w:val="00D20D06"/>
    <w:rsid w:val="00D20D68"/>
    <w:rsid w:val="00D21214"/>
    <w:rsid w:val="00D21828"/>
    <w:rsid w:val="00D22264"/>
    <w:rsid w:val="00D223AD"/>
    <w:rsid w:val="00D228A1"/>
    <w:rsid w:val="00D22CC0"/>
    <w:rsid w:val="00D22CC4"/>
    <w:rsid w:val="00D234AA"/>
    <w:rsid w:val="00D243C4"/>
    <w:rsid w:val="00D24B33"/>
    <w:rsid w:val="00D24D02"/>
    <w:rsid w:val="00D24E38"/>
    <w:rsid w:val="00D254E4"/>
    <w:rsid w:val="00D2596E"/>
    <w:rsid w:val="00D25A31"/>
    <w:rsid w:val="00D25ADC"/>
    <w:rsid w:val="00D26A03"/>
    <w:rsid w:val="00D26DE0"/>
    <w:rsid w:val="00D27677"/>
    <w:rsid w:val="00D27A92"/>
    <w:rsid w:val="00D27CC0"/>
    <w:rsid w:val="00D30718"/>
    <w:rsid w:val="00D30982"/>
    <w:rsid w:val="00D30A9E"/>
    <w:rsid w:val="00D30EEC"/>
    <w:rsid w:val="00D31B95"/>
    <w:rsid w:val="00D3250D"/>
    <w:rsid w:val="00D3284F"/>
    <w:rsid w:val="00D33081"/>
    <w:rsid w:val="00D33B33"/>
    <w:rsid w:val="00D35336"/>
    <w:rsid w:val="00D36372"/>
    <w:rsid w:val="00D3668E"/>
    <w:rsid w:val="00D36BF6"/>
    <w:rsid w:val="00D36C0C"/>
    <w:rsid w:val="00D36F96"/>
    <w:rsid w:val="00D377D5"/>
    <w:rsid w:val="00D37945"/>
    <w:rsid w:val="00D37B5A"/>
    <w:rsid w:val="00D37B65"/>
    <w:rsid w:val="00D40454"/>
    <w:rsid w:val="00D40C5A"/>
    <w:rsid w:val="00D41C2A"/>
    <w:rsid w:val="00D42252"/>
    <w:rsid w:val="00D4309D"/>
    <w:rsid w:val="00D435B3"/>
    <w:rsid w:val="00D43EA9"/>
    <w:rsid w:val="00D446AC"/>
    <w:rsid w:val="00D450B9"/>
    <w:rsid w:val="00D455EC"/>
    <w:rsid w:val="00D456BB"/>
    <w:rsid w:val="00D45B54"/>
    <w:rsid w:val="00D45EB6"/>
    <w:rsid w:val="00D473AB"/>
    <w:rsid w:val="00D50580"/>
    <w:rsid w:val="00D505CE"/>
    <w:rsid w:val="00D50957"/>
    <w:rsid w:val="00D50DFA"/>
    <w:rsid w:val="00D5120A"/>
    <w:rsid w:val="00D51385"/>
    <w:rsid w:val="00D515BA"/>
    <w:rsid w:val="00D52B5C"/>
    <w:rsid w:val="00D54758"/>
    <w:rsid w:val="00D548A6"/>
    <w:rsid w:val="00D54BD1"/>
    <w:rsid w:val="00D54C6C"/>
    <w:rsid w:val="00D54E3C"/>
    <w:rsid w:val="00D56085"/>
    <w:rsid w:val="00D56421"/>
    <w:rsid w:val="00D56C9D"/>
    <w:rsid w:val="00D56CF7"/>
    <w:rsid w:val="00D56F9A"/>
    <w:rsid w:val="00D570AB"/>
    <w:rsid w:val="00D5756C"/>
    <w:rsid w:val="00D6070D"/>
    <w:rsid w:val="00D6186E"/>
    <w:rsid w:val="00D61D48"/>
    <w:rsid w:val="00D62180"/>
    <w:rsid w:val="00D621B7"/>
    <w:rsid w:val="00D62615"/>
    <w:rsid w:val="00D6422A"/>
    <w:rsid w:val="00D64C0B"/>
    <w:rsid w:val="00D64C9F"/>
    <w:rsid w:val="00D65366"/>
    <w:rsid w:val="00D65438"/>
    <w:rsid w:val="00D6698B"/>
    <w:rsid w:val="00D66B7C"/>
    <w:rsid w:val="00D6752B"/>
    <w:rsid w:val="00D67697"/>
    <w:rsid w:val="00D67D1F"/>
    <w:rsid w:val="00D7011D"/>
    <w:rsid w:val="00D70224"/>
    <w:rsid w:val="00D70A93"/>
    <w:rsid w:val="00D714F0"/>
    <w:rsid w:val="00D72554"/>
    <w:rsid w:val="00D729E9"/>
    <w:rsid w:val="00D72D56"/>
    <w:rsid w:val="00D7339A"/>
    <w:rsid w:val="00D7368A"/>
    <w:rsid w:val="00D73B56"/>
    <w:rsid w:val="00D73D2C"/>
    <w:rsid w:val="00D7435D"/>
    <w:rsid w:val="00D744E7"/>
    <w:rsid w:val="00D74A11"/>
    <w:rsid w:val="00D74B93"/>
    <w:rsid w:val="00D74BFF"/>
    <w:rsid w:val="00D757B4"/>
    <w:rsid w:val="00D75C33"/>
    <w:rsid w:val="00D76787"/>
    <w:rsid w:val="00D76B14"/>
    <w:rsid w:val="00D76B42"/>
    <w:rsid w:val="00D76E94"/>
    <w:rsid w:val="00D77051"/>
    <w:rsid w:val="00D77126"/>
    <w:rsid w:val="00D774C0"/>
    <w:rsid w:val="00D77824"/>
    <w:rsid w:val="00D806DE"/>
    <w:rsid w:val="00D80BE8"/>
    <w:rsid w:val="00D81F41"/>
    <w:rsid w:val="00D82821"/>
    <w:rsid w:val="00D82B6D"/>
    <w:rsid w:val="00D83DFC"/>
    <w:rsid w:val="00D844B3"/>
    <w:rsid w:val="00D84A67"/>
    <w:rsid w:val="00D8547B"/>
    <w:rsid w:val="00D85766"/>
    <w:rsid w:val="00D861E7"/>
    <w:rsid w:val="00D86C3E"/>
    <w:rsid w:val="00D86CA1"/>
    <w:rsid w:val="00D86E8A"/>
    <w:rsid w:val="00D8734D"/>
    <w:rsid w:val="00D87564"/>
    <w:rsid w:val="00D87687"/>
    <w:rsid w:val="00D903A0"/>
    <w:rsid w:val="00D9095D"/>
    <w:rsid w:val="00D90A19"/>
    <w:rsid w:val="00D9127E"/>
    <w:rsid w:val="00D9141F"/>
    <w:rsid w:val="00D9183A"/>
    <w:rsid w:val="00D9191C"/>
    <w:rsid w:val="00D91A94"/>
    <w:rsid w:val="00D92704"/>
    <w:rsid w:val="00D927B7"/>
    <w:rsid w:val="00D930A4"/>
    <w:rsid w:val="00D93A19"/>
    <w:rsid w:val="00D93E0A"/>
    <w:rsid w:val="00D94234"/>
    <w:rsid w:val="00D943D3"/>
    <w:rsid w:val="00D9504D"/>
    <w:rsid w:val="00D96058"/>
    <w:rsid w:val="00D966FA"/>
    <w:rsid w:val="00D971B7"/>
    <w:rsid w:val="00D97E52"/>
    <w:rsid w:val="00DA13B4"/>
    <w:rsid w:val="00DA1605"/>
    <w:rsid w:val="00DA1A93"/>
    <w:rsid w:val="00DA1C09"/>
    <w:rsid w:val="00DA1EC8"/>
    <w:rsid w:val="00DA2438"/>
    <w:rsid w:val="00DA2592"/>
    <w:rsid w:val="00DA2702"/>
    <w:rsid w:val="00DA5578"/>
    <w:rsid w:val="00DA57B7"/>
    <w:rsid w:val="00DA5C3C"/>
    <w:rsid w:val="00DA67B6"/>
    <w:rsid w:val="00DA68AB"/>
    <w:rsid w:val="00DA6914"/>
    <w:rsid w:val="00DA69FF"/>
    <w:rsid w:val="00DA7197"/>
    <w:rsid w:val="00DA75CA"/>
    <w:rsid w:val="00DA75CE"/>
    <w:rsid w:val="00DA7D5C"/>
    <w:rsid w:val="00DB02BA"/>
    <w:rsid w:val="00DB0B52"/>
    <w:rsid w:val="00DB138A"/>
    <w:rsid w:val="00DB17E0"/>
    <w:rsid w:val="00DB1E52"/>
    <w:rsid w:val="00DB1E94"/>
    <w:rsid w:val="00DB2567"/>
    <w:rsid w:val="00DB3099"/>
    <w:rsid w:val="00DB30FA"/>
    <w:rsid w:val="00DB377C"/>
    <w:rsid w:val="00DB3BCF"/>
    <w:rsid w:val="00DB4490"/>
    <w:rsid w:val="00DB4AB1"/>
    <w:rsid w:val="00DB509C"/>
    <w:rsid w:val="00DB5AEC"/>
    <w:rsid w:val="00DB5F5E"/>
    <w:rsid w:val="00DB5FD8"/>
    <w:rsid w:val="00DB643C"/>
    <w:rsid w:val="00DB67F5"/>
    <w:rsid w:val="00DB78F2"/>
    <w:rsid w:val="00DB7FC5"/>
    <w:rsid w:val="00DC1605"/>
    <w:rsid w:val="00DC2E1C"/>
    <w:rsid w:val="00DC3524"/>
    <w:rsid w:val="00DC35EC"/>
    <w:rsid w:val="00DC365F"/>
    <w:rsid w:val="00DC3743"/>
    <w:rsid w:val="00DC3B65"/>
    <w:rsid w:val="00DC469E"/>
    <w:rsid w:val="00DC4847"/>
    <w:rsid w:val="00DC4E68"/>
    <w:rsid w:val="00DC5775"/>
    <w:rsid w:val="00DC6010"/>
    <w:rsid w:val="00DC66E2"/>
    <w:rsid w:val="00DC7004"/>
    <w:rsid w:val="00DC7105"/>
    <w:rsid w:val="00DC7342"/>
    <w:rsid w:val="00DC738F"/>
    <w:rsid w:val="00DC78C9"/>
    <w:rsid w:val="00DC7BC7"/>
    <w:rsid w:val="00DD1A90"/>
    <w:rsid w:val="00DD1F0B"/>
    <w:rsid w:val="00DD3E8F"/>
    <w:rsid w:val="00DD415E"/>
    <w:rsid w:val="00DD49E3"/>
    <w:rsid w:val="00DD4A97"/>
    <w:rsid w:val="00DD4D0A"/>
    <w:rsid w:val="00DD4F0D"/>
    <w:rsid w:val="00DD583A"/>
    <w:rsid w:val="00DD5EF1"/>
    <w:rsid w:val="00DD625E"/>
    <w:rsid w:val="00DD705D"/>
    <w:rsid w:val="00DD70B1"/>
    <w:rsid w:val="00DE06DA"/>
    <w:rsid w:val="00DE092C"/>
    <w:rsid w:val="00DE0D64"/>
    <w:rsid w:val="00DE1088"/>
    <w:rsid w:val="00DE121A"/>
    <w:rsid w:val="00DE20EF"/>
    <w:rsid w:val="00DE3197"/>
    <w:rsid w:val="00DE3528"/>
    <w:rsid w:val="00DE528B"/>
    <w:rsid w:val="00DE5A4C"/>
    <w:rsid w:val="00DE688F"/>
    <w:rsid w:val="00DE6EA7"/>
    <w:rsid w:val="00DE70D8"/>
    <w:rsid w:val="00DE73E9"/>
    <w:rsid w:val="00DF03DB"/>
    <w:rsid w:val="00DF04F6"/>
    <w:rsid w:val="00DF0BF9"/>
    <w:rsid w:val="00DF1194"/>
    <w:rsid w:val="00DF18A1"/>
    <w:rsid w:val="00DF19EB"/>
    <w:rsid w:val="00DF1AC7"/>
    <w:rsid w:val="00DF2575"/>
    <w:rsid w:val="00DF3037"/>
    <w:rsid w:val="00DF30FE"/>
    <w:rsid w:val="00DF37A0"/>
    <w:rsid w:val="00DF3ED4"/>
    <w:rsid w:val="00DF43DC"/>
    <w:rsid w:val="00DF4620"/>
    <w:rsid w:val="00DF4A30"/>
    <w:rsid w:val="00DF51D1"/>
    <w:rsid w:val="00DF527E"/>
    <w:rsid w:val="00DF52A7"/>
    <w:rsid w:val="00DF5BC0"/>
    <w:rsid w:val="00DF6123"/>
    <w:rsid w:val="00DF66E5"/>
    <w:rsid w:val="00DF6B7A"/>
    <w:rsid w:val="00E0011D"/>
    <w:rsid w:val="00E004A8"/>
    <w:rsid w:val="00E007DA"/>
    <w:rsid w:val="00E011E8"/>
    <w:rsid w:val="00E0160B"/>
    <w:rsid w:val="00E01CA2"/>
    <w:rsid w:val="00E028EF"/>
    <w:rsid w:val="00E029CE"/>
    <w:rsid w:val="00E02C77"/>
    <w:rsid w:val="00E03177"/>
    <w:rsid w:val="00E04538"/>
    <w:rsid w:val="00E049FF"/>
    <w:rsid w:val="00E0507F"/>
    <w:rsid w:val="00E0558C"/>
    <w:rsid w:val="00E05CD2"/>
    <w:rsid w:val="00E061D7"/>
    <w:rsid w:val="00E06971"/>
    <w:rsid w:val="00E06F3C"/>
    <w:rsid w:val="00E06F6E"/>
    <w:rsid w:val="00E07E0B"/>
    <w:rsid w:val="00E07FC5"/>
    <w:rsid w:val="00E10E39"/>
    <w:rsid w:val="00E1259B"/>
    <w:rsid w:val="00E129C8"/>
    <w:rsid w:val="00E12A5F"/>
    <w:rsid w:val="00E12B41"/>
    <w:rsid w:val="00E12C15"/>
    <w:rsid w:val="00E14171"/>
    <w:rsid w:val="00E148F3"/>
    <w:rsid w:val="00E14FC6"/>
    <w:rsid w:val="00E151AF"/>
    <w:rsid w:val="00E1588F"/>
    <w:rsid w:val="00E15D20"/>
    <w:rsid w:val="00E164E3"/>
    <w:rsid w:val="00E16795"/>
    <w:rsid w:val="00E16A0D"/>
    <w:rsid w:val="00E17E23"/>
    <w:rsid w:val="00E2007C"/>
    <w:rsid w:val="00E207C0"/>
    <w:rsid w:val="00E21226"/>
    <w:rsid w:val="00E214B1"/>
    <w:rsid w:val="00E2218E"/>
    <w:rsid w:val="00E22332"/>
    <w:rsid w:val="00E2247B"/>
    <w:rsid w:val="00E22E9E"/>
    <w:rsid w:val="00E2309D"/>
    <w:rsid w:val="00E2378B"/>
    <w:rsid w:val="00E2413F"/>
    <w:rsid w:val="00E24773"/>
    <w:rsid w:val="00E24D52"/>
    <w:rsid w:val="00E25E07"/>
    <w:rsid w:val="00E25F3A"/>
    <w:rsid w:val="00E2621F"/>
    <w:rsid w:val="00E2698F"/>
    <w:rsid w:val="00E27893"/>
    <w:rsid w:val="00E27E5D"/>
    <w:rsid w:val="00E30AE7"/>
    <w:rsid w:val="00E31288"/>
    <w:rsid w:val="00E313BC"/>
    <w:rsid w:val="00E318DB"/>
    <w:rsid w:val="00E31F26"/>
    <w:rsid w:val="00E346B4"/>
    <w:rsid w:val="00E35573"/>
    <w:rsid w:val="00E356B2"/>
    <w:rsid w:val="00E35820"/>
    <w:rsid w:val="00E35C97"/>
    <w:rsid w:val="00E3611F"/>
    <w:rsid w:val="00E36733"/>
    <w:rsid w:val="00E36CE4"/>
    <w:rsid w:val="00E37167"/>
    <w:rsid w:val="00E37398"/>
    <w:rsid w:val="00E4018A"/>
    <w:rsid w:val="00E408C2"/>
    <w:rsid w:val="00E40B01"/>
    <w:rsid w:val="00E40DAC"/>
    <w:rsid w:val="00E41737"/>
    <w:rsid w:val="00E42C80"/>
    <w:rsid w:val="00E4308F"/>
    <w:rsid w:val="00E4376E"/>
    <w:rsid w:val="00E43865"/>
    <w:rsid w:val="00E43E95"/>
    <w:rsid w:val="00E44CCB"/>
    <w:rsid w:val="00E45B06"/>
    <w:rsid w:val="00E46422"/>
    <w:rsid w:val="00E46C1C"/>
    <w:rsid w:val="00E50025"/>
    <w:rsid w:val="00E513E0"/>
    <w:rsid w:val="00E52173"/>
    <w:rsid w:val="00E52360"/>
    <w:rsid w:val="00E52416"/>
    <w:rsid w:val="00E532F6"/>
    <w:rsid w:val="00E53642"/>
    <w:rsid w:val="00E53CE4"/>
    <w:rsid w:val="00E54531"/>
    <w:rsid w:val="00E54AC5"/>
    <w:rsid w:val="00E550E7"/>
    <w:rsid w:val="00E5519E"/>
    <w:rsid w:val="00E558D1"/>
    <w:rsid w:val="00E55A44"/>
    <w:rsid w:val="00E55F20"/>
    <w:rsid w:val="00E56396"/>
    <w:rsid w:val="00E5710A"/>
    <w:rsid w:val="00E57AEE"/>
    <w:rsid w:val="00E60579"/>
    <w:rsid w:val="00E60CFF"/>
    <w:rsid w:val="00E60D2B"/>
    <w:rsid w:val="00E61207"/>
    <w:rsid w:val="00E6161D"/>
    <w:rsid w:val="00E61876"/>
    <w:rsid w:val="00E6222B"/>
    <w:rsid w:val="00E62816"/>
    <w:rsid w:val="00E62B84"/>
    <w:rsid w:val="00E6318B"/>
    <w:rsid w:val="00E645CB"/>
    <w:rsid w:val="00E64ADF"/>
    <w:rsid w:val="00E64DBF"/>
    <w:rsid w:val="00E64DEB"/>
    <w:rsid w:val="00E66158"/>
    <w:rsid w:val="00E66A0F"/>
    <w:rsid w:val="00E66E91"/>
    <w:rsid w:val="00E67C50"/>
    <w:rsid w:val="00E7010F"/>
    <w:rsid w:val="00E70448"/>
    <w:rsid w:val="00E70643"/>
    <w:rsid w:val="00E7064E"/>
    <w:rsid w:val="00E711A6"/>
    <w:rsid w:val="00E711D3"/>
    <w:rsid w:val="00E713C7"/>
    <w:rsid w:val="00E71CEB"/>
    <w:rsid w:val="00E71D77"/>
    <w:rsid w:val="00E71E5D"/>
    <w:rsid w:val="00E729A5"/>
    <w:rsid w:val="00E72D90"/>
    <w:rsid w:val="00E739FB"/>
    <w:rsid w:val="00E742FC"/>
    <w:rsid w:val="00E749AE"/>
    <w:rsid w:val="00E74D46"/>
    <w:rsid w:val="00E755F0"/>
    <w:rsid w:val="00E75881"/>
    <w:rsid w:val="00E76747"/>
    <w:rsid w:val="00E76764"/>
    <w:rsid w:val="00E7680D"/>
    <w:rsid w:val="00E76928"/>
    <w:rsid w:val="00E80683"/>
    <w:rsid w:val="00E80724"/>
    <w:rsid w:val="00E807B4"/>
    <w:rsid w:val="00E80DED"/>
    <w:rsid w:val="00E813A8"/>
    <w:rsid w:val="00E817A8"/>
    <w:rsid w:val="00E81A3D"/>
    <w:rsid w:val="00E82B6E"/>
    <w:rsid w:val="00E82B74"/>
    <w:rsid w:val="00E82D1E"/>
    <w:rsid w:val="00E82F80"/>
    <w:rsid w:val="00E8313B"/>
    <w:rsid w:val="00E83B7A"/>
    <w:rsid w:val="00E840B6"/>
    <w:rsid w:val="00E84119"/>
    <w:rsid w:val="00E842A7"/>
    <w:rsid w:val="00E858C2"/>
    <w:rsid w:val="00E8633B"/>
    <w:rsid w:val="00E87607"/>
    <w:rsid w:val="00E901CE"/>
    <w:rsid w:val="00E9130F"/>
    <w:rsid w:val="00E91D48"/>
    <w:rsid w:val="00E9262F"/>
    <w:rsid w:val="00E927A6"/>
    <w:rsid w:val="00E92B8D"/>
    <w:rsid w:val="00E93FBA"/>
    <w:rsid w:val="00E94190"/>
    <w:rsid w:val="00E94296"/>
    <w:rsid w:val="00E94A94"/>
    <w:rsid w:val="00E94BB1"/>
    <w:rsid w:val="00E9597F"/>
    <w:rsid w:val="00E95DFA"/>
    <w:rsid w:val="00E963C3"/>
    <w:rsid w:val="00E9644D"/>
    <w:rsid w:val="00E96BD9"/>
    <w:rsid w:val="00E971DC"/>
    <w:rsid w:val="00E97C12"/>
    <w:rsid w:val="00EA0107"/>
    <w:rsid w:val="00EA074B"/>
    <w:rsid w:val="00EA09B5"/>
    <w:rsid w:val="00EA0EA1"/>
    <w:rsid w:val="00EA0ED8"/>
    <w:rsid w:val="00EA2964"/>
    <w:rsid w:val="00EA2EE5"/>
    <w:rsid w:val="00EA3243"/>
    <w:rsid w:val="00EA33C4"/>
    <w:rsid w:val="00EA34C6"/>
    <w:rsid w:val="00EA3BA5"/>
    <w:rsid w:val="00EA449F"/>
    <w:rsid w:val="00EA4637"/>
    <w:rsid w:val="00EA4A41"/>
    <w:rsid w:val="00EA4AE3"/>
    <w:rsid w:val="00EA50DF"/>
    <w:rsid w:val="00EA55B7"/>
    <w:rsid w:val="00EA60EA"/>
    <w:rsid w:val="00EA6A54"/>
    <w:rsid w:val="00EA7571"/>
    <w:rsid w:val="00EA7FB6"/>
    <w:rsid w:val="00EB031F"/>
    <w:rsid w:val="00EB1229"/>
    <w:rsid w:val="00EB124F"/>
    <w:rsid w:val="00EB1296"/>
    <w:rsid w:val="00EB1524"/>
    <w:rsid w:val="00EB1FB9"/>
    <w:rsid w:val="00EB208E"/>
    <w:rsid w:val="00EB2728"/>
    <w:rsid w:val="00EB31E5"/>
    <w:rsid w:val="00EB3294"/>
    <w:rsid w:val="00EB366A"/>
    <w:rsid w:val="00EB36FA"/>
    <w:rsid w:val="00EB564A"/>
    <w:rsid w:val="00EB5B8C"/>
    <w:rsid w:val="00EB5BF1"/>
    <w:rsid w:val="00EB6055"/>
    <w:rsid w:val="00EB6491"/>
    <w:rsid w:val="00EB651D"/>
    <w:rsid w:val="00EB68AD"/>
    <w:rsid w:val="00EC1A27"/>
    <w:rsid w:val="00EC1CD8"/>
    <w:rsid w:val="00EC1DAB"/>
    <w:rsid w:val="00EC1FB9"/>
    <w:rsid w:val="00EC1FD6"/>
    <w:rsid w:val="00EC217A"/>
    <w:rsid w:val="00EC2F14"/>
    <w:rsid w:val="00EC306D"/>
    <w:rsid w:val="00EC398F"/>
    <w:rsid w:val="00EC3BEB"/>
    <w:rsid w:val="00EC5604"/>
    <w:rsid w:val="00EC58AA"/>
    <w:rsid w:val="00EC5951"/>
    <w:rsid w:val="00EC5988"/>
    <w:rsid w:val="00EC5A5C"/>
    <w:rsid w:val="00EC732B"/>
    <w:rsid w:val="00EC7F98"/>
    <w:rsid w:val="00ED02B1"/>
    <w:rsid w:val="00ED16A2"/>
    <w:rsid w:val="00ED2415"/>
    <w:rsid w:val="00ED2536"/>
    <w:rsid w:val="00ED2D49"/>
    <w:rsid w:val="00ED457B"/>
    <w:rsid w:val="00ED482D"/>
    <w:rsid w:val="00ED4AF7"/>
    <w:rsid w:val="00ED52CC"/>
    <w:rsid w:val="00ED6095"/>
    <w:rsid w:val="00ED63E8"/>
    <w:rsid w:val="00ED6C14"/>
    <w:rsid w:val="00ED6E37"/>
    <w:rsid w:val="00ED74EE"/>
    <w:rsid w:val="00EE013F"/>
    <w:rsid w:val="00EE047A"/>
    <w:rsid w:val="00EE1A7F"/>
    <w:rsid w:val="00EE1AF8"/>
    <w:rsid w:val="00EE2A31"/>
    <w:rsid w:val="00EE2EED"/>
    <w:rsid w:val="00EE316C"/>
    <w:rsid w:val="00EE452C"/>
    <w:rsid w:val="00EE54B7"/>
    <w:rsid w:val="00EE54C0"/>
    <w:rsid w:val="00EE5841"/>
    <w:rsid w:val="00EE5B90"/>
    <w:rsid w:val="00EE5E72"/>
    <w:rsid w:val="00EE66D2"/>
    <w:rsid w:val="00EE6902"/>
    <w:rsid w:val="00EE6AD5"/>
    <w:rsid w:val="00EE6E0D"/>
    <w:rsid w:val="00EE759F"/>
    <w:rsid w:val="00EE7BFE"/>
    <w:rsid w:val="00EF024B"/>
    <w:rsid w:val="00EF1061"/>
    <w:rsid w:val="00EF12FA"/>
    <w:rsid w:val="00EF22F9"/>
    <w:rsid w:val="00EF28BE"/>
    <w:rsid w:val="00EF3A86"/>
    <w:rsid w:val="00EF4945"/>
    <w:rsid w:val="00EF4F44"/>
    <w:rsid w:val="00EF5D9E"/>
    <w:rsid w:val="00EF5E2D"/>
    <w:rsid w:val="00EF6BDE"/>
    <w:rsid w:val="00EF6D27"/>
    <w:rsid w:val="00EF6FF3"/>
    <w:rsid w:val="00EF7049"/>
    <w:rsid w:val="00EF7FC6"/>
    <w:rsid w:val="00F001D8"/>
    <w:rsid w:val="00F00263"/>
    <w:rsid w:val="00F007C7"/>
    <w:rsid w:val="00F00EC1"/>
    <w:rsid w:val="00F018C2"/>
    <w:rsid w:val="00F01B3F"/>
    <w:rsid w:val="00F01CF3"/>
    <w:rsid w:val="00F01F0C"/>
    <w:rsid w:val="00F01F0E"/>
    <w:rsid w:val="00F029E2"/>
    <w:rsid w:val="00F047D7"/>
    <w:rsid w:val="00F04884"/>
    <w:rsid w:val="00F04B6D"/>
    <w:rsid w:val="00F0505C"/>
    <w:rsid w:val="00F05416"/>
    <w:rsid w:val="00F059C6"/>
    <w:rsid w:val="00F06129"/>
    <w:rsid w:val="00F06136"/>
    <w:rsid w:val="00F061B3"/>
    <w:rsid w:val="00F06242"/>
    <w:rsid w:val="00F06286"/>
    <w:rsid w:val="00F069CC"/>
    <w:rsid w:val="00F06E07"/>
    <w:rsid w:val="00F07124"/>
    <w:rsid w:val="00F072C9"/>
    <w:rsid w:val="00F07C94"/>
    <w:rsid w:val="00F10147"/>
    <w:rsid w:val="00F104F6"/>
    <w:rsid w:val="00F10A3A"/>
    <w:rsid w:val="00F11250"/>
    <w:rsid w:val="00F11388"/>
    <w:rsid w:val="00F125CD"/>
    <w:rsid w:val="00F130FC"/>
    <w:rsid w:val="00F13158"/>
    <w:rsid w:val="00F1377A"/>
    <w:rsid w:val="00F13EF1"/>
    <w:rsid w:val="00F14692"/>
    <w:rsid w:val="00F146E0"/>
    <w:rsid w:val="00F15087"/>
    <w:rsid w:val="00F156AF"/>
    <w:rsid w:val="00F15B88"/>
    <w:rsid w:val="00F15D14"/>
    <w:rsid w:val="00F15DC5"/>
    <w:rsid w:val="00F16464"/>
    <w:rsid w:val="00F16EFF"/>
    <w:rsid w:val="00F1760C"/>
    <w:rsid w:val="00F17B7E"/>
    <w:rsid w:val="00F21506"/>
    <w:rsid w:val="00F21A49"/>
    <w:rsid w:val="00F21B1F"/>
    <w:rsid w:val="00F21DAF"/>
    <w:rsid w:val="00F22137"/>
    <w:rsid w:val="00F2338A"/>
    <w:rsid w:val="00F23FB8"/>
    <w:rsid w:val="00F24271"/>
    <w:rsid w:val="00F243E4"/>
    <w:rsid w:val="00F2470C"/>
    <w:rsid w:val="00F25328"/>
    <w:rsid w:val="00F256F4"/>
    <w:rsid w:val="00F26543"/>
    <w:rsid w:val="00F26B4A"/>
    <w:rsid w:val="00F26FC8"/>
    <w:rsid w:val="00F270D9"/>
    <w:rsid w:val="00F27A61"/>
    <w:rsid w:val="00F303BE"/>
    <w:rsid w:val="00F3096D"/>
    <w:rsid w:val="00F310A4"/>
    <w:rsid w:val="00F31307"/>
    <w:rsid w:val="00F315D2"/>
    <w:rsid w:val="00F31965"/>
    <w:rsid w:val="00F31DDE"/>
    <w:rsid w:val="00F325B0"/>
    <w:rsid w:val="00F32FB0"/>
    <w:rsid w:val="00F330E4"/>
    <w:rsid w:val="00F333CF"/>
    <w:rsid w:val="00F33763"/>
    <w:rsid w:val="00F339AF"/>
    <w:rsid w:val="00F33C4A"/>
    <w:rsid w:val="00F3447D"/>
    <w:rsid w:val="00F34657"/>
    <w:rsid w:val="00F350AD"/>
    <w:rsid w:val="00F35219"/>
    <w:rsid w:val="00F353FC"/>
    <w:rsid w:val="00F35CB1"/>
    <w:rsid w:val="00F35D67"/>
    <w:rsid w:val="00F36273"/>
    <w:rsid w:val="00F36348"/>
    <w:rsid w:val="00F36505"/>
    <w:rsid w:val="00F366BA"/>
    <w:rsid w:val="00F372FE"/>
    <w:rsid w:val="00F37411"/>
    <w:rsid w:val="00F421E4"/>
    <w:rsid w:val="00F42739"/>
    <w:rsid w:val="00F42ADE"/>
    <w:rsid w:val="00F42F97"/>
    <w:rsid w:val="00F44FCA"/>
    <w:rsid w:val="00F45109"/>
    <w:rsid w:val="00F45D35"/>
    <w:rsid w:val="00F4611F"/>
    <w:rsid w:val="00F46B65"/>
    <w:rsid w:val="00F46F25"/>
    <w:rsid w:val="00F47513"/>
    <w:rsid w:val="00F47E17"/>
    <w:rsid w:val="00F503AF"/>
    <w:rsid w:val="00F50523"/>
    <w:rsid w:val="00F5261B"/>
    <w:rsid w:val="00F52C06"/>
    <w:rsid w:val="00F53468"/>
    <w:rsid w:val="00F55751"/>
    <w:rsid w:val="00F560BC"/>
    <w:rsid w:val="00F56477"/>
    <w:rsid w:val="00F5675E"/>
    <w:rsid w:val="00F5793A"/>
    <w:rsid w:val="00F57BF4"/>
    <w:rsid w:val="00F57DAC"/>
    <w:rsid w:val="00F6092E"/>
    <w:rsid w:val="00F60AF4"/>
    <w:rsid w:val="00F611BD"/>
    <w:rsid w:val="00F6158D"/>
    <w:rsid w:val="00F616BE"/>
    <w:rsid w:val="00F6341B"/>
    <w:rsid w:val="00F63BD5"/>
    <w:rsid w:val="00F641A6"/>
    <w:rsid w:val="00F64245"/>
    <w:rsid w:val="00F64DE2"/>
    <w:rsid w:val="00F658B1"/>
    <w:rsid w:val="00F66EBF"/>
    <w:rsid w:val="00F6710C"/>
    <w:rsid w:val="00F70256"/>
    <w:rsid w:val="00F707B6"/>
    <w:rsid w:val="00F71A60"/>
    <w:rsid w:val="00F724DA"/>
    <w:rsid w:val="00F72DD6"/>
    <w:rsid w:val="00F72E14"/>
    <w:rsid w:val="00F72F93"/>
    <w:rsid w:val="00F738A6"/>
    <w:rsid w:val="00F73A92"/>
    <w:rsid w:val="00F73ED1"/>
    <w:rsid w:val="00F755DE"/>
    <w:rsid w:val="00F76A2B"/>
    <w:rsid w:val="00F76C88"/>
    <w:rsid w:val="00F76E01"/>
    <w:rsid w:val="00F76EE4"/>
    <w:rsid w:val="00F772B7"/>
    <w:rsid w:val="00F77B58"/>
    <w:rsid w:val="00F77F8F"/>
    <w:rsid w:val="00F804A0"/>
    <w:rsid w:val="00F80525"/>
    <w:rsid w:val="00F813C9"/>
    <w:rsid w:val="00F8202E"/>
    <w:rsid w:val="00F82381"/>
    <w:rsid w:val="00F82C2E"/>
    <w:rsid w:val="00F82D02"/>
    <w:rsid w:val="00F82F79"/>
    <w:rsid w:val="00F8335C"/>
    <w:rsid w:val="00F8381F"/>
    <w:rsid w:val="00F83BDC"/>
    <w:rsid w:val="00F83D6C"/>
    <w:rsid w:val="00F845EC"/>
    <w:rsid w:val="00F84DFB"/>
    <w:rsid w:val="00F84E8F"/>
    <w:rsid w:val="00F85878"/>
    <w:rsid w:val="00F85979"/>
    <w:rsid w:val="00F85BAE"/>
    <w:rsid w:val="00F860B5"/>
    <w:rsid w:val="00F86585"/>
    <w:rsid w:val="00F900BE"/>
    <w:rsid w:val="00F9144B"/>
    <w:rsid w:val="00F92C9A"/>
    <w:rsid w:val="00F9346F"/>
    <w:rsid w:val="00F936DC"/>
    <w:rsid w:val="00F93DB4"/>
    <w:rsid w:val="00F94303"/>
    <w:rsid w:val="00F94DEE"/>
    <w:rsid w:val="00F9531A"/>
    <w:rsid w:val="00F95AD0"/>
    <w:rsid w:val="00F9714A"/>
    <w:rsid w:val="00F9760C"/>
    <w:rsid w:val="00F97FD9"/>
    <w:rsid w:val="00FA0864"/>
    <w:rsid w:val="00FA0F4F"/>
    <w:rsid w:val="00FA16D2"/>
    <w:rsid w:val="00FA187F"/>
    <w:rsid w:val="00FA1E6A"/>
    <w:rsid w:val="00FA2456"/>
    <w:rsid w:val="00FA26EC"/>
    <w:rsid w:val="00FA2F38"/>
    <w:rsid w:val="00FA3464"/>
    <w:rsid w:val="00FA386A"/>
    <w:rsid w:val="00FA4669"/>
    <w:rsid w:val="00FA4736"/>
    <w:rsid w:val="00FA4AA9"/>
    <w:rsid w:val="00FA5015"/>
    <w:rsid w:val="00FA516E"/>
    <w:rsid w:val="00FA5BC1"/>
    <w:rsid w:val="00FA5F56"/>
    <w:rsid w:val="00FA63C2"/>
    <w:rsid w:val="00FA6546"/>
    <w:rsid w:val="00FA6927"/>
    <w:rsid w:val="00FA692E"/>
    <w:rsid w:val="00FA6D9B"/>
    <w:rsid w:val="00FA7034"/>
    <w:rsid w:val="00FA713E"/>
    <w:rsid w:val="00FA7482"/>
    <w:rsid w:val="00FB01AF"/>
    <w:rsid w:val="00FB08F1"/>
    <w:rsid w:val="00FB134B"/>
    <w:rsid w:val="00FB160D"/>
    <w:rsid w:val="00FB1C23"/>
    <w:rsid w:val="00FB1CF9"/>
    <w:rsid w:val="00FB21AC"/>
    <w:rsid w:val="00FB24A7"/>
    <w:rsid w:val="00FB26D9"/>
    <w:rsid w:val="00FB27B2"/>
    <w:rsid w:val="00FB2A24"/>
    <w:rsid w:val="00FB2DBE"/>
    <w:rsid w:val="00FB3B94"/>
    <w:rsid w:val="00FB47CB"/>
    <w:rsid w:val="00FB4C95"/>
    <w:rsid w:val="00FB4E6C"/>
    <w:rsid w:val="00FB5198"/>
    <w:rsid w:val="00FB641F"/>
    <w:rsid w:val="00FB65E5"/>
    <w:rsid w:val="00FB700E"/>
    <w:rsid w:val="00FC00B4"/>
    <w:rsid w:val="00FC1228"/>
    <w:rsid w:val="00FC14CF"/>
    <w:rsid w:val="00FC1B50"/>
    <w:rsid w:val="00FC207E"/>
    <w:rsid w:val="00FC2245"/>
    <w:rsid w:val="00FC25DB"/>
    <w:rsid w:val="00FC266E"/>
    <w:rsid w:val="00FC27C7"/>
    <w:rsid w:val="00FC2AFF"/>
    <w:rsid w:val="00FC3384"/>
    <w:rsid w:val="00FC37B1"/>
    <w:rsid w:val="00FC53DA"/>
    <w:rsid w:val="00FC5797"/>
    <w:rsid w:val="00FC5F83"/>
    <w:rsid w:val="00FC6542"/>
    <w:rsid w:val="00FC6CF3"/>
    <w:rsid w:val="00FC6D6C"/>
    <w:rsid w:val="00FC700A"/>
    <w:rsid w:val="00FC7241"/>
    <w:rsid w:val="00FC74CD"/>
    <w:rsid w:val="00FC77BE"/>
    <w:rsid w:val="00FD01A5"/>
    <w:rsid w:val="00FD029A"/>
    <w:rsid w:val="00FD02CC"/>
    <w:rsid w:val="00FD0F22"/>
    <w:rsid w:val="00FD1851"/>
    <w:rsid w:val="00FD43C9"/>
    <w:rsid w:val="00FD4C05"/>
    <w:rsid w:val="00FD599D"/>
    <w:rsid w:val="00FD7177"/>
    <w:rsid w:val="00FD74F3"/>
    <w:rsid w:val="00FE0157"/>
    <w:rsid w:val="00FE02E3"/>
    <w:rsid w:val="00FE0F75"/>
    <w:rsid w:val="00FE0FE4"/>
    <w:rsid w:val="00FE13F9"/>
    <w:rsid w:val="00FE25CE"/>
    <w:rsid w:val="00FE2710"/>
    <w:rsid w:val="00FE3097"/>
    <w:rsid w:val="00FE42E0"/>
    <w:rsid w:val="00FE4390"/>
    <w:rsid w:val="00FE4F85"/>
    <w:rsid w:val="00FE5301"/>
    <w:rsid w:val="00FE5D26"/>
    <w:rsid w:val="00FE645F"/>
    <w:rsid w:val="00FE75DF"/>
    <w:rsid w:val="00FE75F4"/>
    <w:rsid w:val="00FE7A7C"/>
    <w:rsid w:val="00FF0060"/>
    <w:rsid w:val="00FF08C7"/>
    <w:rsid w:val="00FF0C9C"/>
    <w:rsid w:val="00FF1586"/>
    <w:rsid w:val="00FF1D08"/>
    <w:rsid w:val="00FF2195"/>
    <w:rsid w:val="00FF251B"/>
    <w:rsid w:val="00FF282E"/>
    <w:rsid w:val="00FF2C97"/>
    <w:rsid w:val="00FF2EE3"/>
    <w:rsid w:val="00FF31AB"/>
    <w:rsid w:val="00FF346B"/>
    <w:rsid w:val="00FF3910"/>
    <w:rsid w:val="00FF3D1D"/>
    <w:rsid w:val="00FF4584"/>
    <w:rsid w:val="00FF48FC"/>
    <w:rsid w:val="00FF4A01"/>
    <w:rsid w:val="00FF6023"/>
    <w:rsid w:val="00FF6A92"/>
    <w:rsid w:val="00FF746C"/>
    <w:rsid w:val="00FF780C"/>
    <w:rsid w:val="00FF7DCA"/>
    <w:rsid w:val="00FF7F0B"/>
    <w:rsid w:val="0338FA45"/>
    <w:rsid w:val="0F437DD9"/>
    <w:rsid w:val="1B672001"/>
    <w:rsid w:val="44E1C747"/>
    <w:rsid w:val="48539065"/>
    <w:rsid w:val="4B3657A9"/>
    <w:rsid w:val="51C0E9E9"/>
    <w:rsid w:val="5826EE49"/>
    <w:rsid w:val="6270A070"/>
    <w:rsid w:val="62812C26"/>
    <w:rsid w:val="66ABC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7"/>
    <o:shapelayout v:ext="edit">
      <o:idmap v:ext="edit" data="1"/>
    </o:shapelayout>
  </w:shapeDefaults>
  <w:decimalSymbol w:val=","/>
  <w:listSeparator w:val=";"/>
  <w14:docId w14:val="6113CD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0E89"/>
    <w:rPr>
      <w:rFonts w:ascii="Arial" w:hAnsi="Arial"/>
      <w:sz w:val="24"/>
      <w:szCs w:val="24"/>
      <w:lang w:eastAsia="es-ES"/>
    </w:rPr>
  </w:style>
  <w:style w:type="paragraph" w:styleId="Heading1">
    <w:name w:val="heading 1"/>
    <w:next w:val="Normal"/>
    <w:link w:val="Heading1Char"/>
    <w:qFormat/>
    <w:pPr>
      <w:keepNext/>
      <w:numPr>
        <w:numId w:val="3"/>
      </w:numPr>
      <w:pBdr>
        <w:top w:val="single" w:sz="4" w:space="1" w:color="auto"/>
        <w:bottom w:val="single" w:sz="4" w:space="1" w:color="auto"/>
      </w:pBdr>
      <w:spacing w:before="240" w:after="240"/>
      <w:outlineLvl w:val="0"/>
    </w:pPr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paragraph" w:styleId="Heading2">
    <w:name w:val="heading 2"/>
    <w:next w:val="Normal"/>
    <w:link w:val="Heading2Char"/>
    <w:qFormat/>
    <w:pPr>
      <w:keepNext/>
      <w:numPr>
        <w:ilvl w:val="1"/>
        <w:numId w:val="3"/>
      </w:numPr>
      <w:outlineLvl w:val="1"/>
    </w:pPr>
    <w:rPr>
      <w:rFonts w:ascii="Arial" w:hAnsi="Arial" w:cs="Arial"/>
      <w:b/>
      <w:bCs/>
      <w:color w:val="000080"/>
      <w:sz w:val="32"/>
      <w:lang w:val="es-ES" w:eastAsia="es-ES"/>
    </w:rPr>
  </w:style>
  <w:style w:type="paragraph" w:styleId="Heading3">
    <w:name w:val="heading 3"/>
    <w:next w:val="Normal"/>
    <w:link w:val="Heading3Char"/>
    <w:qFormat/>
    <w:rsid w:val="007A2CCE"/>
    <w:pPr>
      <w:keepNext/>
      <w:numPr>
        <w:ilvl w:val="2"/>
        <w:numId w:val="3"/>
      </w:numPr>
      <w:tabs>
        <w:tab w:val="left" w:pos="924"/>
        <w:tab w:val="left" w:pos="1429"/>
      </w:tabs>
      <w:spacing w:before="240" w:after="60"/>
      <w:outlineLvl w:val="2"/>
    </w:pPr>
    <w:rPr>
      <w:rFonts w:ascii="Arial" w:hAnsi="Arial" w:cs="Arial"/>
      <w:b/>
      <w:bCs/>
      <w:color w:val="000080"/>
      <w:sz w:val="28"/>
      <w:szCs w:val="26"/>
      <w:lang w:val="es-ES" w:eastAsia="es-ES"/>
    </w:rPr>
  </w:style>
  <w:style w:type="paragraph" w:styleId="Heading4">
    <w:name w:val="heading 4"/>
    <w:next w:val="Normal"/>
    <w:link w:val="Heading4Char"/>
    <w:qFormat/>
    <w:pPr>
      <w:keepNext/>
      <w:numPr>
        <w:ilvl w:val="3"/>
        <w:numId w:val="3"/>
      </w:numPr>
      <w:tabs>
        <w:tab w:val="left" w:pos="964"/>
      </w:tabs>
      <w:spacing w:before="240" w:after="60"/>
      <w:outlineLvl w:val="3"/>
    </w:pPr>
    <w:rPr>
      <w:rFonts w:ascii="Arial" w:hAnsi="Arial"/>
      <w:bCs/>
      <w:i/>
      <w:color w:val="000080"/>
      <w:sz w:val="24"/>
      <w:szCs w:val="28"/>
      <w:lang w:val="es-ES" w:eastAsia="es-ES"/>
    </w:rPr>
  </w:style>
  <w:style w:type="paragraph" w:styleId="Heading5">
    <w:name w:val="heading 5"/>
    <w:next w:val="Normal"/>
    <w:link w:val="Heading5Char"/>
    <w:qFormat/>
    <w:pPr>
      <w:numPr>
        <w:ilvl w:val="4"/>
        <w:numId w:val="3"/>
      </w:numPr>
      <w:tabs>
        <w:tab w:val="left" w:pos="794"/>
      </w:tabs>
      <w:spacing w:before="240" w:after="60"/>
      <w:outlineLvl w:val="4"/>
    </w:pPr>
    <w:rPr>
      <w:rFonts w:ascii="Arial" w:hAnsi="Arial"/>
      <w:bCs/>
      <w:iCs/>
      <w:color w:val="000080"/>
      <w:sz w:val="24"/>
      <w:szCs w:val="26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Doc">
    <w:name w:val="Título Doc"/>
    <w:next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ascii="Arial" w:hAnsi="Arial"/>
      <w:b/>
      <w:color w:val="000080"/>
      <w:sz w:val="48"/>
      <w:lang w:val="es-ES" w:eastAsia="es-ES"/>
    </w:rPr>
  </w:style>
  <w:style w:type="paragraph" w:styleId="Header">
    <w:name w:val="header"/>
    <w:basedOn w:val="Normal"/>
    <w:link w:val="HeaderChar"/>
    <w:pPr>
      <w:tabs>
        <w:tab w:val="center" w:pos="4252"/>
        <w:tab w:val="right" w:pos="8504"/>
      </w:tabs>
    </w:pPr>
  </w:style>
  <w:style w:type="paragraph" w:styleId="Footer">
    <w:name w:val="footer"/>
    <w:link w:val="FooterChar"/>
    <w:uiPriority w:val="99"/>
    <w:pPr>
      <w:pBdr>
        <w:top w:val="single" w:sz="4" w:space="1" w:color="auto"/>
      </w:pBdr>
      <w:tabs>
        <w:tab w:val="center" w:pos="4252"/>
        <w:tab w:val="right" w:pos="8504"/>
      </w:tabs>
    </w:pPr>
    <w:rPr>
      <w:lang w:val="es-ES" w:eastAsia="es-ES"/>
    </w:rPr>
  </w:style>
  <w:style w:type="paragraph" w:styleId="BodyTextIndent">
    <w:name w:val="Body Text Indent"/>
    <w:basedOn w:val="Normal"/>
    <w:link w:val="BodyTextIndentChar"/>
  </w:style>
  <w:style w:type="paragraph" w:customStyle="1" w:styleId="Ttulosinnumeracin">
    <w:name w:val="Título sin numeración"/>
    <w:next w:val="Normal"/>
    <w:pPr>
      <w:pBdr>
        <w:top w:val="single" w:sz="4" w:space="1" w:color="auto"/>
        <w:bottom w:val="single" w:sz="4" w:space="1" w:color="auto"/>
      </w:pBdr>
      <w:spacing w:after="240"/>
    </w:pPr>
    <w:rPr>
      <w:rFonts w:ascii="Arial" w:hAnsi="Arial"/>
      <w:b/>
      <w:color w:val="000080"/>
      <w:sz w:val="32"/>
      <w:lang w:val="es-ES" w:eastAsia="es-ES"/>
    </w:rPr>
  </w:style>
  <w:style w:type="paragraph" w:styleId="TOC1">
    <w:name w:val="toc 1"/>
    <w:basedOn w:val="Normal"/>
    <w:next w:val="Normal"/>
    <w:autoRedefine/>
    <w:uiPriority w:val="39"/>
    <w:qFormat/>
    <w:pPr>
      <w:spacing w:before="360" w:after="360"/>
    </w:pPr>
    <w:rPr>
      <w:rFonts w:ascii="Times New Roman" w:hAnsi="Times New Roman"/>
      <w:b/>
      <w:bCs/>
      <w:caps/>
      <w:szCs w:val="26"/>
      <w:u w:val="single"/>
    </w:rPr>
  </w:style>
  <w:style w:type="paragraph" w:styleId="TOC2">
    <w:name w:val="toc 2"/>
    <w:basedOn w:val="Normal"/>
    <w:next w:val="Normal"/>
    <w:autoRedefine/>
    <w:uiPriority w:val="39"/>
    <w:qFormat/>
    <w:rPr>
      <w:rFonts w:ascii="Times New Roman" w:hAnsi="Times New Roman"/>
      <w:b/>
      <w:bCs/>
      <w:smallCaps/>
      <w:szCs w:val="26"/>
    </w:rPr>
  </w:style>
  <w:style w:type="paragraph" w:styleId="TOC3">
    <w:name w:val="toc 3"/>
    <w:basedOn w:val="Normal"/>
    <w:next w:val="Normal"/>
    <w:autoRedefine/>
    <w:uiPriority w:val="39"/>
    <w:qFormat/>
    <w:rPr>
      <w:rFonts w:ascii="Times New Roman" w:hAnsi="Times New Roman"/>
      <w:smallCaps/>
      <w:szCs w:val="26"/>
    </w:rPr>
  </w:style>
  <w:style w:type="paragraph" w:styleId="TOC4">
    <w:name w:val="toc 4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5">
    <w:name w:val="toc 5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6">
    <w:name w:val="toc 6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7">
    <w:name w:val="toc 7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8">
    <w:name w:val="toc 8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9">
    <w:name w:val="toc 9"/>
    <w:basedOn w:val="Normal"/>
    <w:next w:val="Normal"/>
    <w:autoRedefine/>
    <w:semiHidden/>
    <w:rPr>
      <w:rFonts w:ascii="Times New Roman" w:hAnsi="Times New Roman"/>
      <w:szCs w:val="26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Bullet">
    <w:name w:val="List Bullet"/>
    <w:pPr>
      <w:numPr>
        <w:numId w:val="1"/>
      </w:numPr>
      <w:spacing w:before="120" w:after="120" w:line="360" w:lineRule="auto"/>
      <w:jc w:val="both"/>
    </w:pPr>
    <w:rPr>
      <w:rFonts w:ascii="Arial" w:hAnsi="Arial"/>
      <w:sz w:val="24"/>
      <w:lang w:val="es-ES" w:eastAsia="es-ES"/>
    </w:rPr>
  </w:style>
  <w:style w:type="paragraph" w:customStyle="1" w:styleId="Tabla">
    <w:name w:val="Tabla"/>
    <w:pPr>
      <w:spacing w:before="60" w:after="60"/>
    </w:pPr>
    <w:rPr>
      <w:rFonts w:ascii="Arial" w:hAnsi="Arial"/>
      <w:sz w:val="24"/>
      <w:lang w:val="es-ES" w:eastAsia="es-ES"/>
    </w:rPr>
  </w:style>
  <w:style w:type="paragraph" w:styleId="ListBullet2">
    <w:name w:val="List Bullet 2"/>
    <w:basedOn w:val="ListBullet"/>
    <w:autoRedefine/>
    <w:pPr>
      <w:numPr>
        <w:numId w:val="2"/>
      </w:numPr>
      <w:jc w:val="left"/>
    </w:pPr>
  </w:style>
  <w:style w:type="paragraph" w:customStyle="1" w:styleId="Preguntas">
    <w:name w:val="Preguntas"/>
    <w:next w:val="Normal"/>
    <w:pPr>
      <w:numPr>
        <w:numId w:val="4"/>
      </w:numPr>
      <w:spacing w:before="200" w:after="200" w:line="360" w:lineRule="auto"/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Normalsinsangra">
    <w:name w:val="Normal sin sangría"/>
    <w:basedOn w:val="Normal"/>
    <w:next w:val="Normal"/>
  </w:style>
  <w:style w:type="paragraph" w:customStyle="1" w:styleId="Subpregunta">
    <w:name w:val="Subpregunta"/>
    <w:next w:val="Normal"/>
    <w:pPr>
      <w:numPr>
        <w:numId w:val="5"/>
      </w:numPr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Textopredeterminado">
    <w:name w:val="Texto predeterminado"/>
    <w:basedOn w:val="Normal"/>
    <w:pPr>
      <w:autoSpaceDE w:val="0"/>
      <w:autoSpaceDN w:val="0"/>
      <w:adjustRightInd w:val="0"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pPr>
      <w:autoSpaceDE w:val="0"/>
      <w:autoSpaceDN w:val="0"/>
      <w:adjustRightInd w:val="0"/>
      <w:spacing w:before="40" w:after="120"/>
      <w:ind w:left="720"/>
    </w:pPr>
    <w:rPr>
      <w:rFonts w:ascii="Times New Roman" w:hAnsi="Times New Roman"/>
    </w:rPr>
  </w:style>
  <w:style w:type="paragraph" w:customStyle="1" w:styleId="Heading21">
    <w:name w:val="Heading 21"/>
    <w:basedOn w:val="Normal"/>
    <w:pPr>
      <w:keepLines/>
      <w:autoSpaceDE w:val="0"/>
      <w:autoSpaceDN w:val="0"/>
      <w:adjustRightInd w:val="0"/>
      <w:spacing w:before="320" w:after="240"/>
    </w:pPr>
    <w:rPr>
      <w:rFonts w:ascii="Times New Roman" w:hAnsi="Times New Roman"/>
      <w:color w:val="0000FF"/>
      <w:sz w:val="40"/>
      <w:szCs w:val="40"/>
    </w:rPr>
  </w:style>
  <w:style w:type="paragraph" w:customStyle="1" w:styleId="Heading11">
    <w:name w:val="Heading 11"/>
    <w:basedOn w:val="Normal"/>
    <w:pPr>
      <w:keepLines/>
      <w:pageBreakBefore/>
      <w:autoSpaceDE w:val="0"/>
      <w:autoSpaceDN w:val="0"/>
      <w:adjustRightInd w:val="0"/>
      <w:spacing w:after="400"/>
    </w:pPr>
    <w:rPr>
      <w:rFonts w:ascii="Times New Roman" w:hAnsi="Times New Roman"/>
      <w:color w:val="0000FF"/>
      <w:sz w:val="56"/>
      <w:szCs w:val="56"/>
    </w:rPr>
  </w:style>
  <w:style w:type="paragraph" w:customStyle="1" w:styleId="Heading31">
    <w:name w:val="Heading 31"/>
    <w:basedOn w:val="Normal"/>
    <w:pPr>
      <w:keepLines/>
      <w:autoSpaceDE w:val="0"/>
      <w:autoSpaceDN w:val="0"/>
      <w:adjustRightInd w:val="0"/>
      <w:spacing w:before="280" w:after="160"/>
    </w:pPr>
    <w:rPr>
      <w:rFonts w:ascii="Times New Roman" w:hAnsi="Times New Roman"/>
      <w:i/>
      <w:iCs/>
      <w:color w:val="0000FF"/>
      <w:sz w:val="32"/>
      <w:szCs w:val="32"/>
    </w:rPr>
  </w:style>
  <w:style w:type="character" w:customStyle="1" w:styleId="ViewedAnchorA">
    <w:name w:val="Viewed Anchor (A)"/>
    <w:rPr>
      <w:color w:val="800000"/>
      <w:sz w:val="24"/>
      <w:u w:val="single"/>
    </w:rPr>
  </w:style>
  <w:style w:type="paragraph" w:customStyle="1" w:styleId="Heading41">
    <w:name w:val="Heading 41"/>
    <w:basedOn w:val="Normal"/>
    <w:pPr>
      <w:keepLines/>
      <w:autoSpaceDE w:val="0"/>
      <w:autoSpaceDN w:val="0"/>
      <w:adjustRightInd w:val="0"/>
      <w:spacing w:after="80"/>
    </w:pPr>
    <w:rPr>
      <w:rFonts w:ascii="Times New Roman" w:hAnsi="Times New Roman"/>
      <w:i/>
      <w:iCs/>
      <w:color w:val="0000FF"/>
      <w:sz w:val="28"/>
      <w:szCs w:val="28"/>
    </w:rPr>
  </w:style>
  <w:style w:type="paragraph" w:customStyle="1" w:styleId="Textopredeterminado1">
    <w:name w:val="Texto predeterminado:1"/>
    <w:basedOn w:val="Normal"/>
    <w:pPr>
      <w:autoSpaceDE w:val="0"/>
      <w:autoSpaceDN w:val="0"/>
      <w:adjustRightInd w:val="0"/>
    </w:pPr>
    <w:rPr>
      <w:rFonts w:ascii="Times New Roman" w:hAnsi="Times New Roman"/>
    </w:r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paragraph" w:customStyle="1" w:styleId="ParagraphNumbering">
    <w:name w:val="Paragraph Numbering"/>
    <w:basedOn w:val="Header"/>
    <w:pPr>
      <w:numPr>
        <w:numId w:val="6"/>
      </w:numPr>
      <w:tabs>
        <w:tab w:val="clear" w:pos="4252"/>
        <w:tab w:val="clear" w:pos="8504"/>
        <w:tab w:val="left" w:pos="284"/>
      </w:tabs>
      <w:spacing w:line="240" w:lineRule="atLeast"/>
    </w:pPr>
    <w:rPr>
      <w:sz w:val="22"/>
      <w:szCs w:val="20"/>
      <w:lang w:val="es-ES_tradnl" w:eastAsia="en-US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link w:val="FootnoteTextChar"/>
    <w:semiHidden/>
    <w:pPr>
      <w:spacing w:line="240" w:lineRule="atLeast"/>
      <w:ind w:left="360"/>
    </w:pPr>
    <w:rPr>
      <w:sz w:val="20"/>
      <w:szCs w:val="20"/>
      <w:lang w:val="es-ES_tradnl" w:eastAsia="en-US"/>
    </w:rPr>
  </w:style>
  <w:style w:type="character" w:customStyle="1" w:styleId="arial7">
    <w:name w:val="arial7"/>
    <w:basedOn w:val="DefaultParagraphFont"/>
    <w:rsid w:val="000017F9"/>
  </w:style>
  <w:style w:type="paragraph" w:styleId="BodyText2">
    <w:name w:val="Body Text 2"/>
    <w:basedOn w:val="Normal"/>
    <w:link w:val="BodyText2Char"/>
    <w:rsid w:val="002E35C7"/>
    <w:pPr>
      <w:spacing w:after="120" w:line="480" w:lineRule="auto"/>
    </w:pPr>
  </w:style>
  <w:style w:type="character" w:customStyle="1" w:styleId="BodyText2Char">
    <w:name w:val="Body Text 2 Char"/>
    <w:link w:val="BodyText2"/>
    <w:rsid w:val="002E35C7"/>
    <w:rPr>
      <w:rFonts w:ascii="Arial" w:hAnsi="Arial"/>
      <w:sz w:val="24"/>
      <w:szCs w:val="24"/>
    </w:rPr>
  </w:style>
  <w:style w:type="table" w:styleId="TableGrid">
    <w:name w:val="Table Grid"/>
    <w:basedOn w:val="TableNormal"/>
    <w:rsid w:val="002E35C7"/>
    <w:pPr>
      <w:spacing w:before="200" w:after="200" w:line="36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ldas-tabla">
    <w:name w:val="Celdas -tabla"/>
    <w:basedOn w:val="Normal"/>
    <w:rsid w:val="002E35C7"/>
    <w:pPr>
      <w:autoSpaceDE w:val="0"/>
      <w:autoSpaceDN w:val="0"/>
      <w:adjustRightInd w:val="0"/>
    </w:pPr>
    <w:rPr>
      <w:rFonts w:ascii="Times New Roman" w:hAnsi="Times New Roman"/>
      <w:sz w:val="20"/>
      <w:szCs w:val="20"/>
    </w:rPr>
  </w:style>
  <w:style w:type="character" w:customStyle="1" w:styleId="Heading2Char">
    <w:name w:val="Heading 2 Char"/>
    <w:link w:val="Heading2"/>
    <w:rsid w:val="00A0037A"/>
    <w:rPr>
      <w:rFonts w:ascii="Arial" w:hAnsi="Arial" w:cs="Arial"/>
      <w:b/>
      <w:bCs/>
      <w:color w:val="000080"/>
      <w:sz w:val="32"/>
      <w:lang w:val="es-ES" w:eastAsia="es-ES"/>
    </w:rPr>
  </w:style>
  <w:style w:type="paragraph" w:styleId="NormalWeb">
    <w:name w:val="Normal (Web)"/>
    <w:basedOn w:val="Normal"/>
    <w:uiPriority w:val="99"/>
    <w:unhideWhenUsed/>
    <w:rsid w:val="00CB6B5C"/>
    <w:pPr>
      <w:spacing w:before="100" w:beforeAutospacing="1" w:after="100" w:afterAutospacing="1"/>
    </w:pPr>
    <w:rPr>
      <w:rFonts w:ascii="Times New Roman" w:hAnsi="Times New Roman"/>
    </w:rPr>
  </w:style>
  <w:style w:type="character" w:styleId="CommentReference">
    <w:name w:val="annotation reference"/>
    <w:rsid w:val="009D7A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9D7A57"/>
    <w:rPr>
      <w:sz w:val="20"/>
      <w:szCs w:val="20"/>
    </w:rPr>
  </w:style>
  <w:style w:type="character" w:customStyle="1" w:styleId="CommentTextChar">
    <w:name w:val="Comment Text Char"/>
    <w:link w:val="CommentText"/>
    <w:rsid w:val="009D7A57"/>
    <w:rPr>
      <w:rFonts w:ascii="Arial" w:hAnsi="Arial"/>
      <w:lang w:val="es-ES" w:eastAsia="es-ES"/>
    </w:rPr>
  </w:style>
  <w:style w:type="paragraph" w:styleId="ListParagraph">
    <w:name w:val="List Paragraph"/>
    <w:basedOn w:val="Normal"/>
    <w:uiPriority w:val="34"/>
    <w:qFormat/>
    <w:rsid w:val="009D7A57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rsid w:val="00F069CC"/>
    <w:rPr>
      <w:b/>
      <w:bCs/>
    </w:rPr>
  </w:style>
  <w:style w:type="character" w:customStyle="1" w:styleId="CommentSubjectChar">
    <w:name w:val="Comment Subject Char"/>
    <w:link w:val="CommentSubject"/>
    <w:rsid w:val="00F069CC"/>
    <w:rPr>
      <w:rFonts w:ascii="Arial" w:hAnsi="Arial"/>
      <w:b/>
      <w:bCs/>
      <w:lang w:val="es-ES" w:eastAsia="es-ES"/>
    </w:rPr>
  </w:style>
  <w:style w:type="paragraph" w:styleId="Subtitle">
    <w:name w:val="Subtitle"/>
    <w:basedOn w:val="Normal"/>
    <w:next w:val="Normal"/>
    <w:link w:val="SubtitleChar"/>
    <w:qFormat/>
    <w:rsid w:val="00BC61BF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rsid w:val="00BC61BF"/>
    <w:rPr>
      <w:rFonts w:ascii="Cambria" w:hAnsi="Cambria"/>
      <w:sz w:val="24"/>
      <w:szCs w:val="24"/>
      <w:lang w:val="es-ES" w:eastAsia="es-ES"/>
    </w:rPr>
  </w:style>
  <w:style w:type="paragraph" w:customStyle="1" w:styleId="Default">
    <w:name w:val="Default"/>
    <w:rsid w:val="00D86C3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42E5"/>
    <w:pPr>
      <w:keepLines/>
      <w:numPr>
        <w:numId w:val="0"/>
      </w:numPr>
      <w:pBdr>
        <w:top w:val="none" w:sz="0" w:space="0" w:color="auto"/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en-US" w:eastAsia="ja-JP"/>
    </w:rPr>
  </w:style>
  <w:style w:type="paragraph" w:styleId="Revision">
    <w:name w:val="Revision"/>
    <w:hidden/>
    <w:uiPriority w:val="99"/>
    <w:semiHidden/>
    <w:rsid w:val="00DA13B4"/>
    <w:rPr>
      <w:rFonts w:ascii="Arial" w:hAnsi="Arial"/>
      <w:sz w:val="24"/>
      <w:szCs w:val="24"/>
      <w:lang w:val="es-ES" w:eastAsia="es-ES"/>
    </w:rPr>
  </w:style>
  <w:style w:type="paragraph" w:styleId="Caption">
    <w:name w:val="caption"/>
    <w:basedOn w:val="Normal"/>
    <w:next w:val="Normal"/>
    <w:unhideWhenUsed/>
    <w:qFormat/>
    <w:rsid w:val="002534E3"/>
    <w:rPr>
      <w:b/>
      <w:bCs/>
      <w:color w:val="4F81BD" w:themeColor="accen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rsid w:val="002534E3"/>
    <w:pPr>
      <w:ind w:left="480" w:hanging="480"/>
    </w:pPr>
    <w:rPr>
      <w:rFonts w:asciiTheme="minorHAnsi" w:hAnsiTheme="minorHAnsi"/>
      <w:b/>
      <w:bCs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C685D"/>
    <w:rPr>
      <w:lang w:val="es-ES" w:eastAsia="es-ES"/>
    </w:rPr>
  </w:style>
  <w:style w:type="character" w:styleId="FollowedHyperlink">
    <w:name w:val="FollowedHyperlink"/>
    <w:basedOn w:val="DefaultParagraphFont"/>
    <w:rsid w:val="00D74A11"/>
    <w:rPr>
      <w:color w:val="800080" w:themeColor="followedHyperlink"/>
      <w:u w:val="single"/>
    </w:rPr>
  </w:style>
  <w:style w:type="paragraph" w:styleId="EndnoteText">
    <w:name w:val="endnote text"/>
    <w:basedOn w:val="Normal"/>
    <w:link w:val="EndnoteTextChar"/>
    <w:rsid w:val="003F442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3F4422"/>
    <w:rPr>
      <w:rFonts w:ascii="Arial" w:hAnsi="Arial"/>
      <w:lang w:eastAsia="es-ES"/>
    </w:rPr>
  </w:style>
  <w:style w:type="character" w:styleId="EndnoteReference">
    <w:name w:val="endnote reference"/>
    <w:basedOn w:val="DefaultParagraphFont"/>
    <w:rsid w:val="003F442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5084A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27D1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rsid w:val="00BC7B57"/>
  </w:style>
  <w:style w:type="character" w:customStyle="1" w:styleId="DateChar">
    <w:name w:val="Date Char"/>
    <w:basedOn w:val="DefaultParagraphFont"/>
    <w:link w:val="Date"/>
    <w:rsid w:val="00BC7B57"/>
    <w:rPr>
      <w:rFonts w:ascii="Arial" w:hAnsi="Arial"/>
      <w:sz w:val="24"/>
      <w:szCs w:val="24"/>
      <w:lang w:eastAsia="es-E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E5DB1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5B5E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5B5E"/>
    <w:rPr>
      <w:rFonts w:ascii="Calibri" w:eastAsiaTheme="minorHAnsi" w:hAnsi="Calibri" w:cstheme="minorBidi"/>
      <w:sz w:val="22"/>
      <w:szCs w:val="21"/>
      <w:lang w:eastAsia="en-US"/>
    </w:rPr>
  </w:style>
  <w:style w:type="table" w:customStyle="1" w:styleId="GridTable1Light-Accent11">
    <w:name w:val="Grid Table 1 Light - Accent 11"/>
    <w:basedOn w:val="TableNormal"/>
    <w:uiPriority w:val="46"/>
    <w:rsid w:val="00DD5EF1"/>
    <w:tblPr>
      <w:tblStyleRowBandSize w:val="1"/>
      <w:tblStyleColBandSize w:val="1"/>
      <w:tblInd w:w="0" w:type="nil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rsid w:val="001F28E3"/>
    <w:rPr>
      <w:rFonts w:ascii="Arial" w:hAnsi="Arial" w:cs="Arial"/>
      <w:b/>
      <w:bCs/>
      <w:color w:val="000080"/>
      <w:sz w:val="28"/>
      <w:szCs w:val="26"/>
      <w:lang w:val="es-ES" w:eastAsia="es-ES"/>
    </w:rPr>
  </w:style>
  <w:style w:type="character" w:customStyle="1" w:styleId="ui-provider">
    <w:name w:val="ui-provider"/>
    <w:basedOn w:val="DefaultParagraphFont"/>
    <w:rsid w:val="00DF4A30"/>
  </w:style>
  <w:style w:type="character" w:customStyle="1" w:styleId="Heading1Char">
    <w:name w:val="Heading 1 Char"/>
    <w:basedOn w:val="DefaultParagraphFont"/>
    <w:link w:val="Heading1"/>
    <w:rsid w:val="004B3314"/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character" w:customStyle="1" w:styleId="Heading4Char">
    <w:name w:val="Heading 4 Char"/>
    <w:basedOn w:val="DefaultParagraphFont"/>
    <w:link w:val="Heading4"/>
    <w:rsid w:val="004B3314"/>
    <w:rPr>
      <w:rFonts w:ascii="Arial" w:hAnsi="Arial"/>
      <w:bCs/>
      <w:i/>
      <w:color w:val="000080"/>
      <w:sz w:val="24"/>
      <w:szCs w:val="28"/>
      <w:lang w:val="es-ES" w:eastAsia="es-ES"/>
    </w:rPr>
  </w:style>
  <w:style w:type="character" w:customStyle="1" w:styleId="Heading5Char">
    <w:name w:val="Heading 5 Char"/>
    <w:basedOn w:val="DefaultParagraphFont"/>
    <w:link w:val="Heading5"/>
    <w:rsid w:val="004B3314"/>
    <w:rPr>
      <w:rFonts w:ascii="Arial" w:hAnsi="Arial"/>
      <w:bCs/>
      <w:iCs/>
      <w:color w:val="000080"/>
      <w:sz w:val="24"/>
      <w:szCs w:val="26"/>
      <w:lang w:val="es-ES" w:eastAsia="es-ES"/>
    </w:rPr>
  </w:style>
  <w:style w:type="character" w:customStyle="1" w:styleId="HeaderChar">
    <w:name w:val="Header Char"/>
    <w:basedOn w:val="DefaultParagraphFont"/>
    <w:link w:val="Header"/>
    <w:rsid w:val="004B3314"/>
    <w:rPr>
      <w:rFonts w:ascii="Arial" w:hAnsi="Arial"/>
      <w:sz w:val="24"/>
      <w:szCs w:val="24"/>
      <w:lang w:eastAsia="es-ES"/>
    </w:rPr>
  </w:style>
  <w:style w:type="character" w:customStyle="1" w:styleId="BodyTextIndentChar">
    <w:name w:val="Body Text Indent Char"/>
    <w:basedOn w:val="DefaultParagraphFont"/>
    <w:link w:val="BodyTextIndent"/>
    <w:rsid w:val="004B3314"/>
    <w:rPr>
      <w:rFonts w:ascii="Arial" w:hAnsi="Arial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rsid w:val="004B3314"/>
    <w:rPr>
      <w:sz w:val="24"/>
      <w:szCs w:val="24"/>
      <w:lang w:eastAsia="es-ES"/>
    </w:rPr>
  </w:style>
  <w:style w:type="character" w:customStyle="1" w:styleId="BalloonTextChar">
    <w:name w:val="Balloon Text Char"/>
    <w:basedOn w:val="DefaultParagraphFont"/>
    <w:link w:val="BalloonText"/>
    <w:semiHidden/>
    <w:rsid w:val="004B3314"/>
    <w:rPr>
      <w:rFonts w:ascii="Tahoma" w:hAnsi="Tahoma" w:cs="Tahoma"/>
      <w:sz w:val="16"/>
      <w:szCs w:val="16"/>
      <w:lang w:eastAsia="es-ES"/>
    </w:rPr>
  </w:style>
  <w:style w:type="character" w:customStyle="1" w:styleId="FootnoteTextChar">
    <w:name w:val="Footnote Text Char"/>
    <w:basedOn w:val="DefaultParagraphFont"/>
    <w:link w:val="FootnoteText"/>
    <w:semiHidden/>
    <w:rsid w:val="004B3314"/>
    <w:rPr>
      <w:rFonts w:ascii="Arial" w:hAnsi="Arial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26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79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09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55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55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201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41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3328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7897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0268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180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678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060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2288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409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283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6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2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38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3780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4105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13451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5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760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96185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41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086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924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213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628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4542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77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830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76309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7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43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0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939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37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08862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1852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2314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0980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93629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2840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17773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7740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4082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9260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28569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90090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89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62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9933">
          <w:marLeft w:val="1152"/>
          <w:marRight w:val="0"/>
          <w:marTop w:val="0"/>
          <w:marBottom w:val="1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20398">
          <w:marLeft w:val="1138"/>
          <w:marRight w:val="0"/>
          <w:marTop w:val="0"/>
          <w:marBottom w:val="1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1718">
          <w:marLeft w:val="1138"/>
          <w:marRight w:val="0"/>
          <w:marTop w:val="0"/>
          <w:marBottom w:val="1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9752">
          <w:marLeft w:val="1138"/>
          <w:marRight w:val="0"/>
          <w:marTop w:val="0"/>
          <w:marBottom w:val="1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89195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3734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77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427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86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6858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70686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62604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7350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51157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6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413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9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20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79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2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3007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01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809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54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96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388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48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43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49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48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684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063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112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769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901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11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8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237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129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12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30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029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008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098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08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26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3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package" Target="embeddings/Microsoft_Excel_Worksheet.xlsx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1.bin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7.sv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6B9A5E792D2446B8986FAE34BEC557" ma:contentTypeVersion="13" ma:contentTypeDescription="Criar um novo documento." ma:contentTypeScope="" ma:versionID="af2f9aa599193a55c79d292d76b6e337">
  <xsd:schema xmlns:xsd="http://www.w3.org/2001/XMLSchema" xmlns:xs="http://www.w3.org/2001/XMLSchema" xmlns:p="http://schemas.microsoft.com/office/2006/metadata/properties" xmlns:ns1="http://schemas.microsoft.com/sharepoint/v3" xmlns:ns2="5ad20f8b-9281-4829-a9aa-2b5a878ba2cc" xmlns:ns3="09d3dac3-f296-4107-b579-4b1e37be6169" targetNamespace="http://schemas.microsoft.com/office/2006/metadata/properties" ma:root="true" ma:fieldsID="04b25a183bab0937220f8c9e03018195" ns1:_="" ns2:_="" ns3:_="">
    <xsd:import namespace="http://schemas.microsoft.com/sharepoint/v3"/>
    <xsd:import namespace="5ad20f8b-9281-4829-a9aa-2b5a878ba2cc"/>
    <xsd:import namespace="09d3dac3-f296-4107-b579-4b1e37be61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20f8b-9281-4829-a9aa-2b5a878ba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m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3dac3-f296-4107-b579-4b1e37be616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f43633d-4f01-4e5f-8ed6-670c29f8108f}" ma:internalName="TaxCatchAll" ma:showField="CatchAllData" ma:web="09d3dac3-f296-4107-b579-4b1e37be61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09d3dac3-f296-4107-b579-4b1e37be6169" xsi:nil="true"/>
    <lcf76f155ced4ddcb4097134ff3c332f xmlns="5ad20f8b-9281-4829-a9aa-2b5a878ba2c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AC3547-C1FF-4D0D-9471-7C3B16CFE5C1}"/>
</file>

<file path=customXml/itemProps2.xml><?xml version="1.0" encoding="utf-8"?>
<ds:datastoreItem xmlns:ds="http://schemas.openxmlformats.org/officeDocument/2006/customXml" ds:itemID="{122BE6D4-FEDE-449B-B413-899D47C55EB6}">
  <ds:schemaRefs>
    <ds:schemaRef ds:uri="http://purl.org/dc/elements/1.1/"/>
    <ds:schemaRef ds:uri="http://schemas.openxmlformats.org/package/2006/metadata/core-properties"/>
    <ds:schemaRef ds:uri="5ad20f8b-9281-4829-a9aa-2b5a878ba2cc"/>
    <ds:schemaRef ds:uri="http://purl.org/dc/dcmitype/"/>
    <ds:schemaRef ds:uri="http://schemas.microsoft.com/office/infopath/2007/PartnerControls"/>
    <ds:schemaRef ds:uri="http://purl.org/dc/terms/"/>
    <ds:schemaRef ds:uri="http://schemas.microsoft.com/office/2006/metadata/properties"/>
    <ds:schemaRef ds:uri="http://schemas.microsoft.com/office/2006/documentManagement/types"/>
    <ds:schemaRef ds:uri="http://schemas.microsoft.com/sharepoint/v3"/>
    <ds:schemaRef ds:uri="09d3dac3-f296-4107-b579-4b1e37be6169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3E3D7E72-77F2-41F2-A55E-68AFE31A03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8399149-3689-404A-85C8-E37CFB967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1168</Words>
  <Characters>6664</Characters>
  <Application>Microsoft Office Word</Application>
  <DocSecurity>0</DocSecurity>
  <Lines>55</Lines>
  <Paragraphs>15</Paragraphs>
  <ScaleCrop>false</ScaleCrop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3</cp:revision>
  <dcterms:created xsi:type="dcterms:W3CDTF">2023-05-03T09:15:00Z</dcterms:created>
  <dcterms:modified xsi:type="dcterms:W3CDTF">2024-09-18T17:56:00Z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0x0101000B6B9A5E792D2446B8986FAE34BEC557</vt:lpwstr>
  </property>
  <property fmtid="{D5CDD505-2E9C-101B-9397-08002B2CF9AE}" pid="3" name="MSIP_Label_0c2abd79-57a9-4473-8700-c843f76a1e37_Enabled">
    <vt:lpwstr>true</vt:lpwstr>
  </property>
  <property fmtid="{D5CDD505-2E9C-101B-9397-08002B2CF9AE}" pid="4" name="MSIP_Label_0c2abd79-57a9-4473-8700-c843f76a1e37_SetDate">
    <vt:lpwstr>2022-10-17T16:26:02Z</vt:lpwstr>
  </property>
  <property fmtid="{D5CDD505-2E9C-101B-9397-08002B2CF9AE}" pid="5" name="MSIP_Label_0c2abd79-57a9-4473-8700-c843f76a1e37_Method">
    <vt:lpwstr>Privileged</vt:lpwstr>
  </property>
  <property fmtid="{D5CDD505-2E9C-101B-9397-08002B2CF9AE}" pid="6" name="MSIP_Label_0c2abd79-57a9-4473-8700-c843f76a1e37_Name">
    <vt:lpwstr>Internal</vt:lpwstr>
  </property>
  <property fmtid="{D5CDD505-2E9C-101B-9397-08002B2CF9AE}" pid="7" name="MSIP_Label_0c2abd79-57a9-4473-8700-c843f76a1e37_SiteId">
    <vt:lpwstr>35595a02-4d6d-44ac-99e1-f9ab4cd872db</vt:lpwstr>
  </property>
  <property fmtid="{D5CDD505-2E9C-101B-9397-08002B2CF9AE}" pid="8" name="MSIP_Label_0c2abd79-57a9-4473-8700-c843f76a1e37_ActionId">
    <vt:lpwstr>84f53b5b-65ef-4cdc-8317-1a0bab7d40d4</vt:lpwstr>
  </property>
  <property fmtid="{D5CDD505-2E9C-101B-9397-08002B2CF9AE}" pid="9" name="MSIP_Label_0c2abd79-57a9-4473-8700-c843f76a1e37_ContentBits">
    <vt:lpwstr>0</vt:lpwstr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