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Secon Lab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User Research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Data Analysis by Identifying relevant user insights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models that represent those insights: personas, scenarios, contextual inquiry models,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Personas (+ empathy maps) : description of typical user target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 : how might we… statement, who, what, when, where, why of the user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Storyboard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Thematic analysis : 6 steps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codebook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 models : flow model (how they manage their expenses), artifact model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do dor next week 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finish Thematic analysis and write codebook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finish personas and do the empathy maps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the scenarios : how might we… statement, who, what, when, where, why of the user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the Storyboards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more CI models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