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6192214"/>
        <w:docPartObj>
          <w:docPartGallery w:val="Cover Pages"/>
          <w:docPartUnique/>
        </w:docPartObj>
      </w:sdtPr>
      <w:sdtEndPr/>
      <w:sdtContent>
        <w:p w14:paraId="54E2C712" w14:textId="77777777" w:rsidR="00B417D6" w:rsidRDefault="00B417D6" w:rsidP="00B417D6">
          <w:r>
            <w:rPr>
              <w:noProof/>
            </w:rPr>
            <w:drawing>
              <wp:anchor distT="0" distB="0" distL="114300" distR="114300" simplePos="0" relativeHeight="251660288" behindDoc="0" locked="0" layoutInCell="1" allowOverlap="1" wp14:anchorId="77D3CDDA" wp14:editId="31C11BD1">
                <wp:simplePos x="0" y="0"/>
                <wp:positionH relativeFrom="margin">
                  <wp:align>left</wp:align>
                </wp:positionH>
                <wp:positionV relativeFrom="paragraph">
                  <wp:posOffset>-635</wp:posOffset>
                </wp:positionV>
                <wp:extent cx="2011045" cy="697230"/>
                <wp:effectExtent l="0" t="0" r="8255" b="7620"/>
                <wp:wrapNone/>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1045" cy="697230"/>
                        </a:xfrm>
                        <a:prstGeom prst="rect">
                          <a:avLst/>
                        </a:prstGeom>
                      </pic:spPr>
                    </pic:pic>
                  </a:graphicData>
                </a:graphic>
              </wp:anchor>
            </w:drawing>
          </w:r>
        </w:p>
        <w:p w14:paraId="1AFBE89D" w14:textId="77777777" w:rsidR="00B417D6" w:rsidRDefault="00B417D6" w:rsidP="00B417D6"/>
        <w:p w14:paraId="4D17982A" w14:textId="77777777" w:rsidR="00B417D6" w:rsidRDefault="00B417D6" w:rsidP="00B417D6"/>
        <w:p w14:paraId="1D3567E4" w14:textId="77777777" w:rsidR="00B417D6" w:rsidRDefault="00B417D6" w:rsidP="00B417D6"/>
        <w:p w14:paraId="24DF4722" w14:textId="77777777" w:rsidR="00B417D6" w:rsidRDefault="00B417D6" w:rsidP="00B417D6"/>
        <w:p w14:paraId="24B8AAC3" w14:textId="77777777" w:rsidR="00B417D6" w:rsidRDefault="00B417D6" w:rsidP="00B417D6"/>
        <w:p w14:paraId="5B7BB249" w14:textId="77777777" w:rsidR="00B417D6" w:rsidRDefault="00B417D6" w:rsidP="00B417D6"/>
        <w:p w14:paraId="3373843F" w14:textId="47EDE2DD" w:rsidR="00B417D6" w:rsidRDefault="009D3C84" w:rsidP="00B417D6">
          <w:r>
            <w:rPr>
              <w:noProof/>
            </w:rPr>
            <mc:AlternateContent>
              <mc:Choice Requires="wps">
                <w:drawing>
                  <wp:anchor distT="0" distB="0" distL="182880" distR="182880" simplePos="0" relativeHeight="251659264" behindDoc="0" locked="0" layoutInCell="1" allowOverlap="1" wp14:anchorId="048AA8A6" wp14:editId="7BC477BA">
                    <wp:simplePos x="0" y="0"/>
                    <wp:positionH relativeFrom="margin">
                      <wp:align>right</wp:align>
                    </wp:positionH>
                    <wp:positionV relativeFrom="page">
                      <wp:posOffset>3220720</wp:posOffset>
                    </wp:positionV>
                    <wp:extent cx="5721350" cy="6720840"/>
                    <wp:effectExtent l="0" t="0" r="12700" b="190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57213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240C4" w14:textId="62BE4DA3" w:rsidR="00B417D6" w:rsidRPr="00B417D6" w:rsidRDefault="0035052C" w:rsidP="00B417D6">
                                <w:pPr>
                                  <w:pStyle w:val="SemEspaamento"/>
                                  <w:spacing w:before="40" w:after="560" w:line="216" w:lineRule="auto"/>
                                  <w:jc w:val="center"/>
                                  <w:rPr>
                                    <w:b/>
                                    <w:bCs/>
                                    <w:color w:val="0070C0"/>
                                    <w:sz w:val="72"/>
                                    <w:szCs w:val="72"/>
                                    <w:lang w:val="en-US"/>
                                  </w:rPr>
                                </w:pPr>
                                <w:sdt>
                                  <w:sdtPr>
                                    <w:rPr>
                                      <w:rStyle w:val="TtuloCarter"/>
                                      <w:rFonts w:ascii="Cambria" w:hAnsi="Cambria"/>
                                      <w:b/>
                                      <w:bCs/>
                                      <w:color w:val="2F5496" w:themeColor="accent1" w:themeShade="BF"/>
                                      <w:sz w:val="72"/>
                                      <w:szCs w:val="72"/>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tuloCarter"/>
                                      <w:color w:val="2F5496" w:themeColor="accent1" w:themeShade="BF"/>
                                    </w:rPr>
                                  </w:sdtEndPr>
                                  <w:sdtContent>
                                    <w:r w:rsidR="00B417D6" w:rsidRPr="002E3186">
                                      <w:rPr>
                                        <w:rStyle w:val="TtuloCarter"/>
                                        <w:rFonts w:ascii="Cambria" w:hAnsi="Cambria"/>
                                        <w:b/>
                                        <w:bCs/>
                                        <w:color w:val="2F5496" w:themeColor="accent1" w:themeShade="BF"/>
                                        <w:sz w:val="72"/>
                                        <w:szCs w:val="72"/>
                                        <w:lang w:val="en-US"/>
                                      </w:rPr>
                                      <w:t>Distributed Backup Service for the Internet</w:t>
                                    </w:r>
                                  </w:sdtContent>
                                </w:sdt>
                              </w:p>
                              <w:sdt>
                                <w:sdtPr>
                                  <w:rPr>
                                    <w:rFonts w:ascii="Cambria" w:hAnsi="Cambria"/>
                                    <w:caps/>
                                    <w:color w:val="2F5496" w:themeColor="accent1" w:themeShade="BF"/>
                                    <w:sz w:val="44"/>
                                    <w:szCs w:val="44"/>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color w:val="2F5496" w:themeColor="accent1" w:themeShade="BF"/>
                                  </w:rPr>
                                </w:sdtEndPr>
                                <w:sdtContent>
                                  <w:p w14:paraId="202B5873" w14:textId="5F0C63FD" w:rsidR="00B417D6" w:rsidRPr="00B417D6" w:rsidRDefault="00B417D6" w:rsidP="00B417D6">
                                    <w:pPr>
                                      <w:pStyle w:val="SemEspaamento"/>
                                      <w:spacing w:before="40" w:after="40"/>
                                      <w:jc w:val="center"/>
                                      <w:rPr>
                                        <w:caps/>
                                        <w:color w:val="1F4E79" w:themeColor="accent5" w:themeShade="80"/>
                                        <w:sz w:val="44"/>
                                        <w:szCs w:val="44"/>
                                        <w:lang w:val="en-US"/>
                                      </w:rPr>
                                    </w:pPr>
                                    <w:r w:rsidRPr="002E3186">
                                      <w:rPr>
                                        <w:rFonts w:ascii="Cambria" w:hAnsi="Cambria"/>
                                        <w:caps/>
                                        <w:color w:val="2F5496" w:themeColor="accent1" w:themeShade="BF"/>
                                        <w:sz w:val="44"/>
                                        <w:szCs w:val="44"/>
                                      </w:rPr>
                                      <w:t>DISTRIBUTED SYSTEMS</w:t>
                                    </w:r>
                                  </w:p>
                                </w:sdtContent>
                              </w:sdt>
                              <w:p w14:paraId="39ED04ED" w14:textId="52BB46A5" w:rsidR="00B417D6" w:rsidRPr="002E3186" w:rsidRDefault="00B417D6" w:rsidP="00B417D6">
                                <w:pPr>
                                  <w:pStyle w:val="SemEspaamento"/>
                                  <w:spacing w:before="80" w:after="40"/>
                                  <w:jc w:val="center"/>
                                  <w:rPr>
                                    <w:rFonts w:ascii="Cambria" w:hAnsi="Cambria"/>
                                    <w:caps/>
                                    <w:color w:val="5B9BD5" w:themeColor="accent5"/>
                                    <w:sz w:val="32"/>
                                    <w:szCs w:val="32"/>
                                    <w:lang w:val="en-US"/>
                                  </w:rPr>
                                </w:pPr>
                                <w:r w:rsidRPr="002E3186">
                                  <w:rPr>
                                    <w:rFonts w:ascii="Cambria" w:hAnsi="Cambria"/>
                                    <w:caps/>
                                    <w:color w:val="5B9BD5" w:themeColor="accent5"/>
                                    <w:sz w:val="32"/>
                                    <w:szCs w:val="32"/>
                                    <w:lang w:val="en-US"/>
                                  </w:rPr>
                                  <w:t>T7G22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48AA8A6" id="_x0000_t202" coordsize="21600,21600" o:spt="202" path="m,l,21600r21600,l21600,xe">
                    <v:stroke joinstyle="miter"/>
                    <v:path gradientshapeok="t" o:connecttype="rect"/>
                  </v:shapetype>
                  <v:shape id="Caixa de Texto 131" o:spid="_x0000_s1026" type="#_x0000_t202" style="position:absolute;margin-left:399.3pt;margin-top:253.6pt;width:450.5pt;height:529.2pt;z-index:251659264;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" filled="f" stroked="f" strokeweight=".5pt">
                    <v:textbox style="mso-fit-shape-to-text:t" inset="0,0,0,0">
                      <w:txbxContent>
                        <w:p w14:paraId="1E7240C4" w14:textId="62BE4DA3" w:rsidR="00B417D6" w:rsidRPr="00B417D6" w:rsidRDefault="0035052C" w:rsidP="00B417D6">
                          <w:pPr>
                            <w:pStyle w:val="SemEspaamento"/>
                            <w:spacing w:before="40" w:after="560" w:line="216" w:lineRule="auto"/>
                            <w:jc w:val="center"/>
                            <w:rPr>
                              <w:b/>
                              <w:bCs/>
                              <w:color w:val="0070C0"/>
                              <w:sz w:val="72"/>
                              <w:szCs w:val="72"/>
                              <w:lang w:val="en-US"/>
                            </w:rPr>
                          </w:pPr>
                          <w:sdt>
                            <w:sdtPr>
                              <w:rPr>
                                <w:rStyle w:val="TtuloCarter"/>
                                <w:rFonts w:ascii="Cambria" w:hAnsi="Cambria"/>
                                <w:b/>
                                <w:bCs/>
                                <w:color w:val="2F5496" w:themeColor="accent1" w:themeShade="BF"/>
                                <w:sz w:val="72"/>
                                <w:szCs w:val="72"/>
                                <w:lang w:val="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rPr>
                                <w:rStyle w:val="TtuloCarter"/>
                                <w:color w:val="2F5496" w:themeColor="accent1" w:themeShade="BF"/>
                              </w:rPr>
                            </w:sdtEndPr>
                            <w:sdtContent>
                              <w:r w:rsidR="00B417D6" w:rsidRPr="002E3186">
                                <w:rPr>
                                  <w:rStyle w:val="TtuloCarter"/>
                                  <w:rFonts w:ascii="Cambria" w:hAnsi="Cambria"/>
                                  <w:b/>
                                  <w:bCs/>
                                  <w:color w:val="2F5496" w:themeColor="accent1" w:themeShade="BF"/>
                                  <w:sz w:val="72"/>
                                  <w:szCs w:val="72"/>
                                  <w:lang w:val="en-US"/>
                                </w:rPr>
                                <w:t>Distributed Backup Service for the Internet</w:t>
                              </w:r>
                            </w:sdtContent>
                          </w:sdt>
                        </w:p>
                        <w:sdt>
                          <w:sdtPr>
                            <w:rPr>
                              <w:rFonts w:ascii="Cambria" w:hAnsi="Cambria"/>
                              <w:caps/>
                              <w:color w:val="2F5496" w:themeColor="accent1" w:themeShade="BF"/>
                              <w:sz w:val="44"/>
                              <w:szCs w:val="44"/>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color w:val="2F5496" w:themeColor="accent1" w:themeShade="BF"/>
                            </w:rPr>
                          </w:sdtEndPr>
                          <w:sdtContent>
                            <w:p w14:paraId="202B5873" w14:textId="5F0C63FD" w:rsidR="00B417D6" w:rsidRPr="00B417D6" w:rsidRDefault="00B417D6" w:rsidP="00B417D6">
                              <w:pPr>
                                <w:pStyle w:val="SemEspaamento"/>
                                <w:spacing w:before="40" w:after="40"/>
                                <w:jc w:val="center"/>
                                <w:rPr>
                                  <w:caps/>
                                  <w:color w:val="1F4E79" w:themeColor="accent5" w:themeShade="80"/>
                                  <w:sz w:val="44"/>
                                  <w:szCs w:val="44"/>
                                  <w:lang w:val="en-US"/>
                                </w:rPr>
                              </w:pPr>
                              <w:r w:rsidRPr="002E3186">
                                <w:rPr>
                                  <w:rFonts w:ascii="Cambria" w:hAnsi="Cambria"/>
                                  <w:caps/>
                                  <w:color w:val="2F5496" w:themeColor="accent1" w:themeShade="BF"/>
                                  <w:sz w:val="44"/>
                                  <w:szCs w:val="44"/>
                                </w:rPr>
                                <w:t>DISTRIBUTED SYSTEMS</w:t>
                              </w:r>
                            </w:p>
                          </w:sdtContent>
                        </w:sdt>
                        <w:p w14:paraId="39ED04ED" w14:textId="52BB46A5" w:rsidR="00B417D6" w:rsidRPr="002E3186" w:rsidRDefault="00B417D6" w:rsidP="00B417D6">
                          <w:pPr>
                            <w:pStyle w:val="SemEspaamento"/>
                            <w:spacing w:before="80" w:after="40"/>
                            <w:jc w:val="center"/>
                            <w:rPr>
                              <w:rFonts w:ascii="Cambria" w:hAnsi="Cambria"/>
                              <w:caps/>
                              <w:color w:val="5B9BD5" w:themeColor="accent5"/>
                              <w:sz w:val="32"/>
                              <w:szCs w:val="32"/>
                              <w:lang w:val="en-US"/>
                            </w:rPr>
                          </w:pPr>
                          <w:r w:rsidRPr="002E3186">
                            <w:rPr>
                              <w:rFonts w:ascii="Cambria" w:hAnsi="Cambria"/>
                              <w:caps/>
                              <w:color w:val="5B9BD5" w:themeColor="accent5"/>
                              <w:sz w:val="32"/>
                              <w:szCs w:val="32"/>
                              <w:lang w:val="en-US"/>
                            </w:rPr>
                            <w:t>T7G22</w:t>
                          </w:r>
                        </w:p>
                      </w:txbxContent>
                    </v:textbox>
                    <w10:wrap type="square" anchorx="margin" anchory="page"/>
                  </v:shape>
                </w:pict>
              </mc:Fallback>
            </mc:AlternateContent>
          </w:r>
          <w:r w:rsidR="00B417D6">
            <w:rPr>
              <w:noProof/>
            </w:rPr>
            <mc:AlternateContent>
              <mc:Choice Requires="wps">
                <w:drawing>
                  <wp:anchor distT="0" distB="0" distL="114300" distR="114300" simplePos="0" relativeHeight="251661312" behindDoc="0" locked="0" layoutInCell="1" allowOverlap="1" wp14:anchorId="2891F09D" wp14:editId="01C8845E">
                    <wp:simplePos x="0" y="0"/>
                    <wp:positionH relativeFrom="margin">
                      <wp:align>right</wp:align>
                    </wp:positionH>
                    <wp:positionV relativeFrom="paragraph">
                      <wp:posOffset>10160</wp:posOffset>
                    </wp:positionV>
                    <wp:extent cx="5715000" cy="45719"/>
                    <wp:effectExtent l="0" t="0" r="19050" b="12065"/>
                    <wp:wrapNone/>
                    <wp:docPr id="6" name="Retângulo 6"/>
                    <wp:cNvGraphicFramePr/>
                    <a:graphic xmlns:a="http://schemas.openxmlformats.org/drawingml/2006/main">
                      <a:graphicData uri="http://schemas.microsoft.com/office/word/2010/wordprocessingShape">
                        <wps:wsp>
                          <wps:cNvSpPr/>
                          <wps:spPr>
                            <a:xfrm>
                              <a:off x="0" y="0"/>
                              <a:ext cx="5715000" cy="45719"/>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DF1A0" id="Retângulo 6" o:spid="_x0000_s1026" style="position:absolute;margin-left:398.8pt;margin-top:.8pt;width:450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" fillcolor="#4472c4 [3204]" strokecolor="white [3212]" strokeweight="1pt">
                    <w10:wrap anchorx="margin"/>
                  </v:rect>
                </w:pict>
              </mc:Fallback>
            </mc:AlternateContent>
          </w:r>
        </w:p>
        <w:p w14:paraId="71A523AD" w14:textId="22485740" w:rsidR="00B417D6" w:rsidRDefault="009D3C84" w:rsidP="00B417D6">
          <w:r>
            <w:rPr>
              <w:noProof/>
            </w:rPr>
            <mc:AlternateContent>
              <mc:Choice Requires="wps">
                <w:drawing>
                  <wp:anchor distT="0" distB="0" distL="114300" distR="114300" simplePos="0" relativeHeight="251662336" behindDoc="0" locked="0" layoutInCell="1" allowOverlap="1" wp14:anchorId="521ED51B" wp14:editId="34F6F06A">
                    <wp:simplePos x="0" y="0"/>
                    <wp:positionH relativeFrom="margin">
                      <wp:align>right</wp:align>
                    </wp:positionH>
                    <wp:positionV relativeFrom="paragraph">
                      <wp:posOffset>2238375</wp:posOffset>
                    </wp:positionV>
                    <wp:extent cx="5715000" cy="45085"/>
                    <wp:effectExtent l="0" t="0" r="19050" b="12065"/>
                    <wp:wrapNone/>
                    <wp:docPr id="9" name="Retângulo 9"/>
                    <wp:cNvGraphicFramePr/>
                    <a:graphic xmlns:a="http://schemas.openxmlformats.org/drawingml/2006/main">
                      <a:graphicData uri="http://schemas.microsoft.com/office/word/2010/wordprocessingShape">
                        <wps:wsp>
                          <wps:cNvSpPr/>
                          <wps:spPr>
                            <a:xfrm>
                              <a:off x="0" y="0"/>
                              <a:ext cx="5715000" cy="4508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4F009" id="Retângulo 9" o:spid="_x0000_s1026" style="position:absolute;margin-left:398.8pt;margin-top:176.25pt;width:450pt;height:3.5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" fillcolor="#4472c4 [3204]" strokecolor="white [3212]" strokeweight="1pt">
                    <w10:wrap anchorx="margin"/>
                  </v:rect>
                </w:pict>
              </mc:Fallback>
            </mc:AlternateContent>
          </w:r>
        </w:p>
        <w:p w14:paraId="675685ED" w14:textId="3BAACB5C" w:rsidR="00B417D6" w:rsidRDefault="00B417D6" w:rsidP="00B417D6"/>
        <w:p w14:paraId="7D5CCC74" w14:textId="2A7D605B" w:rsidR="00B417D6" w:rsidRDefault="00B417D6" w:rsidP="00B417D6"/>
        <w:p w14:paraId="6C1C8BE7" w14:textId="2A0E1E44" w:rsidR="00B417D6" w:rsidRDefault="00B417D6" w:rsidP="00B417D6"/>
        <w:p w14:paraId="1E30103C" w14:textId="7478E554" w:rsidR="00B417D6" w:rsidRDefault="00B417D6" w:rsidP="00B417D6"/>
        <w:p w14:paraId="34EB9641" w14:textId="5C80463D" w:rsidR="00B417D6" w:rsidRDefault="00B417D6" w:rsidP="00B417D6"/>
        <w:p w14:paraId="4CF007E4" w14:textId="24DD8D60" w:rsidR="00B417D6" w:rsidRDefault="00B417D6" w:rsidP="00B417D6"/>
        <w:p w14:paraId="2F6B8C39" w14:textId="08E5FD5D" w:rsidR="00B417D6" w:rsidRDefault="00B417D6" w:rsidP="00B417D6"/>
        <w:p w14:paraId="4BEF2ABE" w14:textId="60B3CCFB" w:rsidR="00B417D6" w:rsidRDefault="00B417D6" w:rsidP="00B417D6"/>
        <w:p w14:paraId="3147922B" w14:textId="77777777" w:rsidR="00B417D6" w:rsidRDefault="00B417D6" w:rsidP="00B417D6"/>
        <w:p w14:paraId="44FB5E79" w14:textId="437AF647" w:rsidR="00B417D6" w:rsidRDefault="0035052C" w:rsidP="00B417D6"/>
      </w:sdtContent>
    </w:sdt>
    <w:p w14:paraId="7A641BE0" w14:textId="621E355D" w:rsidR="00B417D6" w:rsidRPr="00B417D6" w:rsidRDefault="00B417D6" w:rsidP="00B417D6">
      <w:pPr>
        <w:rPr>
          <w:rFonts w:ascii="Cambria" w:hAnsi="Cambria"/>
          <w:b/>
          <w:bCs/>
          <w:color w:val="0563C1" w:themeColor="hyperlink"/>
          <w:sz w:val="28"/>
          <w:szCs w:val="28"/>
          <w:u w:val="single"/>
        </w:rPr>
      </w:pPr>
      <w:r>
        <w:rPr>
          <w:rFonts w:ascii="Cambria" w:hAnsi="Cambria"/>
          <w:b/>
          <w:bCs/>
          <w:sz w:val="28"/>
          <w:szCs w:val="28"/>
        </w:rPr>
        <w:t>Bernardo Ferreira</w:t>
      </w:r>
      <w:r w:rsidRPr="00401688">
        <w:rPr>
          <w:rFonts w:ascii="Cambria" w:hAnsi="Cambria"/>
          <w:b/>
          <w:bCs/>
          <w:sz w:val="28"/>
          <w:szCs w:val="28"/>
        </w:rPr>
        <w:t xml:space="preserve"> – </w:t>
      </w:r>
      <w:hyperlink r:id="rId10" w:history="1">
        <w:r w:rsidRPr="005C4F92">
          <w:rPr>
            <w:rStyle w:val="Hiperligao"/>
            <w:rFonts w:ascii="Cambria" w:hAnsi="Cambria"/>
            <w:b/>
            <w:bCs/>
            <w:sz w:val="28"/>
            <w:szCs w:val="28"/>
          </w:rPr>
          <w:t>up201806581@fe.up.pt</w:t>
        </w:r>
      </w:hyperlink>
    </w:p>
    <w:p w14:paraId="6D8E4AFF" w14:textId="77777777" w:rsidR="00B417D6" w:rsidRDefault="00B417D6" w:rsidP="00B417D6">
      <w:pPr>
        <w:rPr>
          <w:rFonts w:ascii="Cambria" w:hAnsi="Cambria"/>
          <w:b/>
          <w:bCs/>
          <w:sz w:val="28"/>
          <w:szCs w:val="28"/>
        </w:rPr>
      </w:pPr>
      <w:r w:rsidRPr="00401688">
        <w:rPr>
          <w:rFonts w:ascii="Cambria" w:hAnsi="Cambria"/>
          <w:b/>
          <w:bCs/>
          <w:sz w:val="28"/>
          <w:szCs w:val="28"/>
        </w:rPr>
        <w:t xml:space="preserve">Caio Nogueira – </w:t>
      </w:r>
      <w:hyperlink r:id="rId11" w:history="1">
        <w:r w:rsidRPr="001B024C">
          <w:rPr>
            <w:rStyle w:val="Hiperligao"/>
            <w:rFonts w:ascii="Cambria" w:hAnsi="Cambria"/>
            <w:b/>
            <w:bCs/>
            <w:sz w:val="28"/>
            <w:szCs w:val="28"/>
          </w:rPr>
          <w:t>up201806218@fe.up.pt</w:t>
        </w:r>
      </w:hyperlink>
    </w:p>
    <w:p w14:paraId="5B236483" w14:textId="7964D738" w:rsidR="00B417D6" w:rsidRDefault="00B417D6" w:rsidP="00B417D6">
      <w:pPr>
        <w:rPr>
          <w:rStyle w:val="Hiperligao"/>
          <w:rFonts w:ascii="Cambria" w:hAnsi="Cambria"/>
          <w:b/>
          <w:bCs/>
          <w:sz w:val="28"/>
          <w:szCs w:val="28"/>
        </w:rPr>
      </w:pPr>
      <w:r w:rsidRPr="00401688">
        <w:rPr>
          <w:rFonts w:ascii="Cambria" w:hAnsi="Cambria"/>
          <w:b/>
          <w:bCs/>
          <w:sz w:val="28"/>
          <w:szCs w:val="28"/>
        </w:rPr>
        <w:t xml:space="preserve">Diogo Almeida – </w:t>
      </w:r>
      <w:hyperlink r:id="rId12" w:history="1">
        <w:r w:rsidRPr="001B024C">
          <w:rPr>
            <w:rStyle w:val="Hiperligao"/>
            <w:rFonts w:ascii="Cambria" w:hAnsi="Cambria"/>
            <w:b/>
            <w:bCs/>
            <w:sz w:val="28"/>
            <w:szCs w:val="28"/>
          </w:rPr>
          <w:t>up201806630@fe.up.pt</w:t>
        </w:r>
      </w:hyperlink>
    </w:p>
    <w:p w14:paraId="24342E6E" w14:textId="5F448BA4" w:rsidR="00B417D6" w:rsidRDefault="00B417D6" w:rsidP="00200718">
      <w:pPr>
        <w:tabs>
          <w:tab w:val="left" w:pos="6552"/>
        </w:tabs>
        <w:rPr>
          <w:rStyle w:val="Hiperligao"/>
          <w:rFonts w:ascii="Cambria" w:hAnsi="Cambria"/>
          <w:b/>
          <w:bCs/>
          <w:sz w:val="28"/>
          <w:szCs w:val="28"/>
        </w:rPr>
      </w:pPr>
      <w:r>
        <w:rPr>
          <w:rFonts w:ascii="Cambria" w:hAnsi="Cambria"/>
          <w:b/>
          <w:bCs/>
          <w:sz w:val="28"/>
          <w:szCs w:val="28"/>
        </w:rPr>
        <w:t>Miguel Silva</w:t>
      </w:r>
      <w:r w:rsidRPr="00401688">
        <w:rPr>
          <w:rFonts w:ascii="Cambria" w:hAnsi="Cambria"/>
          <w:b/>
          <w:bCs/>
          <w:sz w:val="28"/>
          <w:szCs w:val="28"/>
        </w:rPr>
        <w:t xml:space="preserve"> – </w:t>
      </w:r>
      <w:hyperlink r:id="rId13" w:history="1">
        <w:r w:rsidRPr="005C4F92">
          <w:rPr>
            <w:rStyle w:val="Hiperligao"/>
            <w:rFonts w:ascii="Cambria" w:hAnsi="Cambria"/>
            <w:b/>
            <w:bCs/>
            <w:sz w:val="28"/>
            <w:szCs w:val="28"/>
          </w:rPr>
          <w:t>up201806388@fe.up.pt</w:t>
        </w:r>
      </w:hyperlink>
      <w:r w:rsidR="00200718">
        <w:rPr>
          <w:rFonts w:ascii="Cambria" w:hAnsi="Cambria"/>
          <w:b/>
          <w:bCs/>
          <w:sz w:val="28"/>
          <w:szCs w:val="28"/>
        </w:rPr>
        <w:tab/>
      </w:r>
    </w:p>
    <w:sdt>
      <w:sdtPr>
        <w:rPr>
          <w:rFonts w:asciiTheme="minorHAnsi" w:eastAsiaTheme="minorHAnsi" w:hAnsiTheme="minorHAnsi" w:cstheme="minorBidi"/>
          <w:color w:val="auto"/>
          <w:sz w:val="22"/>
          <w:szCs w:val="22"/>
          <w:lang w:eastAsia="en-US"/>
        </w:rPr>
        <w:id w:val="1935091569"/>
        <w:docPartObj>
          <w:docPartGallery w:val="Table of Contents"/>
          <w:docPartUnique/>
        </w:docPartObj>
      </w:sdtPr>
      <w:sdtEndPr>
        <w:rPr>
          <w:b/>
          <w:bCs/>
        </w:rPr>
      </w:sdtEndPr>
      <w:sdtContent>
        <w:p w14:paraId="1752FA93" w14:textId="5B2B4E46" w:rsidR="00200718" w:rsidRPr="00200718" w:rsidRDefault="00033090">
          <w:pPr>
            <w:pStyle w:val="Cabealhodondice"/>
            <w:rPr>
              <w:rFonts w:ascii="Cambria" w:hAnsi="Cambria"/>
              <w:b/>
              <w:bCs/>
              <w:sz w:val="60"/>
              <w:szCs w:val="60"/>
            </w:rPr>
          </w:pPr>
          <w:proofErr w:type="spellStart"/>
          <w:r>
            <w:rPr>
              <w:rFonts w:ascii="Cambria" w:hAnsi="Cambria"/>
              <w:b/>
              <w:bCs/>
              <w:sz w:val="60"/>
              <w:szCs w:val="60"/>
            </w:rPr>
            <w:t>Table</w:t>
          </w:r>
          <w:proofErr w:type="spellEnd"/>
          <w:r>
            <w:rPr>
              <w:rFonts w:ascii="Cambria" w:hAnsi="Cambria"/>
              <w:b/>
              <w:bCs/>
              <w:sz w:val="60"/>
              <w:szCs w:val="60"/>
            </w:rPr>
            <w:t xml:space="preserve"> </w:t>
          </w:r>
          <w:proofErr w:type="spellStart"/>
          <w:r>
            <w:rPr>
              <w:rFonts w:ascii="Cambria" w:hAnsi="Cambria"/>
              <w:b/>
              <w:bCs/>
              <w:sz w:val="60"/>
              <w:szCs w:val="60"/>
            </w:rPr>
            <w:t>of</w:t>
          </w:r>
          <w:proofErr w:type="spellEnd"/>
          <w:r>
            <w:rPr>
              <w:rFonts w:ascii="Cambria" w:hAnsi="Cambria"/>
              <w:b/>
              <w:bCs/>
              <w:sz w:val="60"/>
              <w:szCs w:val="60"/>
            </w:rPr>
            <w:t xml:space="preserve"> </w:t>
          </w:r>
          <w:proofErr w:type="spellStart"/>
          <w:r>
            <w:rPr>
              <w:rFonts w:ascii="Cambria" w:hAnsi="Cambria"/>
              <w:b/>
              <w:bCs/>
              <w:sz w:val="60"/>
              <w:szCs w:val="60"/>
            </w:rPr>
            <w:t>Contents</w:t>
          </w:r>
          <w:proofErr w:type="spellEnd"/>
        </w:p>
        <w:p w14:paraId="43F66146" w14:textId="77777777" w:rsidR="00200718" w:rsidRPr="00200718" w:rsidRDefault="00200718" w:rsidP="00200718">
          <w:pPr>
            <w:rPr>
              <w:rFonts w:ascii="Cambria" w:hAnsi="Cambria"/>
              <w:sz w:val="28"/>
              <w:szCs w:val="28"/>
              <w:lang w:eastAsia="pt-PT"/>
            </w:rPr>
          </w:pPr>
        </w:p>
        <w:p w14:paraId="21319DE8" w14:textId="01DC13FD" w:rsidR="00200718" w:rsidRPr="00200718" w:rsidRDefault="00200718">
          <w:pPr>
            <w:pStyle w:val="ndice1"/>
            <w:tabs>
              <w:tab w:val="right" w:leader="dot" w:pos="8494"/>
            </w:tabs>
            <w:rPr>
              <w:rFonts w:ascii="Cambria" w:eastAsiaTheme="minorEastAsia" w:hAnsi="Cambria"/>
              <w:noProof/>
              <w:sz w:val="28"/>
              <w:szCs w:val="28"/>
              <w:lang w:eastAsia="pt-PT"/>
            </w:rPr>
          </w:pPr>
          <w:r w:rsidRPr="00200718">
            <w:rPr>
              <w:rFonts w:ascii="Cambria" w:hAnsi="Cambria"/>
              <w:sz w:val="28"/>
              <w:szCs w:val="28"/>
            </w:rPr>
            <w:fldChar w:fldCharType="begin"/>
          </w:r>
          <w:r w:rsidRPr="00200718">
            <w:rPr>
              <w:rFonts w:ascii="Cambria" w:hAnsi="Cambria"/>
              <w:sz w:val="28"/>
              <w:szCs w:val="28"/>
            </w:rPr>
            <w:instrText xml:space="preserve"> TOC \o "1-3" \h \z \u </w:instrText>
          </w:r>
          <w:r w:rsidRPr="00200718">
            <w:rPr>
              <w:rFonts w:ascii="Cambria" w:hAnsi="Cambria"/>
              <w:sz w:val="28"/>
              <w:szCs w:val="28"/>
            </w:rPr>
            <w:fldChar w:fldCharType="separate"/>
          </w:r>
          <w:hyperlink w:anchor="_Toc73551497" w:history="1">
            <w:r w:rsidRPr="00200718">
              <w:rPr>
                <w:rStyle w:val="Hiperligao"/>
                <w:rFonts w:ascii="Cambria" w:hAnsi="Cambria"/>
                <w:b/>
                <w:bCs/>
                <w:noProof/>
                <w:sz w:val="28"/>
                <w:szCs w:val="28"/>
                <w:lang w:val="en-US"/>
              </w:rPr>
              <w:t>Overview</w:t>
            </w:r>
            <w:r w:rsidRPr="00200718">
              <w:rPr>
                <w:rFonts w:ascii="Cambria" w:hAnsi="Cambria"/>
                <w:noProof/>
                <w:webHidden/>
                <w:sz w:val="28"/>
                <w:szCs w:val="28"/>
              </w:rPr>
              <w:tab/>
            </w:r>
            <w:r w:rsidRPr="00200718">
              <w:rPr>
                <w:rFonts w:ascii="Cambria" w:hAnsi="Cambria"/>
                <w:noProof/>
                <w:webHidden/>
                <w:sz w:val="28"/>
                <w:szCs w:val="28"/>
              </w:rPr>
              <w:fldChar w:fldCharType="begin"/>
            </w:r>
            <w:r w:rsidRPr="00200718">
              <w:rPr>
                <w:rFonts w:ascii="Cambria" w:hAnsi="Cambria"/>
                <w:noProof/>
                <w:webHidden/>
                <w:sz w:val="28"/>
                <w:szCs w:val="28"/>
              </w:rPr>
              <w:instrText xml:space="preserve"> PAGEREF _Toc73551497 \h </w:instrText>
            </w:r>
            <w:r w:rsidRPr="00200718">
              <w:rPr>
                <w:rFonts w:ascii="Cambria" w:hAnsi="Cambria"/>
                <w:noProof/>
                <w:webHidden/>
                <w:sz w:val="28"/>
                <w:szCs w:val="28"/>
              </w:rPr>
            </w:r>
            <w:r w:rsidRPr="00200718">
              <w:rPr>
                <w:rFonts w:ascii="Cambria" w:hAnsi="Cambria"/>
                <w:noProof/>
                <w:webHidden/>
                <w:sz w:val="28"/>
                <w:szCs w:val="28"/>
              </w:rPr>
              <w:fldChar w:fldCharType="separate"/>
            </w:r>
            <w:r w:rsidR="009C2A49">
              <w:rPr>
                <w:rFonts w:ascii="Cambria" w:hAnsi="Cambria"/>
                <w:noProof/>
                <w:webHidden/>
                <w:sz w:val="28"/>
                <w:szCs w:val="28"/>
              </w:rPr>
              <w:t>2</w:t>
            </w:r>
            <w:r w:rsidRPr="00200718">
              <w:rPr>
                <w:rFonts w:ascii="Cambria" w:hAnsi="Cambria"/>
                <w:noProof/>
                <w:webHidden/>
                <w:sz w:val="28"/>
                <w:szCs w:val="28"/>
              </w:rPr>
              <w:fldChar w:fldCharType="end"/>
            </w:r>
          </w:hyperlink>
        </w:p>
        <w:p w14:paraId="07839F7B" w14:textId="0723EC03" w:rsidR="00200718" w:rsidRPr="00200718" w:rsidRDefault="0035052C">
          <w:pPr>
            <w:pStyle w:val="ndice1"/>
            <w:tabs>
              <w:tab w:val="right" w:leader="dot" w:pos="8494"/>
            </w:tabs>
            <w:rPr>
              <w:rFonts w:ascii="Cambria" w:eastAsiaTheme="minorEastAsia" w:hAnsi="Cambria"/>
              <w:noProof/>
              <w:sz w:val="28"/>
              <w:szCs w:val="28"/>
              <w:lang w:eastAsia="pt-PT"/>
            </w:rPr>
          </w:pPr>
          <w:hyperlink w:anchor="_Toc73551498" w:history="1">
            <w:r w:rsidR="00200718" w:rsidRPr="00200718">
              <w:rPr>
                <w:rStyle w:val="Hiperligao"/>
                <w:rFonts w:ascii="Cambria" w:hAnsi="Cambria"/>
                <w:b/>
                <w:bCs/>
                <w:noProof/>
                <w:sz w:val="28"/>
                <w:szCs w:val="28"/>
                <w:lang w:val="en-US"/>
              </w:rPr>
              <w:t>Protocols</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_Toc73551498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3</w:t>
            </w:r>
            <w:r w:rsidR="00200718" w:rsidRPr="00200718">
              <w:rPr>
                <w:rFonts w:ascii="Cambria" w:hAnsi="Cambria"/>
                <w:noProof/>
                <w:webHidden/>
                <w:sz w:val="28"/>
                <w:szCs w:val="28"/>
              </w:rPr>
              <w:fldChar w:fldCharType="end"/>
            </w:r>
          </w:hyperlink>
        </w:p>
        <w:p w14:paraId="5F89EF20" w14:textId="1742A33F"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499" w:history="1">
            <w:r w:rsidR="00200718" w:rsidRPr="00200718">
              <w:rPr>
                <w:rStyle w:val="Hiperligao"/>
                <w:rFonts w:ascii="Cambria" w:hAnsi="Cambria"/>
                <w:b/>
                <w:bCs/>
                <w:noProof/>
                <w:sz w:val="28"/>
                <w:szCs w:val="28"/>
              </w:rPr>
              <w:t>Communication with test application</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_Toc73551499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3</w:t>
            </w:r>
            <w:r w:rsidR="00200718" w:rsidRPr="00200718">
              <w:rPr>
                <w:rFonts w:ascii="Cambria" w:hAnsi="Cambria"/>
                <w:noProof/>
                <w:webHidden/>
                <w:sz w:val="28"/>
                <w:szCs w:val="28"/>
              </w:rPr>
              <w:fldChar w:fldCharType="end"/>
            </w:r>
          </w:hyperlink>
        </w:p>
        <w:p w14:paraId="49A7765E" w14:textId="5082754C"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500" w:history="1">
            <w:r w:rsidR="00200718" w:rsidRPr="00200718">
              <w:rPr>
                <w:rStyle w:val="Hiperligao"/>
                <w:rFonts w:ascii="Cambria" w:hAnsi="Cambria"/>
                <w:b/>
                <w:bCs/>
                <w:noProof/>
                <w:sz w:val="28"/>
                <w:szCs w:val="28"/>
              </w:rPr>
              <w:t>Backup</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_Toc73551500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4</w:t>
            </w:r>
            <w:r w:rsidR="00200718" w:rsidRPr="00200718">
              <w:rPr>
                <w:rFonts w:ascii="Cambria" w:hAnsi="Cambria"/>
                <w:noProof/>
                <w:webHidden/>
                <w:sz w:val="28"/>
                <w:szCs w:val="28"/>
              </w:rPr>
              <w:fldChar w:fldCharType="end"/>
            </w:r>
          </w:hyperlink>
        </w:p>
        <w:p w14:paraId="3874C286" w14:textId="604176FF"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501" w:history="1">
            <w:r w:rsidR="00200718" w:rsidRPr="00200718">
              <w:rPr>
                <w:rStyle w:val="Hiperligao"/>
                <w:rFonts w:ascii="Cambria" w:hAnsi="Cambria"/>
                <w:b/>
                <w:bCs/>
                <w:noProof/>
                <w:sz w:val="28"/>
                <w:szCs w:val="28"/>
                <w:lang w:val="en-US"/>
              </w:rPr>
              <w:t>Restore</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_Toc73551501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4</w:t>
            </w:r>
            <w:r w:rsidR="00200718" w:rsidRPr="00200718">
              <w:rPr>
                <w:rFonts w:ascii="Cambria" w:hAnsi="Cambria"/>
                <w:noProof/>
                <w:webHidden/>
                <w:sz w:val="28"/>
                <w:szCs w:val="28"/>
              </w:rPr>
              <w:fldChar w:fldCharType="end"/>
            </w:r>
          </w:hyperlink>
        </w:p>
        <w:p w14:paraId="7257685E" w14:textId="049AB875"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502" w:history="1">
            <w:r w:rsidR="00200718" w:rsidRPr="00200718">
              <w:rPr>
                <w:rStyle w:val="Hiperligao"/>
                <w:rFonts w:ascii="Cambria" w:hAnsi="Cambria"/>
                <w:b/>
                <w:bCs/>
                <w:noProof/>
                <w:sz w:val="28"/>
                <w:szCs w:val="28"/>
                <w:lang w:val="en-US"/>
              </w:rPr>
              <w:t>Delete</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_Toc73551502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5</w:t>
            </w:r>
            <w:r w:rsidR="00200718" w:rsidRPr="00200718">
              <w:rPr>
                <w:rFonts w:ascii="Cambria" w:hAnsi="Cambria"/>
                <w:noProof/>
                <w:webHidden/>
                <w:sz w:val="28"/>
                <w:szCs w:val="28"/>
              </w:rPr>
              <w:fldChar w:fldCharType="end"/>
            </w:r>
          </w:hyperlink>
        </w:p>
        <w:p w14:paraId="1E4BC840" w14:textId="13C638E4"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503" w:history="1">
            <w:r w:rsidR="00200718" w:rsidRPr="00200718">
              <w:rPr>
                <w:rStyle w:val="Hiperligao"/>
                <w:rFonts w:ascii="Cambria" w:hAnsi="Cambria"/>
                <w:b/>
                <w:bCs/>
                <w:noProof/>
                <w:sz w:val="28"/>
                <w:szCs w:val="28"/>
                <w:lang w:val="en-US"/>
              </w:rPr>
              <w:t>Reclaim</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_Toc73551503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5</w:t>
            </w:r>
            <w:r w:rsidR="00200718" w:rsidRPr="00200718">
              <w:rPr>
                <w:rFonts w:ascii="Cambria" w:hAnsi="Cambria"/>
                <w:noProof/>
                <w:webHidden/>
                <w:sz w:val="28"/>
                <w:szCs w:val="28"/>
              </w:rPr>
              <w:fldChar w:fldCharType="end"/>
            </w:r>
          </w:hyperlink>
        </w:p>
        <w:p w14:paraId="5C4DFA84" w14:textId="159FE4ED" w:rsidR="00200718" w:rsidRPr="00200718" w:rsidRDefault="0035052C">
          <w:pPr>
            <w:pStyle w:val="ndice1"/>
            <w:tabs>
              <w:tab w:val="right" w:leader="dot" w:pos="8494"/>
            </w:tabs>
            <w:rPr>
              <w:rFonts w:ascii="Cambria" w:eastAsiaTheme="minorEastAsia" w:hAnsi="Cambria"/>
              <w:noProof/>
              <w:sz w:val="28"/>
              <w:szCs w:val="28"/>
              <w:lang w:eastAsia="pt-PT"/>
            </w:rPr>
          </w:pPr>
          <w:hyperlink w:anchor="_Toc73551504" w:history="1">
            <w:r w:rsidR="00200718" w:rsidRPr="00200718">
              <w:rPr>
                <w:rStyle w:val="Hiperligao"/>
                <w:rFonts w:ascii="Cambria" w:hAnsi="Cambria"/>
                <w:b/>
                <w:bCs/>
                <w:noProof/>
                <w:sz w:val="28"/>
                <w:szCs w:val="28"/>
                <w:lang w:val="en-US"/>
              </w:rPr>
              <w:t>Concurrency design</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_Toc73551504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6</w:t>
            </w:r>
            <w:r w:rsidR="00200718" w:rsidRPr="00200718">
              <w:rPr>
                <w:rFonts w:ascii="Cambria" w:hAnsi="Cambria"/>
                <w:noProof/>
                <w:webHidden/>
                <w:sz w:val="28"/>
                <w:szCs w:val="28"/>
              </w:rPr>
              <w:fldChar w:fldCharType="end"/>
            </w:r>
          </w:hyperlink>
        </w:p>
        <w:p w14:paraId="36908DCB" w14:textId="4616536B"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505" w:history="1">
            <w:r w:rsidR="00200718" w:rsidRPr="00200718">
              <w:rPr>
                <w:rStyle w:val="Hiperligao"/>
                <w:rFonts w:ascii="Cambria" w:hAnsi="Cambria"/>
                <w:b/>
                <w:bCs/>
                <w:noProof/>
                <w:sz w:val="28"/>
                <w:szCs w:val="28"/>
                <w:lang w:val="en-US"/>
              </w:rPr>
              <w:t>Thread pools</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_Toc73551505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6</w:t>
            </w:r>
            <w:r w:rsidR="00200718" w:rsidRPr="00200718">
              <w:rPr>
                <w:rFonts w:ascii="Cambria" w:hAnsi="Cambria"/>
                <w:noProof/>
                <w:webHidden/>
                <w:sz w:val="28"/>
                <w:szCs w:val="28"/>
              </w:rPr>
              <w:fldChar w:fldCharType="end"/>
            </w:r>
          </w:hyperlink>
        </w:p>
        <w:p w14:paraId="629C778A" w14:textId="2EB294C6" w:rsidR="00200718" w:rsidRPr="00200718" w:rsidRDefault="0035052C">
          <w:pPr>
            <w:pStyle w:val="ndice2"/>
            <w:tabs>
              <w:tab w:val="right" w:leader="dot" w:pos="8494"/>
            </w:tabs>
            <w:rPr>
              <w:rFonts w:ascii="Cambria" w:eastAsiaTheme="minorEastAsia" w:hAnsi="Cambria"/>
              <w:noProof/>
              <w:sz w:val="28"/>
              <w:szCs w:val="28"/>
              <w:lang w:eastAsia="pt-PT"/>
            </w:rPr>
          </w:pPr>
          <w:hyperlink w:anchor="_Toc73551506" w:history="1">
            <w:r w:rsidR="00200718" w:rsidRPr="00200718">
              <w:rPr>
                <w:rStyle w:val="Hiperligao"/>
                <w:rFonts w:ascii="Cambria" w:hAnsi="Cambria"/>
                <w:b/>
                <w:bCs/>
                <w:noProof/>
                <w:sz w:val="28"/>
                <w:szCs w:val="28"/>
                <w:lang w:val="en-US"/>
              </w:rPr>
              <w:t>Data structures</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_Toc73551506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6</w:t>
            </w:r>
            <w:r w:rsidR="00200718" w:rsidRPr="00200718">
              <w:rPr>
                <w:rFonts w:ascii="Cambria" w:hAnsi="Cambria"/>
                <w:noProof/>
                <w:webHidden/>
                <w:sz w:val="28"/>
                <w:szCs w:val="28"/>
              </w:rPr>
              <w:fldChar w:fldCharType="end"/>
            </w:r>
          </w:hyperlink>
        </w:p>
        <w:p w14:paraId="27A2DE53" w14:textId="32F808BA" w:rsidR="00200718" w:rsidRPr="00200718" w:rsidRDefault="0035052C">
          <w:pPr>
            <w:pStyle w:val="ndice1"/>
            <w:tabs>
              <w:tab w:val="right" w:leader="dot" w:pos="8494"/>
            </w:tabs>
            <w:rPr>
              <w:rFonts w:ascii="Cambria" w:eastAsiaTheme="minorEastAsia" w:hAnsi="Cambria"/>
              <w:noProof/>
              <w:sz w:val="28"/>
              <w:szCs w:val="28"/>
              <w:lang w:eastAsia="pt-PT"/>
            </w:rPr>
          </w:pPr>
          <w:hyperlink w:anchor="_Toc73551507" w:history="1">
            <w:r w:rsidR="00200718" w:rsidRPr="00200718">
              <w:rPr>
                <w:rStyle w:val="Hiperligao"/>
                <w:rFonts w:ascii="Cambria" w:hAnsi="Cambria"/>
                <w:b/>
                <w:bCs/>
                <w:noProof/>
                <w:sz w:val="28"/>
                <w:szCs w:val="28"/>
                <w:lang w:val="en-US"/>
              </w:rPr>
              <w:t>Scalability</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_Toc73551507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7</w:t>
            </w:r>
            <w:r w:rsidR="00200718" w:rsidRPr="00200718">
              <w:rPr>
                <w:rFonts w:ascii="Cambria" w:hAnsi="Cambria"/>
                <w:noProof/>
                <w:webHidden/>
                <w:sz w:val="28"/>
                <w:szCs w:val="28"/>
              </w:rPr>
              <w:fldChar w:fldCharType="end"/>
            </w:r>
          </w:hyperlink>
        </w:p>
        <w:p w14:paraId="2E37CCED" w14:textId="1EADCEB3" w:rsidR="00200718" w:rsidRPr="00200718" w:rsidRDefault="0035052C">
          <w:pPr>
            <w:pStyle w:val="ndice1"/>
            <w:tabs>
              <w:tab w:val="right" w:leader="dot" w:pos="8494"/>
            </w:tabs>
            <w:rPr>
              <w:rFonts w:ascii="Cambria" w:eastAsiaTheme="minorEastAsia" w:hAnsi="Cambria"/>
              <w:noProof/>
              <w:sz w:val="28"/>
              <w:szCs w:val="28"/>
              <w:lang w:eastAsia="pt-PT"/>
            </w:rPr>
          </w:pPr>
          <w:hyperlink w:anchor="_Toc73551508" w:history="1">
            <w:r w:rsidR="00200718" w:rsidRPr="00200718">
              <w:rPr>
                <w:rStyle w:val="Hiperligao"/>
                <w:rFonts w:ascii="Cambria" w:hAnsi="Cambria"/>
                <w:b/>
                <w:bCs/>
                <w:noProof/>
                <w:sz w:val="28"/>
                <w:szCs w:val="28"/>
                <w:lang w:val="en-US"/>
              </w:rPr>
              <w:t>Fault tolerance</w:t>
            </w:r>
            <w:r w:rsidR="00200718" w:rsidRPr="00200718">
              <w:rPr>
                <w:rFonts w:ascii="Cambria" w:hAnsi="Cambria"/>
                <w:noProof/>
                <w:webHidden/>
                <w:sz w:val="28"/>
                <w:szCs w:val="28"/>
              </w:rPr>
              <w:tab/>
            </w:r>
            <w:r w:rsidR="00200718" w:rsidRPr="00200718">
              <w:rPr>
                <w:rFonts w:ascii="Cambria" w:hAnsi="Cambria"/>
                <w:noProof/>
                <w:webHidden/>
                <w:sz w:val="28"/>
                <w:szCs w:val="28"/>
              </w:rPr>
              <w:fldChar w:fldCharType="begin"/>
            </w:r>
            <w:r w:rsidR="00200718" w:rsidRPr="00200718">
              <w:rPr>
                <w:rFonts w:ascii="Cambria" w:hAnsi="Cambria"/>
                <w:noProof/>
                <w:webHidden/>
                <w:sz w:val="28"/>
                <w:szCs w:val="28"/>
              </w:rPr>
              <w:instrText xml:space="preserve"> PAGEREF _Toc73551508 \h </w:instrText>
            </w:r>
            <w:r w:rsidR="00200718" w:rsidRPr="00200718">
              <w:rPr>
                <w:rFonts w:ascii="Cambria" w:hAnsi="Cambria"/>
                <w:noProof/>
                <w:webHidden/>
                <w:sz w:val="28"/>
                <w:szCs w:val="28"/>
              </w:rPr>
            </w:r>
            <w:r w:rsidR="00200718" w:rsidRPr="00200718">
              <w:rPr>
                <w:rFonts w:ascii="Cambria" w:hAnsi="Cambria"/>
                <w:noProof/>
                <w:webHidden/>
                <w:sz w:val="28"/>
                <w:szCs w:val="28"/>
              </w:rPr>
              <w:fldChar w:fldCharType="separate"/>
            </w:r>
            <w:r w:rsidR="009C2A49">
              <w:rPr>
                <w:rFonts w:ascii="Cambria" w:hAnsi="Cambria"/>
                <w:noProof/>
                <w:webHidden/>
                <w:sz w:val="28"/>
                <w:szCs w:val="28"/>
              </w:rPr>
              <w:t>8</w:t>
            </w:r>
            <w:r w:rsidR="00200718" w:rsidRPr="00200718">
              <w:rPr>
                <w:rFonts w:ascii="Cambria" w:hAnsi="Cambria"/>
                <w:noProof/>
                <w:webHidden/>
                <w:sz w:val="28"/>
                <w:szCs w:val="28"/>
              </w:rPr>
              <w:fldChar w:fldCharType="end"/>
            </w:r>
          </w:hyperlink>
        </w:p>
        <w:p w14:paraId="65639112" w14:textId="2DBD7179" w:rsidR="00200718" w:rsidRDefault="00200718">
          <w:r w:rsidRPr="00200718">
            <w:rPr>
              <w:rFonts w:ascii="Cambria" w:hAnsi="Cambria"/>
              <w:b/>
              <w:bCs/>
              <w:sz w:val="28"/>
              <w:szCs w:val="28"/>
            </w:rPr>
            <w:fldChar w:fldCharType="end"/>
          </w:r>
        </w:p>
      </w:sdtContent>
    </w:sdt>
    <w:p w14:paraId="2CA17848" w14:textId="3897AE25" w:rsidR="00B417D6" w:rsidRPr="00401688" w:rsidRDefault="00B417D6" w:rsidP="00B417D6">
      <w:pPr>
        <w:rPr>
          <w:rFonts w:ascii="Cambria" w:hAnsi="Cambria"/>
          <w:b/>
          <w:bCs/>
          <w:sz w:val="28"/>
          <w:szCs w:val="28"/>
        </w:rPr>
      </w:pPr>
    </w:p>
    <w:p w14:paraId="4FF1FF05" w14:textId="7FA80B33" w:rsidR="00317402" w:rsidRDefault="00317402"/>
    <w:p w14:paraId="2E1E0E16" w14:textId="2B2706B2" w:rsidR="00317402" w:rsidRPr="00200718" w:rsidRDefault="00317402">
      <w:r>
        <w:br w:type="page"/>
      </w:r>
    </w:p>
    <w:p w14:paraId="1EE7215B" w14:textId="42E995BC" w:rsidR="00317402" w:rsidRPr="00200718" w:rsidRDefault="00317402" w:rsidP="00200718">
      <w:pPr>
        <w:pStyle w:val="Ttulo1"/>
        <w:rPr>
          <w:rFonts w:ascii="Cambria" w:hAnsi="Cambria"/>
          <w:b/>
          <w:bCs/>
          <w:sz w:val="60"/>
          <w:szCs w:val="60"/>
          <w:lang w:val="en-US"/>
        </w:rPr>
      </w:pPr>
      <w:bookmarkStart w:id="0" w:name="_Toc73551497"/>
      <w:r w:rsidRPr="00B417D6">
        <w:rPr>
          <w:rFonts w:ascii="Cambria" w:hAnsi="Cambria"/>
          <w:b/>
          <w:bCs/>
          <w:sz w:val="60"/>
          <w:szCs w:val="60"/>
          <w:lang w:val="en-US"/>
        </w:rPr>
        <w:lastRenderedPageBreak/>
        <w:t>Overview</w:t>
      </w:r>
      <w:bookmarkEnd w:id="0"/>
    </w:p>
    <w:p w14:paraId="651DFFFB" w14:textId="62B0129C" w:rsidR="00317402" w:rsidRPr="00B417D6" w:rsidRDefault="00317402" w:rsidP="00317402">
      <w:pPr>
        <w:jc w:val="both"/>
        <w:rPr>
          <w:rFonts w:ascii="Cambria" w:hAnsi="Cambria"/>
          <w:sz w:val="28"/>
          <w:szCs w:val="28"/>
          <w:lang w:val="en-US"/>
        </w:rPr>
      </w:pPr>
      <w:r w:rsidRPr="00B417D6">
        <w:rPr>
          <w:rFonts w:ascii="Cambria" w:hAnsi="Cambria"/>
          <w:sz w:val="28"/>
          <w:szCs w:val="28"/>
          <w:lang w:val="en-US"/>
        </w:rPr>
        <w:t xml:space="preserve">The main goal of this project is to develop a </w:t>
      </w:r>
      <w:r w:rsidRPr="00B417D6">
        <w:rPr>
          <w:rFonts w:ascii="Cambria" w:hAnsi="Cambria"/>
          <w:b/>
          <w:bCs/>
          <w:sz w:val="28"/>
          <w:szCs w:val="28"/>
          <w:lang w:val="en-US"/>
        </w:rPr>
        <w:t>distributed peer to peer service</w:t>
      </w:r>
      <w:r w:rsidRPr="00B417D6">
        <w:rPr>
          <w:rFonts w:ascii="Cambria" w:hAnsi="Cambria"/>
          <w:sz w:val="28"/>
          <w:szCs w:val="28"/>
          <w:lang w:val="en-US"/>
        </w:rPr>
        <w:t xml:space="preserve"> that operates over the internet. The communications between the </w:t>
      </w:r>
      <w:r w:rsidR="00033090" w:rsidRPr="00B417D6">
        <w:rPr>
          <w:rFonts w:ascii="Cambria" w:hAnsi="Cambria"/>
          <w:sz w:val="28"/>
          <w:szCs w:val="28"/>
          <w:lang w:val="en-US"/>
        </w:rPr>
        <w:t>different</w:t>
      </w:r>
      <w:r w:rsidRPr="00B417D6">
        <w:rPr>
          <w:rFonts w:ascii="Cambria" w:hAnsi="Cambria"/>
          <w:sz w:val="28"/>
          <w:szCs w:val="28"/>
          <w:lang w:val="en-US"/>
        </w:rPr>
        <w:t xml:space="preserve"> nodes (peers) needs to provide security for both ends, assuring fault tolerance and </w:t>
      </w:r>
      <w:r w:rsidR="00033090" w:rsidRPr="00B417D6">
        <w:rPr>
          <w:rFonts w:ascii="Cambria" w:hAnsi="Cambria"/>
          <w:sz w:val="28"/>
          <w:szCs w:val="28"/>
          <w:lang w:val="en-US"/>
        </w:rPr>
        <w:t>encryption</w:t>
      </w:r>
      <w:r w:rsidRPr="00B417D6">
        <w:rPr>
          <w:rFonts w:ascii="Cambria" w:hAnsi="Cambria"/>
          <w:sz w:val="28"/>
          <w:szCs w:val="28"/>
          <w:lang w:val="en-US"/>
        </w:rPr>
        <w:t xml:space="preserve"> features.</w:t>
      </w:r>
    </w:p>
    <w:p w14:paraId="209D990B" w14:textId="14E0231D" w:rsidR="00317402" w:rsidRPr="00B417D6" w:rsidRDefault="00033090" w:rsidP="00317402">
      <w:pPr>
        <w:jc w:val="both"/>
        <w:rPr>
          <w:rFonts w:ascii="Cambria" w:hAnsi="Cambria"/>
          <w:sz w:val="28"/>
          <w:szCs w:val="28"/>
          <w:lang w:val="en-US"/>
        </w:rPr>
      </w:pPr>
      <w:r w:rsidRPr="00B417D6">
        <w:rPr>
          <w:rFonts w:ascii="Cambria" w:hAnsi="Cambria"/>
          <w:sz w:val="28"/>
          <w:szCs w:val="28"/>
          <w:lang w:val="en-US"/>
        </w:rPr>
        <w:t>To</w:t>
      </w:r>
      <w:r w:rsidR="00317402" w:rsidRPr="00B417D6">
        <w:rPr>
          <w:rFonts w:ascii="Cambria" w:hAnsi="Cambria"/>
          <w:sz w:val="28"/>
          <w:szCs w:val="28"/>
          <w:lang w:val="en-US"/>
        </w:rPr>
        <w:t xml:space="preserve"> provide security in the communications, our implementation uses the class </w:t>
      </w:r>
      <w:proofErr w:type="spellStart"/>
      <w:r w:rsidR="00317402" w:rsidRPr="00B417D6">
        <w:rPr>
          <w:rFonts w:ascii="Cambria" w:hAnsi="Cambria"/>
          <w:i/>
          <w:iCs/>
          <w:sz w:val="28"/>
          <w:szCs w:val="28"/>
          <w:lang w:val="en-US"/>
        </w:rPr>
        <w:t>SSLSocket</w:t>
      </w:r>
      <w:proofErr w:type="spellEnd"/>
      <w:r w:rsidR="00317402" w:rsidRPr="00B417D6">
        <w:rPr>
          <w:rFonts w:ascii="Cambria" w:hAnsi="Cambria"/>
          <w:sz w:val="28"/>
          <w:szCs w:val="28"/>
          <w:lang w:val="en-US"/>
        </w:rPr>
        <w:t xml:space="preserve"> from </w:t>
      </w:r>
      <w:proofErr w:type="spellStart"/>
      <w:r w:rsidR="00317402" w:rsidRPr="00B417D6">
        <w:rPr>
          <w:rFonts w:ascii="Cambria" w:hAnsi="Cambria"/>
          <w:i/>
          <w:iCs/>
          <w:sz w:val="28"/>
          <w:szCs w:val="28"/>
          <w:lang w:val="en-US"/>
        </w:rPr>
        <w:t>java.net.ssl</w:t>
      </w:r>
      <w:proofErr w:type="spellEnd"/>
      <w:r w:rsidR="00317402" w:rsidRPr="00B417D6">
        <w:rPr>
          <w:rFonts w:ascii="Cambria" w:hAnsi="Cambria"/>
          <w:i/>
          <w:iCs/>
          <w:sz w:val="28"/>
          <w:szCs w:val="28"/>
          <w:lang w:val="en-US"/>
        </w:rPr>
        <w:t xml:space="preserve">. </w:t>
      </w:r>
      <w:r w:rsidR="000306F4" w:rsidRPr="00B417D6">
        <w:rPr>
          <w:rFonts w:ascii="Cambria" w:hAnsi="Cambria"/>
          <w:sz w:val="28"/>
          <w:szCs w:val="28"/>
          <w:lang w:val="en-US"/>
        </w:rPr>
        <w:t xml:space="preserve">Since we are not dividing the files into </w:t>
      </w:r>
      <w:r w:rsidR="000306F4" w:rsidRPr="00B417D6">
        <w:rPr>
          <w:rFonts w:ascii="Cambria" w:hAnsi="Cambria"/>
          <w:i/>
          <w:iCs/>
          <w:sz w:val="28"/>
          <w:szCs w:val="28"/>
          <w:lang w:val="en-US"/>
        </w:rPr>
        <w:t xml:space="preserve">chunks, </w:t>
      </w:r>
      <w:r w:rsidR="000306F4" w:rsidRPr="00B417D6">
        <w:rPr>
          <w:rFonts w:ascii="Cambria" w:hAnsi="Cambria"/>
          <w:sz w:val="28"/>
          <w:szCs w:val="28"/>
          <w:lang w:val="en-US"/>
        </w:rPr>
        <w:t xml:space="preserve">like we did for the first project, there is a limit regarding the </w:t>
      </w:r>
      <w:r w:rsidRPr="00B417D6">
        <w:rPr>
          <w:rFonts w:ascii="Cambria" w:hAnsi="Cambria"/>
          <w:sz w:val="28"/>
          <w:szCs w:val="28"/>
          <w:lang w:val="en-US"/>
        </w:rPr>
        <w:t>transferred</w:t>
      </w:r>
      <w:r w:rsidR="000306F4" w:rsidRPr="00B417D6">
        <w:rPr>
          <w:rFonts w:ascii="Cambria" w:hAnsi="Cambria"/>
          <w:sz w:val="28"/>
          <w:szCs w:val="28"/>
          <w:lang w:val="en-US"/>
        </w:rPr>
        <w:t xml:space="preserve"> file size (</w:t>
      </w:r>
      <w:r w:rsidR="00EA1973" w:rsidRPr="00B417D6">
        <w:rPr>
          <w:rFonts w:ascii="Cambria" w:hAnsi="Cambria"/>
          <w:sz w:val="28"/>
          <w:szCs w:val="28"/>
          <w:lang w:val="en-US"/>
        </w:rPr>
        <w:t>5</w:t>
      </w:r>
      <w:r w:rsidR="000306F4" w:rsidRPr="00B417D6">
        <w:rPr>
          <w:rFonts w:ascii="Cambria" w:hAnsi="Cambria"/>
          <w:sz w:val="28"/>
          <w:szCs w:val="28"/>
          <w:lang w:val="en-US"/>
        </w:rPr>
        <w:t xml:space="preserve">00 MB). </w:t>
      </w:r>
    </w:p>
    <w:p w14:paraId="2249B79A" w14:textId="5D3CC96F" w:rsidR="000306F4" w:rsidRPr="00B417D6" w:rsidRDefault="000306F4" w:rsidP="00317402">
      <w:pPr>
        <w:jc w:val="both"/>
        <w:rPr>
          <w:rFonts w:ascii="Cambria" w:hAnsi="Cambria"/>
          <w:i/>
          <w:iCs/>
          <w:sz w:val="28"/>
          <w:szCs w:val="28"/>
          <w:lang w:val="en-US"/>
        </w:rPr>
      </w:pPr>
      <w:r w:rsidRPr="00B417D6">
        <w:rPr>
          <w:rFonts w:ascii="Cambria" w:hAnsi="Cambria"/>
          <w:sz w:val="28"/>
          <w:szCs w:val="28"/>
          <w:lang w:val="en-US"/>
        </w:rPr>
        <w:t xml:space="preserve">We also addressed the scalability of the program at the implementation level, using </w:t>
      </w:r>
      <w:r w:rsidR="00467000">
        <w:rPr>
          <w:rFonts w:ascii="Cambria" w:hAnsi="Cambria"/>
          <w:sz w:val="28"/>
          <w:szCs w:val="28"/>
          <w:lang w:val="en-US"/>
        </w:rPr>
        <w:t>C</w:t>
      </w:r>
      <w:r w:rsidRPr="00B417D6">
        <w:rPr>
          <w:rFonts w:ascii="Cambria" w:hAnsi="Cambria"/>
          <w:sz w:val="28"/>
          <w:szCs w:val="28"/>
          <w:lang w:val="en-US"/>
        </w:rPr>
        <w:t xml:space="preserve">hord. Its implementation was based on a </w:t>
      </w:r>
      <w:hyperlink r:id="rId14" w:history="1">
        <w:r w:rsidRPr="00B417D6">
          <w:rPr>
            <w:rStyle w:val="Hiperligao"/>
            <w:rFonts w:ascii="Cambria" w:hAnsi="Cambria"/>
            <w:sz w:val="28"/>
            <w:szCs w:val="28"/>
            <w:lang w:val="en-US"/>
          </w:rPr>
          <w:t>pape</w:t>
        </w:r>
        <w:r w:rsidRPr="00B417D6">
          <w:rPr>
            <w:rStyle w:val="Hiperligao"/>
            <w:rFonts w:ascii="Cambria" w:hAnsi="Cambria"/>
            <w:sz w:val="28"/>
            <w:szCs w:val="28"/>
            <w:lang w:val="en-US"/>
          </w:rPr>
          <w:t>r</w:t>
        </w:r>
      </w:hyperlink>
      <w:r w:rsidRPr="00B417D6">
        <w:rPr>
          <w:rFonts w:ascii="Cambria" w:hAnsi="Cambria"/>
          <w:sz w:val="28"/>
          <w:szCs w:val="28"/>
          <w:lang w:val="en-US"/>
        </w:rPr>
        <w:t xml:space="preserve">. By using </w:t>
      </w:r>
      <w:r w:rsidR="00467000">
        <w:rPr>
          <w:rFonts w:ascii="Cambria" w:hAnsi="Cambria"/>
          <w:sz w:val="28"/>
          <w:szCs w:val="28"/>
          <w:lang w:val="en-US"/>
        </w:rPr>
        <w:t>C</w:t>
      </w:r>
      <w:r w:rsidRPr="00B417D6">
        <w:rPr>
          <w:rFonts w:ascii="Cambria" w:hAnsi="Cambria"/>
          <w:sz w:val="28"/>
          <w:szCs w:val="28"/>
          <w:lang w:val="en-US"/>
        </w:rPr>
        <w:t xml:space="preserve">hord, it was easy to add fault tolerance to the service, by adding the </w:t>
      </w:r>
      <w:proofErr w:type="spellStart"/>
      <w:r w:rsidRPr="00B417D6">
        <w:rPr>
          <w:rFonts w:ascii="Cambria" w:hAnsi="Cambria"/>
          <w:i/>
          <w:iCs/>
          <w:sz w:val="28"/>
          <w:szCs w:val="28"/>
          <w:lang w:val="en-US"/>
        </w:rPr>
        <w:t>check_predecessor</w:t>
      </w:r>
      <w:proofErr w:type="spellEnd"/>
      <w:r w:rsidRPr="00B417D6">
        <w:rPr>
          <w:rFonts w:ascii="Cambria" w:hAnsi="Cambria"/>
          <w:sz w:val="28"/>
          <w:szCs w:val="28"/>
          <w:lang w:val="en-US"/>
        </w:rPr>
        <w:t xml:space="preserve"> protocol.</w:t>
      </w:r>
    </w:p>
    <w:p w14:paraId="311EA4E1" w14:textId="2179730C" w:rsidR="00C94974" w:rsidRPr="00B417D6" w:rsidRDefault="0035052C">
      <w:pPr>
        <w:rPr>
          <w:rFonts w:ascii="Cambria" w:hAnsi="Cambria"/>
          <w:lang w:val="en-US"/>
        </w:rPr>
      </w:pPr>
    </w:p>
    <w:p w14:paraId="4B3F4AF5" w14:textId="562B6A4D" w:rsidR="000306F4" w:rsidRPr="00B417D6" w:rsidRDefault="000306F4">
      <w:pPr>
        <w:rPr>
          <w:rFonts w:ascii="Cambria" w:hAnsi="Cambria"/>
          <w:lang w:val="en-US"/>
        </w:rPr>
      </w:pPr>
    </w:p>
    <w:p w14:paraId="5A99E8E2" w14:textId="5D8808EE" w:rsidR="000306F4" w:rsidRPr="00B417D6" w:rsidRDefault="000306F4">
      <w:pPr>
        <w:rPr>
          <w:rFonts w:ascii="Cambria" w:hAnsi="Cambria"/>
          <w:lang w:val="en-US"/>
        </w:rPr>
      </w:pPr>
    </w:p>
    <w:p w14:paraId="46CB82B4" w14:textId="086210FB" w:rsidR="000306F4" w:rsidRPr="00B417D6" w:rsidRDefault="000306F4">
      <w:pPr>
        <w:rPr>
          <w:rFonts w:ascii="Cambria" w:hAnsi="Cambria"/>
          <w:lang w:val="en-US"/>
        </w:rPr>
      </w:pPr>
    </w:p>
    <w:p w14:paraId="35321BA4" w14:textId="5E5B2DBB" w:rsidR="000306F4" w:rsidRPr="00B417D6" w:rsidRDefault="000306F4">
      <w:pPr>
        <w:rPr>
          <w:rFonts w:ascii="Cambria" w:hAnsi="Cambria"/>
          <w:lang w:val="en-US"/>
        </w:rPr>
      </w:pPr>
    </w:p>
    <w:p w14:paraId="6AF63FE3" w14:textId="03FDE952" w:rsidR="000306F4" w:rsidRPr="00B417D6" w:rsidRDefault="000306F4">
      <w:pPr>
        <w:rPr>
          <w:rFonts w:ascii="Cambria" w:hAnsi="Cambria"/>
          <w:lang w:val="en-US"/>
        </w:rPr>
      </w:pPr>
    </w:p>
    <w:p w14:paraId="3EEC9A06" w14:textId="15DDAA9B" w:rsidR="000306F4" w:rsidRPr="00B417D6" w:rsidRDefault="000306F4">
      <w:pPr>
        <w:rPr>
          <w:rFonts w:ascii="Cambria" w:hAnsi="Cambria"/>
          <w:lang w:val="en-US"/>
        </w:rPr>
      </w:pPr>
    </w:p>
    <w:p w14:paraId="73E6A84A" w14:textId="72D3109F" w:rsidR="000306F4" w:rsidRPr="00B417D6" w:rsidRDefault="000306F4">
      <w:pPr>
        <w:rPr>
          <w:rFonts w:ascii="Cambria" w:hAnsi="Cambria"/>
          <w:lang w:val="en-US"/>
        </w:rPr>
      </w:pPr>
    </w:p>
    <w:p w14:paraId="263199C7" w14:textId="57E51E10" w:rsidR="000306F4" w:rsidRPr="00B417D6" w:rsidRDefault="000306F4">
      <w:pPr>
        <w:rPr>
          <w:rFonts w:ascii="Cambria" w:hAnsi="Cambria"/>
          <w:lang w:val="en-US"/>
        </w:rPr>
      </w:pPr>
    </w:p>
    <w:p w14:paraId="0BBF438D" w14:textId="438F35BD" w:rsidR="000306F4" w:rsidRPr="00B417D6" w:rsidRDefault="000306F4">
      <w:pPr>
        <w:rPr>
          <w:rFonts w:ascii="Cambria" w:hAnsi="Cambria"/>
          <w:lang w:val="en-US"/>
        </w:rPr>
      </w:pPr>
    </w:p>
    <w:p w14:paraId="680D725E" w14:textId="66E970C3" w:rsidR="000306F4" w:rsidRPr="00B417D6" w:rsidRDefault="000306F4">
      <w:pPr>
        <w:rPr>
          <w:rFonts w:ascii="Cambria" w:hAnsi="Cambria"/>
          <w:lang w:val="en-US"/>
        </w:rPr>
      </w:pPr>
    </w:p>
    <w:p w14:paraId="2497E945" w14:textId="72DCBC47" w:rsidR="000306F4" w:rsidRPr="00B417D6" w:rsidRDefault="000306F4">
      <w:pPr>
        <w:rPr>
          <w:rFonts w:ascii="Cambria" w:hAnsi="Cambria"/>
          <w:lang w:val="en-US"/>
        </w:rPr>
      </w:pPr>
    </w:p>
    <w:p w14:paraId="192FE32F" w14:textId="5D2B516C" w:rsidR="000306F4" w:rsidRPr="00B417D6" w:rsidRDefault="000306F4">
      <w:pPr>
        <w:rPr>
          <w:rFonts w:ascii="Cambria" w:hAnsi="Cambria"/>
          <w:lang w:val="en-US"/>
        </w:rPr>
      </w:pPr>
    </w:p>
    <w:p w14:paraId="61DF83C9" w14:textId="56CF90E8" w:rsidR="000306F4" w:rsidRPr="00B417D6" w:rsidRDefault="000306F4">
      <w:pPr>
        <w:rPr>
          <w:rFonts w:ascii="Cambria" w:hAnsi="Cambria"/>
          <w:lang w:val="en-US"/>
        </w:rPr>
      </w:pPr>
    </w:p>
    <w:p w14:paraId="73F6FAC8" w14:textId="64FFB713" w:rsidR="000306F4" w:rsidRPr="00B417D6" w:rsidRDefault="000306F4">
      <w:pPr>
        <w:rPr>
          <w:rFonts w:ascii="Cambria" w:hAnsi="Cambria"/>
          <w:lang w:val="en-US"/>
        </w:rPr>
      </w:pPr>
    </w:p>
    <w:p w14:paraId="411F4DD0" w14:textId="68F8EC57" w:rsidR="000306F4" w:rsidRPr="00B417D6" w:rsidRDefault="000306F4">
      <w:pPr>
        <w:rPr>
          <w:rFonts w:ascii="Cambria" w:hAnsi="Cambria"/>
          <w:lang w:val="en-US"/>
        </w:rPr>
      </w:pPr>
    </w:p>
    <w:p w14:paraId="5FE7026C" w14:textId="3C54D31C" w:rsidR="000306F4" w:rsidRPr="00B417D6" w:rsidRDefault="000306F4">
      <w:pPr>
        <w:rPr>
          <w:rFonts w:ascii="Cambria" w:hAnsi="Cambria"/>
          <w:lang w:val="en-US"/>
        </w:rPr>
      </w:pPr>
    </w:p>
    <w:p w14:paraId="5CC901B0" w14:textId="7A2A46C3" w:rsidR="000306F4" w:rsidRPr="00200718" w:rsidRDefault="000306F4" w:rsidP="00200718">
      <w:pPr>
        <w:pStyle w:val="Ttulo1"/>
        <w:rPr>
          <w:rFonts w:ascii="Cambria" w:hAnsi="Cambria"/>
          <w:b/>
          <w:bCs/>
          <w:sz w:val="60"/>
          <w:szCs w:val="60"/>
          <w:lang w:val="en-US"/>
        </w:rPr>
      </w:pPr>
      <w:bookmarkStart w:id="1" w:name="_Toc73551498"/>
      <w:r w:rsidRPr="00B417D6">
        <w:rPr>
          <w:rFonts w:ascii="Cambria" w:hAnsi="Cambria"/>
          <w:b/>
          <w:bCs/>
          <w:sz w:val="60"/>
          <w:szCs w:val="60"/>
          <w:lang w:val="en-US"/>
        </w:rPr>
        <w:lastRenderedPageBreak/>
        <w:t>Protocols</w:t>
      </w:r>
      <w:bookmarkEnd w:id="1"/>
    </w:p>
    <w:p w14:paraId="4B54EC1C" w14:textId="408FCC4B" w:rsidR="000306F4" w:rsidRPr="00B417D6" w:rsidRDefault="00033090" w:rsidP="000306F4">
      <w:pPr>
        <w:jc w:val="both"/>
        <w:rPr>
          <w:rFonts w:ascii="Cambria" w:hAnsi="Cambria"/>
          <w:sz w:val="28"/>
          <w:szCs w:val="28"/>
          <w:lang w:val="en-US"/>
        </w:rPr>
      </w:pPr>
      <w:r w:rsidRPr="00B417D6">
        <w:rPr>
          <w:rFonts w:ascii="Cambria" w:hAnsi="Cambria"/>
          <w:sz w:val="28"/>
          <w:szCs w:val="28"/>
          <w:lang w:val="en-US"/>
        </w:rPr>
        <w:t>Like</w:t>
      </w:r>
      <w:r w:rsidR="000306F4" w:rsidRPr="00B417D6">
        <w:rPr>
          <w:rFonts w:ascii="Cambria" w:hAnsi="Cambria"/>
          <w:sz w:val="28"/>
          <w:szCs w:val="28"/>
          <w:lang w:val="en-US"/>
        </w:rPr>
        <w:t xml:space="preserve"> the first project, the application’s goal was to provide a service that allows users to backup, </w:t>
      </w:r>
      <w:r w:rsidRPr="00B417D6">
        <w:rPr>
          <w:rFonts w:ascii="Cambria" w:hAnsi="Cambria"/>
          <w:sz w:val="28"/>
          <w:szCs w:val="28"/>
          <w:lang w:val="en-US"/>
        </w:rPr>
        <w:t>restore,</w:t>
      </w:r>
      <w:r w:rsidR="000306F4" w:rsidRPr="00B417D6">
        <w:rPr>
          <w:rFonts w:ascii="Cambria" w:hAnsi="Cambria"/>
          <w:sz w:val="28"/>
          <w:szCs w:val="28"/>
          <w:lang w:val="en-US"/>
        </w:rPr>
        <w:t xml:space="preserve"> and delete their files. Furthermore, the peers should be able to manipulate their storage available space, using the </w:t>
      </w:r>
      <w:r w:rsidR="00B715C5" w:rsidRPr="00B417D6">
        <w:rPr>
          <w:rFonts w:ascii="Cambria" w:hAnsi="Cambria"/>
          <w:i/>
          <w:iCs/>
          <w:sz w:val="28"/>
          <w:szCs w:val="28"/>
          <w:lang w:val="en-US"/>
        </w:rPr>
        <w:t xml:space="preserve">RECLAIM </w:t>
      </w:r>
      <w:r w:rsidR="00B715C5" w:rsidRPr="00B417D6">
        <w:rPr>
          <w:rFonts w:ascii="Cambria" w:hAnsi="Cambria"/>
          <w:sz w:val="28"/>
          <w:szCs w:val="28"/>
          <w:lang w:val="en-US"/>
        </w:rPr>
        <w:t>protocol.</w:t>
      </w:r>
    </w:p>
    <w:p w14:paraId="4B69344C" w14:textId="3EB6B10C" w:rsidR="00B715C5" w:rsidRPr="00B417D6" w:rsidRDefault="00B715C5" w:rsidP="000306F4">
      <w:pPr>
        <w:jc w:val="both"/>
        <w:rPr>
          <w:rFonts w:ascii="Cambria" w:hAnsi="Cambria"/>
          <w:sz w:val="28"/>
          <w:szCs w:val="28"/>
          <w:lang w:val="en-US"/>
        </w:rPr>
      </w:pPr>
      <w:r w:rsidRPr="00B417D6">
        <w:rPr>
          <w:rFonts w:ascii="Cambria" w:hAnsi="Cambria"/>
          <w:sz w:val="28"/>
          <w:szCs w:val="28"/>
          <w:lang w:val="en-US"/>
        </w:rPr>
        <w:t>The following table contains information about the arguments that should be passed to each protocol.</w:t>
      </w:r>
    </w:p>
    <w:p w14:paraId="14EDE1E0" w14:textId="04FF181C" w:rsidR="00B715C5" w:rsidRPr="00B417D6" w:rsidRDefault="00B715C5" w:rsidP="000306F4">
      <w:pPr>
        <w:jc w:val="both"/>
        <w:rPr>
          <w:rFonts w:ascii="Cambria" w:hAnsi="Cambria"/>
          <w:sz w:val="28"/>
          <w:szCs w:val="28"/>
          <w:lang w:val="en-US"/>
        </w:rPr>
      </w:pPr>
    </w:p>
    <w:tbl>
      <w:tblPr>
        <w:tblStyle w:val="SimplesTabela1"/>
        <w:tblW w:w="0" w:type="auto"/>
        <w:tblLook w:val="04A0" w:firstRow="1" w:lastRow="0" w:firstColumn="1" w:lastColumn="0" w:noHBand="0" w:noVBand="1"/>
      </w:tblPr>
      <w:tblGrid>
        <w:gridCol w:w="2547"/>
        <w:gridCol w:w="3115"/>
        <w:gridCol w:w="2832"/>
      </w:tblGrid>
      <w:tr w:rsidR="00B715C5" w:rsidRPr="00B417D6" w14:paraId="0F3118FF" w14:textId="77777777" w:rsidTr="00B71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C3C274D" w14:textId="34A02FA2" w:rsidR="00B715C5" w:rsidRPr="00B417D6" w:rsidRDefault="00B715C5" w:rsidP="000306F4">
            <w:pPr>
              <w:jc w:val="both"/>
              <w:rPr>
                <w:rFonts w:ascii="Cambria" w:hAnsi="Cambria"/>
                <w:sz w:val="28"/>
                <w:szCs w:val="28"/>
              </w:rPr>
            </w:pPr>
            <w:r w:rsidRPr="00B417D6">
              <w:rPr>
                <w:rFonts w:ascii="Cambria" w:hAnsi="Cambria"/>
                <w:sz w:val="28"/>
                <w:szCs w:val="28"/>
              </w:rPr>
              <w:t>Protocol</w:t>
            </w:r>
          </w:p>
        </w:tc>
        <w:tc>
          <w:tcPr>
            <w:tcW w:w="3115" w:type="dxa"/>
          </w:tcPr>
          <w:p w14:paraId="1ABC81ED" w14:textId="73FBD85D" w:rsidR="00B715C5" w:rsidRPr="00B417D6" w:rsidRDefault="00B715C5" w:rsidP="000306F4">
            <w:pPr>
              <w:jc w:val="both"/>
              <w:cnfStyle w:val="100000000000" w:firstRow="1" w:lastRow="0" w:firstColumn="0" w:lastColumn="0" w:oddVBand="0" w:evenVBand="0" w:oddHBand="0" w:evenHBand="0" w:firstRowFirstColumn="0" w:firstRowLastColumn="0" w:lastRowFirstColumn="0" w:lastRowLastColumn="0"/>
              <w:rPr>
                <w:rFonts w:ascii="Cambria" w:hAnsi="Cambria"/>
                <w:sz w:val="28"/>
                <w:szCs w:val="28"/>
              </w:rPr>
            </w:pPr>
            <w:proofErr w:type="spellStart"/>
            <w:r w:rsidRPr="00B417D6">
              <w:rPr>
                <w:rFonts w:ascii="Cambria" w:hAnsi="Cambria"/>
                <w:sz w:val="28"/>
                <w:szCs w:val="28"/>
              </w:rPr>
              <w:t>Arguments</w:t>
            </w:r>
            <w:proofErr w:type="spellEnd"/>
          </w:p>
        </w:tc>
        <w:tc>
          <w:tcPr>
            <w:tcW w:w="2832" w:type="dxa"/>
          </w:tcPr>
          <w:p w14:paraId="4CD1297A" w14:textId="6D57997A" w:rsidR="00B715C5" w:rsidRPr="00B417D6" w:rsidRDefault="00B715C5" w:rsidP="000306F4">
            <w:pPr>
              <w:jc w:val="both"/>
              <w:cnfStyle w:val="100000000000" w:firstRow="1" w:lastRow="0" w:firstColumn="0" w:lastColumn="0" w:oddVBand="0" w:evenVBand="0" w:oddHBand="0" w:evenHBand="0" w:firstRowFirstColumn="0" w:firstRowLastColumn="0" w:lastRowFirstColumn="0" w:lastRowLastColumn="0"/>
              <w:rPr>
                <w:rFonts w:ascii="Cambria" w:hAnsi="Cambria"/>
                <w:sz w:val="28"/>
                <w:szCs w:val="28"/>
              </w:rPr>
            </w:pPr>
            <w:r w:rsidRPr="00B417D6">
              <w:rPr>
                <w:rFonts w:ascii="Cambria" w:hAnsi="Cambria"/>
                <w:sz w:val="28"/>
                <w:szCs w:val="28"/>
              </w:rPr>
              <w:t>Output</w:t>
            </w:r>
          </w:p>
        </w:tc>
      </w:tr>
      <w:tr w:rsidR="00B715C5" w:rsidRPr="00B417D6" w14:paraId="3C64DFFE" w14:textId="77777777" w:rsidTr="00B71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998A2C9" w14:textId="46BF7AF8" w:rsidR="00B715C5" w:rsidRPr="00B417D6" w:rsidRDefault="00B715C5" w:rsidP="000306F4">
            <w:pPr>
              <w:jc w:val="both"/>
              <w:rPr>
                <w:rFonts w:ascii="Cambria" w:hAnsi="Cambria"/>
                <w:b w:val="0"/>
                <w:bCs w:val="0"/>
                <w:sz w:val="28"/>
                <w:szCs w:val="28"/>
              </w:rPr>
            </w:pPr>
            <w:r w:rsidRPr="00B417D6">
              <w:rPr>
                <w:rFonts w:ascii="Cambria" w:hAnsi="Cambria"/>
                <w:b w:val="0"/>
                <w:bCs w:val="0"/>
                <w:sz w:val="28"/>
                <w:szCs w:val="28"/>
              </w:rPr>
              <w:t>BACKUP</w:t>
            </w:r>
          </w:p>
        </w:tc>
        <w:tc>
          <w:tcPr>
            <w:tcW w:w="3115" w:type="dxa"/>
          </w:tcPr>
          <w:p w14:paraId="1FA9E30C" w14:textId="503248F9" w:rsidR="00B715C5" w:rsidRPr="00B417D6" w:rsidRDefault="00B715C5" w:rsidP="00B715C5">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B417D6">
              <w:rPr>
                <w:rFonts w:ascii="Cambria" w:hAnsi="Cambria"/>
                <w:sz w:val="28"/>
                <w:szCs w:val="28"/>
              </w:rPr>
              <w:t>&lt;</w:t>
            </w:r>
            <w:proofErr w:type="spellStart"/>
            <w:r w:rsidRPr="00B417D6">
              <w:rPr>
                <w:rFonts w:ascii="Cambria" w:hAnsi="Cambria"/>
                <w:sz w:val="28"/>
                <w:szCs w:val="28"/>
              </w:rPr>
              <w:t>filepath</w:t>
            </w:r>
            <w:proofErr w:type="spellEnd"/>
            <w:r w:rsidRPr="00B417D6">
              <w:rPr>
                <w:rFonts w:ascii="Cambria" w:hAnsi="Cambria"/>
                <w:sz w:val="28"/>
                <w:szCs w:val="28"/>
              </w:rPr>
              <w:t>&gt; &lt;</w:t>
            </w:r>
            <w:proofErr w:type="spellStart"/>
            <w:r w:rsidRPr="00B417D6">
              <w:rPr>
                <w:rFonts w:ascii="Cambria" w:hAnsi="Cambria"/>
                <w:sz w:val="28"/>
                <w:szCs w:val="28"/>
              </w:rPr>
              <w:t>rep_degree</w:t>
            </w:r>
            <w:proofErr w:type="spellEnd"/>
            <w:r w:rsidRPr="00B417D6">
              <w:rPr>
                <w:rFonts w:ascii="Cambria" w:hAnsi="Cambria"/>
                <w:sz w:val="28"/>
                <w:szCs w:val="28"/>
              </w:rPr>
              <w:t>&gt;</w:t>
            </w:r>
          </w:p>
        </w:tc>
        <w:tc>
          <w:tcPr>
            <w:tcW w:w="2832" w:type="dxa"/>
          </w:tcPr>
          <w:p w14:paraId="5377F7A9" w14:textId="05E31D55" w:rsidR="00B715C5" w:rsidRPr="00B417D6" w:rsidRDefault="00B715C5" w:rsidP="000306F4">
            <w:pPr>
              <w:jc w:val="both"/>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roofErr w:type="spellStart"/>
            <w:r w:rsidRPr="00B417D6">
              <w:rPr>
                <w:rFonts w:ascii="Cambria" w:hAnsi="Cambria"/>
                <w:sz w:val="28"/>
                <w:szCs w:val="28"/>
              </w:rPr>
              <w:t>Operation’s</w:t>
            </w:r>
            <w:proofErr w:type="spellEnd"/>
            <w:r w:rsidRPr="00B417D6">
              <w:rPr>
                <w:rFonts w:ascii="Cambria" w:hAnsi="Cambria"/>
                <w:sz w:val="28"/>
                <w:szCs w:val="28"/>
              </w:rPr>
              <w:t xml:space="preserve"> </w:t>
            </w:r>
            <w:proofErr w:type="spellStart"/>
            <w:r w:rsidRPr="00B417D6">
              <w:rPr>
                <w:rFonts w:ascii="Cambria" w:hAnsi="Cambria"/>
                <w:sz w:val="28"/>
                <w:szCs w:val="28"/>
              </w:rPr>
              <w:t>success</w:t>
            </w:r>
            <w:proofErr w:type="spellEnd"/>
          </w:p>
        </w:tc>
      </w:tr>
      <w:tr w:rsidR="00B715C5" w:rsidRPr="00B417D6" w14:paraId="74898117" w14:textId="77777777" w:rsidTr="00B715C5">
        <w:tc>
          <w:tcPr>
            <w:cnfStyle w:val="001000000000" w:firstRow="0" w:lastRow="0" w:firstColumn="1" w:lastColumn="0" w:oddVBand="0" w:evenVBand="0" w:oddHBand="0" w:evenHBand="0" w:firstRowFirstColumn="0" w:firstRowLastColumn="0" w:lastRowFirstColumn="0" w:lastRowLastColumn="0"/>
            <w:tcW w:w="2547" w:type="dxa"/>
          </w:tcPr>
          <w:p w14:paraId="04F1E5B3" w14:textId="22DEB87E" w:rsidR="00B715C5" w:rsidRPr="00B417D6" w:rsidRDefault="00B715C5" w:rsidP="000306F4">
            <w:pPr>
              <w:jc w:val="both"/>
              <w:rPr>
                <w:rFonts w:ascii="Cambria" w:hAnsi="Cambria"/>
                <w:b w:val="0"/>
                <w:bCs w:val="0"/>
                <w:sz w:val="28"/>
                <w:szCs w:val="28"/>
              </w:rPr>
            </w:pPr>
            <w:r w:rsidRPr="00B417D6">
              <w:rPr>
                <w:rFonts w:ascii="Cambria" w:hAnsi="Cambria"/>
                <w:b w:val="0"/>
                <w:bCs w:val="0"/>
                <w:sz w:val="28"/>
                <w:szCs w:val="28"/>
              </w:rPr>
              <w:t>RESTORE</w:t>
            </w:r>
          </w:p>
        </w:tc>
        <w:tc>
          <w:tcPr>
            <w:tcW w:w="3115" w:type="dxa"/>
          </w:tcPr>
          <w:p w14:paraId="4F05B002" w14:textId="45155D91" w:rsidR="00B715C5" w:rsidRPr="00B417D6" w:rsidRDefault="00B715C5" w:rsidP="00B715C5">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417D6">
              <w:rPr>
                <w:rFonts w:ascii="Cambria" w:hAnsi="Cambria"/>
                <w:sz w:val="28"/>
                <w:szCs w:val="28"/>
              </w:rPr>
              <w:t>&lt;</w:t>
            </w:r>
            <w:proofErr w:type="spellStart"/>
            <w:r w:rsidRPr="00B417D6">
              <w:rPr>
                <w:rFonts w:ascii="Cambria" w:hAnsi="Cambria"/>
                <w:sz w:val="28"/>
                <w:szCs w:val="28"/>
              </w:rPr>
              <w:t>filepath</w:t>
            </w:r>
            <w:proofErr w:type="spellEnd"/>
            <w:r w:rsidRPr="00B417D6">
              <w:rPr>
                <w:rFonts w:ascii="Cambria" w:hAnsi="Cambria"/>
                <w:sz w:val="28"/>
                <w:szCs w:val="28"/>
              </w:rPr>
              <w:t>&gt;</w:t>
            </w:r>
          </w:p>
        </w:tc>
        <w:tc>
          <w:tcPr>
            <w:tcW w:w="2832" w:type="dxa"/>
          </w:tcPr>
          <w:p w14:paraId="283E2E78" w14:textId="23614F4D" w:rsidR="00B715C5" w:rsidRPr="00B417D6" w:rsidRDefault="00B715C5" w:rsidP="000306F4">
            <w:pPr>
              <w:jc w:val="both"/>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roofErr w:type="spellStart"/>
            <w:r w:rsidRPr="00B417D6">
              <w:rPr>
                <w:rFonts w:ascii="Cambria" w:hAnsi="Cambria"/>
                <w:sz w:val="28"/>
                <w:szCs w:val="28"/>
              </w:rPr>
              <w:t>Operation’s</w:t>
            </w:r>
            <w:proofErr w:type="spellEnd"/>
            <w:r w:rsidRPr="00B417D6">
              <w:rPr>
                <w:rFonts w:ascii="Cambria" w:hAnsi="Cambria"/>
                <w:sz w:val="28"/>
                <w:szCs w:val="28"/>
              </w:rPr>
              <w:t xml:space="preserve"> </w:t>
            </w:r>
            <w:proofErr w:type="spellStart"/>
            <w:r w:rsidRPr="00B417D6">
              <w:rPr>
                <w:rFonts w:ascii="Cambria" w:hAnsi="Cambria"/>
                <w:sz w:val="28"/>
                <w:szCs w:val="28"/>
              </w:rPr>
              <w:t>success</w:t>
            </w:r>
            <w:proofErr w:type="spellEnd"/>
          </w:p>
        </w:tc>
      </w:tr>
      <w:tr w:rsidR="00B715C5" w:rsidRPr="00B417D6" w14:paraId="1664B466" w14:textId="77777777" w:rsidTr="00B71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A2A44D7" w14:textId="11BC4F21" w:rsidR="00B715C5" w:rsidRPr="00B417D6" w:rsidRDefault="00B715C5" w:rsidP="000306F4">
            <w:pPr>
              <w:jc w:val="both"/>
              <w:rPr>
                <w:rFonts w:ascii="Cambria" w:hAnsi="Cambria"/>
                <w:b w:val="0"/>
                <w:bCs w:val="0"/>
                <w:sz w:val="28"/>
                <w:szCs w:val="28"/>
              </w:rPr>
            </w:pPr>
            <w:r w:rsidRPr="00B417D6">
              <w:rPr>
                <w:rFonts w:ascii="Cambria" w:hAnsi="Cambria"/>
                <w:b w:val="0"/>
                <w:bCs w:val="0"/>
                <w:sz w:val="28"/>
                <w:szCs w:val="28"/>
              </w:rPr>
              <w:t>DELETE</w:t>
            </w:r>
          </w:p>
        </w:tc>
        <w:tc>
          <w:tcPr>
            <w:tcW w:w="3115" w:type="dxa"/>
          </w:tcPr>
          <w:p w14:paraId="229FE51E" w14:textId="5FB34FE0" w:rsidR="00B715C5" w:rsidRPr="00B417D6" w:rsidRDefault="00B715C5" w:rsidP="00B715C5">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B417D6">
              <w:rPr>
                <w:rFonts w:ascii="Cambria" w:hAnsi="Cambria"/>
                <w:sz w:val="28"/>
                <w:szCs w:val="28"/>
              </w:rPr>
              <w:t>&lt;</w:t>
            </w:r>
            <w:proofErr w:type="spellStart"/>
            <w:r w:rsidRPr="00B417D6">
              <w:rPr>
                <w:rFonts w:ascii="Cambria" w:hAnsi="Cambria"/>
                <w:sz w:val="28"/>
                <w:szCs w:val="28"/>
              </w:rPr>
              <w:t>filepath</w:t>
            </w:r>
            <w:proofErr w:type="spellEnd"/>
            <w:r w:rsidRPr="00B417D6">
              <w:rPr>
                <w:rFonts w:ascii="Cambria" w:hAnsi="Cambria"/>
                <w:sz w:val="28"/>
                <w:szCs w:val="28"/>
              </w:rPr>
              <w:t>&gt;</w:t>
            </w:r>
          </w:p>
        </w:tc>
        <w:tc>
          <w:tcPr>
            <w:tcW w:w="2832" w:type="dxa"/>
          </w:tcPr>
          <w:p w14:paraId="6B2570C9" w14:textId="672BFDDC" w:rsidR="00B715C5" w:rsidRPr="00B417D6" w:rsidRDefault="00B715C5" w:rsidP="000306F4">
            <w:pPr>
              <w:jc w:val="both"/>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roofErr w:type="spellStart"/>
            <w:r w:rsidRPr="00B417D6">
              <w:rPr>
                <w:rFonts w:ascii="Cambria" w:hAnsi="Cambria"/>
                <w:sz w:val="28"/>
                <w:szCs w:val="28"/>
              </w:rPr>
              <w:t>Operation’s</w:t>
            </w:r>
            <w:proofErr w:type="spellEnd"/>
            <w:r w:rsidRPr="00B417D6">
              <w:rPr>
                <w:rFonts w:ascii="Cambria" w:hAnsi="Cambria"/>
                <w:sz w:val="28"/>
                <w:szCs w:val="28"/>
              </w:rPr>
              <w:t xml:space="preserve"> </w:t>
            </w:r>
            <w:proofErr w:type="spellStart"/>
            <w:r w:rsidRPr="00B417D6">
              <w:rPr>
                <w:rFonts w:ascii="Cambria" w:hAnsi="Cambria"/>
                <w:sz w:val="28"/>
                <w:szCs w:val="28"/>
              </w:rPr>
              <w:t>success</w:t>
            </w:r>
            <w:proofErr w:type="spellEnd"/>
          </w:p>
        </w:tc>
      </w:tr>
      <w:tr w:rsidR="00B715C5" w:rsidRPr="00B417D6" w14:paraId="12008D57" w14:textId="77777777" w:rsidTr="00B715C5">
        <w:tc>
          <w:tcPr>
            <w:cnfStyle w:val="001000000000" w:firstRow="0" w:lastRow="0" w:firstColumn="1" w:lastColumn="0" w:oddVBand="0" w:evenVBand="0" w:oddHBand="0" w:evenHBand="0" w:firstRowFirstColumn="0" w:firstRowLastColumn="0" w:lastRowFirstColumn="0" w:lastRowLastColumn="0"/>
            <w:tcW w:w="2547" w:type="dxa"/>
          </w:tcPr>
          <w:p w14:paraId="30697DC1" w14:textId="1CFE7C9A" w:rsidR="00B715C5" w:rsidRPr="00B417D6" w:rsidRDefault="00B715C5" w:rsidP="000306F4">
            <w:pPr>
              <w:jc w:val="both"/>
              <w:rPr>
                <w:rFonts w:ascii="Cambria" w:hAnsi="Cambria"/>
                <w:b w:val="0"/>
                <w:bCs w:val="0"/>
                <w:i/>
                <w:iCs/>
                <w:sz w:val="28"/>
                <w:szCs w:val="28"/>
              </w:rPr>
            </w:pPr>
            <w:r w:rsidRPr="00B417D6">
              <w:rPr>
                <w:rFonts w:ascii="Cambria" w:hAnsi="Cambria"/>
                <w:b w:val="0"/>
                <w:bCs w:val="0"/>
                <w:sz w:val="28"/>
                <w:szCs w:val="28"/>
              </w:rPr>
              <w:t>RECLAIM</w:t>
            </w:r>
          </w:p>
        </w:tc>
        <w:tc>
          <w:tcPr>
            <w:tcW w:w="3115" w:type="dxa"/>
          </w:tcPr>
          <w:p w14:paraId="5A0A20A4" w14:textId="1FFA36BB" w:rsidR="00B715C5" w:rsidRPr="00B417D6" w:rsidRDefault="00B715C5" w:rsidP="00B715C5">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r w:rsidRPr="00B417D6">
              <w:rPr>
                <w:rFonts w:ascii="Cambria" w:hAnsi="Cambria"/>
                <w:sz w:val="28"/>
                <w:szCs w:val="28"/>
              </w:rPr>
              <w:t>&lt;</w:t>
            </w:r>
            <w:proofErr w:type="spellStart"/>
            <w:r w:rsidRPr="00B417D6">
              <w:rPr>
                <w:rFonts w:ascii="Cambria" w:hAnsi="Cambria"/>
                <w:sz w:val="28"/>
                <w:szCs w:val="28"/>
              </w:rPr>
              <w:t>size:bytes</w:t>
            </w:r>
            <w:proofErr w:type="spellEnd"/>
            <w:r w:rsidRPr="00B417D6">
              <w:rPr>
                <w:rFonts w:ascii="Cambria" w:hAnsi="Cambria"/>
                <w:sz w:val="28"/>
                <w:szCs w:val="28"/>
              </w:rPr>
              <w:t>&gt;</w:t>
            </w:r>
          </w:p>
        </w:tc>
        <w:tc>
          <w:tcPr>
            <w:tcW w:w="2832" w:type="dxa"/>
          </w:tcPr>
          <w:p w14:paraId="51931103" w14:textId="18D00CA3" w:rsidR="00B715C5" w:rsidRPr="00B417D6" w:rsidRDefault="00B715C5" w:rsidP="000306F4">
            <w:pPr>
              <w:jc w:val="both"/>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roofErr w:type="spellStart"/>
            <w:r w:rsidRPr="00B417D6">
              <w:rPr>
                <w:rFonts w:ascii="Cambria" w:hAnsi="Cambria"/>
                <w:sz w:val="28"/>
                <w:szCs w:val="28"/>
              </w:rPr>
              <w:t>Operation’s</w:t>
            </w:r>
            <w:proofErr w:type="spellEnd"/>
            <w:r w:rsidRPr="00B417D6">
              <w:rPr>
                <w:rFonts w:ascii="Cambria" w:hAnsi="Cambria"/>
                <w:sz w:val="28"/>
                <w:szCs w:val="28"/>
              </w:rPr>
              <w:t xml:space="preserve"> output</w:t>
            </w:r>
          </w:p>
        </w:tc>
      </w:tr>
      <w:tr w:rsidR="00B715C5" w:rsidRPr="00B417D6" w14:paraId="3D408093" w14:textId="77777777" w:rsidTr="00B71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3AEFA3" w14:textId="0BBD8DB5" w:rsidR="00B715C5" w:rsidRPr="00B417D6" w:rsidRDefault="00B715C5" w:rsidP="000306F4">
            <w:pPr>
              <w:jc w:val="both"/>
              <w:rPr>
                <w:rFonts w:ascii="Cambria" w:hAnsi="Cambria"/>
                <w:b w:val="0"/>
                <w:bCs w:val="0"/>
                <w:sz w:val="28"/>
                <w:szCs w:val="28"/>
              </w:rPr>
            </w:pPr>
            <w:r w:rsidRPr="00B417D6">
              <w:rPr>
                <w:rFonts w:ascii="Cambria" w:hAnsi="Cambria"/>
                <w:b w:val="0"/>
                <w:bCs w:val="0"/>
                <w:sz w:val="28"/>
                <w:szCs w:val="28"/>
              </w:rPr>
              <w:t>STATE</w:t>
            </w:r>
          </w:p>
        </w:tc>
        <w:tc>
          <w:tcPr>
            <w:tcW w:w="3115" w:type="dxa"/>
          </w:tcPr>
          <w:p w14:paraId="0208206D" w14:textId="01F219A5" w:rsidR="00B715C5" w:rsidRPr="00B417D6" w:rsidRDefault="00B715C5" w:rsidP="00B715C5">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B417D6">
              <w:rPr>
                <w:rFonts w:ascii="Cambria" w:hAnsi="Cambria"/>
                <w:sz w:val="28"/>
                <w:szCs w:val="28"/>
              </w:rPr>
              <w:t>-</w:t>
            </w:r>
          </w:p>
        </w:tc>
        <w:tc>
          <w:tcPr>
            <w:tcW w:w="2832" w:type="dxa"/>
          </w:tcPr>
          <w:p w14:paraId="0CD0B1C5" w14:textId="099D848F" w:rsidR="00B715C5" w:rsidRPr="00B417D6" w:rsidRDefault="00B715C5" w:rsidP="000306F4">
            <w:pPr>
              <w:jc w:val="both"/>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r w:rsidRPr="00B417D6">
              <w:rPr>
                <w:rFonts w:ascii="Cambria" w:hAnsi="Cambria"/>
                <w:sz w:val="28"/>
                <w:szCs w:val="28"/>
              </w:rPr>
              <w:t xml:space="preserve">Peer </w:t>
            </w:r>
            <w:proofErr w:type="spellStart"/>
            <w:r w:rsidRPr="00B417D6">
              <w:rPr>
                <w:rFonts w:ascii="Cambria" w:hAnsi="Cambria"/>
                <w:sz w:val="28"/>
                <w:szCs w:val="28"/>
              </w:rPr>
              <w:t>State</w:t>
            </w:r>
            <w:proofErr w:type="spellEnd"/>
          </w:p>
        </w:tc>
      </w:tr>
    </w:tbl>
    <w:p w14:paraId="494C9375" w14:textId="01B2E03F" w:rsidR="00B715C5" w:rsidRPr="00B417D6" w:rsidRDefault="00B715C5" w:rsidP="000306F4">
      <w:pPr>
        <w:jc w:val="both"/>
        <w:rPr>
          <w:rFonts w:ascii="Cambria" w:hAnsi="Cambria"/>
          <w:sz w:val="28"/>
          <w:szCs w:val="28"/>
        </w:rPr>
      </w:pPr>
    </w:p>
    <w:p w14:paraId="4149A74D" w14:textId="353C9346" w:rsidR="00B715C5" w:rsidRPr="00467000" w:rsidRDefault="00B715C5" w:rsidP="00200718">
      <w:pPr>
        <w:pStyle w:val="Ttulo2"/>
        <w:rPr>
          <w:rFonts w:ascii="Cambria" w:hAnsi="Cambria"/>
          <w:b/>
          <w:bCs/>
          <w:sz w:val="40"/>
          <w:szCs w:val="40"/>
          <w:lang w:val="en-US"/>
        </w:rPr>
      </w:pPr>
      <w:bookmarkStart w:id="2" w:name="_Toc73551499"/>
      <w:r w:rsidRPr="00467000">
        <w:rPr>
          <w:rFonts w:ascii="Cambria" w:hAnsi="Cambria"/>
          <w:b/>
          <w:bCs/>
          <w:sz w:val="40"/>
          <w:szCs w:val="40"/>
          <w:lang w:val="en-US"/>
        </w:rPr>
        <w:t>Communication with</w:t>
      </w:r>
      <w:r w:rsidR="00467000" w:rsidRPr="00467000">
        <w:rPr>
          <w:rFonts w:ascii="Cambria" w:hAnsi="Cambria"/>
          <w:b/>
          <w:bCs/>
          <w:sz w:val="40"/>
          <w:szCs w:val="40"/>
          <w:lang w:val="en-US"/>
        </w:rPr>
        <w:t xml:space="preserve"> the</w:t>
      </w:r>
      <w:r w:rsidRPr="00467000">
        <w:rPr>
          <w:rFonts w:ascii="Cambria" w:hAnsi="Cambria"/>
          <w:b/>
          <w:bCs/>
          <w:sz w:val="40"/>
          <w:szCs w:val="40"/>
          <w:lang w:val="en-US"/>
        </w:rPr>
        <w:t xml:space="preserve"> test application</w:t>
      </w:r>
      <w:bookmarkEnd w:id="2"/>
    </w:p>
    <w:p w14:paraId="364746C5" w14:textId="611F523F" w:rsidR="00200718" w:rsidRPr="00200718" w:rsidRDefault="00467000" w:rsidP="00200718">
      <w:pPr>
        <w:jc w:val="both"/>
        <w:rPr>
          <w:rFonts w:ascii="Cambria" w:hAnsi="Cambria"/>
          <w:sz w:val="28"/>
          <w:szCs w:val="28"/>
          <w:lang w:val="en-US"/>
        </w:rPr>
      </w:pPr>
      <w:r w:rsidRPr="00B417D6">
        <w:rPr>
          <w:rFonts w:ascii="Cambria" w:hAnsi="Cambria"/>
          <w:sz w:val="28"/>
          <w:szCs w:val="28"/>
          <w:lang w:val="en-US"/>
        </w:rPr>
        <w:t>To</w:t>
      </w:r>
      <w:r w:rsidR="00B715C5" w:rsidRPr="00B417D6">
        <w:rPr>
          <w:rFonts w:ascii="Cambria" w:hAnsi="Cambria"/>
          <w:sz w:val="28"/>
          <w:szCs w:val="28"/>
          <w:lang w:val="en-US"/>
        </w:rPr>
        <w:t xml:space="preserve"> call the protocols, the </w:t>
      </w:r>
      <w:proofErr w:type="spellStart"/>
      <w:r w:rsidR="00B715C5" w:rsidRPr="00B417D6">
        <w:rPr>
          <w:rFonts w:ascii="Cambria" w:hAnsi="Cambria"/>
          <w:i/>
          <w:iCs/>
          <w:sz w:val="28"/>
          <w:szCs w:val="28"/>
          <w:lang w:val="en-US"/>
        </w:rPr>
        <w:t>TestApp</w:t>
      </w:r>
      <w:proofErr w:type="spellEnd"/>
      <w:r w:rsidR="00B715C5" w:rsidRPr="00B417D6">
        <w:rPr>
          <w:rFonts w:ascii="Cambria" w:hAnsi="Cambria"/>
          <w:sz w:val="28"/>
          <w:szCs w:val="28"/>
          <w:lang w:val="en-US"/>
        </w:rPr>
        <w:t xml:space="preserve"> communicates with the peers via RMI. </w:t>
      </w:r>
      <w:r w:rsidR="001F1412" w:rsidRPr="00B417D6">
        <w:rPr>
          <w:rFonts w:ascii="Cambria" w:hAnsi="Cambria"/>
          <w:sz w:val="28"/>
          <w:szCs w:val="28"/>
          <w:lang w:val="en-US"/>
        </w:rPr>
        <w:t xml:space="preserve">The remote interface contains 5 methods (one for each protocol), </w:t>
      </w:r>
      <w:r w:rsidR="00033090" w:rsidRPr="00B417D6">
        <w:rPr>
          <w:rFonts w:ascii="Cambria" w:hAnsi="Cambria"/>
          <w:sz w:val="28"/>
          <w:szCs w:val="28"/>
          <w:lang w:val="en-US"/>
        </w:rPr>
        <w:t>overridden</w:t>
      </w:r>
      <w:r w:rsidR="001F1412" w:rsidRPr="00B417D6">
        <w:rPr>
          <w:rFonts w:ascii="Cambria" w:hAnsi="Cambria"/>
          <w:sz w:val="28"/>
          <w:szCs w:val="28"/>
          <w:lang w:val="en-US"/>
        </w:rPr>
        <w:t xml:space="preserve"> by the </w:t>
      </w:r>
      <w:r w:rsidR="001F1412" w:rsidRPr="00B417D6">
        <w:rPr>
          <w:rFonts w:ascii="Cambria" w:hAnsi="Cambria"/>
          <w:i/>
          <w:iCs/>
          <w:sz w:val="28"/>
          <w:szCs w:val="28"/>
          <w:lang w:val="en-US"/>
        </w:rPr>
        <w:t>Peer</w:t>
      </w:r>
      <w:r w:rsidR="001F1412" w:rsidRPr="00B417D6">
        <w:rPr>
          <w:rFonts w:ascii="Cambria" w:hAnsi="Cambria"/>
          <w:sz w:val="28"/>
          <w:szCs w:val="28"/>
          <w:lang w:val="en-US"/>
        </w:rPr>
        <w:t xml:space="preserve"> class. Therefore, the </w:t>
      </w:r>
      <w:proofErr w:type="spellStart"/>
      <w:r w:rsidR="001F1412" w:rsidRPr="00B417D6">
        <w:rPr>
          <w:rFonts w:ascii="Cambria" w:hAnsi="Cambria"/>
          <w:i/>
          <w:iCs/>
          <w:sz w:val="28"/>
          <w:szCs w:val="28"/>
          <w:lang w:val="en-US"/>
        </w:rPr>
        <w:t>TestApp</w:t>
      </w:r>
      <w:proofErr w:type="spellEnd"/>
      <w:r w:rsidR="001F1412" w:rsidRPr="00B417D6">
        <w:rPr>
          <w:rFonts w:ascii="Cambria" w:hAnsi="Cambria"/>
          <w:sz w:val="28"/>
          <w:szCs w:val="28"/>
          <w:lang w:val="en-US"/>
        </w:rPr>
        <w:t xml:space="preserve"> </w:t>
      </w:r>
      <w:r w:rsidRPr="00B417D6">
        <w:rPr>
          <w:rFonts w:ascii="Cambria" w:hAnsi="Cambria"/>
          <w:sz w:val="28"/>
          <w:szCs w:val="28"/>
          <w:lang w:val="en-US"/>
        </w:rPr>
        <w:t>can</w:t>
      </w:r>
      <w:r w:rsidR="001F1412" w:rsidRPr="00B417D6">
        <w:rPr>
          <w:rFonts w:ascii="Cambria" w:hAnsi="Cambria"/>
          <w:sz w:val="28"/>
          <w:szCs w:val="28"/>
          <w:lang w:val="en-US"/>
        </w:rPr>
        <w:t xml:space="preserve"> call the desired methods from the </w:t>
      </w:r>
      <w:r w:rsidR="001F1412" w:rsidRPr="00B417D6">
        <w:rPr>
          <w:rFonts w:ascii="Cambria" w:hAnsi="Cambria"/>
          <w:i/>
          <w:iCs/>
          <w:sz w:val="28"/>
          <w:szCs w:val="28"/>
          <w:lang w:val="en-US"/>
        </w:rPr>
        <w:t>Peer</w:t>
      </w:r>
      <w:r w:rsidR="001F1412" w:rsidRPr="00B417D6">
        <w:rPr>
          <w:rFonts w:ascii="Cambria" w:hAnsi="Cambria"/>
          <w:sz w:val="28"/>
          <w:szCs w:val="28"/>
          <w:lang w:val="en-US"/>
        </w:rPr>
        <w:t xml:space="preserve"> class. </w:t>
      </w:r>
    </w:p>
    <w:p w14:paraId="095AE4A5" w14:textId="77777777" w:rsidR="00200718" w:rsidRPr="00467000" w:rsidRDefault="00200718" w:rsidP="00200718">
      <w:pPr>
        <w:rPr>
          <w:lang w:val="en-US"/>
        </w:rPr>
      </w:pPr>
    </w:p>
    <w:p w14:paraId="3708C571" w14:textId="7F023D11" w:rsidR="00200718" w:rsidRPr="00467000" w:rsidRDefault="00200718" w:rsidP="00200718">
      <w:pPr>
        <w:rPr>
          <w:lang w:val="en-US"/>
        </w:rPr>
      </w:pPr>
    </w:p>
    <w:p w14:paraId="13EDBF0C" w14:textId="22C6EB3B" w:rsidR="00200718" w:rsidRPr="00467000" w:rsidRDefault="00200718" w:rsidP="00200718">
      <w:pPr>
        <w:rPr>
          <w:lang w:val="en-US"/>
        </w:rPr>
      </w:pPr>
    </w:p>
    <w:p w14:paraId="443AEEEE" w14:textId="23ECF8A7" w:rsidR="00200718" w:rsidRPr="00467000" w:rsidRDefault="00200718" w:rsidP="00200718">
      <w:pPr>
        <w:rPr>
          <w:lang w:val="en-US"/>
        </w:rPr>
      </w:pPr>
    </w:p>
    <w:p w14:paraId="550BF07D" w14:textId="63CF2071" w:rsidR="00200718" w:rsidRPr="00467000" w:rsidRDefault="00200718" w:rsidP="00200718">
      <w:pPr>
        <w:rPr>
          <w:lang w:val="en-US"/>
        </w:rPr>
      </w:pPr>
    </w:p>
    <w:p w14:paraId="1C1C7A5A" w14:textId="390E674C" w:rsidR="00200718" w:rsidRPr="00467000" w:rsidRDefault="00200718" w:rsidP="00200718">
      <w:pPr>
        <w:rPr>
          <w:lang w:val="en-US"/>
        </w:rPr>
      </w:pPr>
    </w:p>
    <w:p w14:paraId="789DB1E3" w14:textId="5ADB1A14" w:rsidR="00200718" w:rsidRPr="00467000" w:rsidRDefault="00200718" w:rsidP="00200718">
      <w:pPr>
        <w:rPr>
          <w:lang w:val="en-US"/>
        </w:rPr>
      </w:pPr>
    </w:p>
    <w:p w14:paraId="228449AF" w14:textId="4A06D746" w:rsidR="00200718" w:rsidRPr="00467000" w:rsidRDefault="00200718" w:rsidP="00200718">
      <w:pPr>
        <w:rPr>
          <w:lang w:val="en-US"/>
        </w:rPr>
      </w:pPr>
    </w:p>
    <w:p w14:paraId="037D80CF" w14:textId="00C339A7" w:rsidR="00200718" w:rsidRPr="00467000" w:rsidRDefault="00200718" w:rsidP="00200718">
      <w:pPr>
        <w:rPr>
          <w:lang w:val="en-US"/>
        </w:rPr>
      </w:pPr>
    </w:p>
    <w:p w14:paraId="5C8774D6" w14:textId="77777777" w:rsidR="00200718" w:rsidRPr="00467000" w:rsidRDefault="00200718" w:rsidP="00200718">
      <w:pPr>
        <w:rPr>
          <w:lang w:val="en-US"/>
        </w:rPr>
      </w:pPr>
    </w:p>
    <w:p w14:paraId="07E9185A" w14:textId="1622208C" w:rsidR="00B715C5" w:rsidRPr="00467000" w:rsidRDefault="00B715C5" w:rsidP="00200718">
      <w:pPr>
        <w:pStyle w:val="Ttulo2"/>
        <w:rPr>
          <w:rFonts w:ascii="Cambria" w:hAnsi="Cambria"/>
          <w:b/>
          <w:bCs/>
          <w:sz w:val="40"/>
          <w:szCs w:val="40"/>
          <w:lang w:val="en-US"/>
        </w:rPr>
      </w:pPr>
      <w:bookmarkStart w:id="3" w:name="_Toc73551500"/>
      <w:r w:rsidRPr="00467000">
        <w:rPr>
          <w:rFonts w:ascii="Cambria" w:hAnsi="Cambria"/>
          <w:b/>
          <w:bCs/>
          <w:sz w:val="40"/>
          <w:szCs w:val="40"/>
          <w:lang w:val="en-US"/>
        </w:rPr>
        <w:lastRenderedPageBreak/>
        <w:t>Backup</w:t>
      </w:r>
      <w:bookmarkEnd w:id="3"/>
    </w:p>
    <w:p w14:paraId="0DBD1747" w14:textId="02D292C8" w:rsidR="00B715C5" w:rsidRPr="00B417D6" w:rsidRDefault="001F1412" w:rsidP="007B792D">
      <w:pPr>
        <w:jc w:val="both"/>
        <w:rPr>
          <w:rFonts w:ascii="Cambria" w:hAnsi="Cambria"/>
          <w:sz w:val="30"/>
          <w:szCs w:val="30"/>
          <w:lang w:val="en-US"/>
        </w:rPr>
      </w:pPr>
      <w:r w:rsidRPr="00B417D6">
        <w:rPr>
          <w:rFonts w:ascii="Cambria" w:hAnsi="Cambria"/>
          <w:sz w:val="30"/>
          <w:szCs w:val="30"/>
          <w:lang w:val="en-US"/>
        </w:rPr>
        <w:t xml:space="preserve">The implementation of the backup protocol allows users to backup </w:t>
      </w:r>
      <w:r w:rsidR="007B792D" w:rsidRPr="00B417D6">
        <w:rPr>
          <w:rFonts w:ascii="Cambria" w:hAnsi="Cambria"/>
          <w:sz w:val="30"/>
          <w:szCs w:val="30"/>
          <w:lang w:val="en-US"/>
        </w:rPr>
        <w:t xml:space="preserve">and replicate their files over the </w:t>
      </w:r>
      <w:r w:rsidR="00467000" w:rsidRPr="00B417D6">
        <w:rPr>
          <w:rFonts w:ascii="Cambria" w:hAnsi="Cambria"/>
          <w:sz w:val="30"/>
          <w:szCs w:val="30"/>
          <w:lang w:val="en-US"/>
        </w:rPr>
        <w:t>internet</w:t>
      </w:r>
      <w:r w:rsidR="00467000">
        <w:rPr>
          <w:rFonts w:ascii="Cambria" w:hAnsi="Cambria"/>
          <w:sz w:val="30"/>
          <w:szCs w:val="30"/>
          <w:lang w:val="en-US"/>
        </w:rPr>
        <w:t xml:space="preserve"> once</w:t>
      </w:r>
      <w:r w:rsidR="007B792D" w:rsidRPr="00B417D6">
        <w:rPr>
          <w:rFonts w:ascii="Cambria" w:hAnsi="Cambria"/>
          <w:sz w:val="30"/>
          <w:szCs w:val="30"/>
          <w:lang w:val="en-US"/>
        </w:rPr>
        <w:t xml:space="preserve"> the </w:t>
      </w:r>
      <w:r w:rsidR="007B792D" w:rsidRPr="00B417D6">
        <w:rPr>
          <w:rFonts w:ascii="Cambria" w:hAnsi="Cambria"/>
          <w:i/>
          <w:iCs/>
          <w:sz w:val="30"/>
          <w:szCs w:val="30"/>
          <w:lang w:val="en-US"/>
        </w:rPr>
        <w:t>initiator peer</w:t>
      </w:r>
      <w:r w:rsidR="007B792D" w:rsidRPr="00B417D6">
        <w:rPr>
          <w:rFonts w:ascii="Cambria" w:hAnsi="Cambria"/>
          <w:sz w:val="30"/>
          <w:szCs w:val="30"/>
          <w:lang w:val="en-US"/>
        </w:rPr>
        <w:t xml:space="preserve"> receives the path of the file to be backed up and the desired replication degree. After reading the file, it passes a </w:t>
      </w:r>
      <w:proofErr w:type="spellStart"/>
      <w:proofErr w:type="gramStart"/>
      <w:r w:rsidR="007B792D" w:rsidRPr="00B417D6">
        <w:rPr>
          <w:rFonts w:ascii="Cambria" w:hAnsi="Cambria"/>
          <w:i/>
          <w:iCs/>
          <w:sz w:val="30"/>
          <w:szCs w:val="30"/>
          <w:lang w:val="en-US"/>
        </w:rPr>
        <w:t>messages</w:t>
      </w:r>
      <w:proofErr w:type="gramEnd"/>
      <w:r w:rsidR="007B792D" w:rsidRPr="00B417D6">
        <w:rPr>
          <w:rFonts w:ascii="Cambria" w:hAnsi="Cambria"/>
          <w:i/>
          <w:iCs/>
          <w:sz w:val="30"/>
          <w:szCs w:val="30"/>
          <w:lang w:val="en-US"/>
        </w:rPr>
        <w:t>.BackupMessage</w:t>
      </w:r>
      <w:proofErr w:type="spellEnd"/>
      <w:r w:rsidR="007B792D" w:rsidRPr="00B417D6">
        <w:rPr>
          <w:rFonts w:ascii="Cambria" w:hAnsi="Cambria"/>
          <w:i/>
          <w:iCs/>
          <w:sz w:val="30"/>
          <w:szCs w:val="30"/>
          <w:lang w:val="en-US"/>
        </w:rPr>
        <w:t xml:space="preserve"> </w:t>
      </w:r>
      <w:r w:rsidR="007B792D" w:rsidRPr="00B417D6">
        <w:rPr>
          <w:rFonts w:ascii="Cambria" w:hAnsi="Cambria"/>
          <w:sz w:val="30"/>
          <w:szCs w:val="30"/>
          <w:lang w:val="en-US"/>
        </w:rPr>
        <w:t xml:space="preserve">object through the </w:t>
      </w:r>
      <w:proofErr w:type="spellStart"/>
      <w:r w:rsidR="007B792D" w:rsidRPr="00467000">
        <w:rPr>
          <w:rFonts w:ascii="Cambria" w:hAnsi="Cambria"/>
          <w:i/>
          <w:iCs/>
          <w:sz w:val="30"/>
          <w:szCs w:val="30"/>
          <w:lang w:val="en-US"/>
        </w:rPr>
        <w:t>SSLSocket</w:t>
      </w:r>
      <w:proofErr w:type="spellEnd"/>
      <w:r w:rsidR="006D2DD9">
        <w:rPr>
          <w:rFonts w:ascii="Cambria" w:hAnsi="Cambria"/>
          <w:sz w:val="30"/>
          <w:szCs w:val="30"/>
          <w:lang w:val="en-US"/>
        </w:rPr>
        <w:t xml:space="preserve">, </w:t>
      </w:r>
      <w:r w:rsidR="007B792D" w:rsidRPr="00B417D6">
        <w:rPr>
          <w:rFonts w:ascii="Cambria" w:hAnsi="Cambria"/>
          <w:sz w:val="30"/>
          <w:szCs w:val="30"/>
          <w:lang w:val="en-US"/>
        </w:rPr>
        <w:t xml:space="preserve">that connects the initiator peer with its </w:t>
      </w:r>
      <w:r w:rsidR="00033090" w:rsidRPr="00B417D6">
        <w:rPr>
          <w:rFonts w:ascii="Cambria" w:hAnsi="Cambria"/>
          <w:sz w:val="30"/>
          <w:szCs w:val="30"/>
          <w:lang w:val="en-US"/>
        </w:rPr>
        <w:t>successor</w:t>
      </w:r>
      <w:r w:rsidR="007B792D" w:rsidRPr="00B417D6">
        <w:rPr>
          <w:rFonts w:ascii="Cambria" w:hAnsi="Cambria"/>
          <w:sz w:val="30"/>
          <w:szCs w:val="30"/>
          <w:lang w:val="en-US"/>
        </w:rPr>
        <w:t xml:space="preserve"> in the chord network. Upon receiving this message, the </w:t>
      </w:r>
      <w:r w:rsidR="00033090" w:rsidRPr="00B417D6">
        <w:rPr>
          <w:rFonts w:ascii="Cambria" w:hAnsi="Cambria"/>
          <w:sz w:val="30"/>
          <w:szCs w:val="30"/>
          <w:lang w:val="en-US"/>
        </w:rPr>
        <w:t>successor</w:t>
      </w:r>
      <w:r w:rsidR="007B792D" w:rsidRPr="00B417D6">
        <w:rPr>
          <w:rFonts w:ascii="Cambria" w:hAnsi="Cambria"/>
          <w:sz w:val="30"/>
          <w:szCs w:val="30"/>
          <w:lang w:val="en-US"/>
        </w:rPr>
        <w:t xml:space="preserve"> decrements the desired replication degree of the file</w:t>
      </w:r>
      <w:r w:rsidR="003E0A25" w:rsidRPr="00B417D6">
        <w:rPr>
          <w:rFonts w:ascii="Cambria" w:hAnsi="Cambria"/>
          <w:sz w:val="30"/>
          <w:szCs w:val="30"/>
          <w:lang w:val="en-US"/>
        </w:rPr>
        <w:t xml:space="preserve">, adds its address to the message </w:t>
      </w:r>
      <w:r w:rsidR="003E0A25" w:rsidRPr="00B417D6">
        <w:rPr>
          <w:rFonts w:ascii="Cambria" w:hAnsi="Cambria"/>
          <w:i/>
          <w:iCs/>
          <w:sz w:val="30"/>
          <w:szCs w:val="30"/>
          <w:lang w:val="en-US"/>
        </w:rPr>
        <w:t>header</w:t>
      </w:r>
      <w:r w:rsidR="007B792D" w:rsidRPr="00B417D6">
        <w:rPr>
          <w:rFonts w:ascii="Cambria" w:hAnsi="Cambria"/>
          <w:sz w:val="30"/>
          <w:szCs w:val="30"/>
          <w:lang w:val="en-US"/>
        </w:rPr>
        <w:t xml:space="preserve"> and, if it has not been achieved (</w:t>
      </w:r>
      <w:proofErr w:type="spellStart"/>
      <w:r w:rsidR="007B792D" w:rsidRPr="00B417D6">
        <w:rPr>
          <w:rFonts w:ascii="Cambria" w:hAnsi="Cambria"/>
          <w:i/>
          <w:iCs/>
          <w:sz w:val="30"/>
          <w:szCs w:val="30"/>
          <w:lang w:val="en-US"/>
        </w:rPr>
        <w:t>replication_degree</w:t>
      </w:r>
      <w:proofErr w:type="spellEnd"/>
      <w:r w:rsidR="007B792D" w:rsidRPr="00B417D6">
        <w:rPr>
          <w:rFonts w:ascii="Cambria" w:hAnsi="Cambria"/>
          <w:sz w:val="30"/>
          <w:szCs w:val="30"/>
          <w:lang w:val="en-US"/>
        </w:rPr>
        <w:t xml:space="preserve"> field has not reached 1), issues another backup of its own to its </w:t>
      </w:r>
      <w:r w:rsidR="00033090" w:rsidRPr="00B417D6">
        <w:rPr>
          <w:rFonts w:ascii="Cambria" w:hAnsi="Cambria"/>
          <w:sz w:val="30"/>
          <w:szCs w:val="30"/>
          <w:lang w:val="en-US"/>
        </w:rPr>
        <w:t>successor</w:t>
      </w:r>
      <w:r w:rsidR="007B792D" w:rsidRPr="00B417D6">
        <w:rPr>
          <w:rFonts w:ascii="Cambria" w:hAnsi="Cambria"/>
          <w:sz w:val="30"/>
          <w:szCs w:val="30"/>
          <w:lang w:val="en-US"/>
        </w:rPr>
        <w:t>.</w:t>
      </w:r>
    </w:p>
    <w:p w14:paraId="7837FAC0" w14:textId="649E8F3A" w:rsidR="00200718" w:rsidRDefault="007B792D" w:rsidP="00033090">
      <w:pPr>
        <w:jc w:val="both"/>
        <w:rPr>
          <w:rFonts w:ascii="Cambria" w:hAnsi="Cambria"/>
          <w:sz w:val="28"/>
          <w:szCs w:val="28"/>
          <w:lang w:val="en-US"/>
        </w:rPr>
      </w:pPr>
      <w:r w:rsidRPr="00B417D6">
        <w:rPr>
          <w:rFonts w:ascii="Cambria" w:hAnsi="Cambria"/>
          <w:sz w:val="28"/>
          <w:szCs w:val="28"/>
          <w:lang w:val="en-US"/>
        </w:rPr>
        <w:t xml:space="preserve">Once the </w:t>
      </w:r>
      <w:proofErr w:type="spellStart"/>
      <w:r w:rsidRPr="00B417D6">
        <w:rPr>
          <w:rFonts w:ascii="Cambria" w:hAnsi="Cambria"/>
          <w:i/>
          <w:iCs/>
          <w:sz w:val="28"/>
          <w:szCs w:val="28"/>
          <w:lang w:val="en-US"/>
        </w:rPr>
        <w:t>replication_degree</w:t>
      </w:r>
      <w:proofErr w:type="spellEnd"/>
      <w:r w:rsidRPr="00B417D6">
        <w:rPr>
          <w:rFonts w:ascii="Cambria" w:hAnsi="Cambria"/>
          <w:sz w:val="28"/>
          <w:szCs w:val="28"/>
          <w:lang w:val="en-US"/>
        </w:rPr>
        <w:t xml:space="preserve"> reaches 1, </w:t>
      </w:r>
      <w:r w:rsidR="003E0A25" w:rsidRPr="00B417D6">
        <w:rPr>
          <w:rFonts w:ascii="Cambria" w:hAnsi="Cambria"/>
          <w:sz w:val="28"/>
          <w:szCs w:val="28"/>
          <w:lang w:val="en-US"/>
        </w:rPr>
        <w:t xml:space="preserve">the current </w:t>
      </w:r>
      <w:r w:rsidR="003E0A25" w:rsidRPr="00B417D6">
        <w:rPr>
          <w:rFonts w:ascii="Cambria" w:hAnsi="Cambria"/>
          <w:i/>
          <w:iCs/>
          <w:sz w:val="28"/>
          <w:szCs w:val="28"/>
          <w:lang w:val="en-US"/>
        </w:rPr>
        <w:t>peer</w:t>
      </w:r>
      <w:r w:rsidR="003E0A25" w:rsidRPr="00B417D6">
        <w:rPr>
          <w:rFonts w:ascii="Cambria" w:hAnsi="Cambria"/>
          <w:sz w:val="28"/>
          <w:szCs w:val="28"/>
          <w:lang w:val="en-US"/>
        </w:rPr>
        <w:t xml:space="preserve"> sends a response to its predecessor, that will reach the initiator peer, thus concluding the protocol. All there is left to do is store the information about the peers responsible for the file in the </w:t>
      </w:r>
      <w:proofErr w:type="spellStart"/>
      <w:r w:rsidR="003E0A25" w:rsidRPr="00B417D6">
        <w:rPr>
          <w:rFonts w:ascii="Cambria" w:hAnsi="Cambria"/>
          <w:i/>
          <w:iCs/>
          <w:sz w:val="28"/>
          <w:szCs w:val="28"/>
          <w:lang w:val="en-US"/>
        </w:rPr>
        <w:t>chord.ChordStorage</w:t>
      </w:r>
      <w:proofErr w:type="spellEnd"/>
      <w:r w:rsidR="003E0A25" w:rsidRPr="00B417D6">
        <w:rPr>
          <w:rFonts w:ascii="Cambria" w:hAnsi="Cambria"/>
          <w:sz w:val="28"/>
          <w:szCs w:val="28"/>
          <w:lang w:val="en-US"/>
        </w:rPr>
        <w:t xml:space="preserve"> class. </w:t>
      </w:r>
    </w:p>
    <w:p w14:paraId="31E99510" w14:textId="77777777" w:rsidR="00033090" w:rsidRPr="00033090" w:rsidRDefault="00033090" w:rsidP="00033090">
      <w:pPr>
        <w:jc w:val="both"/>
        <w:rPr>
          <w:rFonts w:ascii="Cambria" w:hAnsi="Cambria"/>
          <w:sz w:val="28"/>
          <w:szCs w:val="28"/>
          <w:lang w:val="en-US"/>
        </w:rPr>
      </w:pPr>
    </w:p>
    <w:p w14:paraId="64219379" w14:textId="169B9256" w:rsidR="003E0A25" w:rsidRPr="00200718" w:rsidRDefault="003E0A25" w:rsidP="00200718">
      <w:pPr>
        <w:pStyle w:val="Ttulo2"/>
        <w:rPr>
          <w:rFonts w:ascii="Cambria" w:hAnsi="Cambria"/>
          <w:b/>
          <w:bCs/>
          <w:sz w:val="40"/>
          <w:szCs w:val="40"/>
          <w:lang w:val="en-US"/>
        </w:rPr>
      </w:pPr>
      <w:bookmarkStart w:id="4" w:name="_Toc73551501"/>
      <w:r w:rsidRPr="00B417D6">
        <w:rPr>
          <w:rFonts w:ascii="Cambria" w:hAnsi="Cambria"/>
          <w:b/>
          <w:bCs/>
          <w:sz w:val="40"/>
          <w:szCs w:val="40"/>
          <w:lang w:val="en-US"/>
        </w:rPr>
        <w:t>Restore</w:t>
      </w:r>
      <w:bookmarkEnd w:id="4"/>
    </w:p>
    <w:p w14:paraId="1AFAA26F" w14:textId="681120DB" w:rsidR="003E0A25" w:rsidRPr="00B417D6" w:rsidRDefault="003E0A25" w:rsidP="008F7535">
      <w:pPr>
        <w:jc w:val="both"/>
        <w:rPr>
          <w:rFonts w:ascii="Cambria" w:hAnsi="Cambria"/>
          <w:sz w:val="28"/>
          <w:szCs w:val="28"/>
          <w:lang w:val="en-US"/>
        </w:rPr>
      </w:pPr>
      <w:r w:rsidRPr="00B417D6">
        <w:rPr>
          <w:rFonts w:ascii="Cambria" w:hAnsi="Cambria"/>
          <w:sz w:val="28"/>
          <w:szCs w:val="28"/>
          <w:lang w:val="en-US"/>
        </w:rPr>
        <w:t xml:space="preserve">The restore protocol is relatively easy, since we store in each peer’s storage a </w:t>
      </w:r>
      <w:r w:rsidR="008F7535" w:rsidRPr="00B417D6">
        <w:rPr>
          <w:rFonts w:ascii="Cambria" w:hAnsi="Cambria"/>
          <w:i/>
          <w:iCs/>
          <w:sz w:val="28"/>
          <w:szCs w:val="28"/>
          <w:lang w:val="en-US"/>
        </w:rPr>
        <w:t>distributed hash table</w:t>
      </w:r>
      <w:r w:rsidR="008F7535" w:rsidRPr="00B417D6">
        <w:rPr>
          <w:rFonts w:ascii="Cambria" w:hAnsi="Cambria"/>
          <w:sz w:val="28"/>
          <w:szCs w:val="28"/>
          <w:lang w:val="en-US"/>
        </w:rPr>
        <w:t xml:space="preserve"> that maps</w:t>
      </w:r>
      <w:r w:rsidR="006D2DD9">
        <w:rPr>
          <w:rFonts w:ascii="Cambria" w:hAnsi="Cambria"/>
          <w:sz w:val="28"/>
          <w:szCs w:val="28"/>
          <w:lang w:val="en-US"/>
        </w:rPr>
        <w:t>,</w:t>
      </w:r>
      <w:r w:rsidR="008F7535" w:rsidRPr="00B417D6">
        <w:rPr>
          <w:rFonts w:ascii="Cambria" w:hAnsi="Cambria"/>
          <w:sz w:val="28"/>
          <w:szCs w:val="28"/>
          <w:lang w:val="en-US"/>
        </w:rPr>
        <w:t xml:space="preserve"> for each file, a list of peers that contain a backup of this file. </w:t>
      </w:r>
    </w:p>
    <w:p w14:paraId="006F0C41" w14:textId="6A61EB45" w:rsidR="008F7535" w:rsidRPr="00B417D6" w:rsidRDefault="008F7535" w:rsidP="008F7535">
      <w:pPr>
        <w:jc w:val="both"/>
        <w:rPr>
          <w:rFonts w:ascii="Cambria" w:hAnsi="Cambria"/>
          <w:sz w:val="28"/>
          <w:szCs w:val="28"/>
          <w:lang w:val="en-US"/>
        </w:rPr>
      </w:pPr>
      <w:r w:rsidRPr="00B417D6">
        <w:rPr>
          <w:rFonts w:ascii="Cambria" w:hAnsi="Cambria"/>
          <w:sz w:val="28"/>
          <w:szCs w:val="28"/>
          <w:lang w:val="en-US"/>
        </w:rPr>
        <w:t>Therefore, upon calling the restore protocol, the initiator peer establishes a connection with the first (online) peer that contains a backup of the desired file. In response, this second peer returns a message containing the body of the file. This protocol is then completed when the restored file is created on the initiator peer’s filesystem.</w:t>
      </w:r>
    </w:p>
    <w:p w14:paraId="498B95D3" w14:textId="0AFF9EBD" w:rsidR="008F7535" w:rsidRPr="00B417D6" w:rsidRDefault="008F7535" w:rsidP="008F7535">
      <w:pPr>
        <w:jc w:val="both"/>
        <w:rPr>
          <w:rFonts w:ascii="Cambria" w:hAnsi="Cambria"/>
          <w:sz w:val="28"/>
          <w:szCs w:val="28"/>
          <w:lang w:val="en-US"/>
        </w:rPr>
      </w:pPr>
    </w:p>
    <w:p w14:paraId="0B797F65" w14:textId="4F190B26" w:rsidR="008F7535" w:rsidRPr="00B417D6" w:rsidRDefault="008F7535" w:rsidP="008F7535">
      <w:pPr>
        <w:jc w:val="both"/>
        <w:rPr>
          <w:rFonts w:ascii="Cambria" w:hAnsi="Cambria"/>
          <w:sz w:val="28"/>
          <w:szCs w:val="28"/>
          <w:lang w:val="en-US"/>
        </w:rPr>
      </w:pPr>
    </w:p>
    <w:p w14:paraId="0ECD9942" w14:textId="007D3466" w:rsidR="008F7535" w:rsidRPr="00B417D6" w:rsidRDefault="008F7535" w:rsidP="008F7535">
      <w:pPr>
        <w:jc w:val="both"/>
        <w:rPr>
          <w:rFonts w:ascii="Cambria" w:hAnsi="Cambria"/>
          <w:sz w:val="28"/>
          <w:szCs w:val="28"/>
          <w:lang w:val="en-US"/>
        </w:rPr>
      </w:pPr>
    </w:p>
    <w:p w14:paraId="5E4FE21A" w14:textId="39A1F05D" w:rsidR="008F7535" w:rsidRPr="00B417D6" w:rsidRDefault="008F7535" w:rsidP="008F7535">
      <w:pPr>
        <w:jc w:val="both"/>
        <w:rPr>
          <w:rFonts w:ascii="Cambria" w:hAnsi="Cambria"/>
          <w:sz w:val="28"/>
          <w:szCs w:val="28"/>
          <w:lang w:val="en-US"/>
        </w:rPr>
      </w:pPr>
    </w:p>
    <w:p w14:paraId="148EFAD3" w14:textId="4C393EBA" w:rsidR="008F7535" w:rsidRPr="00B417D6" w:rsidRDefault="008F7535" w:rsidP="008F7535">
      <w:pPr>
        <w:jc w:val="both"/>
        <w:rPr>
          <w:rFonts w:ascii="Cambria" w:hAnsi="Cambria"/>
          <w:sz w:val="28"/>
          <w:szCs w:val="28"/>
          <w:lang w:val="en-US"/>
        </w:rPr>
      </w:pPr>
    </w:p>
    <w:p w14:paraId="2A00F195" w14:textId="0140A94A" w:rsidR="008F7535" w:rsidRPr="00B417D6" w:rsidRDefault="008F7535" w:rsidP="008F7535">
      <w:pPr>
        <w:jc w:val="both"/>
        <w:rPr>
          <w:rFonts w:ascii="Cambria" w:hAnsi="Cambria"/>
          <w:sz w:val="28"/>
          <w:szCs w:val="28"/>
          <w:lang w:val="en-US"/>
        </w:rPr>
      </w:pPr>
    </w:p>
    <w:p w14:paraId="7D188CF5" w14:textId="14E137EA" w:rsidR="008F7535" w:rsidRPr="00200718" w:rsidRDefault="008F7535" w:rsidP="00200718">
      <w:pPr>
        <w:pStyle w:val="Ttulo2"/>
        <w:rPr>
          <w:rFonts w:ascii="Cambria" w:hAnsi="Cambria"/>
          <w:b/>
          <w:bCs/>
          <w:sz w:val="40"/>
          <w:szCs w:val="40"/>
          <w:lang w:val="en-US"/>
        </w:rPr>
      </w:pPr>
      <w:bookmarkStart w:id="5" w:name="_Toc73551502"/>
      <w:r w:rsidRPr="00B417D6">
        <w:rPr>
          <w:rFonts w:ascii="Cambria" w:hAnsi="Cambria"/>
          <w:b/>
          <w:bCs/>
          <w:sz w:val="40"/>
          <w:szCs w:val="40"/>
          <w:lang w:val="en-US"/>
        </w:rPr>
        <w:lastRenderedPageBreak/>
        <w:t>D</w:t>
      </w:r>
      <w:r w:rsidR="000B12FE" w:rsidRPr="00B417D6">
        <w:rPr>
          <w:rFonts w:ascii="Cambria" w:hAnsi="Cambria"/>
          <w:b/>
          <w:bCs/>
          <w:sz w:val="40"/>
          <w:szCs w:val="40"/>
          <w:lang w:val="en-US"/>
        </w:rPr>
        <w:t>elete</w:t>
      </w:r>
      <w:bookmarkEnd w:id="5"/>
    </w:p>
    <w:p w14:paraId="27499CF0" w14:textId="6817496E" w:rsidR="008F7535" w:rsidRPr="00B417D6" w:rsidRDefault="008F7535" w:rsidP="008F7535">
      <w:pPr>
        <w:jc w:val="both"/>
        <w:rPr>
          <w:rFonts w:ascii="Cambria" w:hAnsi="Cambria"/>
          <w:sz w:val="28"/>
          <w:szCs w:val="28"/>
          <w:lang w:val="en-US"/>
        </w:rPr>
      </w:pPr>
      <w:r w:rsidRPr="00B417D6">
        <w:rPr>
          <w:rFonts w:ascii="Cambria" w:hAnsi="Cambria"/>
          <w:sz w:val="28"/>
          <w:szCs w:val="28"/>
          <w:lang w:val="en-US"/>
        </w:rPr>
        <w:t xml:space="preserve">The delete protocol is also </w:t>
      </w:r>
      <w:r w:rsidR="00033090" w:rsidRPr="00B417D6">
        <w:rPr>
          <w:rFonts w:ascii="Cambria" w:hAnsi="Cambria"/>
          <w:sz w:val="28"/>
          <w:szCs w:val="28"/>
          <w:lang w:val="en-US"/>
        </w:rPr>
        <w:t>simple</w:t>
      </w:r>
      <w:r w:rsidRPr="00B417D6">
        <w:rPr>
          <w:rFonts w:ascii="Cambria" w:hAnsi="Cambria"/>
          <w:sz w:val="28"/>
          <w:szCs w:val="28"/>
          <w:lang w:val="en-US"/>
        </w:rPr>
        <w:t xml:space="preserve">, given that the updated information about the peers that have a copy of the files are available for the owner of those files. This is possible, </w:t>
      </w:r>
      <w:r w:rsidR="000B12FE" w:rsidRPr="00B417D6">
        <w:rPr>
          <w:rFonts w:ascii="Cambria" w:hAnsi="Cambria"/>
          <w:sz w:val="28"/>
          <w:szCs w:val="28"/>
          <w:lang w:val="en-US"/>
        </w:rPr>
        <w:t xml:space="preserve">due to the existence of the </w:t>
      </w:r>
      <w:r w:rsidR="000B12FE" w:rsidRPr="00B417D6">
        <w:rPr>
          <w:rFonts w:ascii="Cambria" w:hAnsi="Cambria"/>
          <w:i/>
          <w:iCs/>
          <w:sz w:val="28"/>
          <w:szCs w:val="28"/>
          <w:lang w:val="en-US"/>
        </w:rPr>
        <w:t>distributed hash table</w:t>
      </w:r>
      <w:r w:rsidR="000B12FE" w:rsidRPr="00B417D6">
        <w:rPr>
          <w:rFonts w:ascii="Cambria" w:hAnsi="Cambria"/>
          <w:sz w:val="28"/>
          <w:szCs w:val="28"/>
          <w:lang w:val="en-US"/>
        </w:rPr>
        <w:t xml:space="preserve"> data structure.</w:t>
      </w:r>
    </w:p>
    <w:p w14:paraId="6F214C79" w14:textId="2A335D5D" w:rsidR="000B12FE" w:rsidRPr="00B417D6" w:rsidRDefault="000B12FE" w:rsidP="008F7535">
      <w:pPr>
        <w:jc w:val="both"/>
        <w:rPr>
          <w:rFonts w:ascii="Cambria" w:hAnsi="Cambria"/>
          <w:sz w:val="28"/>
          <w:szCs w:val="28"/>
          <w:lang w:val="en-US"/>
        </w:rPr>
      </w:pPr>
      <w:r w:rsidRPr="00B417D6">
        <w:rPr>
          <w:rFonts w:ascii="Cambria" w:hAnsi="Cambria"/>
          <w:sz w:val="28"/>
          <w:szCs w:val="28"/>
          <w:lang w:val="en-US"/>
        </w:rPr>
        <w:t xml:space="preserve">Once this protocol is called, all the peers that have a copy of the desired file are notified with a </w:t>
      </w:r>
      <w:proofErr w:type="spellStart"/>
      <w:proofErr w:type="gramStart"/>
      <w:r w:rsidRPr="00B417D6">
        <w:rPr>
          <w:rFonts w:ascii="Cambria" w:hAnsi="Cambria"/>
          <w:i/>
          <w:iCs/>
          <w:sz w:val="28"/>
          <w:szCs w:val="28"/>
          <w:lang w:val="en-US"/>
        </w:rPr>
        <w:t>messages</w:t>
      </w:r>
      <w:proofErr w:type="gramEnd"/>
      <w:r w:rsidRPr="00B417D6">
        <w:rPr>
          <w:rFonts w:ascii="Cambria" w:hAnsi="Cambria"/>
          <w:i/>
          <w:iCs/>
          <w:sz w:val="28"/>
          <w:szCs w:val="28"/>
          <w:lang w:val="en-US"/>
        </w:rPr>
        <w:t>.DeleteMessage</w:t>
      </w:r>
      <w:proofErr w:type="spellEnd"/>
      <w:r w:rsidRPr="00B417D6">
        <w:rPr>
          <w:rFonts w:ascii="Cambria" w:hAnsi="Cambria"/>
          <w:i/>
          <w:iCs/>
          <w:sz w:val="28"/>
          <w:szCs w:val="28"/>
          <w:lang w:val="en-US"/>
        </w:rPr>
        <w:t xml:space="preserve"> </w:t>
      </w:r>
      <w:r w:rsidRPr="00B417D6">
        <w:rPr>
          <w:rFonts w:ascii="Cambria" w:hAnsi="Cambria"/>
          <w:sz w:val="28"/>
          <w:szCs w:val="28"/>
          <w:lang w:val="en-US"/>
        </w:rPr>
        <w:t>object. This message does not require any response.</w:t>
      </w:r>
    </w:p>
    <w:p w14:paraId="60E1D2E3" w14:textId="5264344B" w:rsidR="000B12FE" w:rsidRPr="00B417D6" w:rsidRDefault="000B12FE" w:rsidP="008F7535">
      <w:pPr>
        <w:jc w:val="both"/>
        <w:rPr>
          <w:rFonts w:ascii="Cambria" w:hAnsi="Cambria"/>
          <w:sz w:val="28"/>
          <w:szCs w:val="28"/>
          <w:lang w:val="en-US"/>
        </w:rPr>
      </w:pPr>
    </w:p>
    <w:p w14:paraId="41472C50" w14:textId="16DF703B" w:rsidR="000B12FE" w:rsidRPr="00200718" w:rsidRDefault="000B12FE" w:rsidP="00200718">
      <w:pPr>
        <w:pStyle w:val="Ttulo2"/>
        <w:rPr>
          <w:rFonts w:ascii="Cambria" w:hAnsi="Cambria"/>
          <w:b/>
          <w:bCs/>
          <w:sz w:val="40"/>
          <w:szCs w:val="40"/>
          <w:lang w:val="en-US"/>
        </w:rPr>
      </w:pPr>
      <w:bookmarkStart w:id="6" w:name="_Toc73551503"/>
      <w:r w:rsidRPr="00B417D6">
        <w:rPr>
          <w:rFonts w:ascii="Cambria" w:hAnsi="Cambria"/>
          <w:b/>
          <w:bCs/>
          <w:sz w:val="40"/>
          <w:szCs w:val="40"/>
          <w:lang w:val="en-US"/>
        </w:rPr>
        <w:t>Reclaim</w:t>
      </w:r>
      <w:bookmarkEnd w:id="6"/>
    </w:p>
    <w:p w14:paraId="4453AE36" w14:textId="189B2906" w:rsidR="000B12FE" w:rsidRPr="00B417D6" w:rsidRDefault="000B12FE" w:rsidP="001850A2">
      <w:pPr>
        <w:jc w:val="both"/>
        <w:rPr>
          <w:rFonts w:ascii="Cambria" w:hAnsi="Cambria"/>
          <w:sz w:val="28"/>
          <w:szCs w:val="28"/>
          <w:lang w:val="en-US"/>
        </w:rPr>
      </w:pPr>
      <w:r w:rsidRPr="00B417D6">
        <w:rPr>
          <w:rFonts w:ascii="Cambria" w:hAnsi="Cambria"/>
          <w:sz w:val="28"/>
          <w:szCs w:val="28"/>
          <w:lang w:val="en-US"/>
        </w:rPr>
        <w:t xml:space="preserve">As previously mentioned, the </w:t>
      </w:r>
      <w:r w:rsidRPr="00B417D6">
        <w:rPr>
          <w:rFonts w:ascii="Cambria" w:hAnsi="Cambria"/>
          <w:i/>
          <w:iCs/>
          <w:sz w:val="28"/>
          <w:szCs w:val="28"/>
          <w:lang w:val="en-US"/>
        </w:rPr>
        <w:t>peers</w:t>
      </w:r>
      <w:r w:rsidRPr="00B417D6">
        <w:rPr>
          <w:rFonts w:ascii="Cambria" w:hAnsi="Cambria"/>
          <w:sz w:val="28"/>
          <w:szCs w:val="28"/>
          <w:lang w:val="en-US"/>
        </w:rPr>
        <w:t xml:space="preserve"> must be able to change their available storage space. This is assured with the </w:t>
      </w:r>
      <w:r w:rsidRPr="00B417D6">
        <w:rPr>
          <w:rFonts w:ascii="Cambria" w:hAnsi="Cambria"/>
          <w:i/>
          <w:iCs/>
          <w:sz w:val="28"/>
          <w:szCs w:val="28"/>
          <w:lang w:val="en-US"/>
        </w:rPr>
        <w:t>RECLAIM</w:t>
      </w:r>
      <w:r w:rsidRPr="00B417D6">
        <w:rPr>
          <w:rFonts w:ascii="Cambria" w:hAnsi="Cambria"/>
          <w:sz w:val="28"/>
          <w:szCs w:val="28"/>
          <w:lang w:val="en-US"/>
        </w:rPr>
        <w:t xml:space="preserve"> protocol. </w:t>
      </w:r>
    </w:p>
    <w:p w14:paraId="13818CE5" w14:textId="2E4EB5C4" w:rsidR="000B12FE" w:rsidRPr="00B417D6" w:rsidRDefault="000B12FE" w:rsidP="001850A2">
      <w:pPr>
        <w:jc w:val="both"/>
        <w:rPr>
          <w:rFonts w:ascii="Cambria" w:hAnsi="Cambria"/>
          <w:sz w:val="28"/>
          <w:szCs w:val="28"/>
          <w:lang w:val="en-US"/>
        </w:rPr>
      </w:pPr>
      <w:r w:rsidRPr="00B417D6">
        <w:rPr>
          <w:rFonts w:ascii="Cambria" w:hAnsi="Cambria"/>
          <w:sz w:val="28"/>
          <w:szCs w:val="28"/>
          <w:lang w:val="en-US"/>
        </w:rPr>
        <w:t xml:space="preserve">Upon calling this method, the initiator peer </w:t>
      </w:r>
      <w:r w:rsidR="00EA1973" w:rsidRPr="00B417D6">
        <w:rPr>
          <w:rFonts w:ascii="Cambria" w:hAnsi="Cambria"/>
          <w:sz w:val="28"/>
          <w:szCs w:val="28"/>
          <w:lang w:val="en-US"/>
        </w:rPr>
        <w:t xml:space="preserve">loops through its files from larger to smaller, deleting them until the space occupied by the peer’s storage is greater than the argument passed to the reclaim protocol. </w:t>
      </w:r>
    </w:p>
    <w:p w14:paraId="1C9FD927" w14:textId="310E4DAF" w:rsidR="00EA1973" w:rsidRPr="00B417D6" w:rsidRDefault="00EA1973" w:rsidP="001850A2">
      <w:pPr>
        <w:jc w:val="both"/>
        <w:rPr>
          <w:rFonts w:ascii="Cambria" w:hAnsi="Cambria"/>
          <w:sz w:val="28"/>
          <w:szCs w:val="28"/>
          <w:lang w:val="en-US"/>
        </w:rPr>
      </w:pPr>
      <w:r w:rsidRPr="00B417D6">
        <w:rPr>
          <w:rFonts w:ascii="Cambria" w:hAnsi="Cambria"/>
          <w:sz w:val="28"/>
          <w:szCs w:val="28"/>
          <w:lang w:val="en-US"/>
        </w:rPr>
        <w:t xml:space="preserve">For each deleted file, the initiator peer sends a </w:t>
      </w:r>
      <w:proofErr w:type="spellStart"/>
      <w:proofErr w:type="gramStart"/>
      <w:r w:rsidRPr="00B417D6">
        <w:rPr>
          <w:rFonts w:ascii="Cambria" w:hAnsi="Cambria"/>
          <w:sz w:val="28"/>
          <w:szCs w:val="28"/>
          <w:lang w:val="en-US"/>
        </w:rPr>
        <w:t>messages</w:t>
      </w:r>
      <w:proofErr w:type="gramEnd"/>
      <w:r w:rsidRPr="00B417D6">
        <w:rPr>
          <w:rFonts w:ascii="Cambria" w:hAnsi="Cambria"/>
          <w:sz w:val="28"/>
          <w:szCs w:val="28"/>
          <w:lang w:val="en-US"/>
        </w:rPr>
        <w:t>.ReclaimMessage</w:t>
      </w:r>
      <w:proofErr w:type="spellEnd"/>
      <w:r w:rsidRPr="00B417D6">
        <w:rPr>
          <w:rFonts w:ascii="Cambria" w:hAnsi="Cambria"/>
          <w:sz w:val="28"/>
          <w:szCs w:val="28"/>
          <w:lang w:val="en-US"/>
        </w:rPr>
        <w:t xml:space="preserve"> object to that file’s owner. The owner now must handle the deletion of the file, by sending a </w:t>
      </w:r>
      <w:proofErr w:type="spellStart"/>
      <w:proofErr w:type="gramStart"/>
      <w:r w:rsidRPr="00B417D6">
        <w:rPr>
          <w:rFonts w:ascii="Cambria" w:hAnsi="Cambria"/>
          <w:i/>
          <w:iCs/>
          <w:sz w:val="28"/>
          <w:szCs w:val="28"/>
          <w:lang w:val="en-US"/>
        </w:rPr>
        <w:t>messages</w:t>
      </w:r>
      <w:proofErr w:type="gramEnd"/>
      <w:r w:rsidRPr="00B417D6">
        <w:rPr>
          <w:rFonts w:ascii="Cambria" w:hAnsi="Cambria"/>
          <w:i/>
          <w:iCs/>
          <w:sz w:val="28"/>
          <w:szCs w:val="28"/>
          <w:lang w:val="en-US"/>
        </w:rPr>
        <w:t>.RestoreMessage</w:t>
      </w:r>
      <w:proofErr w:type="spellEnd"/>
      <w:r w:rsidRPr="00B417D6">
        <w:rPr>
          <w:rFonts w:ascii="Cambria" w:hAnsi="Cambria"/>
          <w:sz w:val="28"/>
          <w:szCs w:val="28"/>
          <w:lang w:val="en-US"/>
        </w:rPr>
        <w:t xml:space="preserve"> to a node that contains that file, in order to retrieve its body. After having the file’s </w:t>
      </w:r>
      <w:r w:rsidR="001850A2" w:rsidRPr="00B417D6">
        <w:rPr>
          <w:rFonts w:ascii="Cambria" w:hAnsi="Cambria"/>
          <w:sz w:val="28"/>
          <w:szCs w:val="28"/>
          <w:lang w:val="en-US"/>
        </w:rPr>
        <w:t>body, all there to do is issue a backup protocol to reestablish the desired replication degree</w:t>
      </w:r>
      <w:r w:rsidR="006D2DD9">
        <w:rPr>
          <w:rFonts w:ascii="Cambria" w:hAnsi="Cambria"/>
          <w:sz w:val="28"/>
          <w:szCs w:val="28"/>
          <w:lang w:val="en-US"/>
        </w:rPr>
        <w:t>, if possible</w:t>
      </w:r>
      <w:r w:rsidR="001850A2" w:rsidRPr="00B417D6">
        <w:rPr>
          <w:rFonts w:ascii="Cambria" w:hAnsi="Cambria"/>
          <w:sz w:val="28"/>
          <w:szCs w:val="28"/>
          <w:lang w:val="en-US"/>
        </w:rPr>
        <w:t>.</w:t>
      </w:r>
    </w:p>
    <w:p w14:paraId="219B1592" w14:textId="5597336A" w:rsidR="000B12FE" w:rsidRPr="00B417D6" w:rsidRDefault="000B12FE" w:rsidP="008F7535">
      <w:pPr>
        <w:jc w:val="both"/>
        <w:rPr>
          <w:rFonts w:ascii="Cambria" w:hAnsi="Cambria"/>
          <w:sz w:val="28"/>
          <w:szCs w:val="28"/>
          <w:lang w:val="en-US"/>
        </w:rPr>
      </w:pPr>
    </w:p>
    <w:p w14:paraId="249C5E40" w14:textId="1DD87094" w:rsidR="000B12FE" w:rsidRPr="00B417D6" w:rsidRDefault="000B12FE" w:rsidP="008F7535">
      <w:pPr>
        <w:jc w:val="both"/>
        <w:rPr>
          <w:rFonts w:ascii="Cambria" w:hAnsi="Cambria"/>
          <w:sz w:val="28"/>
          <w:szCs w:val="28"/>
          <w:lang w:val="en-US"/>
        </w:rPr>
      </w:pPr>
    </w:p>
    <w:p w14:paraId="1363A181" w14:textId="70378D21" w:rsidR="000B12FE" w:rsidRPr="00B417D6" w:rsidRDefault="000B12FE" w:rsidP="008F7535">
      <w:pPr>
        <w:jc w:val="both"/>
        <w:rPr>
          <w:rFonts w:ascii="Cambria" w:hAnsi="Cambria"/>
          <w:sz w:val="28"/>
          <w:szCs w:val="28"/>
          <w:lang w:val="en-US"/>
        </w:rPr>
      </w:pPr>
    </w:p>
    <w:p w14:paraId="1E2E1ED4" w14:textId="6A617DF5" w:rsidR="000B12FE" w:rsidRPr="00B417D6" w:rsidRDefault="000B12FE" w:rsidP="008F7535">
      <w:pPr>
        <w:jc w:val="both"/>
        <w:rPr>
          <w:rFonts w:ascii="Cambria" w:hAnsi="Cambria"/>
          <w:sz w:val="28"/>
          <w:szCs w:val="28"/>
          <w:lang w:val="en-US"/>
        </w:rPr>
      </w:pPr>
    </w:p>
    <w:p w14:paraId="392A2321" w14:textId="73888BC4" w:rsidR="000B12FE" w:rsidRPr="00B417D6" w:rsidRDefault="000B12FE" w:rsidP="008F7535">
      <w:pPr>
        <w:jc w:val="both"/>
        <w:rPr>
          <w:rFonts w:ascii="Cambria" w:hAnsi="Cambria"/>
          <w:sz w:val="28"/>
          <w:szCs w:val="28"/>
          <w:lang w:val="en-US"/>
        </w:rPr>
      </w:pPr>
    </w:p>
    <w:p w14:paraId="5866C0BC" w14:textId="78FCC0BD" w:rsidR="001850A2" w:rsidRPr="00B417D6" w:rsidRDefault="001850A2" w:rsidP="008F7535">
      <w:pPr>
        <w:jc w:val="both"/>
        <w:rPr>
          <w:rFonts w:ascii="Cambria" w:hAnsi="Cambria"/>
          <w:sz w:val="28"/>
          <w:szCs w:val="28"/>
          <w:lang w:val="en-US"/>
        </w:rPr>
      </w:pPr>
    </w:p>
    <w:p w14:paraId="137B07B4" w14:textId="71E32D60" w:rsidR="001850A2" w:rsidRPr="00B417D6" w:rsidRDefault="001850A2" w:rsidP="008F7535">
      <w:pPr>
        <w:jc w:val="both"/>
        <w:rPr>
          <w:rFonts w:ascii="Cambria" w:hAnsi="Cambria"/>
          <w:sz w:val="28"/>
          <w:szCs w:val="28"/>
          <w:lang w:val="en-US"/>
        </w:rPr>
      </w:pPr>
    </w:p>
    <w:p w14:paraId="3350A36D" w14:textId="379A67A3" w:rsidR="001850A2" w:rsidRPr="00B417D6" w:rsidRDefault="001850A2" w:rsidP="008F7535">
      <w:pPr>
        <w:jc w:val="both"/>
        <w:rPr>
          <w:rFonts w:ascii="Cambria" w:hAnsi="Cambria"/>
          <w:sz w:val="28"/>
          <w:szCs w:val="28"/>
          <w:lang w:val="en-US"/>
        </w:rPr>
      </w:pPr>
    </w:p>
    <w:p w14:paraId="3986A64A" w14:textId="7DA6490F" w:rsidR="001850A2" w:rsidRPr="00B417D6" w:rsidRDefault="001850A2" w:rsidP="008F7535">
      <w:pPr>
        <w:jc w:val="both"/>
        <w:rPr>
          <w:rFonts w:ascii="Cambria" w:hAnsi="Cambria"/>
          <w:sz w:val="28"/>
          <w:szCs w:val="28"/>
          <w:lang w:val="en-US"/>
        </w:rPr>
      </w:pPr>
    </w:p>
    <w:p w14:paraId="48B6E4F0" w14:textId="1F2AD37E" w:rsidR="001850A2" w:rsidRPr="00200718" w:rsidRDefault="001850A2" w:rsidP="00200718">
      <w:pPr>
        <w:pStyle w:val="Ttulo1"/>
        <w:rPr>
          <w:rFonts w:ascii="Cambria" w:hAnsi="Cambria"/>
          <w:b/>
          <w:bCs/>
          <w:sz w:val="60"/>
          <w:szCs w:val="60"/>
          <w:lang w:val="en-US"/>
        </w:rPr>
      </w:pPr>
      <w:bookmarkStart w:id="7" w:name="_Toc73551504"/>
      <w:r w:rsidRPr="00B417D6">
        <w:rPr>
          <w:rFonts w:ascii="Cambria" w:hAnsi="Cambria"/>
          <w:b/>
          <w:bCs/>
          <w:sz w:val="60"/>
          <w:szCs w:val="60"/>
          <w:lang w:val="en-US"/>
        </w:rPr>
        <w:lastRenderedPageBreak/>
        <w:t>Concurrency design</w:t>
      </w:r>
      <w:bookmarkEnd w:id="7"/>
    </w:p>
    <w:p w14:paraId="75216AAF" w14:textId="2BBB5B8C" w:rsidR="001850A2" w:rsidRPr="00B417D6" w:rsidRDefault="006649E7" w:rsidP="00150E3C">
      <w:pPr>
        <w:jc w:val="both"/>
        <w:rPr>
          <w:rFonts w:ascii="Cambria" w:hAnsi="Cambria"/>
          <w:sz w:val="28"/>
          <w:szCs w:val="28"/>
          <w:lang w:val="en-US"/>
        </w:rPr>
      </w:pPr>
      <w:r w:rsidRPr="00B417D6">
        <w:rPr>
          <w:rFonts w:ascii="Cambria" w:hAnsi="Cambria"/>
          <w:sz w:val="28"/>
          <w:szCs w:val="28"/>
          <w:lang w:val="en-US"/>
        </w:rPr>
        <w:t xml:space="preserve">In this project, we followed </w:t>
      </w:r>
      <w:r w:rsidR="00200718">
        <w:rPr>
          <w:rFonts w:ascii="Cambria" w:hAnsi="Cambria"/>
          <w:sz w:val="28"/>
          <w:szCs w:val="28"/>
          <w:lang w:val="en-US"/>
        </w:rPr>
        <w:t>an</w:t>
      </w:r>
      <w:r w:rsidRPr="00B417D6">
        <w:rPr>
          <w:rFonts w:ascii="Cambria" w:hAnsi="Cambria"/>
          <w:sz w:val="28"/>
          <w:szCs w:val="28"/>
          <w:lang w:val="en-US"/>
        </w:rPr>
        <w:t xml:space="preserve"> approach </w:t>
      </w:r>
      <w:r w:rsidR="00033090" w:rsidRPr="00B417D6">
        <w:rPr>
          <w:rFonts w:ascii="Cambria" w:hAnsi="Cambria"/>
          <w:sz w:val="28"/>
          <w:szCs w:val="28"/>
          <w:lang w:val="en-US"/>
        </w:rPr>
        <w:t>like</w:t>
      </w:r>
      <w:r w:rsidRPr="00B417D6">
        <w:rPr>
          <w:rFonts w:ascii="Cambria" w:hAnsi="Cambria"/>
          <w:sz w:val="28"/>
          <w:szCs w:val="28"/>
          <w:lang w:val="en-US"/>
        </w:rPr>
        <w:t xml:space="preserve"> the one followed in the first project: using </w:t>
      </w:r>
      <w:r w:rsidRPr="00B417D6">
        <w:rPr>
          <w:rFonts w:ascii="Cambria" w:hAnsi="Cambria"/>
          <w:i/>
          <w:iCs/>
          <w:sz w:val="28"/>
          <w:szCs w:val="28"/>
          <w:lang w:val="en-US"/>
        </w:rPr>
        <w:t xml:space="preserve">thread pools </w:t>
      </w:r>
      <w:r w:rsidRPr="00B417D6">
        <w:rPr>
          <w:rFonts w:ascii="Cambria" w:hAnsi="Cambria"/>
          <w:sz w:val="28"/>
          <w:szCs w:val="28"/>
          <w:lang w:val="en-US"/>
        </w:rPr>
        <w:t xml:space="preserve">and </w:t>
      </w:r>
      <w:r w:rsidRPr="00B417D6">
        <w:rPr>
          <w:rFonts w:ascii="Cambria" w:hAnsi="Cambria"/>
          <w:i/>
          <w:iCs/>
          <w:sz w:val="28"/>
          <w:szCs w:val="28"/>
          <w:lang w:val="en-US"/>
        </w:rPr>
        <w:t>appropriate data structures</w:t>
      </w:r>
      <w:r w:rsidRPr="00B417D6">
        <w:rPr>
          <w:rFonts w:ascii="Cambria" w:hAnsi="Cambria"/>
          <w:sz w:val="28"/>
          <w:szCs w:val="28"/>
          <w:lang w:val="en-US"/>
        </w:rPr>
        <w:t>.</w:t>
      </w:r>
    </w:p>
    <w:p w14:paraId="570EB2A9" w14:textId="69E8DD9A" w:rsidR="006649E7" w:rsidRPr="00B417D6" w:rsidRDefault="006649E7" w:rsidP="001850A2">
      <w:pPr>
        <w:rPr>
          <w:rFonts w:ascii="Cambria" w:hAnsi="Cambria"/>
          <w:sz w:val="28"/>
          <w:szCs w:val="28"/>
          <w:lang w:val="en-US"/>
        </w:rPr>
      </w:pPr>
    </w:p>
    <w:p w14:paraId="2DAFD21E" w14:textId="0A9937F2" w:rsidR="006649E7" w:rsidRPr="00200718" w:rsidRDefault="006649E7" w:rsidP="00200718">
      <w:pPr>
        <w:pStyle w:val="Ttulo2"/>
        <w:rPr>
          <w:rFonts w:ascii="Cambria" w:hAnsi="Cambria"/>
          <w:b/>
          <w:bCs/>
          <w:sz w:val="40"/>
          <w:szCs w:val="40"/>
          <w:lang w:val="en-US"/>
        </w:rPr>
      </w:pPr>
      <w:bookmarkStart w:id="8" w:name="_Toc73551505"/>
      <w:r w:rsidRPr="00B417D6">
        <w:rPr>
          <w:rFonts w:ascii="Cambria" w:hAnsi="Cambria"/>
          <w:b/>
          <w:bCs/>
          <w:sz w:val="40"/>
          <w:szCs w:val="40"/>
          <w:lang w:val="en-US"/>
        </w:rPr>
        <w:t>Thread pools</w:t>
      </w:r>
      <w:bookmarkEnd w:id="8"/>
    </w:p>
    <w:p w14:paraId="59D3756C" w14:textId="498A00E9" w:rsidR="006649E7" w:rsidRPr="00B417D6" w:rsidRDefault="006649E7" w:rsidP="00150E3C">
      <w:pPr>
        <w:jc w:val="both"/>
        <w:rPr>
          <w:rFonts w:ascii="Cambria" w:hAnsi="Cambria"/>
          <w:sz w:val="28"/>
          <w:szCs w:val="28"/>
          <w:lang w:val="en-US"/>
        </w:rPr>
      </w:pPr>
      <w:r w:rsidRPr="00B417D6">
        <w:rPr>
          <w:rFonts w:ascii="Cambria" w:hAnsi="Cambria"/>
          <w:sz w:val="28"/>
          <w:szCs w:val="28"/>
          <w:lang w:val="en-US"/>
        </w:rPr>
        <w:t xml:space="preserve">In the transport layer, </w:t>
      </w:r>
      <w:r w:rsidR="00150E3C" w:rsidRPr="00B417D6">
        <w:rPr>
          <w:rFonts w:ascii="Cambria" w:hAnsi="Cambria"/>
          <w:sz w:val="28"/>
          <w:szCs w:val="28"/>
          <w:lang w:val="en-US"/>
        </w:rPr>
        <w:t xml:space="preserve">we are using a </w:t>
      </w:r>
      <w:proofErr w:type="spellStart"/>
      <w:r w:rsidR="00150E3C" w:rsidRPr="00B417D6">
        <w:rPr>
          <w:rFonts w:ascii="Cambria" w:hAnsi="Cambria"/>
          <w:i/>
          <w:iCs/>
          <w:sz w:val="28"/>
          <w:szCs w:val="28"/>
          <w:lang w:val="en-US"/>
        </w:rPr>
        <w:t>FixedThreadPool</w:t>
      </w:r>
      <w:proofErr w:type="spellEnd"/>
      <w:r w:rsidR="00150E3C" w:rsidRPr="00B417D6">
        <w:rPr>
          <w:rFonts w:ascii="Cambria" w:hAnsi="Cambria"/>
          <w:sz w:val="28"/>
          <w:szCs w:val="28"/>
          <w:lang w:val="en-US"/>
        </w:rPr>
        <w:t xml:space="preserve"> with 16 </w:t>
      </w:r>
      <w:r w:rsidR="00150E3C" w:rsidRPr="00B417D6">
        <w:rPr>
          <w:rFonts w:ascii="Cambria" w:hAnsi="Cambria"/>
          <w:i/>
          <w:iCs/>
          <w:sz w:val="28"/>
          <w:szCs w:val="28"/>
          <w:lang w:val="en-US"/>
        </w:rPr>
        <w:t>threads</w:t>
      </w:r>
      <w:r w:rsidR="00150E3C" w:rsidRPr="00B417D6">
        <w:rPr>
          <w:rFonts w:ascii="Cambria" w:hAnsi="Cambria"/>
          <w:sz w:val="28"/>
          <w:szCs w:val="28"/>
          <w:lang w:val="en-US"/>
        </w:rPr>
        <w:t>. These threads are responsible for the communications with other peers in the network: accepting incoming messages and handling them.</w:t>
      </w:r>
    </w:p>
    <w:p w14:paraId="4E51B8F2" w14:textId="75C20469" w:rsidR="00150E3C" w:rsidRPr="00B417D6" w:rsidRDefault="00150E3C" w:rsidP="00150E3C">
      <w:pPr>
        <w:jc w:val="both"/>
        <w:rPr>
          <w:rFonts w:ascii="Cambria" w:hAnsi="Cambria"/>
          <w:sz w:val="28"/>
          <w:szCs w:val="28"/>
          <w:lang w:val="en-US"/>
        </w:rPr>
      </w:pPr>
      <w:r w:rsidRPr="00B417D6">
        <w:rPr>
          <w:rFonts w:ascii="Cambria" w:hAnsi="Cambria"/>
          <w:sz w:val="28"/>
          <w:szCs w:val="28"/>
          <w:lang w:val="en-US"/>
        </w:rPr>
        <w:t xml:space="preserve">In the application level, we are using a </w:t>
      </w:r>
      <w:proofErr w:type="spellStart"/>
      <w:r w:rsidRPr="00B417D6">
        <w:rPr>
          <w:rFonts w:ascii="Cambria" w:hAnsi="Cambria"/>
          <w:i/>
          <w:iCs/>
          <w:sz w:val="28"/>
          <w:szCs w:val="28"/>
          <w:lang w:val="en-US"/>
        </w:rPr>
        <w:t>ScheduledThreadPoolExecutor</w:t>
      </w:r>
      <w:proofErr w:type="spellEnd"/>
      <w:r w:rsidRPr="00B417D6">
        <w:rPr>
          <w:rFonts w:ascii="Cambria" w:hAnsi="Cambria"/>
          <w:sz w:val="28"/>
          <w:szCs w:val="28"/>
          <w:lang w:val="en-US"/>
        </w:rPr>
        <w:t xml:space="preserve"> that executes the chord</w:t>
      </w:r>
      <w:r w:rsidR="00842D46" w:rsidRPr="00B417D6">
        <w:rPr>
          <w:rFonts w:ascii="Cambria" w:hAnsi="Cambria"/>
          <w:sz w:val="28"/>
          <w:szCs w:val="28"/>
          <w:lang w:val="en-US"/>
        </w:rPr>
        <w:t xml:space="preserve">’s periodic functions: </w:t>
      </w:r>
      <w:r w:rsidR="00842D46" w:rsidRPr="00B417D6">
        <w:rPr>
          <w:rFonts w:ascii="Cambria" w:hAnsi="Cambria"/>
          <w:i/>
          <w:iCs/>
          <w:sz w:val="28"/>
          <w:szCs w:val="28"/>
          <w:lang w:val="en-US"/>
        </w:rPr>
        <w:t>stabilize</w:t>
      </w:r>
      <w:r w:rsidR="00842D46" w:rsidRPr="00B417D6">
        <w:rPr>
          <w:rFonts w:ascii="Cambria" w:hAnsi="Cambria"/>
          <w:sz w:val="28"/>
          <w:szCs w:val="28"/>
          <w:lang w:val="en-US"/>
        </w:rPr>
        <w:t xml:space="preserve">, </w:t>
      </w:r>
      <w:proofErr w:type="spellStart"/>
      <w:r w:rsidR="00842D46" w:rsidRPr="00B417D6">
        <w:rPr>
          <w:rFonts w:ascii="Cambria" w:hAnsi="Cambria"/>
          <w:i/>
          <w:iCs/>
          <w:sz w:val="28"/>
          <w:szCs w:val="28"/>
          <w:lang w:val="en-US"/>
        </w:rPr>
        <w:t>check_predecessor</w:t>
      </w:r>
      <w:proofErr w:type="spellEnd"/>
      <w:r w:rsidR="00842D46" w:rsidRPr="00B417D6">
        <w:rPr>
          <w:rFonts w:ascii="Cambria" w:hAnsi="Cambria"/>
          <w:sz w:val="28"/>
          <w:szCs w:val="28"/>
          <w:lang w:val="en-US"/>
        </w:rPr>
        <w:t xml:space="preserve"> and </w:t>
      </w:r>
      <w:proofErr w:type="spellStart"/>
      <w:r w:rsidR="00842D46" w:rsidRPr="00B417D6">
        <w:rPr>
          <w:rFonts w:ascii="Cambria" w:hAnsi="Cambria"/>
          <w:i/>
          <w:iCs/>
          <w:sz w:val="28"/>
          <w:szCs w:val="28"/>
          <w:lang w:val="en-US"/>
        </w:rPr>
        <w:t>fix_fingers</w:t>
      </w:r>
      <w:proofErr w:type="spellEnd"/>
      <w:r w:rsidR="00842D46" w:rsidRPr="00B417D6">
        <w:rPr>
          <w:rFonts w:ascii="Cambria" w:hAnsi="Cambria"/>
          <w:i/>
          <w:iCs/>
          <w:sz w:val="28"/>
          <w:szCs w:val="28"/>
          <w:lang w:val="en-US"/>
        </w:rPr>
        <w:t>.</w:t>
      </w:r>
      <w:r w:rsidR="00842D46" w:rsidRPr="00B417D6">
        <w:rPr>
          <w:rFonts w:ascii="Cambria" w:hAnsi="Cambria"/>
          <w:sz w:val="28"/>
          <w:szCs w:val="28"/>
          <w:lang w:val="en-US"/>
        </w:rPr>
        <w:t xml:space="preserve"> </w:t>
      </w:r>
    </w:p>
    <w:p w14:paraId="2F3037D7" w14:textId="67DB0B25" w:rsidR="00842D46" w:rsidRPr="00B417D6" w:rsidRDefault="00842D46" w:rsidP="00150E3C">
      <w:pPr>
        <w:jc w:val="both"/>
        <w:rPr>
          <w:rFonts w:ascii="Cambria" w:hAnsi="Cambria"/>
          <w:sz w:val="28"/>
          <w:szCs w:val="28"/>
          <w:lang w:val="en-US"/>
        </w:rPr>
      </w:pPr>
    </w:p>
    <w:p w14:paraId="33E00776" w14:textId="794942EB" w:rsidR="00842D46" w:rsidRPr="00200718" w:rsidRDefault="00842D46" w:rsidP="00200718">
      <w:pPr>
        <w:pStyle w:val="Ttulo2"/>
        <w:rPr>
          <w:rFonts w:ascii="Cambria" w:hAnsi="Cambria"/>
          <w:b/>
          <w:bCs/>
          <w:sz w:val="40"/>
          <w:szCs w:val="40"/>
          <w:lang w:val="en-US"/>
        </w:rPr>
      </w:pPr>
      <w:bookmarkStart w:id="9" w:name="_Toc73551506"/>
      <w:r w:rsidRPr="00B417D6">
        <w:rPr>
          <w:rFonts w:ascii="Cambria" w:hAnsi="Cambria"/>
          <w:b/>
          <w:bCs/>
          <w:sz w:val="40"/>
          <w:szCs w:val="40"/>
          <w:lang w:val="en-US"/>
        </w:rPr>
        <w:t>Data structures</w:t>
      </w:r>
      <w:bookmarkEnd w:id="9"/>
    </w:p>
    <w:p w14:paraId="200B6679" w14:textId="77777777" w:rsidR="00842D46" w:rsidRPr="00B417D6" w:rsidRDefault="00842D46" w:rsidP="00150E3C">
      <w:pPr>
        <w:jc w:val="both"/>
        <w:rPr>
          <w:rFonts w:ascii="Cambria" w:hAnsi="Cambria"/>
          <w:sz w:val="28"/>
          <w:szCs w:val="28"/>
          <w:lang w:val="en-US"/>
        </w:rPr>
      </w:pPr>
      <w:r w:rsidRPr="00B417D6">
        <w:rPr>
          <w:rFonts w:ascii="Cambria" w:hAnsi="Cambria"/>
          <w:sz w:val="28"/>
          <w:szCs w:val="28"/>
          <w:lang w:val="en-US"/>
        </w:rPr>
        <w:t xml:space="preserve">In the application implementation, we used data structures appropriate for a multithreaded environment. </w:t>
      </w:r>
    </w:p>
    <w:p w14:paraId="57CD51F9" w14:textId="3EB51044" w:rsidR="00842D46" w:rsidRPr="00B417D6" w:rsidRDefault="00842D46" w:rsidP="00842D46">
      <w:pPr>
        <w:pStyle w:val="PargrafodaLista"/>
        <w:numPr>
          <w:ilvl w:val="0"/>
          <w:numId w:val="1"/>
        </w:numPr>
        <w:jc w:val="both"/>
        <w:rPr>
          <w:rFonts w:ascii="Cambria" w:hAnsi="Cambria"/>
          <w:sz w:val="28"/>
          <w:szCs w:val="28"/>
          <w:lang w:val="en-US"/>
        </w:rPr>
      </w:pPr>
      <w:r w:rsidRPr="00B417D6">
        <w:rPr>
          <w:rFonts w:ascii="Cambria" w:hAnsi="Cambria"/>
          <w:sz w:val="28"/>
          <w:szCs w:val="28"/>
          <w:lang w:val="en-US"/>
        </w:rPr>
        <w:t xml:space="preserve">The </w:t>
      </w:r>
      <w:r w:rsidRPr="00B417D6">
        <w:rPr>
          <w:rFonts w:ascii="Cambria" w:hAnsi="Cambria"/>
          <w:i/>
          <w:iCs/>
          <w:sz w:val="28"/>
          <w:szCs w:val="28"/>
          <w:lang w:val="en-US"/>
        </w:rPr>
        <w:t>distributed hash table</w:t>
      </w:r>
      <w:r w:rsidRPr="00B417D6">
        <w:rPr>
          <w:rFonts w:ascii="Cambria" w:hAnsi="Cambria"/>
          <w:sz w:val="28"/>
          <w:szCs w:val="28"/>
          <w:lang w:val="en-US"/>
        </w:rPr>
        <w:t xml:space="preserve"> is a </w:t>
      </w:r>
      <w:proofErr w:type="spellStart"/>
      <w:r w:rsidRPr="00B417D6">
        <w:rPr>
          <w:rFonts w:ascii="Cambria" w:hAnsi="Cambria"/>
          <w:i/>
          <w:iCs/>
          <w:sz w:val="28"/>
          <w:szCs w:val="28"/>
          <w:lang w:val="en-US"/>
        </w:rPr>
        <w:t>ConcurrentHashMap</w:t>
      </w:r>
      <w:proofErr w:type="spellEnd"/>
      <w:r w:rsidRPr="00B417D6">
        <w:rPr>
          <w:rFonts w:ascii="Cambria" w:hAnsi="Cambria"/>
          <w:i/>
          <w:iCs/>
          <w:sz w:val="28"/>
          <w:szCs w:val="28"/>
          <w:lang w:val="en-US"/>
        </w:rPr>
        <w:t xml:space="preserve">, </w:t>
      </w:r>
      <w:r w:rsidRPr="00B417D6">
        <w:rPr>
          <w:rFonts w:ascii="Cambria" w:hAnsi="Cambria"/>
          <w:sz w:val="28"/>
          <w:szCs w:val="28"/>
          <w:lang w:val="en-US"/>
        </w:rPr>
        <w:t xml:space="preserve">which is better than a normal </w:t>
      </w:r>
      <w:r w:rsidRPr="00B417D6">
        <w:rPr>
          <w:rFonts w:ascii="Cambria" w:hAnsi="Cambria"/>
          <w:i/>
          <w:iCs/>
          <w:sz w:val="28"/>
          <w:szCs w:val="28"/>
          <w:lang w:val="en-US"/>
        </w:rPr>
        <w:t xml:space="preserve">HashMap </w:t>
      </w:r>
      <w:r w:rsidRPr="00B417D6">
        <w:rPr>
          <w:rFonts w:ascii="Cambria" w:hAnsi="Cambria"/>
          <w:sz w:val="28"/>
          <w:szCs w:val="28"/>
          <w:lang w:val="en-US"/>
        </w:rPr>
        <w:t>in these conditions</w:t>
      </w:r>
      <w:r w:rsidR="00AB1C02" w:rsidRPr="00B417D6">
        <w:rPr>
          <w:rFonts w:ascii="Cambria" w:hAnsi="Cambria"/>
          <w:sz w:val="28"/>
          <w:szCs w:val="28"/>
          <w:lang w:val="en-US"/>
        </w:rPr>
        <w:t>, allowing faster and more efficient reads</w:t>
      </w:r>
      <w:r w:rsidRPr="00B417D6">
        <w:rPr>
          <w:rFonts w:ascii="Cambria" w:hAnsi="Cambria"/>
          <w:sz w:val="28"/>
          <w:szCs w:val="28"/>
          <w:lang w:val="en-US"/>
        </w:rPr>
        <w:t>.</w:t>
      </w:r>
    </w:p>
    <w:p w14:paraId="353A67E6" w14:textId="2F7A4E01" w:rsidR="00842D46" w:rsidRPr="00B417D6" w:rsidRDefault="00842D46" w:rsidP="00842D46">
      <w:pPr>
        <w:pStyle w:val="PargrafodaLista"/>
        <w:numPr>
          <w:ilvl w:val="0"/>
          <w:numId w:val="1"/>
        </w:numPr>
        <w:jc w:val="both"/>
        <w:rPr>
          <w:rFonts w:ascii="Cambria" w:hAnsi="Cambria"/>
          <w:sz w:val="28"/>
          <w:szCs w:val="28"/>
          <w:lang w:val="en-US"/>
        </w:rPr>
      </w:pPr>
      <w:r w:rsidRPr="00B417D6">
        <w:rPr>
          <w:rFonts w:ascii="Cambria" w:hAnsi="Cambria"/>
          <w:sz w:val="28"/>
          <w:szCs w:val="28"/>
          <w:lang w:val="en-US"/>
        </w:rPr>
        <w:t xml:space="preserve">The information about the files owned and backed up by a peer is contained in a </w:t>
      </w:r>
      <w:proofErr w:type="spellStart"/>
      <w:r w:rsidR="00AB1C02" w:rsidRPr="00B417D6">
        <w:rPr>
          <w:rFonts w:ascii="Cambria" w:hAnsi="Cambria"/>
          <w:i/>
          <w:iCs/>
          <w:sz w:val="28"/>
          <w:szCs w:val="28"/>
          <w:lang w:val="en-US"/>
        </w:rPr>
        <w:t>synchronizedList</w:t>
      </w:r>
      <w:proofErr w:type="spellEnd"/>
      <w:r w:rsidR="00AB1C02" w:rsidRPr="00B417D6">
        <w:rPr>
          <w:rFonts w:ascii="Cambria" w:hAnsi="Cambria"/>
          <w:i/>
          <w:iCs/>
          <w:sz w:val="28"/>
          <w:szCs w:val="28"/>
          <w:lang w:val="en-US"/>
        </w:rPr>
        <w:t xml:space="preserve"> </w:t>
      </w:r>
      <w:r w:rsidR="00AB1C02" w:rsidRPr="00B417D6">
        <w:rPr>
          <w:rFonts w:ascii="Cambria" w:hAnsi="Cambria"/>
          <w:sz w:val="28"/>
          <w:szCs w:val="28"/>
          <w:lang w:val="en-US"/>
        </w:rPr>
        <w:t xml:space="preserve">that works </w:t>
      </w:r>
      <w:r w:rsidR="00033090" w:rsidRPr="00B417D6">
        <w:rPr>
          <w:rFonts w:ascii="Cambria" w:hAnsi="Cambria"/>
          <w:sz w:val="28"/>
          <w:szCs w:val="28"/>
          <w:lang w:val="en-US"/>
        </w:rPr>
        <w:t>similarly</w:t>
      </w:r>
      <w:r w:rsidR="00AB1C02" w:rsidRPr="00B417D6">
        <w:rPr>
          <w:rFonts w:ascii="Cambria" w:hAnsi="Cambria"/>
          <w:sz w:val="28"/>
          <w:szCs w:val="28"/>
          <w:lang w:val="en-US"/>
        </w:rPr>
        <w:t xml:space="preserve"> to an </w:t>
      </w:r>
      <w:proofErr w:type="spellStart"/>
      <w:r w:rsidR="00AB1C02" w:rsidRPr="00B417D6">
        <w:rPr>
          <w:rFonts w:ascii="Cambria" w:hAnsi="Cambria"/>
          <w:sz w:val="28"/>
          <w:szCs w:val="28"/>
          <w:lang w:val="en-US"/>
        </w:rPr>
        <w:t>ArrayList</w:t>
      </w:r>
      <w:proofErr w:type="spellEnd"/>
      <w:r w:rsidR="00AB1C02" w:rsidRPr="00B417D6">
        <w:rPr>
          <w:rFonts w:ascii="Cambria" w:hAnsi="Cambria"/>
          <w:sz w:val="28"/>
          <w:szCs w:val="28"/>
          <w:lang w:val="en-US"/>
        </w:rPr>
        <w:t>.</w:t>
      </w:r>
    </w:p>
    <w:p w14:paraId="00837974" w14:textId="13011637" w:rsidR="00AB1C02" w:rsidRPr="00B417D6" w:rsidRDefault="00AB1C02" w:rsidP="00AB1C02">
      <w:pPr>
        <w:jc w:val="both"/>
        <w:rPr>
          <w:rFonts w:ascii="Cambria" w:hAnsi="Cambria"/>
          <w:sz w:val="28"/>
          <w:szCs w:val="28"/>
          <w:lang w:val="en-US"/>
        </w:rPr>
      </w:pPr>
      <w:r w:rsidRPr="00B417D6">
        <w:rPr>
          <w:rFonts w:ascii="Cambria" w:hAnsi="Cambria"/>
          <w:sz w:val="28"/>
          <w:szCs w:val="28"/>
          <w:lang w:val="en-US"/>
        </w:rPr>
        <w:t xml:space="preserve">These data structures make the environment of the program </w:t>
      </w:r>
      <w:r w:rsidRPr="00B417D6">
        <w:rPr>
          <w:rFonts w:ascii="Cambria" w:hAnsi="Cambria"/>
          <w:b/>
          <w:bCs/>
          <w:sz w:val="28"/>
          <w:szCs w:val="28"/>
          <w:lang w:val="en-US"/>
        </w:rPr>
        <w:t>thread safe</w:t>
      </w:r>
      <w:r w:rsidRPr="00B417D6">
        <w:rPr>
          <w:rFonts w:ascii="Cambria" w:hAnsi="Cambria"/>
          <w:sz w:val="28"/>
          <w:szCs w:val="28"/>
          <w:lang w:val="en-US"/>
        </w:rPr>
        <w:t>. This way, no information is lost during simultaneous executions of protocols.</w:t>
      </w:r>
    </w:p>
    <w:p w14:paraId="2BBE05A3" w14:textId="33EB06E5" w:rsidR="00AB1C02" w:rsidRPr="00B417D6" w:rsidRDefault="00AB1C02" w:rsidP="00AB1C02">
      <w:pPr>
        <w:jc w:val="both"/>
        <w:rPr>
          <w:rFonts w:ascii="Cambria" w:hAnsi="Cambria"/>
          <w:sz w:val="28"/>
          <w:szCs w:val="28"/>
          <w:lang w:val="en-US"/>
        </w:rPr>
      </w:pPr>
    </w:p>
    <w:p w14:paraId="5A74605F" w14:textId="3DA20CE8" w:rsidR="00AB1C02" w:rsidRPr="00B417D6" w:rsidRDefault="00AB1C02" w:rsidP="00AB1C02">
      <w:pPr>
        <w:jc w:val="both"/>
        <w:rPr>
          <w:rFonts w:ascii="Cambria" w:hAnsi="Cambria"/>
          <w:sz w:val="28"/>
          <w:szCs w:val="28"/>
          <w:lang w:val="en-US"/>
        </w:rPr>
      </w:pPr>
    </w:p>
    <w:p w14:paraId="0CD5E572" w14:textId="04CFECA2" w:rsidR="00AB1C02" w:rsidRPr="00B417D6" w:rsidRDefault="00AB1C02" w:rsidP="00AB1C02">
      <w:pPr>
        <w:jc w:val="both"/>
        <w:rPr>
          <w:rFonts w:ascii="Cambria" w:hAnsi="Cambria"/>
          <w:sz w:val="28"/>
          <w:szCs w:val="28"/>
          <w:lang w:val="en-US"/>
        </w:rPr>
      </w:pPr>
    </w:p>
    <w:p w14:paraId="37B5A864" w14:textId="4F09DE3E" w:rsidR="00AB1C02" w:rsidRPr="00B417D6" w:rsidRDefault="00AB1C02" w:rsidP="00AB1C02">
      <w:pPr>
        <w:jc w:val="both"/>
        <w:rPr>
          <w:rFonts w:ascii="Cambria" w:hAnsi="Cambria"/>
          <w:sz w:val="28"/>
          <w:szCs w:val="28"/>
          <w:lang w:val="en-US"/>
        </w:rPr>
      </w:pPr>
    </w:p>
    <w:p w14:paraId="489FC92A" w14:textId="378D44EB" w:rsidR="00AB1C02" w:rsidRPr="00B417D6" w:rsidRDefault="00AB1C02" w:rsidP="00AB1C02">
      <w:pPr>
        <w:pStyle w:val="Ttulo1"/>
        <w:rPr>
          <w:rFonts w:ascii="Cambria" w:hAnsi="Cambria"/>
          <w:b/>
          <w:bCs/>
          <w:sz w:val="60"/>
          <w:szCs w:val="60"/>
          <w:lang w:val="en-US"/>
        </w:rPr>
      </w:pPr>
      <w:bookmarkStart w:id="10" w:name="_Toc73551507"/>
      <w:r w:rsidRPr="00B417D6">
        <w:rPr>
          <w:rFonts w:ascii="Cambria" w:hAnsi="Cambria"/>
          <w:b/>
          <w:bCs/>
          <w:sz w:val="60"/>
          <w:szCs w:val="60"/>
          <w:lang w:val="en-US"/>
        </w:rPr>
        <w:lastRenderedPageBreak/>
        <w:t>Scalability</w:t>
      </w:r>
      <w:bookmarkEnd w:id="10"/>
    </w:p>
    <w:p w14:paraId="798E8CB6" w14:textId="32D13A59" w:rsidR="00AB1C02" w:rsidRPr="00B417D6" w:rsidRDefault="00033090" w:rsidP="00AB1C02">
      <w:pPr>
        <w:jc w:val="both"/>
        <w:rPr>
          <w:rFonts w:ascii="Cambria" w:hAnsi="Cambria"/>
          <w:sz w:val="28"/>
          <w:szCs w:val="28"/>
          <w:lang w:val="en-US"/>
        </w:rPr>
      </w:pPr>
      <w:r w:rsidRPr="00B417D6">
        <w:rPr>
          <w:rFonts w:ascii="Cambria" w:hAnsi="Cambria"/>
          <w:sz w:val="28"/>
          <w:szCs w:val="28"/>
          <w:lang w:val="en-US"/>
        </w:rPr>
        <w:t>To</w:t>
      </w:r>
      <w:r w:rsidR="00AB1C02" w:rsidRPr="00B417D6">
        <w:rPr>
          <w:rFonts w:ascii="Cambria" w:hAnsi="Cambria"/>
          <w:sz w:val="28"/>
          <w:szCs w:val="28"/>
          <w:lang w:val="en-US"/>
        </w:rPr>
        <w:t xml:space="preserve"> assure that the service is scalable, we chose to implement a </w:t>
      </w:r>
      <w:r w:rsidR="00AB1C02" w:rsidRPr="00B417D6">
        <w:rPr>
          <w:rFonts w:ascii="Cambria" w:hAnsi="Cambria"/>
          <w:b/>
          <w:bCs/>
          <w:sz w:val="28"/>
          <w:szCs w:val="28"/>
          <w:lang w:val="en-US"/>
        </w:rPr>
        <w:t>Chord network</w:t>
      </w:r>
      <w:r w:rsidR="00AB1C02" w:rsidRPr="00B417D6">
        <w:rPr>
          <w:rFonts w:ascii="Cambria" w:hAnsi="Cambria"/>
          <w:sz w:val="28"/>
          <w:szCs w:val="28"/>
          <w:lang w:val="en-US"/>
        </w:rPr>
        <w:t xml:space="preserve">. </w:t>
      </w:r>
    </w:p>
    <w:p w14:paraId="4B86689D" w14:textId="729F7DAC" w:rsidR="00F12562" w:rsidRPr="00B417D6" w:rsidRDefault="00AB1C02" w:rsidP="00AB1C02">
      <w:pPr>
        <w:jc w:val="both"/>
        <w:rPr>
          <w:rFonts w:ascii="Cambria" w:hAnsi="Cambria"/>
          <w:sz w:val="28"/>
          <w:szCs w:val="28"/>
          <w:lang w:val="en-US"/>
        </w:rPr>
      </w:pPr>
      <w:r w:rsidRPr="00B417D6">
        <w:rPr>
          <w:rFonts w:ascii="Cambria" w:hAnsi="Cambria"/>
          <w:sz w:val="28"/>
          <w:szCs w:val="28"/>
          <w:lang w:val="en-US"/>
        </w:rPr>
        <w:t xml:space="preserve">The </w:t>
      </w:r>
      <w:r w:rsidR="006D2DD9">
        <w:rPr>
          <w:rFonts w:ascii="Cambria" w:hAnsi="Cambria"/>
          <w:sz w:val="28"/>
          <w:szCs w:val="28"/>
          <w:lang w:val="en-US"/>
        </w:rPr>
        <w:t>C</w:t>
      </w:r>
      <w:r w:rsidRPr="00B417D6">
        <w:rPr>
          <w:rFonts w:ascii="Cambria" w:hAnsi="Cambria"/>
          <w:sz w:val="28"/>
          <w:szCs w:val="28"/>
          <w:lang w:val="en-US"/>
        </w:rPr>
        <w:t>hord network implemented by the classes in</w:t>
      </w:r>
      <w:r w:rsidR="006D2DD9">
        <w:rPr>
          <w:rFonts w:ascii="Cambria" w:hAnsi="Cambria"/>
          <w:sz w:val="28"/>
          <w:szCs w:val="28"/>
          <w:lang w:val="en-US"/>
        </w:rPr>
        <w:t xml:space="preserve"> the</w:t>
      </w:r>
      <w:r w:rsidRPr="00B417D6">
        <w:rPr>
          <w:rFonts w:ascii="Cambria" w:hAnsi="Cambria"/>
          <w:sz w:val="28"/>
          <w:szCs w:val="28"/>
          <w:lang w:val="en-US"/>
        </w:rPr>
        <w:t xml:space="preserve"> </w:t>
      </w:r>
      <w:r w:rsidR="006D2DD9">
        <w:rPr>
          <w:rFonts w:ascii="Cambria" w:hAnsi="Cambria"/>
          <w:sz w:val="28"/>
          <w:szCs w:val="28"/>
          <w:lang w:val="en-US"/>
        </w:rPr>
        <w:t>C</w:t>
      </w:r>
      <w:r w:rsidRPr="00B417D6">
        <w:rPr>
          <w:rFonts w:ascii="Cambria" w:hAnsi="Cambria"/>
          <w:sz w:val="28"/>
          <w:szCs w:val="28"/>
          <w:lang w:val="en-US"/>
        </w:rPr>
        <w:t>hord package</w:t>
      </w:r>
      <w:r w:rsidR="006D2DD9">
        <w:rPr>
          <w:rFonts w:ascii="Cambria" w:hAnsi="Cambria"/>
          <w:sz w:val="28"/>
          <w:szCs w:val="28"/>
          <w:lang w:val="en-US"/>
        </w:rPr>
        <w:t xml:space="preserve"> </w:t>
      </w:r>
      <w:r w:rsidRPr="00B417D6">
        <w:rPr>
          <w:rFonts w:ascii="Cambria" w:hAnsi="Cambria"/>
          <w:sz w:val="28"/>
          <w:szCs w:val="28"/>
          <w:lang w:val="en-US"/>
        </w:rPr>
        <w:t xml:space="preserve">allow for a stable decentralized network with </w:t>
      </w:r>
      <w:r w:rsidRPr="00B417D6">
        <w:rPr>
          <w:rFonts w:ascii="Cambria" w:hAnsi="Cambria"/>
          <w:b/>
          <w:bCs/>
          <w:sz w:val="28"/>
          <w:szCs w:val="28"/>
          <w:lang w:val="en-US"/>
        </w:rPr>
        <w:t>logarithmic lookup time</w:t>
      </w:r>
      <w:r w:rsidRPr="00B417D6">
        <w:rPr>
          <w:rFonts w:ascii="Cambria" w:hAnsi="Cambria"/>
          <w:sz w:val="28"/>
          <w:szCs w:val="28"/>
          <w:lang w:val="en-US"/>
        </w:rPr>
        <w:t xml:space="preserve">. For the purposes of this project, the peers have a finger table with 10 entries, which means a maximum number of 1024 peers in the network. </w:t>
      </w:r>
    </w:p>
    <w:p w14:paraId="58A19AB9" w14:textId="4AF977EA" w:rsidR="00AB1C02" w:rsidRPr="00B417D6" w:rsidRDefault="00F12562" w:rsidP="00AB1C02">
      <w:pPr>
        <w:jc w:val="both"/>
        <w:rPr>
          <w:rFonts w:ascii="Cambria" w:hAnsi="Cambria"/>
          <w:sz w:val="28"/>
          <w:szCs w:val="28"/>
          <w:lang w:val="en-US"/>
        </w:rPr>
      </w:pPr>
      <w:r w:rsidRPr="00B417D6">
        <w:rPr>
          <w:rFonts w:ascii="Cambria" w:hAnsi="Cambria"/>
          <w:sz w:val="28"/>
          <w:szCs w:val="28"/>
          <w:lang w:val="en-US"/>
        </w:rPr>
        <w:t xml:space="preserve">Each peer in the network is identified by its unique </w:t>
      </w:r>
      <w:proofErr w:type="spellStart"/>
      <w:r w:rsidRPr="00B417D6">
        <w:rPr>
          <w:rFonts w:ascii="Cambria" w:hAnsi="Cambria"/>
          <w:b/>
          <w:bCs/>
          <w:sz w:val="28"/>
          <w:szCs w:val="28"/>
          <w:lang w:val="en-US"/>
        </w:rPr>
        <w:t>guid</w:t>
      </w:r>
      <w:proofErr w:type="spellEnd"/>
      <w:r w:rsidRPr="00B417D6">
        <w:rPr>
          <w:rFonts w:ascii="Cambria" w:hAnsi="Cambria"/>
          <w:sz w:val="28"/>
          <w:szCs w:val="28"/>
          <w:lang w:val="en-US"/>
        </w:rPr>
        <w:t xml:space="preserve">. Once the network is initiated by its </w:t>
      </w:r>
      <w:r w:rsidRPr="00B417D6">
        <w:rPr>
          <w:rFonts w:ascii="Cambria" w:hAnsi="Cambria"/>
          <w:i/>
          <w:iCs/>
          <w:sz w:val="28"/>
          <w:szCs w:val="28"/>
          <w:lang w:val="en-US"/>
        </w:rPr>
        <w:t xml:space="preserve">boot peer, </w:t>
      </w:r>
      <w:r w:rsidRPr="00B417D6">
        <w:rPr>
          <w:rFonts w:ascii="Cambria" w:hAnsi="Cambria"/>
          <w:sz w:val="28"/>
          <w:szCs w:val="28"/>
          <w:lang w:val="en-US"/>
        </w:rPr>
        <w:t xml:space="preserve">it may take a few seconds before the network and all its peers are completely stable. </w:t>
      </w:r>
    </w:p>
    <w:p w14:paraId="3A40EC23" w14:textId="5EF98BA9" w:rsidR="00F12562" w:rsidRPr="00B417D6" w:rsidRDefault="00F12562" w:rsidP="00AB1C02">
      <w:pPr>
        <w:jc w:val="both"/>
        <w:rPr>
          <w:rFonts w:ascii="Cambria" w:hAnsi="Cambria"/>
          <w:sz w:val="28"/>
          <w:szCs w:val="28"/>
          <w:lang w:val="en-US"/>
        </w:rPr>
      </w:pPr>
      <w:r w:rsidRPr="00B417D6">
        <w:rPr>
          <w:rFonts w:ascii="Cambria" w:hAnsi="Cambria"/>
          <w:sz w:val="28"/>
          <w:szCs w:val="28"/>
          <w:lang w:val="en-US"/>
        </w:rPr>
        <w:t xml:space="preserve">Furthermore, using </w:t>
      </w:r>
      <w:r w:rsidR="006D2DD9">
        <w:rPr>
          <w:rFonts w:ascii="Cambria" w:hAnsi="Cambria"/>
          <w:sz w:val="28"/>
          <w:szCs w:val="28"/>
          <w:lang w:val="en-US"/>
        </w:rPr>
        <w:t>C</w:t>
      </w:r>
      <w:r w:rsidRPr="00B417D6">
        <w:rPr>
          <w:rFonts w:ascii="Cambria" w:hAnsi="Cambria"/>
          <w:sz w:val="28"/>
          <w:szCs w:val="28"/>
          <w:lang w:val="en-US"/>
        </w:rPr>
        <w:t xml:space="preserve">hord at the implementation level lowered the impact of node joins and leaves: </w:t>
      </w:r>
    </w:p>
    <w:p w14:paraId="5F7A1E94" w14:textId="1D4E60BA" w:rsidR="00F12562" w:rsidRPr="00B417D6" w:rsidRDefault="00F12562" w:rsidP="00F12562">
      <w:pPr>
        <w:pStyle w:val="PargrafodaLista"/>
        <w:numPr>
          <w:ilvl w:val="0"/>
          <w:numId w:val="2"/>
        </w:numPr>
        <w:jc w:val="both"/>
        <w:rPr>
          <w:rFonts w:ascii="Cambria" w:hAnsi="Cambria"/>
          <w:sz w:val="28"/>
          <w:szCs w:val="28"/>
          <w:lang w:val="en-US"/>
        </w:rPr>
      </w:pPr>
      <w:r w:rsidRPr="00B417D6">
        <w:rPr>
          <w:rFonts w:ascii="Cambria" w:hAnsi="Cambria"/>
          <w:sz w:val="28"/>
          <w:szCs w:val="28"/>
          <w:lang w:val="en-US"/>
        </w:rPr>
        <w:t xml:space="preserve">Once a node joins the system, it is given a </w:t>
      </w:r>
      <w:proofErr w:type="spellStart"/>
      <w:r w:rsidRPr="006D2DD9">
        <w:rPr>
          <w:rFonts w:ascii="Cambria" w:hAnsi="Cambria"/>
          <w:sz w:val="28"/>
          <w:szCs w:val="28"/>
          <w:lang w:val="en-US"/>
        </w:rPr>
        <w:t>guid</w:t>
      </w:r>
      <w:proofErr w:type="spellEnd"/>
      <w:r w:rsidRPr="00B417D6">
        <w:rPr>
          <w:rFonts w:ascii="Cambria" w:hAnsi="Cambria"/>
          <w:sz w:val="28"/>
          <w:szCs w:val="28"/>
          <w:lang w:val="en-US"/>
        </w:rPr>
        <w:t xml:space="preserve"> and a </w:t>
      </w:r>
      <w:r w:rsidR="00033090" w:rsidRPr="00B417D6">
        <w:rPr>
          <w:rFonts w:ascii="Cambria" w:hAnsi="Cambria"/>
          <w:sz w:val="28"/>
          <w:szCs w:val="28"/>
          <w:lang w:val="en-US"/>
        </w:rPr>
        <w:t>successor</w:t>
      </w:r>
      <w:r w:rsidRPr="00B417D6">
        <w:rPr>
          <w:rFonts w:ascii="Cambria" w:hAnsi="Cambria"/>
          <w:sz w:val="28"/>
          <w:szCs w:val="28"/>
          <w:lang w:val="en-US"/>
        </w:rPr>
        <w:t xml:space="preserve">. The stabilize calls will then assure that the network remains </w:t>
      </w:r>
      <w:r w:rsidR="00033090" w:rsidRPr="00B417D6">
        <w:rPr>
          <w:rFonts w:ascii="Cambria" w:hAnsi="Cambria"/>
          <w:sz w:val="28"/>
          <w:szCs w:val="28"/>
          <w:lang w:val="en-US"/>
        </w:rPr>
        <w:t>stable.</w:t>
      </w:r>
    </w:p>
    <w:p w14:paraId="43CF6662" w14:textId="0F463900" w:rsidR="00F12562" w:rsidRPr="00B417D6" w:rsidRDefault="00F12562" w:rsidP="00F12562">
      <w:pPr>
        <w:pStyle w:val="PargrafodaLista"/>
        <w:numPr>
          <w:ilvl w:val="0"/>
          <w:numId w:val="2"/>
        </w:numPr>
        <w:jc w:val="both"/>
        <w:rPr>
          <w:rFonts w:ascii="Cambria" w:hAnsi="Cambria"/>
          <w:sz w:val="28"/>
          <w:szCs w:val="28"/>
          <w:lang w:val="en-US"/>
        </w:rPr>
      </w:pPr>
      <w:r w:rsidRPr="00B417D6">
        <w:rPr>
          <w:rFonts w:ascii="Cambria" w:hAnsi="Cambria"/>
          <w:sz w:val="28"/>
          <w:szCs w:val="28"/>
          <w:lang w:val="en-US"/>
        </w:rPr>
        <w:t xml:space="preserve">Once a node leaves the system, it passes into the other peers in the network all its files backed up, so that these files </w:t>
      </w:r>
      <w:r w:rsidR="00033090" w:rsidRPr="00B417D6">
        <w:rPr>
          <w:rFonts w:ascii="Cambria" w:hAnsi="Cambria"/>
          <w:sz w:val="28"/>
          <w:szCs w:val="28"/>
          <w:lang w:val="en-US"/>
        </w:rPr>
        <w:t>do not</w:t>
      </w:r>
      <w:r w:rsidRPr="00B417D6">
        <w:rPr>
          <w:rFonts w:ascii="Cambria" w:hAnsi="Cambria"/>
          <w:sz w:val="28"/>
          <w:szCs w:val="28"/>
          <w:lang w:val="en-US"/>
        </w:rPr>
        <w:t xml:space="preserve"> get lost.</w:t>
      </w:r>
    </w:p>
    <w:p w14:paraId="09F5B562" w14:textId="3C69035C" w:rsidR="00F12562" w:rsidRPr="00B417D6" w:rsidRDefault="00F12562" w:rsidP="00F12562">
      <w:pPr>
        <w:jc w:val="both"/>
        <w:rPr>
          <w:rFonts w:ascii="Cambria" w:hAnsi="Cambria"/>
          <w:sz w:val="28"/>
          <w:szCs w:val="28"/>
          <w:lang w:val="en-US"/>
        </w:rPr>
      </w:pPr>
    </w:p>
    <w:p w14:paraId="23B2B5B1" w14:textId="19F115E7" w:rsidR="00F12562" w:rsidRPr="00B417D6" w:rsidRDefault="00F12562" w:rsidP="00F12562">
      <w:pPr>
        <w:jc w:val="both"/>
        <w:rPr>
          <w:rFonts w:ascii="Cambria" w:hAnsi="Cambria"/>
          <w:sz w:val="28"/>
          <w:szCs w:val="28"/>
          <w:lang w:val="en-US"/>
        </w:rPr>
      </w:pPr>
    </w:p>
    <w:p w14:paraId="50E20726" w14:textId="0A391A8B" w:rsidR="00F12562" w:rsidRPr="00B417D6" w:rsidRDefault="00F12562" w:rsidP="00F12562">
      <w:pPr>
        <w:jc w:val="both"/>
        <w:rPr>
          <w:rFonts w:ascii="Cambria" w:hAnsi="Cambria"/>
          <w:sz w:val="28"/>
          <w:szCs w:val="28"/>
          <w:lang w:val="en-US"/>
        </w:rPr>
      </w:pPr>
    </w:p>
    <w:p w14:paraId="4BBC02E3" w14:textId="06C7A7BE" w:rsidR="00F12562" w:rsidRPr="00B417D6" w:rsidRDefault="00F12562" w:rsidP="00F12562">
      <w:pPr>
        <w:jc w:val="both"/>
        <w:rPr>
          <w:rFonts w:ascii="Cambria" w:hAnsi="Cambria"/>
          <w:sz w:val="28"/>
          <w:szCs w:val="28"/>
          <w:lang w:val="en-US"/>
        </w:rPr>
      </w:pPr>
    </w:p>
    <w:p w14:paraId="347ADF5E" w14:textId="68D7ED97" w:rsidR="00F12562" w:rsidRPr="00B417D6" w:rsidRDefault="00F12562" w:rsidP="00F12562">
      <w:pPr>
        <w:jc w:val="both"/>
        <w:rPr>
          <w:rFonts w:ascii="Cambria" w:hAnsi="Cambria"/>
          <w:sz w:val="28"/>
          <w:szCs w:val="28"/>
          <w:lang w:val="en-US"/>
        </w:rPr>
      </w:pPr>
    </w:p>
    <w:p w14:paraId="3EC2AEE5" w14:textId="4DBC5664" w:rsidR="00F12562" w:rsidRPr="00B417D6" w:rsidRDefault="00F12562" w:rsidP="00F12562">
      <w:pPr>
        <w:jc w:val="both"/>
        <w:rPr>
          <w:rFonts w:ascii="Cambria" w:hAnsi="Cambria"/>
          <w:sz w:val="28"/>
          <w:szCs w:val="28"/>
          <w:lang w:val="en-US"/>
        </w:rPr>
      </w:pPr>
    </w:p>
    <w:p w14:paraId="4D4B13F1" w14:textId="5448E7AE" w:rsidR="00F12562" w:rsidRPr="00B417D6" w:rsidRDefault="00F12562" w:rsidP="00F12562">
      <w:pPr>
        <w:jc w:val="both"/>
        <w:rPr>
          <w:rFonts w:ascii="Cambria" w:hAnsi="Cambria"/>
          <w:sz w:val="28"/>
          <w:szCs w:val="28"/>
          <w:lang w:val="en-US"/>
        </w:rPr>
      </w:pPr>
    </w:p>
    <w:p w14:paraId="0BECE3F8" w14:textId="19F247D6" w:rsidR="00F12562" w:rsidRPr="00B417D6" w:rsidRDefault="00F12562" w:rsidP="00F12562">
      <w:pPr>
        <w:jc w:val="both"/>
        <w:rPr>
          <w:rFonts w:ascii="Cambria" w:hAnsi="Cambria"/>
          <w:sz w:val="28"/>
          <w:szCs w:val="28"/>
          <w:lang w:val="en-US"/>
        </w:rPr>
      </w:pPr>
    </w:p>
    <w:p w14:paraId="7EBA8CB1" w14:textId="55B46C18" w:rsidR="00F12562" w:rsidRPr="00B417D6" w:rsidRDefault="00F12562" w:rsidP="00F12562">
      <w:pPr>
        <w:jc w:val="both"/>
        <w:rPr>
          <w:rFonts w:ascii="Cambria" w:hAnsi="Cambria"/>
          <w:sz w:val="28"/>
          <w:szCs w:val="28"/>
          <w:lang w:val="en-US"/>
        </w:rPr>
      </w:pPr>
    </w:p>
    <w:p w14:paraId="05A3B00F" w14:textId="73A5F308" w:rsidR="00F12562" w:rsidRPr="00B417D6" w:rsidRDefault="00F12562" w:rsidP="00F12562">
      <w:pPr>
        <w:jc w:val="both"/>
        <w:rPr>
          <w:rFonts w:ascii="Cambria" w:hAnsi="Cambria"/>
          <w:sz w:val="28"/>
          <w:szCs w:val="28"/>
          <w:lang w:val="en-US"/>
        </w:rPr>
      </w:pPr>
    </w:p>
    <w:p w14:paraId="406973F7" w14:textId="2892A086" w:rsidR="00F12562" w:rsidRPr="00B417D6" w:rsidRDefault="00F12562" w:rsidP="00F12562">
      <w:pPr>
        <w:jc w:val="both"/>
        <w:rPr>
          <w:rFonts w:ascii="Cambria" w:hAnsi="Cambria"/>
          <w:sz w:val="28"/>
          <w:szCs w:val="28"/>
          <w:lang w:val="en-US"/>
        </w:rPr>
      </w:pPr>
    </w:p>
    <w:p w14:paraId="1C250DB2" w14:textId="548B3769" w:rsidR="00F12562" w:rsidRPr="00B417D6" w:rsidRDefault="00F12562" w:rsidP="00F12562">
      <w:pPr>
        <w:jc w:val="both"/>
        <w:rPr>
          <w:rFonts w:ascii="Cambria" w:hAnsi="Cambria"/>
          <w:sz w:val="28"/>
          <w:szCs w:val="28"/>
          <w:lang w:val="en-US"/>
        </w:rPr>
      </w:pPr>
    </w:p>
    <w:p w14:paraId="45A36B4C" w14:textId="3F8205EE" w:rsidR="00F12562" w:rsidRPr="00200718" w:rsidRDefault="00F12562" w:rsidP="00200718">
      <w:pPr>
        <w:pStyle w:val="Ttulo1"/>
        <w:rPr>
          <w:rFonts w:ascii="Cambria" w:hAnsi="Cambria"/>
          <w:b/>
          <w:bCs/>
          <w:sz w:val="60"/>
          <w:szCs w:val="60"/>
          <w:lang w:val="en-US"/>
        </w:rPr>
      </w:pPr>
      <w:bookmarkStart w:id="11" w:name="_Toc73551508"/>
      <w:r w:rsidRPr="00B417D6">
        <w:rPr>
          <w:rFonts w:ascii="Cambria" w:hAnsi="Cambria"/>
          <w:b/>
          <w:bCs/>
          <w:sz w:val="60"/>
          <w:szCs w:val="60"/>
          <w:lang w:val="en-US"/>
        </w:rPr>
        <w:lastRenderedPageBreak/>
        <w:t>Fault tolerance</w:t>
      </w:r>
      <w:bookmarkEnd w:id="11"/>
    </w:p>
    <w:p w14:paraId="63556488" w14:textId="60CE22B3" w:rsidR="00F12562" w:rsidRPr="00B417D6" w:rsidRDefault="00033090" w:rsidP="00F12562">
      <w:pPr>
        <w:jc w:val="both"/>
        <w:rPr>
          <w:rFonts w:ascii="Cambria" w:hAnsi="Cambria"/>
          <w:sz w:val="28"/>
          <w:szCs w:val="28"/>
          <w:lang w:val="en-US"/>
        </w:rPr>
      </w:pPr>
      <w:r w:rsidRPr="00B417D6">
        <w:rPr>
          <w:rFonts w:ascii="Cambria" w:hAnsi="Cambria"/>
          <w:sz w:val="28"/>
          <w:szCs w:val="28"/>
          <w:lang w:val="en-US"/>
        </w:rPr>
        <w:t>To</w:t>
      </w:r>
      <w:r w:rsidR="00F12562" w:rsidRPr="00B417D6">
        <w:rPr>
          <w:rFonts w:ascii="Cambria" w:hAnsi="Cambria"/>
          <w:sz w:val="28"/>
          <w:szCs w:val="28"/>
          <w:lang w:val="en-US"/>
        </w:rPr>
        <w:t xml:space="preserve"> address the fault tolerance issue, we implemented chord’s </w:t>
      </w:r>
      <w:proofErr w:type="spellStart"/>
      <w:r w:rsidR="00F12562" w:rsidRPr="00B417D6">
        <w:rPr>
          <w:rFonts w:ascii="Cambria" w:hAnsi="Cambria"/>
          <w:b/>
          <w:bCs/>
          <w:sz w:val="28"/>
          <w:szCs w:val="28"/>
          <w:lang w:val="en-US"/>
        </w:rPr>
        <w:t>check_predecessor</w:t>
      </w:r>
      <w:proofErr w:type="spellEnd"/>
      <w:r w:rsidR="00F12562" w:rsidRPr="00B417D6">
        <w:rPr>
          <w:rFonts w:ascii="Cambria" w:hAnsi="Cambria"/>
          <w:sz w:val="28"/>
          <w:szCs w:val="28"/>
          <w:lang w:val="en-US"/>
        </w:rPr>
        <w:t xml:space="preserve"> feature.</w:t>
      </w:r>
    </w:p>
    <w:p w14:paraId="0D2B7217" w14:textId="7632C5A6" w:rsidR="00F12562" w:rsidRPr="00B417D6" w:rsidRDefault="00F12562" w:rsidP="00F12562">
      <w:pPr>
        <w:jc w:val="both"/>
        <w:rPr>
          <w:rFonts w:ascii="Cambria" w:hAnsi="Cambria"/>
          <w:sz w:val="28"/>
          <w:szCs w:val="28"/>
          <w:lang w:val="en-US"/>
        </w:rPr>
      </w:pPr>
      <w:r w:rsidRPr="00B417D6">
        <w:rPr>
          <w:rFonts w:ascii="Cambria" w:hAnsi="Cambria"/>
          <w:sz w:val="28"/>
          <w:szCs w:val="28"/>
          <w:lang w:val="en-US"/>
        </w:rPr>
        <w:t xml:space="preserve">The peers send a periodic message to their predecessor to detect possible crashes. If the predecessor does not </w:t>
      </w:r>
      <w:r w:rsidR="002F0C0C" w:rsidRPr="00B417D6">
        <w:rPr>
          <w:rFonts w:ascii="Cambria" w:hAnsi="Cambria"/>
          <w:sz w:val="28"/>
          <w:szCs w:val="28"/>
          <w:lang w:val="en-US"/>
        </w:rPr>
        <w:t xml:space="preserve">respond it means it has crashed. To avoid possibly losing files, we implemented the </w:t>
      </w:r>
      <w:r w:rsidR="002F0C0C" w:rsidRPr="00B417D6">
        <w:rPr>
          <w:rFonts w:ascii="Cambria" w:hAnsi="Cambria"/>
          <w:b/>
          <w:bCs/>
          <w:sz w:val="28"/>
          <w:szCs w:val="28"/>
          <w:lang w:val="en-US"/>
        </w:rPr>
        <w:t>replication degree</w:t>
      </w:r>
      <w:r w:rsidR="002F0C0C" w:rsidRPr="00B417D6">
        <w:rPr>
          <w:rFonts w:ascii="Cambria" w:hAnsi="Cambria"/>
          <w:sz w:val="28"/>
          <w:szCs w:val="28"/>
          <w:lang w:val="en-US"/>
        </w:rPr>
        <w:t xml:space="preserve"> feature</w:t>
      </w:r>
      <w:r w:rsidR="00B16B04">
        <w:rPr>
          <w:rFonts w:ascii="Cambria" w:hAnsi="Cambria"/>
          <w:sz w:val="28"/>
          <w:szCs w:val="28"/>
          <w:lang w:val="en-US"/>
        </w:rPr>
        <w:t>, which ensures there are multiples copies of the same file in more than one peer (if desired).</w:t>
      </w:r>
    </w:p>
    <w:sectPr w:rsidR="00F12562" w:rsidRPr="00B417D6" w:rsidSect="0020071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C6F7" w14:textId="77777777" w:rsidR="0035052C" w:rsidRDefault="0035052C" w:rsidP="00200718">
      <w:pPr>
        <w:spacing w:after="0" w:line="240" w:lineRule="auto"/>
      </w:pPr>
      <w:r>
        <w:separator/>
      </w:r>
    </w:p>
  </w:endnote>
  <w:endnote w:type="continuationSeparator" w:id="0">
    <w:p w14:paraId="09C73DDF" w14:textId="77777777" w:rsidR="0035052C" w:rsidRDefault="0035052C" w:rsidP="0020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01F56" w14:textId="0E712A87" w:rsidR="00200718" w:rsidRDefault="00200718">
    <w:pPr>
      <w:pStyle w:val="Rodap"/>
    </w:pPr>
    <w:r>
      <w:rPr>
        <w:noProof/>
        <w:color w:val="808080" w:themeColor="background1" w:themeShade="80"/>
      </w:rPr>
      <mc:AlternateContent>
        <mc:Choice Requires="wpg">
          <w:drawing>
            <wp:anchor distT="0" distB="0" distL="0" distR="0" simplePos="0" relativeHeight="251663360" behindDoc="0" locked="0" layoutInCell="1" allowOverlap="1" wp14:anchorId="2679450D" wp14:editId="155ACC8E">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13"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4" name="Retângulo 1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aixa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7F7F7F" w:themeColor="text1" w:themeTint="80"/>
                              </w:rPr>
                              <w:alias w:val="Data"/>
                              <w:tag w:val=""/>
                              <w:id w:val="-1534178326"/>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4EFE5B91" w14:textId="41E07E4D" w:rsidR="00200718" w:rsidRPr="0057566E" w:rsidRDefault="00200718">
                                <w:pPr>
                                  <w:jc w:val="right"/>
                                  <w:rPr>
                                    <w:rFonts w:ascii="Cambria" w:hAnsi="Cambria"/>
                                    <w:color w:val="7F7F7F" w:themeColor="text1" w:themeTint="80"/>
                                  </w:rPr>
                                </w:pPr>
                                <w:r w:rsidRPr="0057566E">
                                  <w:rPr>
                                    <w:rFonts w:ascii="Cambria" w:hAnsi="Cambria"/>
                                    <w:color w:val="7F7F7F" w:themeColor="text1" w:themeTint="80"/>
                                  </w:rPr>
                                  <w:t>SDIS 2020/2021</w:t>
                                </w:r>
                              </w:p>
                            </w:sdtContent>
                          </w:sdt>
                          <w:p w14:paraId="0F0B9A9A" w14:textId="77777777" w:rsidR="00200718" w:rsidRDefault="0020071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679450D" id="Grupo 37" o:spid="_x0000_s1027"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">
              <v:rect id="Retângulo 14"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shapetype id="_x0000_t202" coordsize="21600,21600" o:spt="202" path="m,l,21600r21600,l21600,xe">
                <v:stroke joinstyle="miter"/>
                <v:path gradientshapeok="t" o:connecttype="rect"/>
              </v:shapetype>
              <v:shape id="Caixa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" filled="f" stroked="f" strokeweight=".5pt">
                <v:textbox inset=",,,0">
                  <w:txbxContent>
                    <w:sdt>
                      <w:sdtPr>
                        <w:rPr>
                          <w:rFonts w:ascii="Cambria" w:hAnsi="Cambria"/>
                          <w:color w:val="7F7F7F" w:themeColor="text1" w:themeTint="80"/>
                        </w:rPr>
                        <w:alias w:val="Data"/>
                        <w:tag w:val=""/>
                        <w:id w:val="-1534178326"/>
                        <w:dataBinding w:prefixMappings="xmlns:ns0='http://schemas.microsoft.com/office/2006/coverPageProps' " w:xpath="/ns0:CoverPageProperties[1]/ns0:PublishDate[1]" w:storeItemID="{55AF091B-3C7A-41E3-B477-F2FDAA23CFDA}"/>
                        <w:date>
                          <w:dateFormat w:val="d 'de' MMMM 'de' yyyy"/>
                          <w:lid w:val="pt-PT"/>
                          <w:storeMappedDataAs w:val="dateTime"/>
                          <w:calendar w:val="gregorian"/>
                        </w:date>
                      </w:sdtPr>
                      <w:sdtEndPr/>
                      <w:sdtContent>
                        <w:p w14:paraId="4EFE5B91" w14:textId="41E07E4D" w:rsidR="00200718" w:rsidRPr="0057566E" w:rsidRDefault="00200718">
                          <w:pPr>
                            <w:jc w:val="right"/>
                            <w:rPr>
                              <w:rFonts w:ascii="Cambria" w:hAnsi="Cambria"/>
                              <w:color w:val="7F7F7F" w:themeColor="text1" w:themeTint="80"/>
                            </w:rPr>
                          </w:pPr>
                          <w:r w:rsidRPr="0057566E">
                            <w:rPr>
                              <w:rFonts w:ascii="Cambria" w:hAnsi="Cambria"/>
                              <w:color w:val="7F7F7F" w:themeColor="text1" w:themeTint="80"/>
                            </w:rPr>
                            <w:t>SDIS 2020/2021</w:t>
                          </w:r>
                        </w:p>
                      </w:sdtContent>
                    </w:sdt>
                    <w:p w14:paraId="0F0B9A9A" w14:textId="77777777" w:rsidR="00200718" w:rsidRDefault="0020071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7662C57" wp14:editId="13C3B7CA">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19050" t="19050" r="19050" b="22860"/>
              <wp:wrapSquare wrapText="bothSides"/>
              <wp:docPr id="16" name="Retângulo 1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36C004" w14:textId="77777777" w:rsidR="00200718" w:rsidRDefault="0020071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62C57" id="Retângulo 16" o:spid="_x0000_s1030"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" fillcolor="#2f5496 [2404]" strokecolor="#2f5496 [2404]" strokeweight="3pt">
              <v:textbox>
                <w:txbxContent>
                  <w:p w14:paraId="4B36C004" w14:textId="77777777" w:rsidR="00200718" w:rsidRDefault="0020071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89FF3" w14:textId="77777777" w:rsidR="0035052C" w:rsidRDefault="0035052C" w:rsidP="00200718">
      <w:pPr>
        <w:spacing w:after="0" w:line="240" w:lineRule="auto"/>
      </w:pPr>
      <w:r>
        <w:separator/>
      </w:r>
    </w:p>
  </w:footnote>
  <w:footnote w:type="continuationSeparator" w:id="0">
    <w:p w14:paraId="14215E0C" w14:textId="77777777" w:rsidR="0035052C" w:rsidRDefault="0035052C" w:rsidP="00200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E5DBB"/>
    <w:multiLevelType w:val="hybridMultilevel"/>
    <w:tmpl w:val="4C3C290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1" w15:restartNumberingAfterBreak="0">
    <w:nsid w:val="7281077F"/>
    <w:multiLevelType w:val="hybridMultilevel"/>
    <w:tmpl w:val="993034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02"/>
    <w:rsid w:val="000306F4"/>
    <w:rsid w:val="00033090"/>
    <w:rsid w:val="000B12FE"/>
    <w:rsid w:val="00146F67"/>
    <w:rsid w:val="00150E3C"/>
    <w:rsid w:val="001850A2"/>
    <w:rsid w:val="001F1412"/>
    <w:rsid w:val="00200718"/>
    <w:rsid w:val="002E3186"/>
    <w:rsid w:val="002F0C0C"/>
    <w:rsid w:val="00317402"/>
    <w:rsid w:val="0035052C"/>
    <w:rsid w:val="003E0A25"/>
    <w:rsid w:val="00467000"/>
    <w:rsid w:val="0057566E"/>
    <w:rsid w:val="006649E7"/>
    <w:rsid w:val="006D2DD9"/>
    <w:rsid w:val="007231DD"/>
    <w:rsid w:val="007B792D"/>
    <w:rsid w:val="00842D46"/>
    <w:rsid w:val="008F7535"/>
    <w:rsid w:val="009C2A49"/>
    <w:rsid w:val="009D3C84"/>
    <w:rsid w:val="00A34F66"/>
    <w:rsid w:val="00AB1C02"/>
    <w:rsid w:val="00B16B04"/>
    <w:rsid w:val="00B417D6"/>
    <w:rsid w:val="00B715C5"/>
    <w:rsid w:val="00EA1973"/>
    <w:rsid w:val="00F125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477D3"/>
  <w15:chartTrackingRefBased/>
  <w15:docId w15:val="{3CBA82CD-ADB4-4EFC-BB25-5D1C783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3174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317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17402"/>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317402"/>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0306F4"/>
    <w:rPr>
      <w:color w:val="0563C1" w:themeColor="hyperlink"/>
      <w:u w:val="single"/>
    </w:rPr>
  </w:style>
  <w:style w:type="character" w:styleId="MenoNoResolvida">
    <w:name w:val="Unresolved Mention"/>
    <w:basedOn w:val="Tipodeletrapredefinidodopargrafo"/>
    <w:uiPriority w:val="99"/>
    <w:semiHidden/>
    <w:unhideWhenUsed/>
    <w:rsid w:val="000306F4"/>
    <w:rPr>
      <w:color w:val="605E5C"/>
      <w:shd w:val="clear" w:color="auto" w:fill="E1DFDD"/>
    </w:rPr>
  </w:style>
  <w:style w:type="table" w:styleId="TabelacomGrelha">
    <w:name w:val="Table Grid"/>
    <w:basedOn w:val="Tabelanormal"/>
    <w:uiPriority w:val="39"/>
    <w:rsid w:val="00B7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B71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842D46"/>
    <w:pPr>
      <w:ind w:left="720"/>
      <w:contextualSpacing/>
    </w:pPr>
  </w:style>
  <w:style w:type="paragraph" w:styleId="SemEspaamento">
    <w:name w:val="No Spacing"/>
    <w:link w:val="SemEspaamentoCarter"/>
    <w:uiPriority w:val="1"/>
    <w:qFormat/>
    <w:rsid w:val="00B417D6"/>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B417D6"/>
    <w:rPr>
      <w:rFonts w:eastAsiaTheme="minorEastAsia"/>
      <w:lang w:eastAsia="pt-PT"/>
    </w:rPr>
  </w:style>
  <w:style w:type="paragraph" w:styleId="Ttulo">
    <w:name w:val="Title"/>
    <w:basedOn w:val="Normal"/>
    <w:next w:val="Normal"/>
    <w:link w:val="TtuloCarter"/>
    <w:uiPriority w:val="10"/>
    <w:qFormat/>
    <w:rsid w:val="00B41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417D6"/>
    <w:rPr>
      <w:rFonts w:asciiTheme="majorHAnsi" w:eastAsiaTheme="majorEastAsia" w:hAnsiTheme="majorHAnsi" w:cstheme="majorBidi"/>
      <w:spacing w:val="-10"/>
      <w:kern w:val="28"/>
      <w:sz w:val="56"/>
      <w:szCs w:val="56"/>
    </w:rPr>
  </w:style>
  <w:style w:type="paragraph" w:styleId="Cabealhodondice">
    <w:name w:val="TOC Heading"/>
    <w:basedOn w:val="Ttulo1"/>
    <w:next w:val="Normal"/>
    <w:uiPriority w:val="39"/>
    <w:unhideWhenUsed/>
    <w:qFormat/>
    <w:rsid w:val="00200718"/>
    <w:pPr>
      <w:outlineLvl w:val="9"/>
    </w:pPr>
    <w:rPr>
      <w:lang w:eastAsia="pt-PT"/>
    </w:rPr>
  </w:style>
  <w:style w:type="paragraph" w:styleId="ndice1">
    <w:name w:val="toc 1"/>
    <w:basedOn w:val="Normal"/>
    <w:next w:val="Normal"/>
    <w:autoRedefine/>
    <w:uiPriority w:val="39"/>
    <w:unhideWhenUsed/>
    <w:rsid w:val="00200718"/>
    <w:pPr>
      <w:spacing w:after="100"/>
    </w:pPr>
  </w:style>
  <w:style w:type="paragraph" w:styleId="ndice2">
    <w:name w:val="toc 2"/>
    <w:basedOn w:val="Normal"/>
    <w:next w:val="Normal"/>
    <w:autoRedefine/>
    <w:uiPriority w:val="39"/>
    <w:unhideWhenUsed/>
    <w:rsid w:val="00200718"/>
    <w:pPr>
      <w:spacing w:after="100"/>
      <w:ind w:left="220"/>
    </w:pPr>
  </w:style>
  <w:style w:type="paragraph" w:styleId="Cabealho">
    <w:name w:val="header"/>
    <w:basedOn w:val="Normal"/>
    <w:link w:val="CabealhoCarter"/>
    <w:uiPriority w:val="99"/>
    <w:unhideWhenUsed/>
    <w:rsid w:val="002007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00718"/>
  </w:style>
  <w:style w:type="paragraph" w:styleId="Rodap">
    <w:name w:val="footer"/>
    <w:basedOn w:val="Normal"/>
    <w:link w:val="RodapCarter"/>
    <w:uiPriority w:val="99"/>
    <w:unhideWhenUsed/>
    <w:rsid w:val="002007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00718"/>
  </w:style>
  <w:style w:type="character" w:styleId="Hiperligaovisitada">
    <w:name w:val="FollowedHyperlink"/>
    <w:basedOn w:val="Tipodeletrapredefinidodopargrafo"/>
    <w:uiPriority w:val="99"/>
    <w:semiHidden/>
    <w:unhideWhenUsed/>
    <w:rsid w:val="004670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p201806388@fe.up.p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up201806630@fe.up.p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201806218@fe.up.p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up201806581@fe.up.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dos.csail.mit.edu/papers/ton:chord/paper-ton.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SDIS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22E58D-88CA-4B2C-9778-FDBFD1DF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1277</Words>
  <Characters>6902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Distributed Backup Service for the Internet</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Backup Service for the Internet</dc:title>
  <dc:subject>DISTRIBUTED SYSTEMS</dc:subject>
  <dc:creator>Caio Macêdo Nogueira</dc:creator>
  <cp:keywords/>
  <dc:description/>
  <cp:lastModifiedBy>Diogo Henrique Pinto de Almeida</cp:lastModifiedBy>
  <cp:revision>10</cp:revision>
  <cp:lastPrinted>2021-06-02T18:13:00Z</cp:lastPrinted>
  <dcterms:created xsi:type="dcterms:W3CDTF">2021-06-02T14:12:00Z</dcterms:created>
  <dcterms:modified xsi:type="dcterms:W3CDTF">2021-06-02T18:13:00Z</dcterms:modified>
</cp:coreProperties>
</file>