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w:t>
      </w:r>
      <w:r w:rsidR="00084F38">
        <w:rPr>
          <w:rFonts w:ascii="Times New Roman" w:hAnsi="Times New Roman"/>
          <w:sz w:val="22"/>
          <w:szCs w:val="22"/>
          <w:lang w:val="en-GB"/>
        </w:rPr>
        <w:t xml:space="preserve"> good target for this expansion of technology </w:t>
      </w:r>
      <w:r w:rsidR="00E7042B">
        <w:rPr>
          <w:rFonts w:ascii="Times New Roman" w:hAnsi="Times New Roman"/>
          <w:sz w:val="22"/>
          <w:szCs w:val="22"/>
          <w:lang w:val="en-GB"/>
        </w:rPr>
        <w:t>given the potential productivity gains to be expected.</w:t>
      </w:r>
    </w:p>
    <w:p w:rsidR="00A03B6F" w:rsidRDefault="00D44DBA"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A</w:t>
      </w:r>
      <w:r w:rsidR="00A03B6F">
        <w:rPr>
          <w:rFonts w:ascii="Times New Roman" w:hAnsi="Times New Roman"/>
          <w:sz w:val="22"/>
          <w:szCs w:val="22"/>
          <w:lang w:val="en-GB"/>
        </w:rPr>
        <w:t xml:space="preserve"> recent study by </w:t>
      </w:r>
      <w:r>
        <w:rPr>
          <w:rFonts w:ascii="Times New Roman" w:hAnsi="Times New Roman"/>
          <w:sz w:val="22"/>
          <w:szCs w:val="22"/>
          <w:lang w:val="en-GB"/>
        </w:rPr>
        <w:t>Mckinsey</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sidR="00E7042B">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ged behin</w:t>
      </w:r>
      <w:r>
        <w:rPr>
          <w:rFonts w:ascii="Times New Roman" w:hAnsi="Times New Roman"/>
          <w:sz w:val="22"/>
          <w:szCs w:val="22"/>
          <w:lang w:val="en-GB"/>
        </w:rPr>
        <w:t>d overall economic productivity.</w:t>
      </w:r>
      <w:r w:rsidR="00A03B6F">
        <w:rPr>
          <w:rFonts w:ascii="Times New Roman" w:hAnsi="Times New Roman"/>
          <w:sz w:val="22"/>
          <w:szCs w:val="22"/>
          <w:lang w:val="en-GB"/>
        </w:rPr>
        <w:t xml:space="preserve">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disruption</w:t>
      </w:r>
      <w:r w:rsidR="00E7042B">
        <w:rPr>
          <w:rFonts w:ascii="Times New Roman" w:hAnsi="Times New Roman"/>
          <w:sz w:val="22"/>
          <w:szCs w:val="22"/>
          <w:lang w:val="en-GB"/>
        </w:rPr>
        <w:t>”.</w:t>
      </w:r>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These new technologies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w:t>
      </w:r>
      <w:r w:rsidR="00D44DBA">
        <w:rPr>
          <w:rFonts w:ascii="Times New Roman" w:hAnsi="Times New Roman"/>
          <w:sz w:val="22"/>
          <w:szCs w:val="22"/>
          <w:lang w:val="en-GB"/>
        </w:rPr>
        <w:t>,</w:t>
      </w:r>
      <w:r>
        <w:rPr>
          <w:rFonts w:ascii="Times New Roman" w:hAnsi="Times New Roman"/>
          <w:sz w:val="22"/>
          <w:szCs w:val="22"/>
          <w:lang w:val="en-GB"/>
        </w:rPr>
        <w:t xml:space="preserve"> in the medium term</w:t>
      </w:r>
      <w:r w:rsidR="00D44DBA">
        <w:rPr>
          <w:rFonts w:ascii="Times New Roman" w:hAnsi="Times New Roman"/>
          <w:sz w:val="22"/>
          <w:szCs w:val="22"/>
          <w:lang w:val="en-GB"/>
        </w:rPr>
        <w:t>,</w:t>
      </w:r>
      <w:r>
        <w:rPr>
          <w:rFonts w:ascii="Times New Roman" w:hAnsi="Times New Roman"/>
          <w:sz w:val="22"/>
          <w:szCs w:val="22"/>
          <w:lang w:val="en-GB"/>
        </w:rPr>
        <w:t xml:space="preserve">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Computational design is one of the fields that is starting to grow in importance in design practices. Currently</w:t>
      </w:r>
      <w:r w:rsidR="00D44DBA">
        <w:rPr>
          <w:rFonts w:ascii="Times New Roman" w:hAnsi="Times New Roman"/>
          <w:sz w:val="22"/>
          <w:szCs w:val="22"/>
          <w:lang w:val="en-GB"/>
        </w:rPr>
        <w:t>,</w:t>
      </w:r>
      <w:r>
        <w:rPr>
          <w:rFonts w:ascii="Times New Roman" w:hAnsi="Times New Roman"/>
          <w:sz w:val="22"/>
          <w:szCs w:val="22"/>
          <w:lang w:val="en-GB"/>
        </w:rPr>
        <w:t xml:space="preserve">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w:t>
      </w:r>
      <w:r w:rsidR="00D44DBA">
        <w:rPr>
          <w:rFonts w:ascii="Times New Roman" w:hAnsi="Times New Roman"/>
          <w:sz w:val="22"/>
          <w:szCs w:val="22"/>
          <w:lang w:val="en-GB"/>
        </w:rPr>
        <w:t>in</w:t>
      </w:r>
      <w:r>
        <w:rPr>
          <w:rFonts w:ascii="Times New Roman" w:hAnsi="Times New Roman"/>
          <w:sz w:val="22"/>
          <w:szCs w:val="22"/>
          <w:lang w:val="en-GB"/>
        </w:rPr>
        <w:t xml:space="preserve">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t>
      </w:r>
      <w:r w:rsidR="00D44DBA">
        <w:rPr>
          <w:rFonts w:ascii="Times New Roman" w:hAnsi="Times New Roman"/>
          <w:sz w:val="22"/>
          <w:szCs w:val="20"/>
          <w:lang w:val="en-GB"/>
        </w:rPr>
        <w:t>in comparison</w:t>
      </w:r>
      <w:r>
        <w:rPr>
          <w:rFonts w:ascii="Times New Roman" w:hAnsi="Times New Roman"/>
          <w:sz w:val="22"/>
          <w:szCs w:val="20"/>
          <w:lang w:val="en-GB"/>
        </w:rPr>
        <w:t xml:space="preserve"> to other </w:t>
      </w:r>
      <w:r w:rsidR="00D44DBA">
        <w:rPr>
          <w:rFonts w:ascii="Times New Roman" w:hAnsi="Times New Roman"/>
          <w:sz w:val="22"/>
          <w:szCs w:val="20"/>
          <w:lang w:val="en-GB"/>
        </w:rPr>
        <w:t>types of structures</w:t>
      </w:r>
      <w:r>
        <w:rPr>
          <w:rFonts w:ascii="Times New Roman" w:hAnsi="Times New Roman"/>
          <w:sz w:val="22"/>
          <w:szCs w:val="20"/>
          <w:lang w:val="en-GB"/>
        </w:rPr>
        <w:t xml:space="preserve"> (buildings, high rise towers, bridges, etc). Although simple in the design phase, the current design codes for such structures are quite strict when it comes to geometry. This provides the main challenge of this thesis</w:t>
      </w:r>
      <w:bookmarkStart w:id="0" w:name="_GoBack"/>
      <w:bookmarkEnd w:id="0"/>
      <w:r>
        <w:rPr>
          <w:rFonts w:ascii="Times New Roman" w:hAnsi="Times New Roman"/>
          <w:sz w:val="22"/>
          <w:szCs w:val="20"/>
          <w:lang w:val="en-GB"/>
        </w:rPr>
        <w:t xml:space="preserve">,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t>
      </w:r>
      <w:r w:rsidR="00D44DBA">
        <w:rPr>
          <w:rFonts w:ascii="Times New Roman" w:hAnsi="Times New Roman"/>
          <w:sz w:val="22"/>
          <w:szCs w:val="22"/>
          <w:lang w:val="en-GB"/>
        </w:rPr>
        <w:t>in comparison</w:t>
      </w:r>
      <w:r w:rsidR="00F918D6">
        <w:rPr>
          <w:rFonts w:ascii="Times New Roman" w:hAnsi="Times New Roman"/>
          <w:sz w:val="22"/>
          <w:szCs w:val="22"/>
          <w:lang w:val="en-GB"/>
        </w:rPr>
        <w:t xml:space="preserve">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 xml:space="preserve">Optimization, Steel Tower, Lattice, Electricity </w:t>
      </w:r>
      <w:r w:rsidR="00084F38">
        <w:rPr>
          <w:rFonts w:ascii="Times New Roman" w:hAnsi="Times New Roman"/>
          <w:sz w:val="22"/>
          <w:szCs w:val="22"/>
          <w:lang w:val="en-GB"/>
        </w:rPr>
        <w:t>P</w:t>
      </w:r>
      <w:r w:rsidR="0072226C">
        <w:rPr>
          <w:rFonts w:ascii="Times New Roman" w:hAnsi="Times New Roman"/>
          <w:sz w:val="22"/>
          <w:szCs w:val="22"/>
          <w:lang w:val="en-GB"/>
        </w:rPr>
        <w:t>ylon</w:t>
      </w:r>
      <w:r w:rsidRPr="00FC0240">
        <w:rPr>
          <w:rFonts w:ascii="Times New Roman" w:hAnsi="Times New Roman"/>
          <w:sz w:val="22"/>
          <w:szCs w:val="22"/>
          <w:lang w:val="en-GB"/>
        </w:rPr>
        <w:t>.</w:t>
      </w:r>
    </w:p>
    <w:p w:rsidR="00E7042B" w:rsidRDefault="00E7042B">
      <w:pPr>
        <w:rPr>
          <w:lang w:val="en-GB"/>
        </w:rPr>
      </w:pPr>
    </w:p>
    <w:p w:rsidR="0030705E" w:rsidRPr="0070199B" w:rsidRDefault="0030705E">
      <w:pPr>
        <w:rPr>
          <w:lang w:val="en-GB"/>
        </w:rPr>
      </w:pPr>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99" w:rsidRDefault="00DF7899">
      <w:r>
        <w:separator/>
      </w:r>
    </w:p>
  </w:endnote>
  <w:endnote w:type="continuationSeparator" w:id="0">
    <w:p w:rsidR="00DF7899" w:rsidRDefault="00DF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F918D6">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0199B"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084F38">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99" w:rsidRDefault="00DF7899">
      <w:r>
        <w:separator/>
      </w:r>
    </w:p>
  </w:footnote>
  <w:footnote w:type="continuationSeparator" w:id="0">
    <w:p w:rsidR="00DF7899" w:rsidRDefault="00DF7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0199B" w:rsidP="00DA74AF">
          <w:pPr>
            <w:spacing w:line="240" w:lineRule="atLeast"/>
          </w:pPr>
          <w:r>
            <w:rPr>
              <w:i/>
              <w:sz w:val="16"/>
            </w:rPr>
            <w:t>Título do Trabalho - Arial 8pt itálico</w:t>
          </w:r>
        </w:p>
      </w:tc>
    </w:tr>
  </w:tbl>
  <w:p w:rsidR="00686ED2" w:rsidRDefault="00DF789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0199B" w:rsidP="00B472D4">
          <w:pPr>
            <w:spacing w:line="240" w:lineRule="atLeast"/>
            <w:jc w:val="right"/>
          </w:pPr>
          <w:r>
            <w:rPr>
              <w:i/>
              <w:sz w:val="16"/>
            </w:rPr>
            <w:t>Título do Trabalho - Arial 8pt itálico</w:t>
          </w:r>
        </w:p>
      </w:tc>
    </w:tr>
  </w:tbl>
  <w:p w:rsidR="00123F94" w:rsidRDefault="00DF78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84F38"/>
    <w:rsid w:val="000C7078"/>
    <w:rsid w:val="00104B8F"/>
    <w:rsid w:val="001E57ED"/>
    <w:rsid w:val="00270877"/>
    <w:rsid w:val="0028759D"/>
    <w:rsid w:val="002F2A00"/>
    <w:rsid w:val="0030705E"/>
    <w:rsid w:val="00362F33"/>
    <w:rsid w:val="003E14CB"/>
    <w:rsid w:val="00407111"/>
    <w:rsid w:val="00423431"/>
    <w:rsid w:val="0043480D"/>
    <w:rsid w:val="00562083"/>
    <w:rsid w:val="00586674"/>
    <w:rsid w:val="006A0121"/>
    <w:rsid w:val="0070199B"/>
    <w:rsid w:val="007152CC"/>
    <w:rsid w:val="0072226C"/>
    <w:rsid w:val="007A3C8D"/>
    <w:rsid w:val="007D3799"/>
    <w:rsid w:val="00876C31"/>
    <w:rsid w:val="008C1B92"/>
    <w:rsid w:val="008D7BCF"/>
    <w:rsid w:val="009B17C9"/>
    <w:rsid w:val="009F622B"/>
    <w:rsid w:val="00A03B6F"/>
    <w:rsid w:val="00AB190B"/>
    <w:rsid w:val="00AC26B4"/>
    <w:rsid w:val="00B74699"/>
    <w:rsid w:val="00C3537C"/>
    <w:rsid w:val="00C609FB"/>
    <w:rsid w:val="00C74FF0"/>
    <w:rsid w:val="00CC6752"/>
    <w:rsid w:val="00CE1E96"/>
    <w:rsid w:val="00D44DBA"/>
    <w:rsid w:val="00DF7899"/>
    <w:rsid w:val="00E1637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990B"/>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449</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15</cp:revision>
  <dcterms:created xsi:type="dcterms:W3CDTF">2012-11-02T11:52:00Z</dcterms:created>
  <dcterms:modified xsi:type="dcterms:W3CDTF">2017-06-14T15:14:00Z</dcterms:modified>
</cp:coreProperties>
</file>