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F731DD" w:rsidP="007C04F0">
      <w:pPr>
        <w:spacing w:after="120" w:line="280" w:lineRule="atLeast"/>
        <w:jc w:val="right"/>
        <w:rPr>
          <w:rFonts w:cs="Arial"/>
          <w:szCs w:val="20"/>
        </w:rPr>
      </w:pPr>
      <w:r>
        <w:rPr>
          <w:rFonts w:cs="Arial"/>
          <w:b/>
          <w:sz w:val="60"/>
          <w:szCs w:val="60"/>
        </w:rPr>
        <w:t>2</w:t>
      </w:r>
    </w:p>
    <w:p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rsidR="007C04F0" w:rsidRPr="00F731DD" w:rsidRDefault="007C04F0" w:rsidP="007C04F0">
      <w:pPr>
        <w:spacing w:after="120" w:line="280" w:lineRule="atLeast"/>
        <w:jc w:val="both"/>
        <w:rPr>
          <w:rFonts w:cs="Arial"/>
          <w:szCs w:val="20"/>
          <w:lang w:val="en-GB"/>
        </w:rPr>
      </w:pPr>
    </w:p>
    <w:p w:rsidR="007C04F0" w:rsidRPr="00F731DD" w:rsidRDefault="007C04F0" w:rsidP="007C04F0">
      <w:pPr>
        <w:spacing w:after="120" w:line="280" w:lineRule="atLeast"/>
        <w:jc w:val="both"/>
        <w:rPr>
          <w:rFonts w:cs="Arial"/>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Pr>
          <w:rFonts w:cs="Arial"/>
          <w:b/>
          <w:smallCaps/>
          <w:sz w:val="22"/>
          <w:szCs w:val="20"/>
          <w:lang w:val="en-GB"/>
        </w:rPr>
        <w:t>General principles</w:t>
      </w:r>
    </w:p>
    <w:p w:rsidR="00E60166" w:rsidRDefault="00E60166"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53F7F">
        <w:rPr>
          <w:rFonts w:ascii="Times New Roman" w:hAnsi="Times New Roman"/>
          <w:sz w:val="22"/>
          <w:szCs w:val="20"/>
          <w:lang w:val="en-GB"/>
        </w:rPr>
        <w:t>chapter,</w:t>
      </w:r>
      <w:r>
        <w:rPr>
          <w:rFonts w:ascii="Times New Roman" w:hAnsi="Times New Roman"/>
          <w:sz w:val="22"/>
          <w:szCs w:val="20"/>
          <w:lang w:val="en-GB"/>
        </w:rPr>
        <w:t xml:space="preserve"> the design verifications carried by the software are detailed including design assumptions required to develop a program with </w:t>
      </w:r>
      <w:proofErr w:type="gramStart"/>
      <w:r w:rsidR="00330F3A">
        <w:rPr>
          <w:rFonts w:ascii="Times New Roman" w:hAnsi="Times New Roman"/>
          <w:sz w:val="22"/>
          <w:szCs w:val="20"/>
          <w:lang w:val="en-GB"/>
        </w:rPr>
        <w:t>a high level</w:t>
      </w:r>
      <w:proofErr w:type="gramEnd"/>
      <w:r w:rsidR="00330F3A">
        <w:rPr>
          <w:rFonts w:ascii="Times New Roman" w:hAnsi="Times New Roman"/>
          <w:sz w:val="22"/>
          <w:szCs w:val="20"/>
          <w:lang w:val="en-GB"/>
        </w:rPr>
        <w:t xml:space="preserve"> of automation</w:t>
      </w:r>
      <w:r>
        <w:rPr>
          <w:rFonts w:ascii="Times New Roman" w:hAnsi="Times New Roman"/>
          <w:sz w:val="22"/>
          <w:szCs w:val="20"/>
          <w:lang w:val="en-GB"/>
        </w:rPr>
        <w:t>.</w:t>
      </w:r>
    </w:p>
    <w:p w:rsidR="00C612C5" w:rsidRDefault="00C612C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was developed to design lattice steel towers</w:t>
      </w:r>
      <w:r w:rsidR="00C9727F">
        <w:rPr>
          <w:rFonts w:ascii="Times New Roman" w:hAnsi="Times New Roman"/>
          <w:sz w:val="22"/>
          <w:szCs w:val="20"/>
          <w:lang w:val="en-GB"/>
        </w:rPr>
        <w:t xml:space="preserve"> with angle</w:t>
      </w:r>
      <w:r>
        <w:rPr>
          <w:rFonts w:ascii="Times New Roman" w:hAnsi="Times New Roman"/>
          <w:sz w:val="22"/>
          <w:szCs w:val="20"/>
          <w:lang w:val="en-GB"/>
        </w:rPr>
        <w:t xml:space="preserve"> sections according to BS EN 50341-1:2012. Resistance checks are done according to EN 1993-1-1:2005</w:t>
      </w:r>
      <w:r w:rsidR="00545746">
        <w:rPr>
          <w:rFonts w:ascii="Times New Roman" w:hAnsi="Times New Roman"/>
          <w:sz w:val="22"/>
          <w:szCs w:val="20"/>
          <w:lang w:val="en-GB"/>
        </w:rPr>
        <w:t xml:space="preserve"> (EC3)</w:t>
      </w:r>
      <w:r>
        <w:rPr>
          <w:rFonts w:ascii="Times New Roman" w:hAnsi="Times New Roman"/>
          <w:sz w:val="22"/>
          <w:szCs w:val="20"/>
          <w:lang w:val="en-GB"/>
        </w:rPr>
        <w:t xml:space="preserve"> and stability calculations follow the annex G and H of the EN 1993-3-1:2005.</w:t>
      </w:r>
    </w:p>
    <w:p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 BS EN 50341-1 7.3.5 the tower should be checked with a global elastic analysis, the model is usually pin jointed but if the continuity between members is considered the bending moments can be neglected.</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norm identifies three types of elements</w:t>
      </w:r>
      <w:r w:rsidR="00330F3A">
        <w:rPr>
          <w:rFonts w:ascii="Times New Roman" w:hAnsi="Times New Roman"/>
          <w:sz w:val="22"/>
          <w:szCs w:val="20"/>
          <w:lang w:val="en-GB"/>
        </w:rPr>
        <w:t>:</w:t>
      </w:r>
      <w:r>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 when class 4 the effective area should be used in the design verifications. The effective area is calculated according to EC3 unless the sections are hot ro</w:t>
      </w:r>
      <w:r w:rsidR="00330F3A">
        <w:rPr>
          <w:rFonts w:ascii="Times New Roman" w:hAnsi="Times New Roman"/>
          <w:sz w:val="22"/>
          <w:szCs w:val="20"/>
          <w:lang w:val="en-GB"/>
        </w:rPr>
        <w:t xml:space="preserve">lled angles, for that case BS EN </w:t>
      </w:r>
      <w:r>
        <w:rPr>
          <w:rFonts w:ascii="Times New Roman" w:hAnsi="Times New Roman"/>
          <w:sz w:val="22"/>
          <w:szCs w:val="20"/>
          <w:lang w:val="en-GB"/>
        </w:rPr>
        <w:t>50341-1:2012 7.3.6.2 provides the following expressions to calculate the effective area:</w:t>
      </w:r>
    </w:p>
    <w:p w:rsidR="00545746" w:rsidRPr="00B3768E" w:rsidRDefault="00545746" w:rsidP="00C9727F">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m:t>
          </m:r>
        </m:oMath>
      </m:oMathPara>
    </w:p>
    <w:p w:rsidR="00B3768E" w:rsidRPr="00B3768E" w:rsidRDefault="00B3768E" w:rsidP="00B3768E">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m:t>
          </m:r>
        </m:oMath>
      </m:oMathPara>
    </w:p>
    <w:p w:rsidR="00B3768E" w:rsidRPr="006073FA" w:rsidRDefault="00A21294" w:rsidP="00B3768E">
      <w:pPr>
        <w:spacing w:after="120" w:line="280" w:lineRule="atLeast"/>
        <w:jc w:val="both"/>
        <w:rPr>
          <w:rFonts w:ascii="Times New Roman" w:hAnsi="Times New Roman"/>
          <w:sz w:val="22"/>
          <w:szCs w:val="20"/>
          <w:lang w:val="en-GB"/>
        </w:rPr>
      </w:pPr>
      <m:oMathPara>
        <m:oMath>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m:t>
          </m:r>
          <m:f>
            <m:fPr>
              <m:ctrlPr>
                <w:rPr>
                  <w:rFonts w:ascii="Cambria Math" w:hAnsi="Cambria Math"/>
                  <w:i/>
                  <w:sz w:val="22"/>
                  <w:szCs w:val="20"/>
                  <w:lang w:val="en-GB"/>
                </w:rPr>
              </m:ctrlPr>
            </m:fPr>
            <m:num>
              <m:r>
                <w:rPr>
                  <w:rFonts w:ascii="Cambria Math" w:hAnsi="Cambria Math"/>
                  <w:sz w:val="22"/>
                  <w:szCs w:val="20"/>
                  <w:lang w:val="en-GB"/>
                </w:rPr>
                <m:t>(h-</m:t>
              </m:r>
              <m:r>
                <w:rPr>
                  <w:rFonts w:ascii="Cambria Math" w:hAnsi="Cambria Math"/>
                  <w:sz w:val="22"/>
                  <w:szCs w:val="20"/>
                  <w:lang w:val="en-GB"/>
                </w:rPr>
                <m:t>2t)/t</m:t>
              </m:r>
            </m:num>
            <m:den>
              <m:r>
                <w:rPr>
                  <w:rFonts w:ascii="Cambria Math" w:hAnsi="Cambria Math"/>
                  <w:sz w:val="22"/>
                  <w:szCs w:val="20"/>
                  <w:lang w:val="en-GB"/>
                </w:rPr>
                <m:t>28.4ε</m:t>
              </m:r>
              <m:rad>
                <m:radPr>
                  <m:degHide m:val="1"/>
                  <m:ctrlPr>
                    <w:rPr>
                      <w:rFonts w:ascii="Cambria Math" w:hAnsi="Cambria Math"/>
                      <w:i/>
                      <w:sz w:val="22"/>
                      <w:szCs w:val="20"/>
                      <w:lang w:val="en-GB"/>
                    </w:rPr>
                  </m:ctrlPr>
                </m:radPr>
                <m:deg/>
                <m:e>
                  <m:r>
                    <w:rPr>
                      <w:rFonts w:ascii="Cambria Math" w:hAnsi="Cambria Math"/>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sz w:val="22"/>
              <w:szCs w:val="20"/>
              <w:lang w:val="en-GB"/>
            </w:rPr>
            <m:t xml:space="preserve"> or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m:t>
          </m:r>
          <m:f>
            <m:fPr>
              <m:ctrlPr>
                <w:rPr>
                  <w:rFonts w:ascii="Cambria Math" w:hAnsi="Cambria Math"/>
                  <w:i/>
                  <w:sz w:val="22"/>
                  <w:szCs w:val="20"/>
                  <w:lang w:val="en-GB"/>
                </w:rPr>
              </m:ctrlPr>
            </m:fPr>
            <m:num>
              <m:r>
                <w:rPr>
                  <w:rFonts w:ascii="Cambria Math" w:hAnsi="Cambria Math"/>
                  <w:sz w:val="22"/>
                  <w:szCs w:val="20"/>
                  <w:lang w:val="en-GB"/>
                </w:rPr>
                <m:t>(b-2t)/t</m:t>
              </m:r>
            </m:num>
            <m:den>
              <m:r>
                <w:rPr>
                  <w:rFonts w:ascii="Cambria Math" w:hAnsi="Cambria Math"/>
                  <w:sz w:val="22"/>
                  <w:szCs w:val="20"/>
                  <w:lang w:val="en-GB"/>
                </w:rPr>
                <m:t>28.4ε</m:t>
              </m:r>
              <m:rad>
                <m:radPr>
                  <m:degHide m:val="1"/>
                  <m:ctrlPr>
                    <w:rPr>
                      <w:rFonts w:ascii="Cambria Math" w:hAnsi="Cambria Math"/>
                      <w:i/>
                      <w:sz w:val="22"/>
                      <w:szCs w:val="20"/>
                      <w:lang w:val="en-GB"/>
                    </w:rPr>
                  </m:ctrlPr>
                </m:radPr>
                <m:deg/>
                <m:e>
                  <m:r>
                    <w:rPr>
                      <w:rFonts w:ascii="Cambria Math" w:hAnsi="Cambria Math"/>
                      <w:sz w:val="22"/>
                      <w:szCs w:val="20"/>
                      <w:lang w:val="en-GB"/>
                    </w:rPr>
                    <m:t>K</m:t>
                  </m:r>
                  <m:r>
                    <m:rPr>
                      <m:sty m:val="p"/>
                    </m:rPr>
                    <w:rPr>
                      <w:rFonts w:ascii="Cambria Math" w:hAnsi="Cambria Math" w:cs="Arial"/>
                      <w:color w:val="222222"/>
                      <w:sz w:val="18"/>
                      <w:szCs w:val="18"/>
                      <w:shd w:val="clear" w:color="auto" w:fill="F9F9F9"/>
                    </w:rPr>
                    <m:t>σ</m:t>
                  </m:r>
                </m:e>
              </m:rad>
            </m:den>
          </m:f>
        </m:oMath>
      </m:oMathPara>
    </w:p>
    <w:p w:rsidR="00330F3A" w:rsidRDefault="00330F3A" w:rsidP="00B3768E">
      <w:pPr>
        <w:spacing w:after="120" w:line="280" w:lineRule="atLeast"/>
        <w:jc w:val="both"/>
        <w:rPr>
          <w:rFonts w:ascii="Times New Roman" w:hAnsi="Times New Roman"/>
          <w:sz w:val="22"/>
          <w:szCs w:val="20"/>
          <w:lang w:val="en-GB"/>
        </w:rPr>
      </w:pPr>
    </w:p>
    <w:p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Deformations and vibrations under SLS loads and fatigue and not normally considered unless specified on the project. </w:t>
      </w:r>
    </w:p>
    <w:p w:rsidR="006073FA" w:rsidRPr="00B3768E"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Connection design is out of the scope of the software developed in this thesis but is considered according to EC3 part 8.</w:t>
      </w:r>
      <w:r w:rsidR="00753F7F">
        <w:rPr>
          <w:rFonts w:ascii="Times New Roman" w:hAnsi="Times New Roman"/>
          <w:sz w:val="22"/>
          <w:szCs w:val="20"/>
          <w:lang w:val="en-GB"/>
        </w:rPr>
        <w:t xml:space="preserve"> </w:t>
      </w:r>
      <w:r w:rsidR="00753F7F" w:rsidRPr="00753F7F">
        <w:rPr>
          <w:rFonts w:ascii="Times New Roman" w:hAnsi="Times New Roman"/>
          <w:sz w:val="22"/>
          <w:szCs w:val="20"/>
          <w:highlight w:val="yellow"/>
          <w:lang w:val="en-GB"/>
        </w:rPr>
        <w:t xml:space="preserve">[remover e </w:t>
      </w:r>
      <w:proofErr w:type="spellStart"/>
      <w:r w:rsidR="00753F7F" w:rsidRPr="00753F7F">
        <w:rPr>
          <w:rFonts w:ascii="Times New Roman" w:hAnsi="Times New Roman"/>
          <w:sz w:val="22"/>
          <w:szCs w:val="20"/>
          <w:highlight w:val="yellow"/>
          <w:lang w:val="en-GB"/>
        </w:rPr>
        <w:t>fica</w:t>
      </w:r>
      <w:proofErr w:type="spellEnd"/>
      <w:r w:rsidR="00753F7F" w:rsidRPr="00753F7F">
        <w:rPr>
          <w:rFonts w:ascii="Times New Roman" w:hAnsi="Times New Roman"/>
          <w:sz w:val="22"/>
          <w:szCs w:val="20"/>
          <w:highlight w:val="yellow"/>
          <w:lang w:val="en-GB"/>
        </w:rPr>
        <w:t xml:space="preserve"> </w:t>
      </w:r>
      <w:proofErr w:type="spellStart"/>
      <w:r w:rsidR="00753F7F" w:rsidRPr="00753F7F">
        <w:rPr>
          <w:rFonts w:ascii="Times New Roman" w:hAnsi="Times New Roman"/>
          <w:sz w:val="22"/>
          <w:szCs w:val="20"/>
          <w:highlight w:val="yellow"/>
          <w:lang w:val="en-GB"/>
        </w:rPr>
        <w:t>explicado</w:t>
      </w:r>
      <w:proofErr w:type="spellEnd"/>
      <w:r w:rsidR="00753F7F" w:rsidRPr="00753F7F">
        <w:rPr>
          <w:rFonts w:ascii="Times New Roman" w:hAnsi="Times New Roman"/>
          <w:sz w:val="22"/>
          <w:szCs w:val="20"/>
          <w:highlight w:val="yellow"/>
          <w:lang w:val="en-GB"/>
        </w:rPr>
        <w:t xml:space="preserve"> no 2.5 ?</w:t>
      </w:r>
      <w:r w:rsidR="00330F3A" w:rsidRPr="00753F7F">
        <w:rPr>
          <w:rFonts w:ascii="Times New Roman" w:hAnsi="Times New Roman"/>
          <w:sz w:val="22"/>
          <w:szCs w:val="20"/>
          <w:highlight w:val="yellow"/>
          <w:lang w:val="en-GB"/>
        </w:rPr>
        <w:t>??</w:t>
      </w:r>
      <w:r w:rsidR="00753F7F" w:rsidRPr="00753F7F">
        <w:rPr>
          <w:rFonts w:ascii="Times New Roman" w:hAnsi="Times New Roman"/>
          <w:sz w:val="22"/>
          <w:szCs w:val="20"/>
          <w:highlight w:val="yellow"/>
          <w:lang w:val="en-GB"/>
        </w:rPr>
        <w:t>]</w:t>
      </w:r>
    </w:p>
    <w:p w:rsidR="00B3768E" w:rsidRPr="00B3768E" w:rsidRDefault="00B3768E" w:rsidP="00C9727F">
      <w:pPr>
        <w:spacing w:after="120" w:line="280" w:lineRule="atLeast"/>
        <w:jc w:val="both"/>
        <w:rPr>
          <w:rFonts w:ascii="Times New Roman" w:hAnsi="Times New Roman"/>
          <w:sz w:val="22"/>
          <w:szCs w:val="20"/>
          <w:lang w:val="en-GB"/>
        </w:rPr>
      </w:pPr>
    </w:p>
    <w:p w:rsidR="00C9727F" w:rsidRDefault="00C9727F" w:rsidP="00C9727F">
      <w:pPr>
        <w:spacing w:after="120" w:line="280" w:lineRule="atLeast"/>
        <w:jc w:val="both"/>
        <w:rPr>
          <w:rFonts w:ascii="Times New Roman" w:hAnsi="Times New Roman"/>
          <w:sz w:val="22"/>
          <w:szCs w:val="20"/>
          <w:lang w:val="en-GB"/>
        </w:rPr>
      </w:pPr>
    </w:p>
    <w:p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7C04F0" w:rsidRPr="00F731DD">
        <w:rPr>
          <w:rFonts w:cs="Arial"/>
          <w:b/>
          <w:smallCaps/>
          <w:sz w:val="22"/>
          <w:szCs w:val="20"/>
          <w:lang w:val="en-GB"/>
        </w:rPr>
        <w:t>2.</w:t>
      </w:r>
      <w:r w:rsidR="005D5B2A" w:rsidRPr="00F731DD">
        <w:rPr>
          <w:rFonts w:cs="Arial"/>
          <w:b/>
          <w:smallCaps/>
          <w:sz w:val="22"/>
          <w:szCs w:val="20"/>
          <w:lang w:val="en-GB"/>
        </w:rPr>
        <w:tab/>
      </w:r>
      <w:r>
        <w:rPr>
          <w:rFonts w:cs="Arial"/>
          <w:b/>
          <w:smallCaps/>
          <w:sz w:val="22"/>
          <w:szCs w:val="20"/>
          <w:lang w:val="en-GB"/>
        </w:rPr>
        <w:t>Design loads</w:t>
      </w:r>
    </w:p>
    <w:p w:rsidR="007C04F0" w:rsidRPr="00F731DD" w:rsidRDefault="007C04F0" w:rsidP="007C04F0">
      <w:pPr>
        <w:spacing w:after="120" w:line="280" w:lineRule="atLeast"/>
        <w:jc w:val="both"/>
        <w:rPr>
          <w:rFonts w:ascii="Times New Roman" w:hAnsi="Times New Roman"/>
          <w:sz w:val="22"/>
          <w:szCs w:val="20"/>
          <w:lang w:val="en-GB"/>
        </w:rPr>
      </w:pPr>
    </w:p>
    <w:p w:rsidR="007C04F0" w:rsidRDefault="00330F3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Ver com </w:t>
      </w:r>
      <w:proofErr w:type="spellStart"/>
      <w:r>
        <w:rPr>
          <w:rFonts w:ascii="Times New Roman" w:hAnsi="Times New Roman"/>
          <w:sz w:val="22"/>
          <w:szCs w:val="20"/>
          <w:lang w:val="en-GB"/>
        </w:rPr>
        <w:t>metalogalva</w:t>
      </w:r>
      <w:proofErr w:type="spellEnd"/>
    </w:p>
    <w:p w:rsidR="00215808" w:rsidRDefault="00753F7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w:t>
      </w:r>
    </w:p>
    <w:p w:rsidR="00215808" w:rsidRDefault="00753F7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w:t>
      </w:r>
    </w:p>
    <w:p w:rsidR="00215808" w:rsidRDefault="00753F7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w:t>
      </w:r>
    </w:p>
    <w:p w:rsidR="006073FA" w:rsidRPr="00F731DD" w:rsidRDefault="00753F7F" w:rsidP="00330F3A">
      <w:pPr>
        <w:spacing w:after="120" w:line="280" w:lineRule="atLeast"/>
        <w:jc w:val="both"/>
        <w:rPr>
          <w:rFonts w:cs="Arial"/>
          <w:szCs w:val="20"/>
          <w:lang w:val="en-GB"/>
        </w:rPr>
      </w:pPr>
      <w:r>
        <w:rPr>
          <w:rFonts w:cs="Arial"/>
          <w:szCs w:val="20"/>
          <w:lang w:val="en-GB"/>
        </w:rPr>
        <w:t>.</w:t>
      </w:r>
    </w:p>
    <w:p w:rsidR="007C04F0" w:rsidRPr="00F731DD" w:rsidRDefault="006073FA"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8102F0">
        <w:rPr>
          <w:rFonts w:cs="Arial"/>
          <w:b/>
          <w:smallCaps/>
          <w:sz w:val="22"/>
          <w:szCs w:val="20"/>
          <w:lang w:val="en-GB"/>
        </w:rPr>
        <w:t>verification</w:t>
      </w:r>
    </w:p>
    <w:p w:rsidR="00D373FC"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this type of structure members sho</w:t>
      </w:r>
      <w:r w:rsidR="00242174">
        <w:rPr>
          <w:rFonts w:ascii="Times New Roman" w:hAnsi="Times New Roman"/>
          <w:sz w:val="22"/>
          <w:szCs w:val="20"/>
          <w:lang w:val="en-GB"/>
        </w:rPr>
        <w:t>uld be checked according to EC3. There is a provision</w:t>
      </w:r>
      <w:r>
        <w:rPr>
          <w:rFonts w:ascii="Times New Roman" w:hAnsi="Times New Roman"/>
          <w:sz w:val="22"/>
          <w:szCs w:val="20"/>
          <w:lang w:val="en-GB"/>
        </w:rPr>
        <w:t xml:space="preserve"> </w:t>
      </w:r>
      <w:r w:rsidR="00242174">
        <w:rPr>
          <w:rFonts w:ascii="Times New Roman" w:hAnsi="Times New Roman"/>
          <w:sz w:val="22"/>
          <w:szCs w:val="20"/>
          <w:lang w:val="en-GB"/>
        </w:rPr>
        <w:t>regarding angles connected through one leg, since the software outputs a structure where the connections are not yet designed this verification is not implemented in the final program.</w:t>
      </w:r>
    </w:p>
    <w:p w:rsidR="00136B9A" w:rsidRDefault="00136B9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software use</w:t>
      </w:r>
      <w:r w:rsidR="00242174">
        <w:rPr>
          <w:rFonts w:ascii="Times New Roman" w:hAnsi="Times New Roman"/>
          <w:sz w:val="22"/>
          <w:szCs w:val="20"/>
          <w:lang w:val="en-GB"/>
        </w:rPr>
        <w:t>s</w:t>
      </w:r>
      <w:r>
        <w:rPr>
          <w:rFonts w:ascii="Times New Roman" w:hAnsi="Times New Roman"/>
          <w:sz w:val="22"/>
          <w:szCs w:val="20"/>
          <w:lang w:val="en-GB"/>
        </w:rPr>
        <w:t xml:space="preserve"> the Eurocode </w:t>
      </w:r>
      <w:r w:rsidR="00242174">
        <w:rPr>
          <w:rFonts w:ascii="Times New Roman" w:hAnsi="Times New Roman"/>
          <w:sz w:val="22"/>
          <w:szCs w:val="20"/>
          <w:lang w:val="en-GB"/>
        </w:rPr>
        <w:t xml:space="preserve">3 </w:t>
      </w:r>
      <w:r>
        <w:rPr>
          <w:rFonts w:ascii="Times New Roman" w:hAnsi="Times New Roman"/>
          <w:sz w:val="22"/>
          <w:szCs w:val="20"/>
          <w:lang w:val="en-GB"/>
        </w:rPr>
        <w:t>checks for both tension and compre</w:t>
      </w:r>
      <w:r w:rsidR="00242174">
        <w:rPr>
          <w:rFonts w:ascii="Times New Roman" w:hAnsi="Times New Roman"/>
          <w:sz w:val="22"/>
          <w:szCs w:val="20"/>
          <w:lang w:val="en-GB"/>
        </w:rPr>
        <w:t>ssion elements, as the structure is pin jointed only axial loads are considered on the verification and the area used is the value received by the user, the expression used is:</w:t>
      </w:r>
    </w:p>
    <w:p w:rsidR="00242174" w:rsidRPr="00242174" w:rsidRDefault="00242174" w:rsidP="007C04F0">
      <w:pPr>
        <w:spacing w:after="120" w:line="280" w:lineRule="atLeast"/>
        <w:jc w:val="both"/>
        <w:rPr>
          <w:rFonts w:ascii="Times New Roman" w:hAnsi="Times New Roman"/>
          <w:sz w:val="22"/>
          <w:szCs w:val="20"/>
          <w:lang w:val="en-GB"/>
        </w:rPr>
      </w:pPr>
      <m:oMathPara>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m:t>
          </m:r>
        </m:oMath>
      </m:oMathPara>
    </w:p>
    <w:p w:rsidR="00242174" w:rsidRDefault="00330F3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w:t>
      </w:r>
      <w:proofErr w:type="spellStart"/>
      <w:r w:rsidR="00242174">
        <w:rPr>
          <w:rFonts w:ascii="Times New Roman" w:hAnsi="Times New Roman"/>
          <w:sz w:val="22"/>
          <w:szCs w:val="20"/>
          <w:lang w:val="en-GB"/>
        </w:rPr>
        <w:t>Mais</w:t>
      </w:r>
      <w:proofErr w:type="spellEnd"/>
      <w:r w:rsidR="00242174">
        <w:rPr>
          <w:rFonts w:ascii="Times New Roman" w:hAnsi="Times New Roman"/>
          <w:sz w:val="22"/>
          <w:szCs w:val="20"/>
          <w:lang w:val="en-GB"/>
        </w:rPr>
        <w:t xml:space="preserve"> </w:t>
      </w:r>
      <w:proofErr w:type="spellStart"/>
      <w:r w:rsidR="00242174">
        <w:rPr>
          <w:rFonts w:ascii="Times New Roman" w:hAnsi="Times New Roman"/>
          <w:sz w:val="22"/>
          <w:szCs w:val="20"/>
          <w:lang w:val="en-GB"/>
        </w:rPr>
        <w:t>alguma</w:t>
      </w:r>
      <w:proofErr w:type="spellEnd"/>
      <w:r w:rsidR="00242174">
        <w:rPr>
          <w:rFonts w:ascii="Times New Roman" w:hAnsi="Times New Roman"/>
          <w:sz w:val="22"/>
          <w:szCs w:val="20"/>
          <w:lang w:val="en-GB"/>
        </w:rPr>
        <w:t xml:space="preserve"> </w:t>
      </w:r>
      <w:proofErr w:type="spellStart"/>
      <w:r w:rsidR="00242174">
        <w:rPr>
          <w:rFonts w:ascii="Times New Roman" w:hAnsi="Times New Roman"/>
          <w:sz w:val="22"/>
          <w:szCs w:val="20"/>
          <w:lang w:val="en-GB"/>
        </w:rPr>
        <w:t>coisa</w:t>
      </w:r>
      <w:proofErr w:type="spellEnd"/>
      <w:r w:rsidR="00242174">
        <w:rPr>
          <w:rFonts w:ascii="Times New Roman" w:hAnsi="Times New Roman"/>
          <w:sz w:val="22"/>
          <w:szCs w:val="20"/>
          <w:lang w:val="en-GB"/>
        </w:rPr>
        <w:t>?</w:t>
      </w:r>
      <w:r>
        <w:rPr>
          <w:rFonts w:ascii="Times New Roman" w:hAnsi="Times New Roman"/>
          <w:sz w:val="22"/>
          <w:szCs w:val="20"/>
          <w:lang w:val="en-GB"/>
        </w:rPr>
        <w:t>]</w:t>
      </w:r>
    </w:p>
    <w:p w:rsidR="007C04F0" w:rsidRPr="00F731DD" w:rsidRDefault="007C04F0" w:rsidP="007C04F0">
      <w:pPr>
        <w:spacing w:after="120" w:line="280" w:lineRule="atLeast"/>
        <w:jc w:val="both"/>
        <w:rPr>
          <w:rFonts w:cs="Arial"/>
          <w:szCs w:val="20"/>
          <w:lang w:val="en-GB"/>
        </w:rPr>
      </w:pPr>
    </w:p>
    <w:p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Pr>
          <w:rFonts w:cs="Arial"/>
          <w:b/>
          <w:smallCaps/>
          <w:sz w:val="22"/>
          <w:szCs w:val="20"/>
          <w:lang w:val="en-GB"/>
        </w:rPr>
        <w:t>Stability verification</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Pr>
          <w:rFonts w:ascii="Times New Roman" w:hAnsi="Times New Roman"/>
          <w:sz w:val="22"/>
          <w:szCs w:val="22"/>
          <w:lang w:val="en-GB"/>
        </w:rPr>
        <w:t>.</w:t>
      </w:r>
    </w:p>
    <w:p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w:t>
      </w:r>
      <w:proofErr w:type="spellStart"/>
      <w:proofErr w:type="gramStart"/>
      <w:r w:rsidR="003859AE">
        <w:rPr>
          <w:rFonts w:ascii="Times New Roman" w:hAnsi="Times New Roman"/>
          <w:sz w:val="22"/>
          <w:szCs w:val="22"/>
          <w:lang w:val="en-GB"/>
        </w:rPr>
        <w:t>Nb,rd</w:t>
      </w:r>
      <w:proofErr w:type="spellEnd"/>
      <w:proofErr w:type="gramEnd"/>
      <w:r w:rsidR="003859AE">
        <w:rPr>
          <w:rFonts w:ascii="Times New Roman" w:hAnsi="Times New Roman"/>
          <w:sz w:val="22"/>
          <w:szCs w:val="22"/>
          <w:lang w:val="en-GB"/>
        </w:rPr>
        <w:t>) of a member is</w:t>
      </w:r>
      <w:r w:rsidR="004355F4">
        <w:rPr>
          <w:rFonts w:ascii="Times New Roman" w:hAnsi="Times New Roman"/>
          <w:sz w:val="22"/>
          <w:szCs w:val="22"/>
          <w:lang w:val="en-GB"/>
        </w:rPr>
        <w:t xml:space="preserve"> present on part 1 of the EC3:</w:t>
      </w:r>
    </w:p>
    <w:p w:rsidR="004355F4" w:rsidRPr="004355F4" w:rsidRDefault="00A21294" w:rsidP="007C04F0">
      <w:pPr>
        <w:spacing w:after="120" w:line="280" w:lineRule="atLeast"/>
        <w:jc w:val="both"/>
        <w:rPr>
          <w:rFonts w:ascii="Times New Roman" w:hAnsi="Times New Roman"/>
          <w:sz w:val="22"/>
          <w:szCs w:val="22"/>
          <w:lang w:val="en-GB"/>
        </w:rPr>
      </w:pPr>
      <m:oMathPara>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m:t>
          </m:r>
        </m:oMath>
      </m:oMathPara>
    </w:p>
    <w:p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Pr>
          <w:rFonts w:ascii="Times New Roman" w:hAnsi="Times New Roman"/>
          <w:sz w:val="22"/>
          <w:szCs w:val="22"/>
          <w:lang w:val="en-GB"/>
        </w:rPr>
        <w:t xml:space="preserve"> in annex G of the EC3.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proofErr w:type="gramStart"/>
      <w:r>
        <w:rPr>
          <w:rFonts w:ascii="Times New Roman" w:hAnsi="Times New Roman"/>
          <w:sz w:val="22"/>
          <w:szCs w:val="22"/>
          <w:lang w:val="en-GB"/>
        </w:rPr>
        <w:t>leg ,</w:t>
      </w:r>
      <w:proofErr w:type="gramEnd"/>
      <w:r>
        <w:rPr>
          <w:rFonts w:ascii="Times New Roman" w:hAnsi="Times New Roman"/>
          <w:sz w:val="22"/>
          <w:szCs w:val="22"/>
          <w:lang w:val="en-GB"/>
        </w:rPr>
        <w:t xml:space="preserve"> diagonal or horizontal bracing member)</w:t>
      </w:r>
      <w:r w:rsidR="002A4B5B">
        <w:rPr>
          <w:rFonts w:ascii="Times New Roman" w:hAnsi="Times New Roman"/>
          <w:sz w:val="22"/>
          <w:szCs w:val="22"/>
          <w:lang w:val="en-GB"/>
        </w:rPr>
        <w:t>.</w:t>
      </w:r>
    </w:p>
    <w:p w:rsidR="00CC39C8" w:rsidRPr="00CC39C8" w:rsidRDefault="00A21294" w:rsidP="007C04F0">
      <w:pPr>
        <w:spacing w:after="120" w:line="280" w:lineRule="atLeast"/>
        <w:jc w:val="both"/>
        <w:rPr>
          <w:rFonts w:ascii="Times New Roman" w:hAnsi="Times New Roman"/>
          <w:sz w:val="22"/>
          <w:szCs w:val="22"/>
          <w:lang w:val="en-GB"/>
        </w:rPr>
      </w:pPr>
      <m:oMathPara>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oMath>
      </m:oMathPara>
    </w:p>
    <w:p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CC39C8">
        <w:rPr>
          <w:rFonts w:ascii="Times New Roman" w:hAnsi="Times New Roman"/>
          <w:sz w:val="22"/>
          <w:szCs w:val="22"/>
          <w:lang w:val="en-GB"/>
        </w:rPr>
        <w:t xml:space="preserve">, annex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rsidR="00CC39C8"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rsidR="002A1F76" w:rsidRDefault="002A1F76" w:rsidP="007C04F0">
      <w:pPr>
        <w:spacing w:after="120" w:line="280" w:lineRule="atLeast"/>
        <w:jc w:val="both"/>
        <w:rPr>
          <w:rFonts w:ascii="Times New Roman" w:hAnsi="Times New Roman"/>
          <w:sz w:val="22"/>
          <w:szCs w:val="22"/>
          <w:lang w:val="en-GB"/>
        </w:rPr>
      </w:pPr>
    </w:p>
    <w:p w:rsidR="00215808" w:rsidRDefault="00215808" w:rsidP="007C04F0">
      <w:pPr>
        <w:spacing w:after="120" w:line="280" w:lineRule="atLeast"/>
        <w:jc w:val="both"/>
        <w:rPr>
          <w:rFonts w:ascii="Times New Roman" w:hAnsi="Times New Roman"/>
          <w:sz w:val="22"/>
          <w:szCs w:val="22"/>
          <w:lang w:val="en-GB"/>
        </w:rPr>
      </w:pP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lastRenderedPageBreak/>
        <w:t>2.4.1</w:t>
      </w:r>
      <w:r w:rsidRPr="00F731DD">
        <w:rPr>
          <w:rFonts w:cs="Arial"/>
          <w:smallCaps/>
          <w:szCs w:val="20"/>
          <w:lang w:val="en-GB"/>
        </w:rPr>
        <w:t xml:space="preserve">. </w:t>
      </w:r>
      <w:r>
        <w:rPr>
          <w:rFonts w:cs="Arial"/>
          <w:smallCaps/>
          <w:szCs w:val="20"/>
          <w:lang w:val="en-GB"/>
        </w:rPr>
        <w:t>Effective slenderness factor - K</w:t>
      </w:r>
    </w:p>
    <w:p w:rsidR="00CC39C8" w:rsidRDefault="0099125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w:t>
      </w:r>
      <w:r w:rsidR="00E51FB7">
        <w:rPr>
          <w:rFonts w:ascii="Times New Roman" w:hAnsi="Times New Roman"/>
          <w:sz w:val="22"/>
          <w:szCs w:val="22"/>
          <w:lang w:val="en-GB"/>
        </w:rPr>
        <w:t xml:space="preserve">g members table G.1 is used, 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s case (d) on table G.1 is not</w:t>
      </w:r>
      <w:r w:rsidR="00E51FB7">
        <w:rPr>
          <w:rFonts w:ascii="Times New Roman" w:hAnsi="Times New Roman"/>
          <w:sz w:val="22"/>
          <w:szCs w:val="22"/>
          <w:lang w:val="en-GB"/>
        </w:rPr>
        <w:t xml:space="preserve"> possible, as such, the expression used to calculate the effective slenderness factor, K, is given by:</w:t>
      </w:r>
    </w:p>
    <w:p w:rsidR="00E51FB7" w:rsidRPr="00EA5D0B" w:rsidRDefault="00E51FB7"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m:t>
          </m:r>
        </m:oMath>
      </m:oMathPara>
    </w:p>
    <w:p w:rsidR="00215808" w:rsidRPr="00215808" w:rsidRDefault="00EA5D0B" w:rsidP="0021580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Even though case (d) – </w:t>
      </w:r>
      <w:r w:rsidR="00330F3A">
        <w:rPr>
          <w:rFonts w:ascii="Times New Roman" w:hAnsi="Times New Roman"/>
          <w:sz w:val="22"/>
          <w:szCs w:val="22"/>
          <w:lang w:val="en-GB"/>
        </w:rPr>
        <w:t>“</w:t>
      </w:r>
      <w:r>
        <w:rPr>
          <w:rFonts w:ascii="Times New Roman" w:hAnsi="Times New Roman"/>
          <w:sz w:val="22"/>
          <w:szCs w:val="22"/>
          <w:lang w:val="en-GB"/>
        </w:rPr>
        <w:t>discontinuous top end with horizontals</w:t>
      </w:r>
      <w:r w:rsidR="00330F3A">
        <w:rPr>
          <w:rFonts w:ascii="Times New Roman" w:hAnsi="Times New Roman"/>
          <w:sz w:val="22"/>
          <w:szCs w:val="22"/>
          <w:lang w:val="en-GB"/>
        </w:rPr>
        <w:t>”</w:t>
      </w:r>
      <w:r>
        <w:rPr>
          <w:rFonts w:ascii="Times New Roman" w:hAnsi="Times New Roman"/>
          <w:sz w:val="22"/>
          <w:szCs w:val="22"/>
          <w:lang w:val="en-GB"/>
        </w:rPr>
        <w:t xml:space="preserve"> – is not allowed as a possible solution case (e) is possible. This case uses the same expression to determine the effective slenderness factor, K, according to another axis, y-y. As the algorithm does not know if the structural solution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analytical model (IAM) and states the axis in which stability checks need to be carried on Leg members.</w:t>
      </w:r>
    </w:p>
    <w:p w:rsidR="00215808" w:rsidRDefault="00215808" w:rsidP="00215808">
      <w:pPr>
        <w:keepNext/>
        <w:spacing w:after="120" w:line="280" w:lineRule="atLeast"/>
        <w:jc w:val="center"/>
      </w:pPr>
      <w:r w:rsidRPr="000E5479">
        <w:rPr>
          <w:rFonts w:ascii="Times New Roman" w:hAnsi="Times New Roman"/>
          <w:noProof/>
          <w:sz w:val="22"/>
          <w:szCs w:val="22"/>
          <w:lang w:val="en-GB"/>
        </w:rPr>
        <w:drawing>
          <wp:inline distT="0" distB="0" distL="0" distR="0">
            <wp:extent cx="4401880" cy="5708629"/>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7099" cy="5819146"/>
                    </a:xfrm>
                    <a:prstGeom prst="rect">
                      <a:avLst/>
                    </a:prstGeom>
                    <a:noFill/>
                    <a:ln>
                      <a:noFill/>
                    </a:ln>
                  </pic:spPr>
                </pic:pic>
              </a:graphicData>
            </a:graphic>
          </wp:inline>
        </w:drawing>
      </w:r>
    </w:p>
    <w:p w:rsidR="00CC39C8" w:rsidRDefault="00215808" w:rsidP="00215808">
      <w:pPr>
        <w:pStyle w:val="Caption"/>
        <w:jc w:val="center"/>
        <w:rPr>
          <w:rFonts w:ascii="Times New Roman" w:hAnsi="Times New Roman"/>
          <w:sz w:val="22"/>
          <w:szCs w:val="22"/>
          <w:lang w:val="en-GB"/>
        </w:rPr>
      </w:pPr>
      <w:r>
        <w:t xml:space="preserve">Fig. 2.1 – EC3 </w:t>
      </w:r>
      <w:r w:rsidRPr="00215808">
        <w:rPr>
          <w:lang w:val="en-GB"/>
        </w:rPr>
        <w:t>table G.1 from Annex G</w:t>
      </w:r>
    </w:p>
    <w:p w:rsidR="00BD0039" w:rsidRDefault="00BD003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For diagonal bracing</w:t>
      </w:r>
      <w:r w:rsidR="005D12FD">
        <w:rPr>
          <w:rFonts w:ascii="Times New Roman" w:hAnsi="Times New Roman"/>
          <w:sz w:val="22"/>
          <w:szCs w:val="22"/>
          <w:lang w:val="en-GB"/>
        </w:rPr>
        <w:t>,</w:t>
      </w:r>
      <w:r>
        <w:rPr>
          <w:rFonts w:ascii="Times New Roman" w:hAnsi="Times New Roman"/>
          <w:sz w:val="22"/>
          <w:szCs w:val="22"/>
          <w:lang w:val="en-GB"/>
        </w:rPr>
        <w:t xml:space="preserve"> annex G states that “k should be determined </w:t>
      </w:r>
      <w:proofErr w:type="gramStart"/>
      <w:r>
        <w:rPr>
          <w:rFonts w:ascii="Times New Roman" w:hAnsi="Times New Roman"/>
          <w:sz w:val="22"/>
          <w:szCs w:val="22"/>
          <w:lang w:val="en-GB"/>
        </w:rPr>
        <w:t>taking into account</w:t>
      </w:r>
      <w:proofErr w:type="gramEnd"/>
      <w:r>
        <w:rPr>
          <w:rFonts w:ascii="Times New Roman" w:hAnsi="Times New Roman"/>
          <w:sz w:val="22"/>
          <w:szCs w:val="22"/>
          <w:lang w:val="en-GB"/>
        </w:rPr>
        <w:t xml:space="preserve"> of both bracing pattern and the connections of the bracing legs. In the absence of more accurate values of k should be obtained from table G.2”. In a genetic algorithm that automatically iterates through various topologies it is not possible to analyse, without significant computation, the</w:t>
      </w:r>
      <w:r w:rsidR="005D12FD">
        <w:rPr>
          <w:rFonts w:ascii="Times New Roman" w:hAnsi="Times New Roman"/>
          <w:sz w:val="22"/>
          <w:szCs w:val="22"/>
          <w:lang w:val="en-GB"/>
        </w:rPr>
        <w:t xml:space="preserve"> spatial</w:t>
      </w:r>
      <w:r>
        <w:rPr>
          <w:rFonts w:ascii="Times New Roman" w:hAnsi="Times New Roman"/>
          <w:sz w:val="22"/>
          <w:szCs w:val="22"/>
          <w:lang w:val="en-GB"/>
        </w:rPr>
        <w:t xml:space="preserve"> relationship between all the members in each plane </w:t>
      </w:r>
      <w:r w:rsidR="005D12FD">
        <w:rPr>
          <w:rFonts w:ascii="Times New Roman" w:hAnsi="Times New Roman"/>
          <w:sz w:val="22"/>
          <w:szCs w:val="22"/>
          <w:lang w:val="en-GB"/>
        </w:rPr>
        <w:t xml:space="preserve">with sufficient detail </w:t>
      </w:r>
      <w:r>
        <w:rPr>
          <w:rFonts w:ascii="Times New Roman" w:hAnsi="Times New Roman"/>
          <w:sz w:val="22"/>
          <w:szCs w:val="22"/>
          <w:lang w:val="en-GB"/>
        </w:rPr>
        <w:t xml:space="preserve">to determine a bracing pattern, in fact it is highly likely that some solutions </w:t>
      </w:r>
      <w:r w:rsidR="000057F1">
        <w:rPr>
          <w:rFonts w:ascii="Times New Roman" w:hAnsi="Times New Roman"/>
          <w:sz w:val="22"/>
          <w:szCs w:val="22"/>
          <w:lang w:val="en-GB"/>
        </w:rPr>
        <w:t>of the GA do not fit</w:t>
      </w:r>
      <w:r>
        <w:rPr>
          <w:rFonts w:ascii="Times New Roman" w:hAnsi="Times New Roman"/>
          <w:sz w:val="22"/>
          <w:szCs w:val="22"/>
          <w:lang w:val="en-GB"/>
        </w:rPr>
        <w:t xml:space="preserve"> a predefi</w:t>
      </w:r>
      <w:r w:rsidR="005D12FD">
        <w:rPr>
          <w:rFonts w:ascii="Times New Roman" w:hAnsi="Times New Roman"/>
          <w:sz w:val="22"/>
          <w:szCs w:val="22"/>
          <w:lang w:val="en-GB"/>
        </w:rPr>
        <w:t>ned bracing pattern listed in</w:t>
      </w:r>
      <w:r>
        <w:rPr>
          <w:rFonts w:ascii="Times New Roman" w:hAnsi="Times New Roman"/>
          <w:sz w:val="22"/>
          <w:szCs w:val="22"/>
          <w:lang w:val="en-GB"/>
        </w:rPr>
        <w:t xml:space="preserve"> annex H.</w:t>
      </w:r>
      <w:r w:rsidR="000057F1">
        <w:rPr>
          <w:rFonts w:ascii="Times New Roman" w:hAnsi="Times New Roman"/>
          <w:sz w:val="22"/>
          <w:szCs w:val="22"/>
          <w:lang w:val="en-GB"/>
        </w:rPr>
        <w:t xml:space="preserve"> Having this into account the “worst case” was adopted and as stated on annex G the k value was obtained from table G.2.</w:t>
      </w:r>
    </w:p>
    <w:p w:rsidR="00215808" w:rsidRDefault="00215808" w:rsidP="00215808">
      <w:pPr>
        <w:keepNext/>
        <w:spacing w:after="120" w:line="280" w:lineRule="atLeast"/>
        <w:jc w:val="center"/>
      </w:pPr>
      <w:r w:rsidRPr="000E5479">
        <w:rPr>
          <w:rFonts w:ascii="Times New Roman" w:hAnsi="Times New Roman"/>
          <w:noProof/>
          <w:sz w:val="22"/>
          <w:szCs w:val="22"/>
          <w:lang w:val="en-GB"/>
        </w:rPr>
        <w:drawing>
          <wp:inline distT="0" distB="0" distL="0" distR="0">
            <wp:extent cx="4954772" cy="5238136"/>
            <wp:effectExtent l="0" t="0" r="0" b="0"/>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584" cy="5247452"/>
                    </a:xfrm>
                    <a:prstGeom prst="rect">
                      <a:avLst/>
                    </a:prstGeom>
                    <a:noFill/>
                    <a:ln>
                      <a:noFill/>
                    </a:ln>
                  </pic:spPr>
                </pic:pic>
              </a:graphicData>
            </a:graphic>
          </wp:inline>
        </w:drawing>
      </w:r>
    </w:p>
    <w:p w:rsidR="00A81502" w:rsidRPr="00CC39C8" w:rsidRDefault="00215808" w:rsidP="00215808">
      <w:pPr>
        <w:pStyle w:val="Caption"/>
        <w:jc w:val="center"/>
        <w:rPr>
          <w:rFonts w:ascii="Times New Roman" w:hAnsi="Times New Roman"/>
          <w:sz w:val="22"/>
          <w:szCs w:val="22"/>
          <w:lang w:val="en-GB"/>
        </w:rPr>
      </w:pPr>
      <w:r>
        <w:t xml:space="preserve">Fig. 2.2 EC3 </w:t>
      </w:r>
      <w:proofErr w:type="spellStart"/>
      <w:r>
        <w:t>Table</w:t>
      </w:r>
      <w:proofErr w:type="spellEnd"/>
      <w:r>
        <w:t xml:space="preserve"> G.2 </w:t>
      </w:r>
      <w:proofErr w:type="spellStart"/>
      <w:r>
        <w:t>from</w:t>
      </w:r>
      <w:proofErr w:type="spellEnd"/>
      <w:r>
        <w:t xml:space="preserve"> </w:t>
      </w:r>
      <w:proofErr w:type="spellStart"/>
      <w:r>
        <w:t>Annex</w:t>
      </w:r>
      <w:proofErr w:type="spellEnd"/>
      <w:r>
        <w:t xml:space="preserve"> G</w:t>
      </w:r>
    </w:p>
    <w:p w:rsidR="00CC39C8"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extract values for K from table G.2</w:t>
      </w:r>
      <w:r w:rsidR="005D12FD">
        <w:rPr>
          <w:rFonts w:ascii="Times New Roman" w:hAnsi="Times New Roman"/>
          <w:sz w:val="22"/>
          <w:szCs w:val="22"/>
          <w:lang w:val="en-GB"/>
        </w:rPr>
        <w:t>,</w:t>
      </w:r>
      <w:r>
        <w:rPr>
          <w:rFonts w:ascii="Times New Roman" w:hAnsi="Times New Roman"/>
          <w:sz w:val="22"/>
          <w:szCs w:val="22"/>
          <w:lang w:val="en-GB"/>
        </w:rPr>
        <w:t xml:space="preserve">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p>
    <w:p w:rsidR="000057F1" w:rsidRDefault="000057F1" w:rsidP="007C04F0">
      <w:pPr>
        <w:spacing w:after="120" w:line="280" w:lineRule="atLeast"/>
        <w:jc w:val="both"/>
        <w:rPr>
          <w:rFonts w:ascii="Times New Roman" w:hAnsi="Times New Roman"/>
          <w:sz w:val="22"/>
          <w:szCs w:val="22"/>
          <w:lang w:val="en-GB"/>
        </w:rPr>
      </w:pPr>
    </w:p>
    <w:p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Horizontal bracing members have the same rules of diagonal members </w:t>
      </w:r>
      <w:proofErr w:type="gramStart"/>
      <w:r>
        <w:rPr>
          <w:rFonts w:ascii="Times New Roman" w:hAnsi="Times New Roman"/>
          <w:sz w:val="22"/>
          <w:szCs w:val="22"/>
          <w:lang w:val="en-GB"/>
        </w:rPr>
        <w:t>with the exception of</w:t>
      </w:r>
      <w:proofErr w:type="gramEnd"/>
      <w:r>
        <w:rPr>
          <w:rFonts w:ascii="Times New Roman" w:hAnsi="Times New Roman"/>
          <w:sz w:val="22"/>
          <w:szCs w:val="22"/>
          <w:lang w:val="en-GB"/>
        </w:rPr>
        <w:t xml:space="preserve"> K bracing patterns where the K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rsidR="006C77E0" w:rsidRDefault="006C77E0" w:rsidP="007C04F0">
      <w:pPr>
        <w:spacing w:after="120" w:line="280" w:lineRule="atLeast"/>
        <w:jc w:val="both"/>
        <w:rPr>
          <w:rFonts w:ascii="Times New Roman" w:hAnsi="Times New Roman"/>
          <w:sz w:val="22"/>
          <w:szCs w:val="22"/>
          <w:lang w:val="en-GB"/>
        </w:rPr>
      </w:pPr>
    </w:p>
    <w:p w:rsidR="00215808" w:rsidRDefault="00215808" w:rsidP="00215808">
      <w:pPr>
        <w:keepNext/>
        <w:spacing w:after="120" w:line="280" w:lineRule="atLeast"/>
        <w:jc w:val="center"/>
      </w:pPr>
      <w:r>
        <w:rPr>
          <w:rFonts w:ascii="Times New Roman" w:hAnsi="Times New Roman"/>
          <w:noProof/>
          <w:sz w:val="22"/>
          <w:szCs w:val="22"/>
          <w:highlight w:val="yellow"/>
          <w:lang w:val="en-GB"/>
        </w:rPr>
        <w:drawing>
          <wp:inline distT="0" distB="0" distL="0" distR="0">
            <wp:extent cx="3179445" cy="1456690"/>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445" cy="1456690"/>
                    </a:xfrm>
                    <a:prstGeom prst="rect">
                      <a:avLst/>
                    </a:prstGeom>
                    <a:noFill/>
                    <a:ln>
                      <a:noFill/>
                    </a:ln>
                  </pic:spPr>
                </pic:pic>
              </a:graphicData>
            </a:graphic>
          </wp:inline>
        </w:drawing>
      </w:r>
    </w:p>
    <w:p w:rsidR="00C671DE" w:rsidRDefault="00215808" w:rsidP="00215808">
      <w:pPr>
        <w:pStyle w:val="Caption"/>
        <w:jc w:val="center"/>
        <w:rPr>
          <w:rFonts w:cs="Arial"/>
          <w:smallCaps/>
          <w:szCs w:val="20"/>
          <w:lang w:val="en-GB"/>
        </w:rPr>
      </w:pPr>
      <w:r>
        <w:t xml:space="preserve">Fig. 2.3 EC3 </w:t>
      </w:r>
      <w:proofErr w:type="spellStart"/>
      <w:r>
        <w:t>Table</w:t>
      </w:r>
      <w:proofErr w:type="spellEnd"/>
      <w:r>
        <w:t xml:space="preserve"> G.3 </w:t>
      </w:r>
      <w:proofErr w:type="spellStart"/>
      <w:r>
        <w:t>from</w:t>
      </w:r>
      <w:proofErr w:type="spellEnd"/>
      <w:r>
        <w:t xml:space="preserve"> </w:t>
      </w:r>
      <w:proofErr w:type="spellStart"/>
      <w:r>
        <w:t>Annex</w:t>
      </w:r>
      <w:proofErr w:type="spellEnd"/>
      <w:r>
        <w:t xml:space="preserve"> G</w:t>
      </w:r>
    </w:p>
    <w:p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2.4.2</w:t>
      </w:r>
      <w:r w:rsidRPr="00F731DD">
        <w:rPr>
          <w:rFonts w:cs="Arial"/>
          <w:smallCaps/>
          <w:szCs w:val="20"/>
          <w:lang w:val="en-GB"/>
        </w:rPr>
        <w:t xml:space="preserve">. </w:t>
      </w:r>
      <w:r>
        <w:rPr>
          <w:rFonts w:cs="Arial"/>
          <w:smallCaps/>
          <w:szCs w:val="20"/>
          <w:lang w:val="en-GB"/>
        </w:rPr>
        <w:t xml:space="preserve">Buckling </w:t>
      </w:r>
      <w:r w:rsidR="006C77E0">
        <w:rPr>
          <w:rFonts w:cs="Arial"/>
          <w:smallCaps/>
          <w:szCs w:val="20"/>
          <w:lang w:val="en-GB"/>
        </w:rPr>
        <w:t>length</w:t>
      </w:r>
    </w:p>
    <w:p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 and horizontal bracing members, annex H details the steps to take for each type of element.</w:t>
      </w:r>
    </w:p>
    <w:p w:rsidR="002A1F76" w:rsidRDefault="004B0ED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leg members</w:t>
      </w:r>
      <w:r w:rsidR="005D12FD">
        <w:rPr>
          <w:rFonts w:ascii="Times New Roman" w:hAnsi="Times New Roman"/>
          <w:sz w:val="22"/>
          <w:szCs w:val="22"/>
          <w:lang w:val="en-GB"/>
        </w:rPr>
        <w:t>,</w:t>
      </w:r>
      <w:r>
        <w:rPr>
          <w:rFonts w:ascii="Times New Roman" w:hAnsi="Times New Roman"/>
          <w:sz w:val="22"/>
          <w:szCs w:val="22"/>
          <w:lang w:val="en-GB"/>
        </w:rPr>
        <w:t xml:space="preserve"> as the algorithm was developed for </w:t>
      </w:r>
      <w:r w:rsidR="000E5479">
        <w:rPr>
          <w:rFonts w:ascii="Times New Roman" w:hAnsi="Times New Roman"/>
          <w:sz w:val="22"/>
          <w:szCs w:val="22"/>
          <w:lang w:val="en-GB"/>
        </w:rPr>
        <w:t>regular</w:t>
      </w:r>
      <w:r>
        <w:rPr>
          <w:rFonts w:ascii="Times New Roman" w:hAnsi="Times New Roman"/>
          <w:sz w:val="22"/>
          <w:szCs w:val="22"/>
          <w:lang w:val="en-GB"/>
        </w:rPr>
        <w:t xml:space="preserve"> towers where single angle sections where used for the bars and perpendicular truss planes, clause 2 for H.2 is met and the buckling length for leg members is the distance between two nodes. Given the type of </w:t>
      </w:r>
      <w:r w:rsidR="005D12FD">
        <w:rPr>
          <w:rFonts w:ascii="Times New Roman" w:hAnsi="Times New Roman"/>
          <w:sz w:val="22"/>
          <w:szCs w:val="22"/>
          <w:lang w:val="en-GB"/>
        </w:rPr>
        <w:t xml:space="preserve">FE </w:t>
      </w:r>
      <w:r>
        <w:rPr>
          <w:rFonts w:ascii="Times New Roman" w:hAnsi="Times New Roman"/>
          <w:sz w:val="22"/>
          <w:szCs w:val="22"/>
          <w:lang w:val="en-GB"/>
        </w:rPr>
        <w:t>model used there is a possibility that an element in the final structure is made of several bar elements in the finite element model, to take this detail into account an auxiliary algorithm was used to create the internal analytical model (IAM) that assembles several bars into one when certain conditions are met. This algorithm is described in detail on chapter 4.</w:t>
      </w:r>
    </w:p>
    <w:p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that primary elements must pass, this obviously makes the sectio</w:t>
      </w:r>
      <w:r w:rsidR="001E2822">
        <w:rPr>
          <w:rFonts w:ascii="Times New Roman" w:hAnsi="Times New Roman"/>
          <w:sz w:val="22"/>
          <w:szCs w:val="22"/>
          <w:lang w:val="en-GB"/>
        </w:rPr>
        <w:t xml:space="preserve">ns larger than they </w:t>
      </w:r>
      <w:proofErr w:type="gramStart"/>
      <w:r w:rsidR="001E2822">
        <w:rPr>
          <w:rFonts w:ascii="Times New Roman" w:hAnsi="Times New Roman"/>
          <w:sz w:val="22"/>
          <w:szCs w:val="22"/>
          <w:lang w:val="en-GB"/>
        </w:rPr>
        <w:t>have to</w:t>
      </w:r>
      <w:proofErr w:type="gramEnd"/>
      <w:r w:rsidR="001E2822">
        <w:rPr>
          <w:rFonts w:ascii="Times New Roman" w:hAnsi="Times New Roman"/>
          <w:sz w:val="22"/>
          <w:szCs w:val="22"/>
          <w:lang w:val="en-GB"/>
        </w:rPr>
        <w:t xml:space="preserve"> be. </w:t>
      </w:r>
    </w:p>
    <w:p w:rsidR="006F0E10"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During testing on real towers, </w:t>
      </w:r>
      <w:proofErr w:type="spellStart"/>
      <w:r>
        <w:rPr>
          <w:rFonts w:ascii="Times New Roman" w:hAnsi="Times New Roman"/>
          <w:sz w:val="22"/>
          <w:szCs w:val="22"/>
          <w:lang w:val="en-GB"/>
        </w:rPr>
        <w:t>Metalogalva</w:t>
      </w:r>
      <w:proofErr w:type="spellEnd"/>
      <w:r>
        <w:rPr>
          <w:rFonts w:ascii="Times New Roman" w:hAnsi="Times New Roman"/>
          <w:sz w:val="22"/>
          <w:szCs w:val="22"/>
          <w:lang w:val="en-GB"/>
        </w:rPr>
        <w:t xml:space="preserve">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rsidR="001E2822" w:rsidRDefault="001E2822" w:rsidP="007C04F0">
      <w:pPr>
        <w:spacing w:after="120" w:line="280" w:lineRule="atLeast"/>
        <w:jc w:val="both"/>
        <w:rPr>
          <w:rFonts w:ascii="Times New Roman" w:hAnsi="Times New Roman"/>
          <w:sz w:val="22"/>
          <w:szCs w:val="22"/>
          <w:lang w:val="en-GB"/>
        </w:rPr>
      </w:pPr>
      <w:r w:rsidRPr="00F46283">
        <w:rPr>
          <w:rFonts w:ascii="Times New Roman" w:hAnsi="Times New Roman"/>
          <w:sz w:val="22"/>
          <w:szCs w:val="22"/>
          <w:highlight w:val="yellow"/>
          <w:lang w:val="en-GB"/>
        </w:rPr>
        <w:t>[</w:t>
      </w:r>
      <w:proofErr w:type="spellStart"/>
      <w:r w:rsidR="00753F7F">
        <w:rPr>
          <w:rFonts w:ascii="Times New Roman" w:hAnsi="Times New Roman"/>
          <w:sz w:val="22"/>
          <w:szCs w:val="22"/>
          <w:highlight w:val="yellow"/>
          <w:lang w:val="en-GB"/>
        </w:rPr>
        <w:t>esta</w:t>
      </w:r>
      <w:proofErr w:type="spellEnd"/>
      <w:r w:rsidR="00753F7F">
        <w:rPr>
          <w:rFonts w:ascii="Times New Roman" w:hAnsi="Times New Roman"/>
          <w:sz w:val="22"/>
          <w:szCs w:val="22"/>
          <w:highlight w:val="yellow"/>
          <w:lang w:val="en-GB"/>
        </w:rPr>
        <w:t xml:space="preserve"> </w:t>
      </w:r>
      <w:proofErr w:type="spellStart"/>
      <w:r w:rsidR="00753F7F">
        <w:rPr>
          <w:rFonts w:ascii="Times New Roman" w:hAnsi="Times New Roman"/>
          <w:sz w:val="22"/>
          <w:szCs w:val="22"/>
          <w:highlight w:val="yellow"/>
          <w:lang w:val="en-GB"/>
        </w:rPr>
        <w:t>parte</w:t>
      </w:r>
      <w:proofErr w:type="spellEnd"/>
      <w:r w:rsidR="00753F7F">
        <w:rPr>
          <w:rFonts w:ascii="Times New Roman" w:hAnsi="Times New Roman"/>
          <w:sz w:val="22"/>
          <w:szCs w:val="22"/>
          <w:highlight w:val="yellow"/>
          <w:lang w:val="en-GB"/>
        </w:rPr>
        <w:t xml:space="preserve"> </w:t>
      </w:r>
      <w:proofErr w:type="spellStart"/>
      <w:r w:rsidR="00753F7F">
        <w:rPr>
          <w:rFonts w:ascii="Times New Roman" w:hAnsi="Times New Roman"/>
          <w:sz w:val="22"/>
          <w:szCs w:val="22"/>
          <w:highlight w:val="yellow"/>
          <w:lang w:val="en-GB"/>
        </w:rPr>
        <w:t>está</w:t>
      </w:r>
      <w:proofErr w:type="spellEnd"/>
      <w:r w:rsidR="00753F7F">
        <w:rPr>
          <w:rFonts w:ascii="Times New Roman" w:hAnsi="Times New Roman"/>
          <w:sz w:val="22"/>
          <w:szCs w:val="22"/>
          <w:highlight w:val="yellow"/>
          <w:lang w:val="en-GB"/>
        </w:rPr>
        <w:t xml:space="preserve"> </w:t>
      </w:r>
      <w:proofErr w:type="spellStart"/>
      <w:r w:rsidR="00753F7F">
        <w:rPr>
          <w:rFonts w:ascii="Times New Roman" w:hAnsi="Times New Roman"/>
          <w:sz w:val="22"/>
          <w:szCs w:val="22"/>
          <w:highlight w:val="yellow"/>
          <w:lang w:val="en-GB"/>
        </w:rPr>
        <w:t>clara</w:t>
      </w:r>
      <w:proofErr w:type="spellEnd"/>
      <w:r w:rsidR="00753F7F">
        <w:rPr>
          <w:rFonts w:ascii="Times New Roman" w:hAnsi="Times New Roman"/>
          <w:sz w:val="22"/>
          <w:szCs w:val="22"/>
          <w:highlight w:val="yellow"/>
          <w:lang w:val="en-GB"/>
        </w:rPr>
        <w:t>?</w:t>
      </w:r>
      <w:r w:rsidR="00753F7F">
        <w:rPr>
          <w:rFonts w:ascii="Times New Roman" w:hAnsi="Times New Roman"/>
          <w:sz w:val="22"/>
          <w:szCs w:val="22"/>
          <w:lang w:val="en-GB"/>
        </w:rPr>
        <w:t>]</w:t>
      </w:r>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rsidR="001E2822" w:rsidRPr="001E2822" w:rsidRDefault="001E2822"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m:t>
          </m:r>
        </m:oMath>
      </m:oMathPara>
    </w:p>
    <w:p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rsidR="006C77E0" w:rsidRDefault="006C77E0" w:rsidP="006C77E0">
      <w:pPr>
        <w:keepNext/>
        <w:spacing w:after="120" w:line="280" w:lineRule="atLeast"/>
        <w:jc w:val="center"/>
      </w:pPr>
      <w:r>
        <w:rPr>
          <w:rFonts w:ascii="Times New Roman" w:hAnsi="Times New Roman"/>
          <w:noProof/>
          <w:sz w:val="22"/>
          <w:szCs w:val="22"/>
          <w:lang w:val="en-GB"/>
        </w:rPr>
        <w:lastRenderedPageBreak/>
        <w:drawing>
          <wp:inline distT="0" distB="0" distL="0" distR="0">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rsidR="006C77E0" w:rsidRDefault="006C77E0" w:rsidP="006C77E0">
      <w:pPr>
        <w:pStyle w:val="Caption"/>
        <w:jc w:val="center"/>
        <w:rPr>
          <w:rFonts w:ascii="Times New Roman" w:hAnsi="Times New Roman"/>
          <w:sz w:val="22"/>
          <w:szCs w:val="22"/>
          <w:lang w:val="en-GB"/>
        </w:rPr>
      </w:pPr>
      <w:r>
        <w:t xml:space="preserve">Fig. 2.4 EC3 Figure H.1 </w:t>
      </w:r>
      <w:proofErr w:type="spellStart"/>
      <w:r>
        <w:t>from</w:t>
      </w:r>
      <w:proofErr w:type="spellEnd"/>
      <w:r>
        <w:t xml:space="preserve"> </w:t>
      </w:r>
      <w:proofErr w:type="spellStart"/>
      <w:r>
        <w:t>Annex</w:t>
      </w:r>
      <w:proofErr w:type="spellEnd"/>
      <w:r>
        <w:t xml:space="preserve"> H</w:t>
      </w:r>
    </w:p>
    <w:p w:rsidR="001E2822" w:rsidRDefault="000E547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A33156">
        <w:rPr>
          <w:rFonts w:ascii="Times New Roman" w:hAnsi="Times New Roman"/>
          <w:sz w:val="22"/>
          <w:szCs w:val="22"/>
          <w:lang w:val="en-GB"/>
        </w:rPr>
        <w:t xml:space="preserve"> seen on figure H.</w:t>
      </w:r>
      <w:r>
        <w:rPr>
          <w:rFonts w:ascii="Times New Roman" w:hAnsi="Times New Roman"/>
          <w:sz w:val="22"/>
          <w:szCs w:val="22"/>
          <w:lang w:val="en-GB"/>
        </w:rPr>
        <w:t>1,</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members are continuous, the centre of the cross can be considered a point of restraint (…</w:t>
      </w:r>
      <w:r w:rsidR="00F46283">
        <w:rPr>
          <w:rFonts w:ascii="Times New Roman" w:hAnsi="Times New Roman"/>
          <w:sz w:val="22"/>
          <w:szCs w:val="22"/>
          <w:lang w:val="en-GB"/>
        </w:rPr>
        <w:t>)”</w:t>
      </w:r>
      <w:r w:rsidR="004A1CBF">
        <w:rPr>
          <w:rFonts w:ascii="Times New Roman" w:hAnsi="Times New Roman"/>
          <w:sz w:val="22"/>
          <w:szCs w:val="22"/>
          <w:lang w:val="en-GB"/>
        </w:rPr>
        <w:t xml:space="preserve">. </w:t>
      </w:r>
      <w:r w:rsidR="00F46283">
        <w:rPr>
          <w:rFonts w:ascii="Times New Roman" w:hAnsi="Times New Roman"/>
          <w:sz w:val="22"/>
          <w:szCs w:val="22"/>
          <w:lang w:val="en-GB"/>
        </w:rPr>
        <w:t>This point is accounted for not directly in the code tasked with generating the IAM but by allowing</w:t>
      </w:r>
      <w:r w:rsidR="00D669F6">
        <w:rPr>
          <w:rFonts w:ascii="Times New Roman" w:hAnsi="Times New Roman"/>
          <w:sz w:val="22"/>
          <w:szCs w:val="22"/>
          <w:lang w:val="en-GB"/>
        </w:rPr>
        <w:t xml:space="preserve"> the user</w:t>
      </w:r>
      <w:r w:rsidR="00F46283">
        <w:rPr>
          <w:rFonts w:ascii="Times New Roman" w:hAnsi="Times New Roman"/>
          <w:sz w:val="22"/>
          <w:szCs w:val="22"/>
          <w:lang w:val="en-GB"/>
        </w:rPr>
        <w:t xml:space="preserve"> to set the number of horizontal divisions that the program will test. </w:t>
      </w:r>
    </w:p>
    <w:p w:rsidR="00AF7411" w:rsidRDefault="00AF7411" w:rsidP="007C04F0">
      <w:pPr>
        <w:spacing w:after="120" w:line="280" w:lineRule="atLeast"/>
        <w:jc w:val="both"/>
        <w:rPr>
          <w:rFonts w:ascii="Times New Roman" w:hAnsi="Times New Roman"/>
          <w:sz w:val="22"/>
          <w:szCs w:val="22"/>
          <w:lang w:val="en-GB"/>
        </w:rPr>
      </w:pPr>
      <w:bookmarkStart w:id="0" w:name="_GoBack"/>
      <w:bookmarkEnd w:id="0"/>
    </w:p>
    <w:p w:rsidR="00AF7411" w:rsidRDefault="00AF7411" w:rsidP="00AF7411">
      <w:pPr>
        <w:keepNext/>
        <w:spacing w:after="120" w:line="280" w:lineRule="atLeast"/>
        <w:jc w:val="center"/>
      </w:pPr>
      <w:r>
        <w:rPr>
          <w:rFonts w:ascii="Times New Roman" w:hAnsi="Times New Roman"/>
          <w:noProof/>
          <w:sz w:val="22"/>
          <w:szCs w:val="22"/>
          <w:lang w:val="en-GB"/>
        </w:rPr>
        <w:drawing>
          <wp:inline distT="0" distB="0" distL="0" distR="0">
            <wp:extent cx="5486400" cy="3024787"/>
            <wp:effectExtent l="0" t="0" r="0" b="0"/>
            <wp:docPr id="3" name="Picture 3" descr="C:\Users\diogo\AppData\Local\Microsoft\Windows\INetCache\Content.Word\Div_horiz_ex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Div_horiz_exmp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957" cy="3028953"/>
                    </a:xfrm>
                    <a:prstGeom prst="rect">
                      <a:avLst/>
                    </a:prstGeom>
                    <a:noFill/>
                    <a:ln>
                      <a:noFill/>
                    </a:ln>
                  </pic:spPr>
                </pic:pic>
              </a:graphicData>
            </a:graphic>
          </wp:inline>
        </w:drawing>
      </w:r>
    </w:p>
    <w:p w:rsidR="00054846" w:rsidRDefault="00AF7411" w:rsidP="00AF7411">
      <w:pPr>
        <w:pStyle w:val="Caption"/>
        <w:jc w:val="center"/>
        <w:rPr>
          <w:rFonts w:ascii="Times New Roman" w:hAnsi="Times New Roman"/>
          <w:sz w:val="22"/>
          <w:szCs w:val="22"/>
          <w:lang w:val="en-GB"/>
        </w:rPr>
      </w:pPr>
      <w:r>
        <w:t>Figure 2.5</w:t>
      </w:r>
    </w:p>
    <w:p w:rsidR="00AF7411" w:rsidRDefault="00AF7411" w:rsidP="007C04F0">
      <w:pPr>
        <w:spacing w:after="120" w:line="280" w:lineRule="atLeast"/>
        <w:jc w:val="both"/>
        <w:rPr>
          <w:rFonts w:ascii="Times New Roman" w:hAnsi="Times New Roman"/>
          <w:sz w:val="22"/>
          <w:szCs w:val="22"/>
          <w:lang w:val="en-GB"/>
        </w:rPr>
      </w:pPr>
    </w:p>
    <w:p w:rsidR="00AF7411" w:rsidRDefault="00AF7411" w:rsidP="00AF7411">
      <w:pPr>
        <w:spacing w:after="120" w:line="280" w:lineRule="atLeast"/>
        <w:jc w:val="both"/>
        <w:rPr>
          <w:rFonts w:ascii="Times New Roman" w:hAnsi="Times New Roman"/>
          <w:sz w:val="22"/>
          <w:szCs w:val="22"/>
          <w:highlight w:val="yellow"/>
          <w:lang w:val="en-GB"/>
        </w:rPr>
      </w:pPr>
    </w:p>
    <w:p w:rsidR="00AF7411" w:rsidRDefault="00AF741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 can be seen on figure 2.5, increasing</w:t>
      </w:r>
      <w:r w:rsidRPr="00AF7411">
        <w:rPr>
          <w:rFonts w:ascii="Times New Roman" w:hAnsi="Times New Roman"/>
          <w:sz w:val="22"/>
          <w:szCs w:val="22"/>
          <w:lang w:val="en-GB"/>
        </w:rPr>
        <w:t xml:space="preserve"> the number of horizontal divisions has the same effect as considering the intersection point as a point of restraint</w:t>
      </w:r>
      <w:r>
        <w:rPr>
          <w:rFonts w:ascii="Times New Roman" w:hAnsi="Times New Roman"/>
          <w:sz w:val="22"/>
          <w:szCs w:val="22"/>
          <w:lang w:val="en-GB"/>
        </w:rPr>
        <w:t>, for example the buckling length of the top left diagonal bar remains constant (distance between node 37 – 30) with and without horizontal bars in place</w:t>
      </w:r>
      <w:r w:rsidRPr="00AF7411">
        <w:rPr>
          <w:rFonts w:ascii="Times New Roman" w:hAnsi="Times New Roman"/>
          <w:sz w:val="22"/>
          <w:szCs w:val="22"/>
          <w:lang w:val="en-GB"/>
        </w:rPr>
        <w:t>. With the evolution of the structure the added horizontal bars will eventually be deleted if the Genetic algorithm deems</w:t>
      </w:r>
      <w:r>
        <w:rPr>
          <w:rFonts w:ascii="Times New Roman" w:hAnsi="Times New Roman"/>
          <w:sz w:val="22"/>
          <w:szCs w:val="22"/>
          <w:lang w:val="en-GB"/>
        </w:rPr>
        <w:t xml:space="preserve"> them unnecessary (as seen on the right of figure 2.5).</w:t>
      </w:r>
    </w:p>
    <w:p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5560695" cy="3753485"/>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0695" cy="3753485"/>
                    </a:xfrm>
                    <a:prstGeom prst="rect">
                      <a:avLst/>
                    </a:prstGeom>
                    <a:noFill/>
                    <a:ln>
                      <a:noFill/>
                    </a:ln>
                  </pic:spPr>
                </pic:pic>
              </a:graphicData>
            </a:graphic>
          </wp:inline>
        </w:drawing>
      </w:r>
    </w:p>
    <w:p w:rsidR="006C77E0" w:rsidRDefault="00AF7411" w:rsidP="006C77E0">
      <w:pPr>
        <w:pStyle w:val="Caption"/>
        <w:jc w:val="center"/>
        <w:rPr>
          <w:rFonts w:ascii="Times New Roman" w:hAnsi="Times New Roman"/>
          <w:sz w:val="22"/>
          <w:szCs w:val="22"/>
          <w:lang w:val="en-GB"/>
        </w:rPr>
      </w:pPr>
      <w:r>
        <w:t>Fig. 2.6</w:t>
      </w:r>
      <w:r w:rsidR="006C77E0">
        <w:t xml:space="preserve"> EC3 Figure H.3 </w:t>
      </w:r>
      <w:proofErr w:type="spellStart"/>
      <w:r w:rsidR="006C77E0">
        <w:t>from</w:t>
      </w:r>
      <w:proofErr w:type="spellEnd"/>
      <w:r w:rsidR="006C77E0">
        <w:t xml:space="preserve"> </w:t>
      </w:r>
      <w:proofErr w:type="spellStart"/>
      <w:r w:rsidR="006C77E0">
        <w:t>Annex</w:t>
      </w:r>
      <w:proofErr w:type="spellEnd"/>
      <w:r w:rsidR="006C77E0">
        <w:t xml:space="preserve"> H</w:t>
      </w:r>
    </w:p>
    <w:p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 every existing plane bracing is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seen on image H.3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According to annex H the buckling length for transverse stability when there is a need for plane bracing is the distance between intersection points of the horizontal bracing members with the plane </w:t>
      </w:r>
      <w:r>
        <w:rPr>
          <w:rFonts w:ascii="Times New Roman" w:hAnsi="Times New Roman"/>
          <w:sz w:val="22"/>
          <w:szCs w:val="22"/>
          <w:lang w:val="en-GB"/>
        </w:rPr>
        <w:lastRenderedPageBreak/>
        <w:t>bracing members. When the length is sufficiently small to delete plane bracing the buckling length for single angle members is described in H.3.10 (2) and supported by figure H.4.</w:t>
      </w:r>
    </w:p>
    <w:p w:rsidR="006C77E0" w:rsidRDefault="006C77E0" w:rsidP="006C77E0">
      <w:pPr>
        <w:keepNext/>
        <w:spacing w:after="120" w:line="280" w:lineRule="atLeast"/>
        <w:jc w:val="center"/>
      </w:pPr>
      <w:r>
        <w:rPr>
          <w:rFonts w:ascii="Times New Roman" w:hAnsi="Times New Roman"/>
          <w:noProof/>
          <w:sz w:val="22"/>
          <w:szCs w:val="22"/>
          <w:lang w:val="en-GB"/>
        </w:rPr>
        <w:drawing>
          <wp:inline distT="0" distB="0" distL="0" distR="0">
            <wp:extent cx="4816475" cy="2179955"/>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6475" cy="2179955"/>
                    </a:xfrm>
                    <a:prstGeom prst="rect">
                      <a:avLst/>
                    </a:prstGeom>
                    <a:noFill/>
                    <a:ln>
                      <a:noFill/>
                    </a:ln>
                  </pic:spPr>
                </pic:pic>
              </a:graphicData>
            </a:graphic>
          </wp:inline>
        </w:drawing>
      </w:r>
    </w:p>
    <w:p w:rsidR="006C77E0" w:rsidRDefault="00AF7411" w:rsidP="006C77E0">
      <w:pPr>
        <w:pStyle w:val="Caption"/>
        <w:jc w:val="center"/>
        <w:rPr>
          <w:rFonts w:ascii="Times New Roman" w:hAnsi="Times New Roman"/>
          <w:sz w:val="22"/>
          <w:szCs w:val="22"/>
          <w:lang w:val="en-GB"/>
        </w:rPr>
      </w:pPr>
      <w:r>
        <w:t>Fig. 2.7</w:t>
      </w:r>
      <w:r w:rsidR="006C77E0">
        <w:t xml:space="preserve"> EC3 Figure H.4 </w:t>
      </w:r>
      <w:proofErr w:type="spellStart"/>
      <w:r w:rsidR="006C77E0">
        <w:t>from</w:t>
      </w:r>
      <w:proofErr w:type="spellEnd"/>
      <w:r w:rsidR="006C77E0">
        <w:t xml:space="preserve"> </w:t>
      </w:r>
      <w:proofErr w:type="spellStart"/>
      <w:r w:rsidR="006C77E0">
        <w:t>Annex</w:t>
      </w:r>
      <w:proofErr w:type="spellEnd"/>
      <w:r w:rsidR="006C77E0">
        <w:t xml:space="preserve"> H</w:t>
      </w:r>
    </w:p>
    <w:p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rsidR="00C800F0" w:rsidRPr="008C26A4" w:rsidRDefault="00C800F0" w:rsidP="007C04F0">
      <w:pPr>
        <w:spacing w:after="120" w:line="280" w:lineRule="atLeast"/>
        <w:jc w:val="both"/>
        <w:rPr>
          <w:rFonts w:ascii="Times New Roman" w:hAnsi="Times New Roman"/>
          <w:sz w:val="22"/>
          <w:szCs w:val="22"/>
          <w:lang w:val="en-GB"/>
        </w:rPr>
      </w:pPr>
      <m:oMathPara>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m:t>
          </m:r>
        </m:oMath>
      </m:oMathPara>
    </w:p>
    <w:p w:rsidR="00DC10E0" w:rsidRDefault="00DC10E0" w:rsidP="00D200AF">
      <w:pPr>
        <w:spacing w:after="120" w:line="280" w:lineRule="atLeast"/>
        <w:jc w:val="both"/>
        <w:rPr>
          <w:rFonts w:ascii="Times New Roman" w:hAnsi="Times New Roman"/>
          <w:sz w:val="22"/>
          <w:szCs w:val="22"/>
          <w:lang w:val="en-GB"/>
        </w:rPr>
      </w:pPr>
    </w:p>
    <w:p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stability verification in the plane frame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DC10E0">
        <w:rPr>
          <w:rFonts w:ascii="Times New Roman" w:hAnsi="Times New Roman"/>
          <w:sz w:val="22"/>
          <w:szCs w:val="22"/>
          <w:lang w:val="en-GB"/>
        </w:rPr>
        <w:t>H.3.9 (3) states that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w:t>
      </w:r>
      <w:proofErr w:type="spellStart"/>
      <w:r w:rsidR="004D58C9">
        <w:rPr>
          <w:rFonts w:ascii="Times New Roman" w:hAnsi="Times New Roman"/>
          <w:sz w:val="22"/>
          <w:szCs w:val="22"/>
          <w:lang w:val="en-GB"/>
        </w:rPr>
        <w:t>ivv</w:t>
      </w:r>
      <w:proofErr w:type="spellEnd"/>
      <w:r w:rsidR="004D58C9">
        <w:rPr>
          <w:rFonts w:ascii="Times New Roman" w:hAnsi="Times New Roman"/>
          <w:sz w:val="22"/>
          <w:szCs w:val="22"/>
          <w:lang w:val="en-GB"/>
        </w:rPr>
        <w:t>,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analyse which development path to take two versions of the same program where created, one using the rectangular gyration axis where allowed and the other using always the </w:t>
      </w:r>
      <w:proofErr w:type="spellStart"/>
      <w:r>
        <w:rPr>
          <w:rFonts w:ascii="Times New Roman" w:hAnsi="Times New Roman"/>
          <w:sz w:val="22"/>
          <w:szCs w:val="22"/>
          <w:lang w:val="en-GB"/>
        </w:rPr>
        <w:t>ivv</w:t>
      </w:r>
      <w:proofErr w:type="spellEnd"/>
      <w:r w:rsidR="00C671DE">
        <w:rPr>
          <w:rFonts w:ascii="Times New Roman" w:hAnsi="Times New Roman"/>
          <w:sz w:val="22"/>
          <w:szCs w:val="22"/>
          <w:lang w:val="en-GB"/>
        </w:rPr>
        <w:t xml:space="preserve">. </w:t>
      </w:r>
      <w:r>
        <w:rPr>
          <w:rFonts w:ascii="Times New Roman" w:hAnsi="Times New Roman"/>
          <w:sz w:val="22"/>
          <w:szCs w:val="22"/>
          <w:lang w:val="en-GB"/>
        </w:rPr>
        <w:t xml:space="preserve">The </w:t>
      </w:r>
      <w:proofErr w:type="gramStart"/>
      <w:r>
        <w:rPr>
          <w:rFonts w:ascii="Times New Roman" w:hAnsi="Times New Roman"/>
          <w:sz w:val="22"/>
          <w:szCs w:val="22"/>
          <w:lang w:val="en-GB"/>
        </w:rPr>
        <w:t>final results</w:t>
      </w:r>
      <w:proofErr w:type="gramEnd"/>
      <w:r>
        <w:rPr>
          <w:rFonts w:ascii="Times New Roman" w:hAnsi="Times New Roman"/>
          <w:sz w:val="22"/>
          <w:szCs w:val="22"/>
          <w:lang w:val="en-GB"/>
        </w:rPr>
        <w:t xml:space="preserve"> where clear,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982119">
        <w:rPr>
          <w:rFonts w:ascii="Times New Roman" w:hAnsi="Times New Roman"/>
          <w:sz w:val="22"/>
          <w:szCs w:val="22"/>
          <w:lang w:val="en-GB"/>
        </w:rPr>
        <w:t>bars where savings where made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 diluted this small weight gains become. Based on the results of this test the </w:t>
      </w:r>
      <w:proofErr w:type="gramStart"/>
      <w:r>
        <w:rPr>
          <w:rFonts w:ascii="Times New Roman" w:hAnsi="Times New Roman"/>
          <w:sz w:val="22"/>
          <w:szCs w:val="22"/>
          <w:lang w:val="en-GB"/>
        </w:rPr>
        <w:t>final version</w:t>
      </w:r>
      <w:proofErr w:type="gramEnd"/>
      <w:r>
        <w:rPr>
          <w:rFonts w:ascii="Times New Roman" w:hAnsi="Times New Roman"/>
          <w:sz w:val="22"/>
          <w:szCs w:val="22"/>
          <w:lang w:val="en-GB"/>
        </w:rPr>
        <w:t xml:space="preserve"> of the program uses th</w:t>
      </w:r>
      <w:r w:rsidR="00982119">
        <w:rPr>
          <w:rFonts w:ascii="Times New Roman" w:hAnsi="Times New Roman"/>
          <w:sz w:val="22"/>
          <w:szCs w:val="22"/>
          <w:lang w:val="en-GB"/>
        </w:rPr>
        <w:t xml:space="preserve">e conservative </w:t>
      </w:r>
      <w:proofErr w:type="spellStart"/>
      <w:r w:rsidR="00982119">
        <w:rPr>
          <w:rFonts w:ascii="Times New Roman" w:hAnsi="Times New Roman"/>
          <w:sz w:val="22"/>
          <w:szCs w:val="22"/>
          <w:lang w:val="en-GB"/>
        </w:rPr>
        <w:t>ivv</w:t>
      </w:r>
      <w:proofErr w:type="spellEnd"/>
      <w:r w:rsidR="00982119">
        <w:rPr>
          <w:rFonts w:ascii="Times New Roman" w:hAnsi="Times New Roman"/>
          <w:sz w:val="22"/>
          <w:szCs w:val="22"/>
          <w:lang w:val="en-GB"/>
        </w:rPr>
        <w:t xml:space="preserve"> radius of gyration</w:t>
      </w:r>
      <w:r>
        <w:rPr>
          <w:rFonts w:ascii="Times New Roman" w:hAnsi="Times New Roman"/>
          <w:sz w:val="22"/>
          <w:szCs w:val="22"/>
          <w:lang w:val="en-GB"/>
        </w:rPr>
        <w:t xml:space="preserve"> for the stability verification in the plane frame.</w:t>
      </w:r>
    </w:p>
    <w:p w:rsidR="00982119" w:rsidRDefault="00982119" w:rsidP="00D200AF">
      <w:pPr>
        <w:spacing w:after="120" w:line="280" w:lineRule="atLeast"/>
        <w:ind w:left="426" w:hanging="426"/>
        <w:jc w:val="both"/>
        <w:rPr>
          <w:rFonts w:cs="Arial"/>
          <w:b/>
          <w:smallCaps/>
          <w:sz w:val="22"/>
          <w:szCs w:val="20"/>
          <w:lang w:val="en-GB"/>
        </w:rPr>
      </w:pPr>
    </w:p>
    <w:p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Pr>
          <w:rFonts w:cs="Arial"/>
          <w:b/>
          <w:smallCaps/>
          <w:sz w:val="22"/>
          <w:szCs w:val="20"/>
          <w:lang w:val="en-GB"/>
        </w:rPr>
        <w:t>Connection design</w:t>
      </w:r>
    </w:p>
    <w:p w:rsidR="00D200AF" w:rsidRPr="00643A7B" w:rsidRDefault="00D200AF"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7061DF">
        <w:rPr>
          <w:rFonts w:ascii="Times New Roman" w:hAnsi="Times New Roman"/>
          <w:sz w:val="22"/>
          <w:szCs w:val="22"/>
          <w:lang w:val="en-GB"/>
        </w:rPr>
        <w:t>according to Eurocode 3 part 8</w:t>
      </w:r>
      <w:r w:rsidR="00643A7B">
        <w:rPr>
          <w:rFonts w:ascii="Times New Roman" w:hAnsi="Times New Roman"/>
          <w:sz w:val="22"/>
          <w:szCs w:val="22"/>
          <w:lang w:val="en-GB"/>
        </w:rPr>
        <w:t xml:space="preserve">. The application developed in this thesis is intended to support the engineer during the geometry definition of the tower. The engineer is then needed to define the connections between elements of the output geometry and sections. Even though not the objective of the developed application, it makes the job easier for </w:t>
      </w:r>
      <w:r w:rsidR="00643A7B">
        <w:rPr>
          <w:rFonts w:ascii="Times New Roman" w:hAnsi="Times New Roman"/>
          <w:sz w:val="22"/>
          <w:szCs w:val="22"/>
          <w:lang w:val="en-GB"/>
        </w:rPr>
        <w:lastRenderedPageBreak/>
        <w:t>the engineer by using a minimum section that ensures the connection desig</w:t>
      </w:r>
      <w:r w:rsidR="006C77E0">
        <w:rPr>
          <w:rFonts w:ascii="Times New Roman" w:hAnsi="Times New Roman"/>
          <w:sz w:val="22"/>
          <w:szCs w:val="22"/>
          <w:lang w:val="en-GB"/>
        </w:rPr>
        <w:t>n stage is completed without changes in the section sizes</w:t>
      </w:r>
      <w:r w:rsidR="00643A7B">
        <w:rPr>
          <w:rFonts w:ascii="Times New Roman" w:hAnsi="Times New Roman"/>
          <w:sz w:val="22"/>
          <w:szCs w:val="22"/>
          <w:lang w:val="en-GB"/>
        </w:rPr>
        <w:t xml:space="preserve">. </w:t>
      </w:r>
    </w:p>
    <w:sectPr w:rsidR="00D200AF" w:rsidRPr="00643A7B" w:rsidSect="007C04F0">
      <w:headerReference w:type="even" r:id="rId14"/>
      <w:headerReference w:type="default" r:id="rId15"/>
      <w:footerReference w:type="even" r:id="rId16"/>
      <w:footerReference w:type="default" r:id="rId17"/>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294" w:rsidRDefault="00A21294">
      <w:r>
        <w:separator/>
      </w:r>
    </w:p>
  </w:endnote>
  <w:endnote w:type="continuationSeparator" w:id="0">
    <w:p w:rsidR="00A21294" w:rsidRDefault="00A21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AF7411">
      <w:rPr>
        <w:rStyle w:val="PageNumber"/>
        <w:noProof/>
      </w:rPr>
      <w:t>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AF7411">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294" w:rsidRDefault="00A21294">
      <w:r>
        <w:separator/>
      </w:r>
    </w:p>
  </w:footnote>
  <w:footnote w:type="continuationSeparator" w:id="0">
    <w:p w:rsidR="00A21294" w:rsidRDefault="00A21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A21294"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A212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57F1"/>
    <w:rsid w:val="000230B3"/>
    <w:rsid w:val="00054846"/>
    <w:rsid w:val="00083BCA"/>
    <w:rsid w:val="000E5479"/>
    <w:rsid w:val="00126D31"/>
    <w:rsid w:val="00136B9A"/>
    <w:rsid w:val="001B08CF"/>
    <w:rsid w:val="001E2822"/>
    <w:rsid w:val="001E2D73"/>
    <w:rsid w:val="00215595"/>
    <w:rsid w:val="00215808"/>
    <w:rsid w:val="00242174"/>
    <w:rsid w:val="002A1F76"/>
    <w:rsid w:val="002A4B5B"/>
    <w:rsid w:val="002B3AD8"/>
    <w:rsid w:val="002F2A00"/>
    <w:rsid w:val="0030705E"/>
    <w:rsid w:val="00330F3A"/>
    <w:rsid w:val="003370FC"/>
    <w:rsid w:val="003859AE"/>
    <w:rsid w:val="00405829"/>
    <w:rsid w:val="00407111"/>
    <w:rsid w:val="0043480D"/>
    <w:rsid w:val="004355F4"/>
    <w:rsid w:val="00436034"/>
    <w:rsid w:val="004A1CBF"/>
    <w:rsid w:val="004B0EDA"/>
    <w:rsid w:val="004D58C9"/>
    <w:rsid w:val="004E7A21"/>
    <w:rsid w:val="00545746"/>
    <w:rsid w:val="00586674"/>
    <w:rsid w:val="005D12FD"/>
    <w:rsid w:val="005D5B2A"/>
    <w:rsid w:val="006073FA"/>
    <w:rsid w:val="00643A7B"/>
    <w:rsid w:val="00690178"/>
    <w:rsid w:val="006C77E0"/>
    <w:rsid w:val="006E3A13"/>
    <w:rsid w:val="006F0E10"/>
    <w:rsid w:val="006F5136"/>
    <w:rsid w:val="007061DF"/>
    <w:rsid w:val="00753F7F"/>
    <w:rsid w:val="007A3C8D"/>
    <w:rsid w:val="007C04F0"/>
    <w:rsid w:val="008102F0"/>
    <w:rsid w:val="008C1B92"/>
    <w:rsid w:val="008C26A4"/>
    <w:rsid w:val="00912A25"/>
    <w:rsid w:val="00940D52"/>
    <w:rsid w:val="009620E1"/>
    <w:rsid w:val="00982119"/>
    <w:rsid w:val="009857FC"/>
    <w:rsid w:val="00991250"/>
    <w:rsid w:val="009F622B"/>
    <w:rsid w:val="00A21294"/>
    <w:rsid w:val="00A3010A"/>
    <w:rsid w:val="00A33156"/>
    <w:rsid w:val="00A566AC"/>
    <w:rsid w:val="00A8116D"/>
    <w:rsid w:val="00A81502"/>
    <w:rsid w:val="00AA1504"/>
    <w:rsid w:val="00AF7411"/>
    <w:rsid w:val="00AF7AF5"/>
    <w:rsid w:val="00B3768E"/>
    <w:rsid w:val="00B37EAB"/>
    <w:rsid w:val="00B66462"/>
    <w:rsid w:val="00B731DA"/>
    <w:rsid w:val="00BD0039"/>
    <w:rsid w:val="00BE39D0"/>
    <w:rsid w:val="00C612C5"/>
    <w:rsid w:val="00C671DE"/>
    <w:rsid w:val="00C74FF0"/>
    <w:rsid w:val="00C800F0"/>
    <w:rsid w:val="00C9727F"/>
    <w:rsid w:val="00CC39C8"/>
    <w:rsid w:val="00CE1E96"/>
    <w:rsid w:val="00CF479F"/>
    <w:rsid w:val="00D200AF"/>
    <w:rsid w:val="00D2495D"/>
    <w:rsid w:val="00D25D7B"/>
    <w:rsid w:val="00D35D7F"/>
    <w:rsid w:val="00D373FC"/>
    <w:rsid w:val="00D669F6"/>
    <w:rsid w:val="00D81CD5"/>
    <w:rsid w:val="00DA5318"/>
    <w:rsid w:val="00DC10E0"/>
    <w:rsid w:val="00DF4FD5"/>
    <w:rsid w:val="00E24301"/>
    <w:rsid w:val="00E41624"/>
    <w:rsid w:val="00E51FB7"/>
    <w:rsid w:val="00E60166"/>
    <w:rsid w:val="00EA5D0B"/>
    <w:rsid w:val="00F06396"/>
    <w:rsid w:val="00F46283"/>
    <w:rsid w:val="00F731DD"/>
    <w:rsid w:val="00F8140B"/>
    <w:rsid w:val="00F83137"/>
    <w:rsid w:val="00F934CF"/>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815A6"/>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21580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9</Pages>
  <Words>2074</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38</cp:revision>
  <dcterms:created xsi:type="dcterms:W3CDTF">2012-11-02T12:09:00Z</dcterms:created>
  <dcterms:modified xsi:type="dcterms:W3CDTF">2017-05-25T16:56:00Z</dcterms:modified>
</cp:coreProperties>
</file>