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ECD91" w14:textId="4FA788BA" w:rsidR="006C0503" w:rsidRPr="002A4871" w:rsidRDefault="006C0503" w:rsidP="002A4871">
      <w:pPr>
        <w:jc w:val="both"/>
        <w:rPr>
          <w:rFonts w:ascii="Cambria" w:hAnsi="Cambria"/>
          <w:b/>
          <w:bCs/>
          <w:sz w:val="40"/>
          <w:szCs w:val="40"/>
        </w:rPr>
      </w:pPr>
      <w:r w:rsidRPr="002A4871">
        <w:rPr>
          <w:rFonts w:ascii="Cambria" w:hAnsi="Cambria"/>
          <w:b/>
          <w:bCs/>
          <w:sz w:val="40"/>
          <w:szCs w:val="40"/>
        </w:rPr>
        <w:t>Manual do Utilizador</w:t>
      </w:r>
    </w:p>
    <w:p w14:paraId="2191ACCF" w14:textId="068E284F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  <w:b/>
          <w:bCs/>
        </w:rPr>
        <w:t>Plataforma Web – Atlético Clube do Cacém</w:t>
      </w:r>
    </w:p>
    <w:p w14:paraId="550B6CAC" w14:textId="77777777" w:rsidR="00216B6C" w:rsidRPr="002A4871" w:rsidRDefault="001666B5" w:rsidP="002A4871">
      <w:pPr>
        <w:jc w:val="both"/>
        <w:rPr>
          <w:rFonts w:ascii="Cambria" w:hAnsi="Cambria"/>
          <w:u w:val="single"/>
        </w:rPr>
      </w:pPr>
      <w:r w:rsidRPr="002A4871">
        <w:rPr>
          <w:rFonts w:ascii="Cambria" w:hAnsi="Cambria"/>
          <w:u w:val="single"/>
        </w:rPr>
        <w:t xml:space="preserve">Página de boas-vindas ao site </w:t>
      </w:r>
    </w:p>
    <w:p w14:paraId="6836D7BB" w14:textId="6D42A947" w:rsidR="00216B6C" w:rsidRPr="002A4871" w:rsidRDefault="00216B6C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Assim que o utilizador acede ao site, o mesmo é recebido com uma mensagem de boas vindas para além da mensagem pode visualizar também uma imagem representativa da equipa. No topo da página e para que o utilizador consiga navegar de forma mais fácil tem um pequeno menu com os seguintes elementos:</w:t>
      </w:r>
    </w:p>
    <w:p w14:paraId="0175FC29" w14:textId="5704DF21" w:rsidR="00216B6C" w:rsidRPr="002A4871" w:rsidRDefault="00216B6C" w:rsidP="002A4871">
      <w:pPr>
        <w:pStyle w:val="PargrafodaLista"/>
        <w:numPr>
          <w:ilvl w:val="0"/>
          <w:numId w:val="21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Andebol- Liga os conteúdos relacionados com uma das principais modalidades do clube;</w:t>
      </w:r>
    </w:p>
    <w:p w14:paraId="617D89B6" w14:textId="18A99C3E" w:rsidR="00216B6C" w:rsidRPr="002A4871" w:rsidRDefault="00216B6C" w:rsidP="002A4871">
      <w:pPr>
        <w:pStyle w:val="PargrafodaLista"/>
        <w:numPr>
          <w:ilvl w:val="0"/>
          <w:numId w:val="21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Andebol Formação- Apresenta informações </w:t>
      </w:r>
      <w:r w:rsidR="002A4871" w:rsidRPr="002A4871">
        <w:rPr>
          <w:rFonts w:ascii="Cambria" w:hAnsi="Cambria"/>
        </w:rPr>
        <w:t>específicas</w:t>
      </w:r>
      <w:r w:rsidRPr="002A4871">
        <w:rPr>
          <w:rFonts w:ascii="Cambria" w:hAnsi="Cambria"/>
        </w:rPr>
        <w:t xml:space="preserve"> da formação (escalões, treinos, etc.);</w:t>
      </w:r>
    </w:p>
    <w:p w14:paraId="10D7DE83" w14:textId="514AF7F2" w:rsidR="00216B6C" w:rsidRPr="002A4871" w:rsidRDefault="00216B6C" w:rsidP="002A4871">
      <w:pPr>
        <w:pStyle w:val="PargrafodaLista"/>
        <w:numPr>
          <w:ilvl w:val="0"/>
          <w:numId w:val="21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Sobre Nós- Informações sobre a história do clube;</w:t>
      </w:r>
    </w:p>
    <w:p w14:paraId="05E9E837" w14:textId="3996E1A4" w:rsidR="00216B6C" w:rsidRPr="002A4871" w:rsidRDefault="00216B6C" w:rsidP="002A4871">
      <w:pPr>
        <w:pStyle w:val="PargrafodaLista"/>
        <w:numPr>
          <w:ilvl w:val="0"/>
          <w:numId w:val="21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Contactos- Para que consiga encontrar as várias formas de como contactar o clube</w:t>
      </w:r>
      <w:r w:rsidR="006045C3" w:rsidRPr="002A4871">
        <w:rPr>
          <w:rFonts w:ascii="Cambria" w:hAnsi="Cambria"/>
        </w:rPr>
        <w:t>;</w:t>
      </w:r>
    </w:p>
    <w:p w14:paraId="7FA545FB" w14:textId="48B50468" w:rsidR="006045C3" w:rsidRPr="002A4871" w:rsidRDefault="006045C3" w:rsidP="002A4871">
      <w:pPr>
        <w:pStyle w:val="PargrafodaLista"/>
        <w:numPr>
          <w:ilvl w:val="0"/>
          <w:numId w:val="21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“Entrar” Botão (Canto Superior Direito)- Acesso à Área de Login.</w:t>
      </w:r>
    </w:p>
    <w:p w14:paraId="6203423E" w14:textId="6462ECC9" w:rsidR="006C0503" w:rsidRPr="006C0503" w:rsidRDefault="001666B5" w:rsidP="002A4871">
      <w:pPr>
        <w:jc w:val="both"/>
      </w:pPr>
      <w:r w:rsidRPr="001666B5">
        <w:rPr>
          <w:noProof/>
        </w:rPr>
        <w:drawing>
          <wp:inline distT="0" distB="0" distL="0" distR="0" wp14:anchorId="38026FF7" wp14:editId="13376D79">
            <wp:extent cx="5400040" cy="2669540"/>
            <wp:effectExtent l="0" t="0" r="0" b="0"/>
            <wp:docPr id="1035819275" name="Imagem 1" descr="Uma imagem com texto, captura de ecrã, pessoa, relv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19275" name="Imagem 1" descr="Uma imagem com texto, captura de ecrã, pessoa, relva&#10;&#10;Os conteúdos gerados por IA podem estar incorretos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8603" w14:textId="77777777" w:rsidR="006045C3" w:rsidRDefault="006045C3" w:rsidP="002A4871">
      <w:pPr>
        <w:jc w:val="both"/>
        <w:rPr>
          <w:b/>
          <w:bCs/>
        </w:rPr>
      </w:pPr>
    </w:p>
    <w:p w14:paraId="5A1395ED" w14:textId="5E103A35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 xml:space="preserve"> Login</w:t>
      </w:r>
    </w:p>
    <w:p w14:paraId="7E48F284" w14:textId="20F6C8E6" w:rsidR="006045C3" w:rsidRPr="002A4871" w:rsidRDefault="006045C3" w:rsidP="002A4871">
      <w:pPr>
        <w:pStyle w:val="PargrafodaLista"/>
        <w:numPr>
          <w:ilvl w:val="0"/>
          <w:numId w:val="22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Para que o utilizador consiga entrar na área reservada, necessita de carregar no botão “Entrar” no canto superior direito;</w:t>
      </w:r>
    </w:p>
    <w:p w14:paraId="49017F79" w14:textId="7E338DE9" w:rsidR="006045C3" w:rsidRPr="002A4871" w:rsidRDefault="006045C3" w:rsidP="002A4871">
      <w:pPr>
        <w:pStyle w:val="PargrafodaLista"/>
        <w:numPr>
          <w:ilvl w:val="0"/>
          <w:numId w:val="22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Introduz</w:t>
      </w:r>
      <w:r w:rsidR="002A4871">
        <w:rPr>
          <w:rFonts w:ascii="Cambria" w:hAnsi="Cambria"/>
        </w:rPr>
        <w:t>ir</w:t>
      </w:r>
      <w:r w:rsidRPr="002A4871">
        <w:rPr>
          <w:rFonts w:ascii="Cambria" w:hAnsi="Cambria"/>
        </w:rPr>
        <w:t xml:space="preserve"> o Email e a Palavra-Passe fornecidos no momento em que se registou;</w:t>
      </w:r>
    </w:p>
    <w:p w14:paraId="504886C3" w14:textId="40B66D25" w:rsidR="006045C3" w:rsidRPr="002A4871" w:rsidRDefault="006045C3" w:rsidP="002A4871">
      <w:pPr>
        <w:pStyle w:val="PargrafodaLista"/>
        <w:numPr>
          <w:ilvl w:val="0"/>
          <w:numId w:val="22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Com o Login bem-sucedido, o utilizador é redirecionado para a área que corresponde ao tipo de conta.</w:t>
      </w:r>
    </w:p>
    <w:p w14:paraId="3C6B7905" w14:textId="4423B874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Para entrar na área reservada, clica no botão </w:t>
      </w:r>
      <w:r w:rsidRPr="002A4871">
        <w:rPr>
          <w:rFonts w:ascii="Cambria" w:hAnsi="Cambria"/>
          <w:b/>
          <w:bCs/>
        </w:rPr>
        <w:t>"Entrar"</w:t>
      </w:r>
      <w:r w:rsidRPr="002A4871">
        <w:rPr>
          <w:rFonts w:ascii="Cambria" w:hAnsi="Cambria"/>
        </w:rPr>
        <w:t>.</w:t>
      </w:r>
    </w:p>
    <w:p w14:paraId="020E7915" w14:textId="77777777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Introduzir o </w:t>
      </w:r>
      <w:r w:rsidRPr="002A4871">
        <w:rPr>
          <w:rFonts w:ascii="Cambria" w:hAnsi="Cambria"/>
          <w:b/>
          <w:bCs/>
        </w:rPr>
        <w:t>email</w:t>
      </w:r>
      <w:r w:rsidRPr="002A4871">
        <w:rPr>
          <w:rFonts w:ascii="Cambria" w:hAnsi="Cambria"/>
        </w:rPr>
        <w:t xml:space="preserve"> e a </w:t>
      </w:r>
      <w:r w:rsidRPr="002A4871">
        <w:rPr>
          <w:rFonts w:ascii="Cambria" w:hAnsi="Cambria"/>
          <w:b/>
          <w:bCs/>
        </w:rPr>
        <w:t>palavra-passe</w:t>
      </w:r>
      <w:r w:rsidRPr="002A4871">
        <w:rPr>
          <w:rFonts w:ascii="Cambria" w:hAnsi="Cambria"/>
        </w:rPr>
        <w:t xml:space="preserve"> fornecidos no momento do registo.</w:t>
      </w:r>
    </w:p>
    <w:p w14:paraId="0047B9F4" w14:textId="19CA8ABC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Após o login bem-sucedido, o utilizador é redirecionado para a área correspondente ao seu tipo de conta.</w:t>
      </w:r>
    </w:p>
    <w:p w14:paraId="4DA27E16" w14:textId="5AEF5991" w:rsidR="00896233" w:rsidRPr="006C0503" w:rsidRDefault="00896233" w:rsidP="002A4871">
      <w:pPr>
        <w:jc w:val="both"/>
      </w:pPr>
      <w:r w:rsidRPr="00896233">
        <w:rPr>
          <w:noProof/>
        </w:rPr>
        <w:lastRenderedPageBreak/>
        <w:drawing>
          <wp:inline distT="0" distB="0" distL="0" distR="0" wp14:anchorId="2B4BE8FE" wp14:editId="37FAD50E">
            <wp:extent cx="5400040" cy="2640965"/>
            <wp:effectExtent l="0" t="0" r="0" b="6985"/>
            <wp:docPr id="734064023" name="Imagem 1" descr="Uma imagem com texto, captura de ecrã, relva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4023" name="Imagem 1" descr="Uma imagem com texto, captura de ecrã, relva, software&#10;&#10;Os conteúdos gerados por IA podem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5B50" w14:textId="77777777" w:rsidR="006045C3" w:rsidRDefault="006045C3" w:rsidP="002A4871">
      <w:pPr>
        <w:jc w:val="both"/>
        <w:rPr>
          <w:b/>
          <w:bCs/>
        </w:rPr>
      </w:pPr>
    </w:p>
    <w:p w14:paraId="34A4487B" w14:textId="4CC0EBF6" w:rsidR="006045C3" w:rsidRPr="002A4871" w:rsidRDefault="006045C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>Como fazer o regist</w:t>
      </w:r>
      <w:r w:rsidR="002A4871" w:rsidRPr="002A4871">
        <w:rPr>
          <w:rFonts w:ascii="Cambria" w:hAnsi="Cambria"/>
          <w:b/>
          <w:bCs/>
        </w:rPr>
        <w:t>o</w:t>
      </w:r>
    </w:p>
    <w:p w14:paraId="5077EE6C" w14:textId="0DB3AF01" w:rsidR="006045C3" w:rsidRPr="002A4871" w:rsidRDefault="006045C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Se o utilizador ainda não estiver registado, pode fazer o registo através do formulário disponível na área de Login. Devendo assim indicar os seguintes itens:</w:t>
      </w:r>
    </w:p>
    <w:p w14:paraId="59724F65" w14:textId="7E33AE3B" w:rsidR="002A4871" w:rsidRPr="002A4871" w:rsidRDefault="002A4871" w:rsidP="002A4871">
      <w:pPr>
        <w:pStyle w:val="PargrafodaLista"/>
        <w:numPr>
          <w:ilvl w:val="0"/>
          <w:numId w:val="23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Nome completo; </w:t>
      </w:r>
    </w:p>
    <w:p w14:paraId="3E16AE69" w14:textId="342390F1" w:rsidR="002A4871" w:rsidRPr="002A4871" w:rsidRDefault="002A4871" w:rsidP="002A4871">
      <w:pPr>
        <w:pStyle w:val="PargrafodaLista"/>
        <w:numPr>
          <w:ilvl w:val="0"/>
          <w:numId w:val="23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Email;</w:t>
      </w:r>
    </w:p>
    <w:p w14:paraId="5EFFD933" w14:textId="48601FA8" w:rsidR="002A4871" w:rsidRPr="002A4871" w:rsidRDefault="002A4871" w:rsidP="002A4871">
      <w:pPr>
        <w:pStyle w:val="PargrafodaLista"/>
        <w:numPr>
          <w:ilvl w:val="0"/>
          <w:numId w:val="23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Palavra-Passe.</w:t>
      </w:r>
    </w:p>
    <w:p w14:paraId="067D55DD" w14:textId="7C42FC57" w:rsidR="002A4871" w:rsidRPr="002A4871" w:rsidRDefault="002A4871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Indicar qual o tipo de utilizador (Atleta; Administrador e Treinador)</w:t>
      </w:r>
    </w:p>
    <w:p w14:paraId="5678FBF4" w14:textId="0753C395" w:rsidR="002A4871" w:rsidRPr="002A4871" w:rsidRDefault="002A4871" w:rsidP="002A4871">
      <w:pPr>
        <w:pStyle w:val="PargrafodaLista"/>
        <w:numPr>
          <w:ilvl w:val="0"/>
          <w:numId w:val="24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Após preencher todo o formulário, o pedido será analisado pelo administrador</w:t>
      </w:r>
    </w:p>
    <w:p w14:paraId="362F7799" w14:textId="3A45644E" w:rsidR="00896233" w:rsidRPr="006C0503" w:rsidRDefault="00896233" w:rsidP="002A4871">
      <w:pPr>
        <w:jc w:val="both"/>
      </w:pPr>
      <w:r w:rsidRPr="00896233">
        <w:rPr>
          <w:noProof/>
        </w:rPr>
        <w:drawing>
          <wp:inline distT="0" distB="0" distL="0" distR="0" wp14:anchorId="1325E67F" wp14:editId="76705B99">
            <wp:extent cx="5400040" cy="2668270"/>
            <wp:effectExtent l="0" t="0" r="0" b="0"/>
            <wp:docPr id="1731199570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99570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2B80" w14:textId="77777777" w:rsidR="00896233" w:rsidRDefault="00896233" w:rsidP="002A4871">
      <w:pPr>
        <w:jc w:val="both"/>
        <w:rPr>
          <w:b/>
          <w:bCs/>
        </w:rPr>
      </w:pPr>
    </w:p>
    <w:p w14:paraId="11A9B55A" w14:textId="639EF8A1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>Perfis de Utilizador</w:t>
      </w:r>
    </w:p>
    <w:p w14:paraId="60F24B61" w14:textId="15809E52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Consoante o tipo de conta, o utilizador tem acesso a diferentes funcionalidades:</w:t>
      </w:r>
    </w:p>
    <w:p w14:paraId="162BEFD3" w14:textId="4C3BC5E8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 xml:space="preserve">Atleta e Treinador </w:t>
      </w:r>
    </w:p>
    <w:p w14:paraId="2E9C4054" w14:textId="0883CF10" w:rsidR="006C0503" w:rsidRPr="002A4871" w:rsidRDefault="006C0503" w:rsidP="002A4871">
      <w:pPr>
        <w:numPr>
          <w:ilvl w:val="0"/>
          <w:numId w:val="14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lastRenderedPageBreak/>
        <w:t>Visualizar informações de escalões e treinos.</w:t>
      </w:r>
    </w:p>
    <w:p w14:paraId="3B5CA5B7" w14:textId="43AB4312" w:rsidR="006C0503" w:rsidRPr="002A4871" w:rsidRDefault="006C0503" w:rsidP="002A4871">
      <w:pPr>
        <w:numPr>
          <w:ilvl w:val="0"/>
          <w:numId w:val="14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Consultar os dados pessoais associados à conta.</w:t>
      </w:r>
    </w:p>
    <w:p w14:paraId="7AEF28C5" w14:textId="77777777" w:rsidR="00896233" w:rsidRPr="002A4871" w:rsidRDefault="006C0503" w:rsidP="002A4871">
      <w:pPr>
        <w:numPr>
          <w:ilvl w:val="0"/>
          <w:numId w:val="14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Receber mensagens e atualizações do clube.</w:t>
      </w:r>
    </w:p>
    <w:p w14:paraId="38330A1B" w14:textId="2228427D" w:rsidR="00896233" w:rsidRDefault="00896233" w:rsidP="002A4871">
      <w:pPr>
        <w:jc w:val="both"/>
      </w:pPr>
      <w:r w:rsidRPr="00896233">
        <w:rPr>
          <w:noProof/>
        </w:rPr>
        <w:drawing>
          <wp:inline distT="0" distB="0" distL="0" distR="0" wp14:anchorId="7D8B6C67" wp14:editId="3507D50B">
            <wp:extent cx="5400040" cy="2656840"/>
            <wp:effectExtent l="0" t="0" r="0" b="0"/>
            <wp:docPr id="1998642780" name="Imagem 1" descr="Uma imagem com texto, software, Ícone de computador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2780" name="Imagem 1" descr="Uma imagem com texto, software, Ícone de computador, Página web&#10;&#10;Os conteúdos gerados por IA podem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33D6" w14:textId="58503D19" w:rsidR="00896233" w:rsidRDefault="00896233" w:rsidP="002A4871">
      <w:pPr>
        <w:jc w:val="both"/>
      </w:pPr>
      <w:r w:rsidRPr="00896233">
        <w:rPr>
          <w:noProof/>
        </w:rPr>
        <w:drawing>
          <wp:inline distT="0" distB="0" distL="0" distR="0" wp14:anchorId="1944D6C1" wp14:editId="4F9A168B">
            <wp:extent cx="5400040" cy="2654935"/>
            <wp:effectExtent l="0" t="0" r="0" b="0"/>
            <wp:docPr id="825990498" name="Imagem 1" descr="Uma imagem com texto, software, Página web, Websit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90498" name="Imagem 1" descr="Uma imagem com texto, software, Página web, Website&#10;&#10;Os conteúdos gerados por IA podem estar incorretos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C753" w14:textId="77777777" w:rsidR="00896233" w:rsidRDefault="00896233" w:rsidP="002A4871">
      <w:pPr>
        <w:jc w:val="both"/>
        <w:rPr>
          <w:b/>
          <w:bCs/>
        </w:rPr>
      </w:pPr>
    </w:p>
    <w:p w14:paraId="337048A9" w14:textId="20059076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>Área de Administração (exclusiva a administradores)</w:t>
      </w:r>
    </w:p>
    <w:p w14:paraId="75A04F76" w14:textId="01DA7954" w:rsidR="006C0503" w:rsidRPr="002A4871" w:rsidRDefault="006C0503" w:rsidP="002A4871">
      <w:pPr>
        <w:numPr>
          <w:ilvl w:val="0"/>
          <w:numId w:val="15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Aprovar ou rejeitar registos pendentes.</w:t>
      </w:r>
    </w:p>
    <w:p w14:paraId="283AEB7B" w14:textId="53499E17" w:rsidR="006C0503" w:rsidRPr="002A4871" w:rsidRDefault="006C0503" w:rsidP="002A4871">
      <w:pPr>
        <w:numPr>
          <w:ilvl w:val="0"/>
          <w:numId w:val="15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Ger</w:t>
      </w:r>
      <w:r w:rsidR="001666B5" w:rsidRPr="002A4871">
        <w:rPr>
          <w:rFonts w:ascii="Cambria" w:hAnsi="Cambria"/>
        </w:rPr>
        <w:t>ir</w:t>
      </w:r>
      <w:r w:rsidRPr="002A4871">
        <w:rPr>
          <w:rFonts w:ascii="Cambria" w:hAnsi="Cambria"/>
        </w:rPr>
        <w:t xml:space="preserve"> a base de dados de </w:t>
      </w:r>
      <w:r w:rsidRPr="002A4871">
        <w:rPr>
          <w:rFonts w:ascii="Cambria" w:hAnsi="Cambria"/>
          <w:b/>
          <w:bCs/>
        </w:rPr>
        <w:t>utilizadores</w:t>
      </w:r>
      <w:r w:rsidR="001666B5" w:rsidRPr="002A4871">
        <w:rPr>
          <w:rFonts w:ascii="Cambria" w:hAnsi="Cambria"/>
          <w:b/>
          <w:bCs/>
        </w:rPr>
        <w:t xml:space="preserve"> e</w:t>
      </w:r>
      <w:r w:rsidRPr="002A4871">
        <w:rPr>
          <w:rFonts w:ascii="Cambria" w:hAnsi="Cambria"/>
          <w:b/>
          <w:bCs/>
        </w:rPr>
        <w:t xml:space="preserve"> escalões</w:t>
      </w:r>
      <w:r w:rsidR="001666B5" w:rsidRPr="002A4871">
        <w:rPr>
          <w:rFonts w:ascii="Cambria" w:hAnsi="Cambria"/>
          <w:b/>
          <w:bCs/>
        </w:rPr>
        <w:t>.</w:t>
      </w:r>
    </w:p>
    <w:p w14:paraId="77688607" w14:textId="7BD18FF7" w:rsidR="006C0503" w:rsidRPr="002A4871" w:rsidRDefault="006C0503" w:rsidP="002A4871">
      <w:pPr>
        <w:numPr>
          <w:ilvl w:val="0"/>
          <w:numId w:val="15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Associa</w:t>
      </w:r>
      <w:r w:rsidR="001666B5" w:rsidRPr="002A4871">
        <w:rPr>
          <w:rFonts w:ascii="Cambria" w:hAnsi="Cambria"/>
        </w:rPr>
        <w:t>r</w:t>
      </w:r>
      <w:r w:rsidRPr="002A4871">
        <w:rPr>
          <w:rFonts w:ascii="Cambria" w:hAnsi="Cambria"/>
        </w:rPr>
        <w:t xml:space="preserve"> elementos entre si (por exemplo, um escalão a uma categoria).</w:t>
      </w:r>
    </w:p>
    <w:p w14:paraId="7FEAAB28" w14:textId="4A42C2FA" w:rsidR="006C0503" w:rsidRPr="002A4871" w:rsidRDefault="006C0503" w:rsidP="002A4871">
      <w:pPr>
        <w:numPr>
          <w:ilvl w:val="0"/>
          <w:numId w:val="15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Envia</w:t>
      </w:r>
      <w:r w:rsidR="001666B5" w:rsidRPr="002A4871">
        <w:rPr>
          <w:rFonts w:ascii="Cambria" w:hAnsi="Cambria"/>
        </w:rPr>
        <w:t>r</w:t>
      </w:r>
      <w:r w:rsidRPr="002A4871">
        <w:rPr>
          <w:rFonts w:ascii="Cambria" w:hAnsi="Cambria"/>
        </w:rPr>
        <w:t xml:space="preserve"> comunicações por email diretamente do sistema.</w:t>
      </w:r>
    </w:p>
    <w:p w14:paraId="68B51E08" w14:textId="7E3EDCDD" w:rsidR="006C0503" w:rsidRPr="002A4871" w:rsidRDefault="006C0503" w:rsidP="002A4871">
      <w:pPr>
        <w:numPr>
          <w:ilvl w:val="0"/>
          <w:numId w:val="15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Acede</w:t>
      </w:r>
      <w:r w:rsidR="001666B5" w:rsidRPr="002A4871">
        <w:rPr>
          <w:rFonts w:ascii="Cambria" w:hAnsi="Cambria"/>
        </w:rPr>
        <w:t>r</w:t>
      </w:r>
      <w:r w:rsidRPr="002A4871">
        <w:rPr>
          <w:rFonts w:ascii="Cambria" w:hAnsi="Cambria"/>
        </w:rPr>
        <w:t xml:space="preserve"> ao </w:t>
      </w:r>
      <w:r w:rsidRPr="002A4871">
        <w:rPr>
          <w:rFonts w:ascii="Cambria" w:hAnsi="Cambria"/>
          <w:b/>
          <w:bCs/>
        </w:rPr>
        <w:t>histórico de registos e ações no sistema</w:t>
      </w:r>
      <w:r w:rsidRPr="002A4871">
        <w:rPr>
          <w:rFonts w:ascii="Cambria" w:hAnsi="Cambria"/>
        </w:rPr>
        <w:t>.</w:t>
      </w:r>
    </w:p>
    <w:p w14:paraId="221D24BB" w14:textId="23CFC843" w:rsidR="00896233" w:rsidRPr="002A4871" w:rsidRDefault="0089623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  <w:noProof/>
        </w:rPr>
        <w:lastRenderedPageBreak/>
        <w:drawing>
          <wp:inline distT="0" distB="0" distL="0" distR="0" wp14:anchorId="754277CC" wp14:editId="74539D76">
            <wp:extent cx="5400040" cy="2663825"/>
            <wp:effectExtent l="0" t="0" r="0" b="3175"/>
            <wp:docPr id="771173756" name="Imagem 1" descr="Uma imagem com texto, captura de ecrã, número, softwar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73756" name="Imagem 1" descr="Uma imagem com texto, captura de ecrã, número, software&#10;&#10;Os conteúdos gerados por IA podem estar incorretos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688" w14:textId="02466810" w:rsidR="006C0503" w:rsidRPr="002A4871" w:rsidRDefault="006C0503" w:rsidP="002A4871">
      <w:pPr>
        <w:jc w:val="both"/>
        <w:rPr>
          <w:rFonts w:ascii="Cambria" w:hAnsi="Cambria"/>
        </w:rPr>
      </w:pPr>
    </w:p>
    <w:p w14:paraId="575D38EA" w14:textId="28605401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 xml:space="preserve"> Funcionalidades Gerais</w:t>
      </w:r>
    </w:p>
    <w:p w14:paraId="2E5D5AFA" w14:textId="77777777" w:rsidR="006C0503" w:rsidRPr="002A4871" w:rsidRDefault="006C0503" w:rsidP="002A4871">
      <w:pPr>
        <w:numPr>
          <w:ilvl w:val="0"/>
          <w:numId w:val="16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Interface simples, responsiva e compatível com dispositivos móveis.</w:t>
      </w:r>
    </w:p>
    <w:p w14:paraId="4E77E6DC" w14:textId="77777777" w:rsidR="006C0503" w:rsidRPr="002A4871" w:rsidRDefault="006C0503" w:rsidP="002A4871">
      <w:pPr>
        <w:numPr>
          <w:ilvl w:val="0"/>
          <w:numId w:val="16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Validação automática dos dados introduzidos nos formulários.</w:t>
      </w:r>
    </w:p>
    <w:p w14:paraId="68E06F0B" w14:textId="77777777" w:rsidR="006C0503" w:rsidRPr="002A4871" w:rsidRDefault="006C0503" w:rsidP="002A4871">
      <w:pPr>
        <w:numPr>
          <w:ilvl w:val="0"/>
          <w:numId w:val="16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Notificações por email em casos como aprovação de conta ou alterações ao perfil.</w:t>
      </w:r>
    </w:p>
    <w:p w14:paraId="160B0A44" w14:textId="68904187" w:rsidR="00896233" w:rsidRPr="002A4871" w:rsidRDefault="006C0503" w:rsidP="002A4871">
      <w:pPr>
        <w:numPr>
          <w:ilvl w:val="0"/>
          <w:numId w:val="16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Sistema seguro, com gestão de sessões e proteção contra acessos não autorizados.</w:t>
      </w:r>
    </w:p>
    <w:p w14:paraId="44DBD247" w14:textId="77777777" w:rsidR="00896233" w:rsidRPr="002A4871" w:rsidRDefault="00896233" w:rsidP="002A4871">
      <w:pPr>
        <w:jc w:val="both"/>
        <w:rPr>
          <w:rFonts w:ascii="Cambria" w:hAnsi="Cambria"/>
          <w:b/>
          <w:bCs/>
        </w:rPr>
      </w:pPr>
    </w:p>
    <w:p w14:paraId="5FE85BC5" w14:textId="401EC5AF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t xml:space="preserve"> Contacto e Suporte</w:t>
      </w:r>
    </w:p>
    <w:p w14:paraId="7015912B" w14:textId="77777777" w:rsidR="006C0503" w:rsidRPr="002A4871" w:rsidRDefault="006C050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</w:rPr>
        <w:t>Caso o utilizador tenha dúvidas ou dificuldades no uso da plataforma, poderá:</w:t>
      </w:r>
    </w:p>
    <w:p w14:paraId="066F2173" w14:textId="77777777" w:rsidR="006C0503" w:rsidRPr="002A4871" w:rsidRDefault="006C0503" w:rsidP="002A4871">
      <w:pPr>
        <w:numPr>
          <w:ilvl w:val="0"/>
          <w:numId w:val="17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Consultar a página </w:t>
      </w:r>
      <w:r w:rsidRPr="002A4871">
        <w:rPr>
          <w:rFonts w:ascii="Cambria" w:hAnsi="Cambria"/>
          <w:b/>
          <w:bCs/>
        </w:rPr>
        <w:t>Contactos</w:t>
      </w:r>
      <w:r w:rsidRPr="002A4871">
        <w:rPr>
          <w:rFonts w:ascii="Cambria" w:hAnsi="Cambria"/>
        </w:rPr>
        <w:t xml:space="preserve"> no menu principal.</w:t>
      </w:r>
    </w:p>
    <w:p w14:paraId="7062F1F2" w14:textId="11A42DD9" w:rsidR="006C0503" w:rsidRPr="002A4871" w:rsidRDefault="001666B5" w:rsidP="002A4871">
      <w:pPr>
        <w:numPr>
          <w:ilvl w:val="0"/>
          <w:numId w:val="17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Consegue preencher um formulário.</w:t>
      </w:r>
    </w:p>
    <w:p w14:paraId="6C925D5A" w14:textId="515A52A6" w:rsidR="00896233" w:rsidRPr="002A4871" w:rsidRDefault="00896233" w:rsidP="002A4871">
      <w:pPr>
        <w:jc w:val="both"/>
        <w:rPr>
          <w:rFonts w:ascii="Cambria" w:hAnsi="Cambria"/>
        </w:rPr>
      </w:pPr>
      <w:r w:rsidRPr="002A4871">
        <w:rPr>
          <w:rFonts w:ascii="Cambria" w:hAnsi="Cambria"/>
          <w:noProof/>
        </w:rPr>
        <w:drawing>
          <wp:inline distT="0" distB="0" distL="0" distR="0" wp14:anchorId="112192E8" wp14:editId="6DA7DE49">
            <wp:extent cx="5400040" cy="2670810"/>
            <wp:effectExtent l="0" t="0" r="0" b="0"/>
            <wp:docPr id="910134534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4534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175" w14:textId="0F71B434" w:rsidR="006C0503" w:rsidRPr="002A4871" w:rsidRDefault="006C0503" w:rsidP="002A4871">
      <w:pPr>
        <w:jc w:val="both"/>
        <w:rPr>
          <w:rFonts w:ascii="Cambria" w:hAnsi="Cambria"/>
        </w:rPr>
      </w:pPr>
    </w:p>
    <w:p w14:paraId="625278BF" w14:textId="0EEB43D8" w:rsidR="006C0503" w:rsidRPr="002A4871" w:rsidRDefault="006C0503" w:rsidP="002A4871">
      <w:pPr>
        <w:jc w:val="both"/>
        <w:rPr>
          <w:rFonts w:ascii="Cambria" w:hAnsi="Cambria"/>
          <w:b/>
          <w:bCs/>
        </w:rPr>
      </w:pPr>
      <w:r w:rsidRPr="002A4871">
        <w:rPr>
          <w:rFonts w:ascii="Cambria" w:hAnsi="Cambria"/>
          <w:b/>
          <w:bCs/>
        </w:rPr>
        <w:lastRenderedPageBreak/>
        <w:t>Recomendações de Utilização</w:t>
      </w:r>
    </w:p>
    <w:p w14:paraId="10EF3006" w14:textId="77777777" w:rsidR="006C0503" w:rsidRPr="002A4871" w:rsidRDefault="006C0503" w:rsidP="002A4871">
      <w:pPr>
        <w:numPr>
          <w:ilvl w:val="0"/>
          <w:numId w:val="18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Manter os dados de login em segurança.</w:t>
      </w:r>
    </w:p>
    <w:p w14:paraId="43121A97" w14:textId="4708B990" w:rsidR="006C0503" w:rsidRPr="002A4871" w:rsidRDefault="006C0503" w:rsidP="002A4871">
      <w:pPr>
        <w:numPr>
          <w:ilvl w:val="0"/>
          <w:numId w:val="18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 xml:space="preserve">Utilizar navegadores atualizados (Chrome, Firefox, </w:t>
      </w:r>
      <w:proofErr w:type="spellStart"/>
      <w:r w:rsidRPr="002A4871">
        <w:rPr>
          <w:rFonts w:ascii="Cambria" w:hAnsi="Cambria"/>
        </w:rPr>
        <w:t>Edge</w:t>
      </w:r>
      <w:proofErr w:type="spellEnd"/>
      <w:r w:rsidR="001666B5" w:rsidRPr="002A4871">
        <w:rPr>
          <w:rFonts w:ascii="Cambria" w:hAnsi="Cambria"/>
        </w:rPr>
        <w:t xml:space="preserve"> e Opera</w:t>
      </w:r>
      <w:r w:rsidRPr="002A4871">
        <w:rPr>
          <w:rFonts w:ascii="Cambria" w:hAnsi="Cambria"/>
        </w:rPr>
        <w:t>).</w:t>
      </w:r>
    </w:p>
    <w:p w14:paraId="2892E67A" w14:textId="77777777" w:rsidR="006C0503" w:rsidRPr="002A4871" w:rsidRDefault="006C0503" w:rsidP="002A4871">
      <w:pPr>
        <w:numPr>
          <w:ilvl w:val="0"/>
          <w:numId w:val="18"/>
        </w:numPr>
        <w:jc w:val="both"/>
        <w:rPr>
          <w:rFonts w:ascii="Cambria" w:hAnsi="Cambria"/>
        </w:rPr>
      </w:pPr>
      <w:r w:rsidRPr="002A4871">
        <w:rPr>
          <w:rFonts w:ascii="Cambria" w:hAnsi="Cambria"/>
        </w:rPr>
        <w:t>Sair da sessão após utilização, especialmente em dispositivos partilhados.</w:t>
      </w:r>
    </w:p>
    <w:p w14:paraId="3F056036" w14:textId="77777777" w:rsidR="0064391B" w:rsidRPr="002A4871" w:rsidRDefault="0064391B" w:rsidP="002A4871">
      <w:pPr>
        <w:jc w:val="both"/>
        <w:rPr>
          <w:rFonts w:ascii="Cambria" w:hAnsi="Cambria"/>
        </w:rPr>
      </w:pPr>
    </w:p>
    <w:sectPr w:rsidR="0064391B" w:rsidRPr="002A48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20712"/>
    <w:multiLevelType w:val="multilevel"/>
    <w:tmpl w:val="DAD2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853413"/>
    <w:multiLevelType w:val="multilevel"/>
    <w:tmpl w:val="DED2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60FFA"/>
    <w:multiLevelType w:val="hybridMultilevel"/>
    <w:tmpl w:val="49C218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17D1F"/>
    <w:multiLevelType w:val="hybridMultilevel"/>
    <w:tmpl w:val="A1280FD6"/>
    <w:lvl w:ilvl="0" w:tplc="C2884D34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E5D4A"/>
    <w:multiLevelType w:val="multilevel"/>
    <w:tmpl w:val="4B0C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D34ED9"/>
    <w:multiLevelType w:val="multilevel"/>
    <w:tmpl w:val="4774B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8F7E99"/>
    <w:multiLevelType w:val="multilevel"/>
    <w:tmpl w:val="0F103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3261AA"/>
    <w:multiLevelType w:val="hybridMultilevel"/>
    <w:tmpl w:val="DE529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56D92"/>
    <w:multiLevelType w:val="multilevel"/>
    <w:tmpl w:val="7C309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875486"/>
    <w:multiLevelType w:val="multilevel"/>
    <w:tmpl w:val="CF8AA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5D5B3A"/>
    <w:multiLevelType w:val="multilevel"/>
    <w:tmpl w:val="21645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B3F11"/>
    <w:multiLevelType w:val="multilevel"/>
    <w:tmpl w:val="4D34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B60420"/>
    <w:multiLevelType w:val="multilevel"/>
    <w:tmpl w:val="E17E3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2111F"/>
    <w:multiLevelType w:val="multilevel"/>
    <w:tmpl w:val="28047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13FEA"/>
    <w:multiLevelType w:val="multilevel"/>
    <w:tmpl w:val="849E3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323A70"/>
    <w:multiLevelType w:val="hybridMultilevel"/>
    <w:tmpl w:val="499082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C3661"/>
    <w:multiLevelType w:val="multilevel"/>
    <w:tmpl w:val="EAF69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126B7D"/>
    <w:multiLevelType w:val="multilevel"/>
    <w:tmpl w:val="E776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C69B6"/>
    <w:multiLevelType w:val="hybridMultilevel"/>
    <w:tmpl w:val="602C11D2"/>
    <w:lvl w:ilvl="0" w:tplc="C2884D34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323512"/>
    <w:multiLevelType w:val="multilevel"/>
    <w:tmpl w:val="8528F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3877A9"/>
    <w:multiLevelType w:val="hybridMultilevel"/>
    <w:tmpl w:val="B71E7236"/>
    <w:lvl w:ilvl="0" w:tplc="C2884D34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8471FC"/>
    <w:multiLevelType w:val="multilevel"/>
    <w:tmpl w:val="5236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2E26C6"/>
    <w:multiLevelType w:val="multilevel"/>
    <w:tmpl w:val="89E6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5630D8"/>
    <w:multiLevelType w:val="multilevel"/>
    <w:tmpl w:val="35FA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728199">
    <w:abstractNumId w:val="21"/>
  </w:num>
  <w:num w:numId="2" w16cid:durableId="700057306">
    <w:abstractNumId w:val="6"/>
  </w:num>
  <w:num w:numId="3" w16cid:durableId="1789857260">
    <w:abstractNumId w:val="0"/>
  </w:num>
  <w:num w:numId="4" w16cid:durableId="669523180">
    <w:abstractNumId w:val="9"/>
  </w:num>
  <w:num w:numId="5" w16cid:durableId="2094741719">
    <w:abstractNumId w:val="13"/>
  </w:num>
  <w:num w:numId="6" w16cid:durableId="1763525777">
    <w:abstractNumId w:val="19"/>
  </w:num>
  <w:num w:numId="7" w16cid:durableId="567150326">
    <w:abstractNumId w:val="12"/>
  </w:num>
  <w:num w:numId="8" w16cid:durableId="1336685278">
    <w:abstractNumId w:val="8"/>
  </w:num>
  <w:num w:numId="9" w16cid:durableId="1175608993">
    <w:abstractNumId w:val="4"/>
  </w:num>
  <w:num w:numId="10" w16cid:durableId="232548784">
    <w:abstractNumId w:val="16"/>
  </w:num>
  <w:num w:numId="11" w16cid:durableId="342711563">
    <w:abstractNumId w:val="10"/>
  </w:num>
  <w:num w:numId="12" w16cid:durableId="1904951988">
    <w:abstractNumId w:val="5"/>
  </w:num>
  <w:num w:numId="13" w16cid:durableId="1867675217">
    <w:abstractNumId w:val="11"/>
  </w:num>
  <w:num w:numId="14" w16cid:durableId="433283270">
    <w:abstractNumId w:val="17"/>
  </w:num>
  <w:num w:numId="15" w16cid:durableId="2033916115">
    <w:abstractNumId w:val="14"/>
  </w:num>
  <w:num w:numId="16" w16cid:durableId="1468546732">
    <w:abstractNumId w:val="23"/>
  </w:num>
  <w:num w:numId="17" w16cid:durableId="192351271">
    <w:abstractNumId w:val="1"/>
  </w:num>
  <w:num w:numId="18" w16cid:durableId="1632900034">
    <w:abstractNumId w:val="22"/>
  </w:num>
  <w:num w:numId="19" w16cid:durableId="976496839">
    <w:abstractNumId w:val="2"/>
  </w:num>
  <w:num w:numId="20" w16cid:durableId="394091953">
    <w:abstractNumId w:val="15"/>
  </w:num>
  <w:num w:numId="21" w16cid:durableId="1746224937">
    <w:abstractNumId w:val="3"/>
  </w:num>
  <w:num w:numId="22" w16cid:durableId="60181009">
    <w:abstractNumId w:val="7"/>
  </w:num>
  <w:num w:numId="23" w16cid:durableId="982270432">
    <w:abstractNumId w:val="20"/>
  </w:num>
  <w:num w:numId="24" w16cid:durableId="154155410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E92"/>
    <w:rsid w:val="001666B5"/>
    <w:rsid w:val="00216B6C"/>
    <w:rsid w:val="002A4871"/>
    <w:rsid w:val="00481E92"/>
    <w:rsid w:val="006045C3"/>
    <w:rsid w:val="0064391B"/>
    <w:rsid w:val="006C0503"/>
    <w:rsid w:val="00896233"/>
    <w:rsid w:val="00DD7148"/>
    <w:rsid w:val="00F52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4C92D"/>
  <w15:chartTrackingRefBased/>
  <w15:docId w15:val="{753FBBB3-23AB-4EC2-BCD1-1372F1A5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81E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81E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81E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81E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81E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81E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81E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81E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481E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81E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81E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81E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81E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81E92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81E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81E92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81E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481E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481E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81E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81E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81E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481E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81E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81E92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481E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81E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81E92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481E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464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Antunes</dc:creator>
  <cp:keywords/>
  <dc:description/>
  <cp:lastModifiedBy>Catarina Nelso</cp:lastModifiedBy>
  <cp:revision>4</cp:revision>
  <dcterms:created xsi:type="dcterms:W3CDTF">2025-06-27T14:26:00Z</dcterms:created>
  <dcterms:modified xsi:type="dcterms:W3CDTF">2025-06-27T22:28:00Z</dcterms:modified>
</cp:coreProperties>
</file>