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B01DC" w14:textId="77777777" w:rsidR="00DB4C38" w:rsidRDefault="00DB4C38" w:rsidP="00F67E83">
      <w:pPr>
        <w:pStyle w:val="Ttulo"/>
        <w:jc w:val="center"/>
        <w:rPr>
          <w:b/>
          <w:bCs/>
          <w:noProof/>
          <w:sz w:val="44"/>
          <w:szCs w:val="44"/>
        </w:rPr>
      </w:pPr>
    </w:p>
    <w:p w14:paraId="7A380DB9" w14:textId="77777777" w:rsidR="00437F32" w:rsidRPr="00437F32" w:rsidRDefault="00437F32" w:rsidP="00437F32"/>
    <w:p w14:paraId="50B775F6" w14:textId="77777777" w:rsidR="00DB4C38" w:rsidRDefault="00DB4C38" w:rsidP="00F67E83">
      <w:pPr>
        <w:pStyle w:val="Ttulo"/>
        <w:jc w:val="center"/>
        <w:rPr>
          <w:b/>
          <w:bCs/>
          <w:noProof/>
          <w:sz w:val="44"/>
          <w:szCs w:val="44"/>
        </w:rPr>
      </w:pPr>
    </w:p>
    <w:p w14:paraId="4C92BC89" w14:textId="5818DBF6" w:rsidR="00782C3C" w:rsidRPr="00782C3C" w:rsidRDefault="00F67E83" w:rsidP="00782C3C">
      <w:pPr>
        <w:pStyle w:val="Ttulo"/>
        <w:jc w:val="center"/>
        <w:rPr>
          <w:rFonts w:ascii="Calibri" w:hAnsi="Calibri" w:cs="Calibri"/>
          <w:b/>
          <w:bCs/>
          <w:sz w:val="44"/>
          <w:szCs w:val="44"/>
        </w:rPr>
      </w:pPr>
      <w:r w:rsidRPr="00437F32">
        <w:rPr>
          <w:rFonts w:ascii="Calibri" w:hAnsi="Calibri" w:cs="Calibri"/>
          <w:b/>
          <w:bCs/>
          <w:sz w:val="44"/>
          <w:szCs w:val="44"/>
        </w:rPr>
        <w:t>R</w:t>
      </w:r>
      <w:r w:rsidR="00782C3C">
        <w:rPr>
          <w:rFonts w:ascii="Calibri" w:hAnsi="Calibri" w:cs="Calibri"/>
          <w:b/>
          <w:bCs/>
          <w:sz w:val="44"/>
          <w:szCs w:val="44"/>
        </w:rPr>
        <w:t>ELATÓRIO</w:t>
      </w:r>
      <w:r w:rsidR="00710587">
        <w:rPr>
          <w:rFonts w:ascii="Calibri" w:hAnsi="Calibri" w:cs="Calibri"/>
          <w:b/>
          <w:bCs/>
          <w:sz w:val="44"/>
          <w:szCs w:val="44"/>
        </w:rPr>
        <w:t xml:space="preserve"> JOGO</w:t>
      </w:r>
      <w:r w:rsidRPr="00437F32">
        <w:rPr>
          <w:rFonts w:ascii="Calibri" w:hAnsi="Calibri" w:cs="Calibri"/>
          <w:b/>
          <w:bCs/>
          <w:sz w:val="44"/>
          <w:szCs w:val="44"/>
        </w:rPr>
        <w:t xml:space="preserve"> </w:t>
      </w:r>
      <w:r w:rsidR="00782C3C">
        <w:rPr>
          <w:rFonts w:ascii="Calibri" w:hAnsi="Calibri" w:cs="Calibri"/>
          <w:b/>
          <w:bCs/>
          <w:sz w:val="44"/>
          <w:szCs w:val="44"/>
        </w:rPr>
        <w:t>NEON COIN</w:t>
      </w:r>
    </w:p>
    <w:p w14:paraId="26AAA45B" w14:textId="3457C4B0" w:rsidR="00F67E83" w:rsidRPr="00437F32" w:rsidRDefault="00F67E83" w:rsidP="00782C3C">
      <w:pPr>
        <w:pStyle w:val="Ttulo"/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3779B877" w14:textId="77777777" w:rsidR="00F67E83" w:rsidRDefault="00F67E83" w:rsidP="00F67E83"/>
    <w:p w14:paraId="2F121699" w14:textId="7B700CEC" w:rsidR="00F67E83" w:rsidRPr="00F67E83" w:rsidRDefault="00F67E83" w:rsidP="00F67E83">
      <w:pPr>
        <w:tabs>
          <w:tab w:val="left" w:pos="2970"/>
        </w:tabs>
        <w:spacing w:line="360" w:lineRule="auto"/>
        <w:rPr>
          <w:rFonts w:ascii="ADLaM Display" w:hAnsi="ADLaM Display" w:cs="ADLaM Display"/>
          <w:noProof/>
          <w:color w:val="000000" w:themeColor="text1"/>
          <w:sz w:val="24"/>
          <w:szCs w:val="24"/>
        </w:rPr>
      </w:pPr>
    </w:p>
    <w:p w14:paraId="7D2F1366" w14:textId="7EEDE5F8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E195257" w14:textId="243491D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1122D01" w14:textId="1C97DBA3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3FBF6EEB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3B9870E" w14:textId="565B0231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1A1AFA7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1B1EC96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57E4AC8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611CFEB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3481DB2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770BBAD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2329B97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58E0C22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5D7EE4A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6302A127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0927B83D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73DA079" w14:textId="7777777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923373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A3DEFF" w14:textId="63CDB36A" w:rsidR="00D61A23" w:rsidRPr="00B5276D" w:rsidRDefault="00D61A23" w:rsidP="00437F32">
          <w:pPr>
            <w:pStyle w:val="Cabealhodondice"/>
            <w:jc w:val="center"/>
            <w:rPr>
              <w:sz w:val="44"/>
              <w:szCs w:val="44"/>
            </w:rPr>
          </w:pPr>
          <w:r w:rsidRPr="00B5276D">
            <w:rPr>
              <w:sz w:val="44"/>
              <w:szCs w:val="44"/>
            </w:rPr>
            <w:t>Índice</w:t>
          </w:r>
        </w:p>
        <w:p w14:paraId="77E6D514" w14:textId="253C0CBF" w:rsidR="00685630" w:rsidRDefault="00D61A23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r w:rsidRPr="00B5276D">
            <w:rPr>
              <w:sz w:val="28"/>
              <w:szCs w:val="28"/>
            </w:rPr>
            <w:fldChar w:fldCharType="begin"/>
          </w:r>
          <w:r w:rsidRPr="00B5276D">
            <w:rPr>
              <w:sz w:val="28"/>
              <w:szCs w:val="28"/>
            </w:rPr>
            <w:instrText xml:space="preserve"> TOC \o "1-3" \h \z \u </w:instrText>
          </w:r>
          <w:r w:rsidRPr="00B5276D">
            <w:rPr>
              <w:sz w:val="28"/>
              <w:szCs w:val="28"/>
            </w:rPr>
            <w:fldChar w:fldCharType="separate"/>
          </w:r>
          <w:hyperlink w:anchor="_Toc219837814" w:history="1">
            <w:r w:rsidR="00685630"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1)</w:t>
            </w:r>
            <w:r w:rsidR="00685630">
              <w:rPr>
                <w:rFonts w:eastAsiaTheme="minorEastAsia"/>
                <w:noProof/>
                <w:sz w:val="24"/>
                <w:szCs w:val="24"/>
                <w:lang w:eastAsia="pt-PT"/>
              </w:rPr>
              <w:tab/>
            </w:r>
            <w:r w:rsidR="00685630"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Objetivo do jogo</w:t>
            </w:r>
            <w:r w:rsidR="00685630">
              <w:rPr>
                <w:noProof/>
                <w:webHidden/>
              </w:rPr>
              <w:tab/>
            </w:r>
            <w:r w:rsidR="00685630">
              <w:rPr>
                <w:noProof/>
                <w:webHidden/>
              </w:rPr>
              <w:fldChar w:fldCharType="begin"/>
            </w:r>
            <w:r w:rsidR="00685630">
              <w:rPr>
                <w:noProof/>
                <w:webHidden/>
              </w:rPr>
              <w:instrText xml:space="preserve"> PAGEREF _Toc219837814 \h </w:instrText>
            </w:r>
            <w:r w:rsidR="00685630">
              <w:rPr>
                <w:noProof/>
                <w:webHidden/>
              </w:rPr>
            </w:r>
            <w:r w:rsidR="00685630">
              <w:rPr>
                <w:noProof/>
                <w:webHidden/>
              </w:rPr>
              <w:fldChar w:fldCharType="separate"/>
            </w:r>
            <w:r w:rsidR="00685630">
              <w:rPr>
                <w:noProof/>
                <w:webHidden/>
              </w:rPr>
              <w:t>3</w:t>
            </w:r>
            <w:r w:rsidR="00685630">
              <w:rPr>
                <w:noProof/>
                <w:webHidden/>
              </w:rPr>
              <w:fldChar w:fldCharType="end"/>
            </w:r>
          </w:hyperlink>
        </w:p>
        <w:p w14:paraId="6D8957C6" w14:textId="40FE4BD6" w:rsidR="00685630" w:rsidRDefault="00685630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15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2)</w:t>
            </w:r>
            <w:r>
              <w:rPr>
                <w:rFonts w:eastAsiaTheme="minorEastAsia"/>
                <w:noProof/>
                <w:sz w:val="24"/>
                <w:szCs w:val="24"/>
                <w:lang w:eastAsia="pt-PT"/>
              </w:rPr>
              <w:tab/>
            </w:r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Descrição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3C58" w14:textId="04D38C14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16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2.1 Mecânica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C7B9" w14:textId="1C84D48C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17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2.2 Algoritmos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6D02F" w14:textId="1196D3CA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18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2.3 Bibliotecas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7BF5" w14:textId="4838D873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19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2.4 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3A85" w14:textId="068E8DCF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0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3. Capturas de ecrã e efeitos visuais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FC53" w14:textId="2AE5BB0A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1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4. Transformações, iluminação, projeções e interatividade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C74E" w14:textId="24756979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2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4.1 Transformações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DC4C" w14:textId="1B2FEEF5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3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4.2 Iluminação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04E3" w14:textId="7296BD03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4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4.3 Projeção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3190" w14:textId="691FE083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5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4.4 Interatividade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E2485" w14:textId="121DC409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6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5. Reflexão sobre o processo de desenvolvimento e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FFE6" w14:textId="1749B999" w:rsidR="00685630" w:rsidRDefault="0068563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PT"/>
            </w:rPr>
          </w:pPr>
          <w:hyperlink w:anchor="_Toc219837827" w:history="1">
            <w:r w:rsidRPr="008225AE">
              <w:rPr>
                <w:rStyle w:val="Hiperligao"/>
                <w:rFonts w:ascii="Arial" w:hAnsi="Arial" w:cs="Arial"/>
                <w:b/>
                <w:bCs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_Toc219837827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8EC4" w14:textId="3FE4DE84" w:rsidR="00D61A23" w:rsidRDefault="00D61A23">
          <w:r w:rsidRPr="00B5276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65685EF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C969EC1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43840150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949B75D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0154D5E6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482D42B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400E6F2" w14:textId="77777777" w:rsidR="00D61A23" w:rsidRDefault="00D61A2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4BCE1F65" w14:textId="77777777" w:rsidR="00710587" w:rsidRDefault="00710587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2B94FAD" w14:textId="5F9A9A57" w:rsidR="00F67E83" w:rsidRDefault="00F67E83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30A52E08" w14:textId="77777777" w:rsidR="00B5276D" w:rsidRDefault="00B5276D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5155E5A0" w14:textId="77777777" w:rsidR="00B5276D" w:rsidRDefault="00B5276D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12D32D79" w14:textId="77777777" w:rsidR="00B5276D" w:rsidRDefault="00B5276D" w:rsidP="00F67E83">
      <w:pPr>
        <w:spacing w:line="360" w:lineRule="auto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78ADADD8" w14:textId="1062EEEF" w:rsidR="00B5276D" w:rsidRDefault="00710587" w:rsidP="00B5276D">
      <w:pPr>
        <w:pStyle w:val="Ttulo1"/>
        <w:numPr>
          <w:ilvl w:val="0"/>
          <w:numId w:val="3"/>
        </w:numPr>
        <w:ind w:left="360"/>
        <w:rPr>
          <w:rFonts w:ascii="Arial" w:hAnsi="Arial" w:cs="Arial"/>
          <w:b/>
          <w:bCs/>
          <w:noProof/>
          <w:color w:val="0070C0"/>
        </w:rPr>
      </w:pPr>
      <w:bookmarkStart w:id="0" w:name="_Toc219837814"/>
      <w:r w:rsidRPr="00B5276D">
        <w:rPr>
          <w:rFonts w:ascii="Arial" w:hAnsi="Arial" w:cs="Arial"/>
          <w:b/>
          <w:bCs/>
          <w:noProof/>
          <w:color w:val="0070C0"/>
        </w:rPr>
        <w:lastRenderedPageBreak/>
        <w:t>Objetivo do jogo</w:t>
      </w:r>
      <w:bookmarkEnd w:id="0"/>
    </w:p>
    <w:p w14:paraId="2862B144" w14:textId="77777777" w:rsidR="00B5276D" w:rsidRPr="00B5276D" w:rsidRDefault="00B5276D" w:rsidP="00B5276D"/>
    <w:p w14:paraId="2C591D02" w14:textId="4BE3AE97" w:rsidR="00710587" w:rsidRPr="00710587" w:rsidRDefault="00710587" w:rsidP="00B5276D">
      <w:pPr>
        <w:spacing w:line="360" w:lineRule="auto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O </w:t>
      </w:r>
      <w:r w:rsidRPr="00710587">
        <w:rPr>
          <w:rFonts w:ascii="Arial" w:hAnsi="Arial" w:cs="Arial"/>
          <w:b/>
          <w:bCs/>
          <w:sz w:val="28"/>
          <w:szCs w:val="28"/>
        </w:rPr>
        <w:t>NEON COIN 2D</w:t>
      </w:r>
      <w:r w:rsidRPr="00710587">
        <w:rPr>
          <w:rFonts w:ascii="Arial" w:hAnsi="Arial" w:cs="Arial"/>
          <w:sz w:val="28"/>
          <w:szCs w:val="28"/>
        </w:rPr>
        <w:t xml:space="preserve"> é um jogo </w:t>
      </w:r>
      <w:proofErr w:type="spellStart"/>
      <w:r w:rsidRPr="00710587">
        <w:rPr>
          <w:rFonts w:ascii="Arial" w:hAnsi="Arial" w:cs="Arial"/>
          <w:sz w:val="28"/>
          <w:szCs w:val="28"/>
        </w:rPr>
        <w:t>arcade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bidimensional com estética </w:t>
      </w:r>
      <w:proofErr w:type="spellStart"/>
      <w:r w:rsidRPr="00710587">
        <w:rPr>
          <w:rFonts w:ascii="Arial" w:hAnsi="Arial" w:cs="Arial"/>
          <w:sz w:val="28"/>
          <w:szCs w:val="28"/>
        </w:rPr>
        <w:t>neon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, desenvolvido em </w:t>
      </w:r>
      <w:proofErr w:type="spellStart"/>
      <w:r w:rsidRPr="00710587">
        <w:rPr>
          <w:rFonts w:ascii="Arial" w:hAnsi="Arial" w:cs="Arial"/>
          <w:sz w:val="28"/>
          <w:szCs w:val="28"/>
        </w:rPr>
        <w:t>Python</w:t>
      </w:r>
      <w:proofErr w:type="spellEnd"/>
      <w:r w:rsidRPr="00710587">
        <w:rPr>
          <w:rFonts w:ascii="Arial" w:hAnsi="Arial" w:cs="Arial"/>
          <w:sz w:val="28"/>
          <w:szCs w:val="28"/>
        </w:rPr>
        <w:t>, cujo principal objetivo é recolher moedas enquanto o jogador evita obstáculos e inimigos num ambiente dinâmico e visualmente apelativo.</w:t>
      </w:r>
    </w:p>
    <w:p w14:paraId="71BA94BD" w14:textId="77777777" w:rsidR="00710587" w:rsidRPr="00710587" w:rsidRDefault="00710587" w:rsidP="00B5276D">
      <w:pPr>
        <w:spacing w:line="360" w:lineRule="auto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O conceito baseia-se em jogos </w:t>
      </w:r>
      <w:proofErr w:type="spellStart"/>
      <w:r w:rsidRPr="00710587">
        <w:rPr>
          <w:rFonts w:ascii="Arial" w:hAnsi="Arial" w:cs="Arial"/>
          <w:sz w:val="28"/>
          <w:szCs w:val="28"/>
        </w:rPr>
        <w:t>arcade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clássicos, combinando:</w:t>
      </w:r>
    </w:p>
    <w:p w14:paraId="1DE90DA6" w14:textId="77777777" w:rsidR="00710587" w:rsidRPr="00710587" w:rsidRDefault="00710587" w:rsidP="00B5276D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Simplicidade de controlos</w:t>
      </w:r>
    </w:p>
    <w:p w14:paraId="10BD5DDE" w14:textId="77777777" w:rsidR="00710587" w:rsidRPr="00710587" w:rsidRDefault="00710587" w:rsidP="00B5276D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Progressão gradual de dificuldade</w:t>
      </w:r>
    </w:p>
    <w:p w14:paraId="4BC6C8D7" w14:textId="77777777" w:rsidR="00710587" w:rsidRPr="00710587" w:rsidRDefault="00710587" w:rsidP="00B5276D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Forte componente visual (cores </w:t>
      </w:r>
      <w:proofErr w:type="spellStart"/>
      <w:r w:rsidRPr="00710587">
        <w:rPr>
          <w:rFonts w:ascii="Arial" w:hAnsi="Arial" w:cs="Arial"/>
          <w:sz w:val="28"/>
          <w:szCs w:val="28"/>
        </w:rPr>
        <w:t>neon</w:t>
      </w:r>
      <w:proofErr w:type="spellEnd"/>
      <w:r w:rsidRPr="00710587">
        <w:rPr>
          <w:rFonts w:ascii="Arial" w:hAnsi="Arial" w:cs="Arial"/>
          <w:sz w:val="28"/>
          <w:szCs w:val="28"/>
        </w:rPr>
        <w:t>, efeitos de brilho)</w:t>
      </w:r>
    </w:p>
    <w:p w14:paraId="2413CCFA" w14:textId="094015C5" w:rsidR="00710587" w:rsidRPr="00710587" w:rsidRDefault="00710587" w:rsidP="00B5276D">
      <w:pPr>
        <w:spacing w:line="360" w:lineRule="auto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O jogador controla uma entidade principal num espaço 2D, utilizando o teclado para movimentação, sendo recompensado pela recolha de moedas.</w:t>
      </w:r>
    </w:p>
    <w:p w14:paraId="16142581" w14:textId="77777777" w:rsidR="00710587" w:rsidRPr="00B5276D" w:rsidRDefault="00710587" w:rsidP="00710587">
      <w:pPr>
        <w:rPr>
          <w:rFonts w:ascii="Arial" w:hAnsi="Arial" w:cs="Arial"/>
        </w:rPr>
      </w:pPr>
    </w:p>
    <w:p w14:paraId="5C30F021" w14:textId="4A6199DE" w:rsidR="0053741D" w:rsidRPr="00B5276D" w:rsidRDefault="0053741D" w:rsidP="00437F32">
      <w:pPr>
        <w:spacing w:line="360" w:lineRule="auto"/>
        <w:ind w:left="360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2986F87F" w14:textId="77777777" w:rsidR="0053741D" w:rsidRPr="00B5276D" w:rsidRDefault="0053741D">
      <w:pPr>
        <w:rPr>
          <w:rFonts w:ascii="Arial" w:hAnsi="Arial" w:cs="Arial"/>
          <w:noProof/>
        </w:rPr>
      </w:pPr>
    </w:p>
    <w:p w14:paraId="796BBB6B" w14:textId="77777777" w:rsidR="0053741D" w:rsidRPr="00B5276D" w:rsidRDefault="0053741D">
      <w:pPr>
        <w:rPr>
          <w:rFonts w:ascii="Arial" w:hAnsi="Arial" w:cs="Arial"/>
          <w:noProof/>
        </w:rPr>
      </w:pPr>
    </w:p>
    <w:p w14:paraId="292370CE" w14:textId="77777777" w:rsidR="0053741D" w:rsidRPr="00B5276D" w:rsidRDefault="0053741D">
      <w:pPr>
        <w:rPr>
          <w:rFonts w:ascii="Arial" w:hAnsi="Arial" w:cs="Arial"/>
          <w:noProof/>
        </w:rPr>
      </w:pPr>
    </w:p>
    <w:p w14:paraId="7A1891D7" w14:textId="77777777" w:rsidR="0053741D" w:rsidRPr="00B5276D" w:rsidRDefault="0053741D">
      <w:pPr>
        <w:rPr>
          <w:rFonts w:ascii="Arial" w:hAnsi="Arial" w:cs="Arial"/>
          <w:noProof/>
        </w:rPr>
      </w:pPr>
    </w:p>
    <w:p w14:paraId="60077B33" w14:textId="77777777" w:rsidR="0053741D" w:rsidRPr="00B5276D" w:rsidRDefault="0053741D">
      <w:pPr>
        <w:rPr>
          <w:rFonts w:ascii="Arial" w:hAnsi="Arial" w:cs="Arial"/>
          <w:noProof/>
        </w:rPr>
      </w:pPr>
    </w:p>
    <w:p w14:paraId="313C2F4A" w14:textId="77777777" w:rsidR="0053741D" w:rsidRPr="00B5276D" w:rsidRDefault="0053741D">
      <w:pPr>
        <w:rPr>
          <w:rFonts w:ascii="Arial" w:hAnsi="Arial" w:cs="Arial"/>
          <w:noProof/>
        </w:rPr>
      </w:pPr>
    </w:p>
    <w:p w14:paraId="278B8C19" w14:textId="77777777" w:rsidR="0053741D" w:rsidRPr="00B5276D" w:rsidRDefault="0053741D">
      <w:pPr>
        <w:rPr>
          <w:rFonts w:ascii="Arial" w:hAnsi="Arial" w:cs="Arial"/>
          <w:noProof/>
        </w:rPr>
      </w:pPr>
    </w:p>
    <w:p w14:paraId="6AB1F610" w14:textId="77777777" w:rsidR="0053741D" w:rsidRPr="00B5276D" w:rsidRDefault="0053741D">
      <w:pPr>
        <w:rPr>
          <w:rFonts w:ascii="Arial" w:hAnsi="Arial" w:cs="Arial"/>
          <w:noProof/>
        </w:rPr>
      </w:pPr>
    </w:p>
    <w:p w14:paraId="69D9EDDE" w14:textId="77777777" w:rsidR="0053741D" w:rsidRPr="00B5276D" w:rsidRDefault="0053741D">
      <w:pPr>
        <w:rPr>
          <w:rFonts w:ascii="Arial" w:hAnsi="Arial" w:cs="Arial"/>
          <w:noProof/>
        </w:rPr>
      </w:pPr>
    </w:p>
    <w:p w14:paraId="27C17891" w14:textId="77777777" w:rsidR="0053741D" w:rsidRPr="00B5276D" w:rsidRDefault="0053741D">
      <w:pPr>
        <w:rPr>
          <w:rFonts w:ascii="Arial" w:hAnsi="Arial" w:cs="Arial"/>
          <w:noProof/>
        </w:rPr>
      </w:pPr>
    </w:p>
    <w:p w14:paraId="27F79160" w14:textId="77777777" w:rsidR="0053741D" w:rsidRPr="00B5276D" w:rsidRDefault="0053741D">
      <w:pPr>
        <w:rPr>
          <w:rFonts w:ascii="Arial" w:hAnsi="Arial" w:cs="Arial"/>
          <w:noProof/>
        </w:rPr>
      </w:pPr>
    </w:p>
    <w:p w14:paraId="1B726D7E" w14:textId="77777777" w:rsidR="0053741D" w:rsidRPr="00B5276D" w:rsidRDefault="0053741D">
      <w:pPr>
        <w:rPr>
          <w:rFonts w:ascii="Arial" w:hAnsi="Arial" w:cs="Arial"/>
          <w:noProof/>
        </w:rPr>
      </w:pPr>
    </w:p>
    <w:p w14:paraId="7634A644" w14:textId="45DD8DDC" w:rsidR="00710587" w:rsidRPr="002E2C3D" w:rsidRDefault="00710587" w:rsidP="00B5276D">
      <w:pPr>
        <w:pStyle w:val="Ttulo1"/>
        <w:numPr>
          <w:ilvl w:val="0"/>
          <w:numId w:val="3"/>
        </w:numPr>
        <w:ind w:left="360"/>
        <w:rPr>
          <w:rFonts w:ascii="Arial" w:hAnsi="Arial" w:cs="Arial"/>
          <w:b/>
          <w:bCs/>
          <w:color w:val="0070C0"/>
        </w:rPr>
      </w:pPr>
      <w:bookmarkStart w:id="1" w:name="_Toc219837815"/>
      <w:r w:rsidRPr="002E2C3D">
        <w:rPr>
          <w:rFonts w:ascii="Arial" w:hAnsi="Arial" w:cs="Arial"/>
          <w:b/>
          <w:bCs/>
          <w:color w:val="0070C0"/>
        </w:rPr>
        <w:lastRenderedPageBreak/>
        <w:t>Descrição técnica</w:t>
      </w:r>
      <w:bookmarkEnd w:id="1"/>
    </w:p>
    <w:p w14:paraId="2D7C2843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2" w:name="_Toc219837816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2.1 Mecânica do jogo</w:t>
      </w:r>
      <w:bookmarkEnd w:id="2"/>
    </w:p>
    <w:p w14:paraId="0F2165BD" w14:textId="77777777" w:rsidR="00710587" w:rsidRPr="00B5276D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As principais mecânicas implementadas são:</w:t>
      </w:r>
    </w:p>
    <w:p w14:paraId="559D9548" w14:textId="77777777" w:rsidR="00B5276D" w:rsidRPr="00710587" w:rsidRDefault="00B5276D" w:rsidP="00B5276D">
      <w:pPr>
        <w:rPr>
          <w:rFonts w:ascii="Arial" w:hAnsi="Arial" w:cs="Arial"/>
          <w:sz w:val="28"/>
          <w:szCs w:val="28"/>
        </w:rPr>
      </w:pPr>
    </w:p>
    <w:p w14:paraId="0F48BD82" w14:textId="77777777" w:rsidR="00710587" w:rsidRPr="00710587" w:rsidRDefault="00710587" w:rsidP="00B5276D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Movimento do jogador nos eixos X e Y</w:t>
      </w:r>
    </w:p>
    <w:p w14:paraId="749AE064" w14:textId="77777777" w:rsidR="00710587" w:rsidRPr="00710587" w:rsidRDefault="00710587" w:rsidP="00B5276D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Recolha de moedas com deteção de colisões</w:t>
      </w:r>
    </w:p>
    <w:p w14:paraId="749F570F" w14:textId="77777777" w:rsidR="00710587" w:rsidRPr="00710587" w:rsidRDefault="00710587" w:rsidP="00B5276D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Sistema de pontuação</w:t>
      </w:r>
    </w:p>
    <w:p w14:paraId="1FDBC8AC" w14:textId="77777777" w:rsidR="00710587" w:rsidRPr="00710587" w:rsidRDefault="00710587" w:rsidP="00B5276D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Aumento progressivo da dificuldade</w:t>
      </w:r>
    </w:p>
    <w:p w14:paraId="4DAE2974" w14:textId="77777777" w:rsidR="00710587" w:rsidRPr="00B5276D" w:rsidRDefault="00710587" w:rsidP="00B5276D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Condição de derrota ao colidir com inimigos ou obstáculos</w:t>
      </w:r>
    </w:p>
    <w:p w14:paraId="32038D43" w14:textId="77777777" w:rsidR="00B5276D" w:rsidRPr="00710587" w:rsidRDefault="00B5276D" w:rsidP="00B5276D">
      <w:pPr>
        <w:ind w:left="360"/>
        <w:rPr>
          <w:rFonts w:ascii="Arial" w:hAnsi="Arial" w:cs="Arial"/>
          <w:sz w:val="28"/>
          <w:szCs w:val="28"/>
        </w:rPr>
      </w:pPr>
    </w:p>
    <w:p w14:paraId="2D791F1C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O ciclo principal do jogo segue o modelo clássico:</w:t>
      </w:r>
    </w:p>
    <w:p w14:paraId="1AAB3217" w14:textId="77777777" w:rsidR="00710587" w:rsidRPr="00710587" w:rsidRDefault="00710587" w:rsidP="00B5276D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Processamento de input</w:t>
      </w:r>
    </w:p>
    <w:p w14:paraId="34AD69AF" w14:textId="77777777" w:rsidR="00710587" w:rsidRPr="00710587" w:rsidRDefault="00710587" w:rsidP="00B5276D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Atualização do estado do jogo</w:t>
      </w:r>
    </w:p>
    <w:p w14:paraId="264ECEF7" w14:textId="67CBA304" w:rsidR="00710587" w:rsidRPr="00B5276D" w:rsidRDefault="00710587" w:rsidP="00B5276D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proofErr w:type="spellStart"/>
      <w:r w:rsidRPr="00710587">
        <w:rPr>
          <w:rFonts w:ascii="Arial" w:hAnsi="Arial" w:cs="Arial"/>
          <w:sz w:val="28"/>
          <w:szCs w:val="28"/>
        </w:rPr>
        <w:t>Renderização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gráfica</w:t>
      </w:r>
    </w:p>
    <w:p w14:paraId="0BA94E50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3" w:name="_Toc219837817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2.2 Algoritmos utilizados</w:t>
      </w:r>
      <w:bookmarkEnd w:id="3"/>
    </w:p>
    <w:p w14:paraId="792E1CB7" w14:textId="77777777" w:rsidR="00710587" w:rsidRPr="00B5276D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Os principais algoritmos incluem:</w:t>
      </w:r>
    </w:p>
    <w:p w14:paraId="6DBACF6B" w14:textId="77777777" w:rsidR="00B5276D" w:rsidRPr="00710587" w:rsidRDefault="00B5276D" w:rsidP="00B5276D">
      <w:pPr>
        <w:rPr>
          <w:rFonts w:ascii="Arial" w:hAnsi="Arial" w:cs="Arial"/>
          <w:sz w:val="28"/>
          <w:szCs w:val="28"/>
        </w:rPr>
      </w:pPr>
    </w:p>
    <w:p w14:paraId="79108785" w14:textId="77777777" w:rsidR="00710587" w:rsidRPr="00710587" w:rsidRDefault="00710587" w:rsidP="00B5276D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Loop principal (Game Loop)</w:t>
      </w:r>
      <w:r w:rsidRPr="00710587">
        <w:rPr>
          <w:rFonts w:ascii="Arial" w:hAnsi="Arial" w:cs="Arial"/>
          <w:sz w:val="28"/>
          <w:szCs w:val="28"/>
        </w:rPr>
        <w:t xml:space="preserve"> para garantir atualização contínua</w:t>
      </w:r>
    </w:p>
    <w:p w14:paraId="0A2C0104" w14:textId="77777777" w:rsidR="00710587" w:rsidRPr="00710587" w:rsidRDefault="00710587" w:rsidP="00B5276D">
      <w:pPr>
        <w:numPr>
          <w:ilvl w:val="0"/>
          <w:numId w:val="15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Deteção de colisões</w:t>
      </w:r>
      <w:r w:rsidRPr="00710587">
        <w:rPr>
          <w:rFonts w:ascii="Arial" w:hAnsi="Arial" w:cs="Arial"/>
          <w:sz w:val="28"/>
          <w:szCs w:val="28"/>
        </w:rPr>
        <w:t xml:space="preserve"> baseada em </w:t>
      </w:r>
      <w:proofErr w:type="spellStart"/>
      <w:r w:rsidRPr="00710587">
        <w:rPr>
          <w:rFonts w:ascii="Arial" w:hAnsi="Arial" w:cs="Arial"/>
          <w:sz w:val="28"/>
          <w:szCs w:val="28"/>
        </w:rPr>
        <w:t>bounding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boxes retangulares</w:t>
      </w:r>
    </w:p>
    <w:p w14:paraId="552FA821" w14:textId="77777777" w:rsidR="00710587" w:rsidRPr="00710587" w:rsidRDefault="00710587" w:rsidP="00B5276D">
      <w:pPr>
        <w:numPr>
          <w:ilvl w:val="0"/>
          <w:numId w:val="15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Geração aleatória</w:t>
      </w:r>
      <w:r w:rsidRPr="00710587">
        <w:rPr>
          <w:rFonts w:ascii="Arial" w:hAnsi="Arial" w:cs="Arial"/>
          <w:sz w:val="28"/>
          <w:szCs w:val="28"/>
        </w:rPr>
        <w:t xml:space="preserve"> de moedas e obstáculos</w:t>
      </w:r>
    </w:p>
    <w:p w14:paraId="2051E43D" w14:textId="77777777" w:rsidR="00710587" w:rsidRPr="00B5276D" w:rsidRDefault="00710587" w:rsidP="00B5276D">
      <w:pPr>
        <w:numPr>
          <w:ilvl w:val="0"/>
          <w:numId w:val="15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Atualização temporal</w:t>
      </w:r>
      <w:r w:rsidRPr="00710587">
        <w:rPr>
          <w:rFonts w:ascii="Arial" w:hAnsi="Arial" w:cs="Arial"/>
          <w:sz w:val="28"/>
          <w:szCs w:val="28"/>
        </w:rPr>
        <w:t xml:space="preserve"> baseada em </w:t>
      </w:r>
      <w:proofErr w:type="spellStart"/>
      <w:r w:rsidRPr="00710587">
        <w:rPr>
          <w:rFonts w:ascii="Arial" w:hAnsi="Arial" w:cs="Arial"/>
          <w:sz w:val="28"/>
          <w:szCs w:val="28"/>
        </w:rPr>
        <w:t>frames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por segundo (FPS)</w:t>
      </w:r>
    </w:p>
    <w:p w14:paraId="4377E46E" w14:textId="77777777" w:rsidR="00B5276D" w:rsidRPr="00710587" w:rsidRDefault="00B5276D" w:rsidP="00B5276D">
      <w:pPr>
        <w:ind w:left="360"/>
        <w:rPr>
          <w:rFonts w:ascii="Arial" w:hAnsi="Arial" w:cs="Arial"/>
          <w:sz w:val="28"/>
          <w:szCs w:val="28"/>
        </w:rPr>
      </w:pPr>
    </w:p>
    <w:p w14:paraId="00ADC15F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Exemplo conceptual:</w:t>
      </w:r>
    </w:p>
    <w:p w14:paraId="24DFF862" w14:textId="77777777" w:rsidR="00710587" w:rsidRPr="00710587" w:rsidRDefault="00710587" w:rsidP="00B5276D">
      <w:pPr>
        <w:numPr>
          <w:ilvl w:val="0"/>
          <w:numId w:val="16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Verificação de colisão entre jogador e moeda</w:t>
      </w:r>
    </w:p>
    <w:p w14:paraId="3F489B26" w14:textId="77777777" w:rsidR="00710587" w:rsidRPr="00710587" w:rsidRDefault="00710587" w:rsidP="00B5276D">
      <w:pPr>
        <w:numPr>
          <w:ilvl w:val="0"/>
          <w:numId w:val="16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Atualização da pontuação</w:t>
      </w:r>
    </w:p>
    <w:p w14:paraId="5F0A1242" w14:textId="6F99B498" w:rsidR="00710587" w:rsidRPr="00B5276D" w:rsidRDefault="00710587" w:rsidP="00B5276D">
      <w:pPr>
        <w:numPr>
          <w:ilvl w:val="0"/>
          <w:numId w:val="16"/>
        </w:numPr>
        <w:ind w:left="360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Reposicionamento da moeda</w:t>
      </w:r>
    </w:p>
    <w:p w14:paraId="40A6824C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4" w:name="_Toc219837818"/>
      <w:r w:rsidRPr="002E2C3D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2.3 Bibliotecas utilizadas</w:t>
      </w:r>
      <w:bookmarkEnd w:id="4"/>
    </w:p>
    <w:p w14:paraId="0E0433BD" w14:textId="77777777" w:rsidR="00B5276D" w:rsidRPr="002E2C3D" w:rsidRDefault="00B5276D" w:rsidP="00B5276D">
      <w:pPr>
        <w:rPr>
          <w:sz w:val="28"/>
          <w:szCs w:val="28"/>
        </w:rPr>
      </w:pPr>
    </w:p>
    <w:p w14:paraId="4EE171FA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O desenvolvimento do jogo recorreu às seguintes bibliotecas:</w:t>
      </w:r>
    </w:p>
    <w:p w14:paraId="39DE71E4" w14:textId="77777777" w:rsidR="00710587" w:rsidRPr="00710587" w:rsidRDefault="00710587" w:rsidP="00B5276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710587">
        <w:rPr>
          <w:rFonts w:ascii="Arial" w:hAnsi="Arial" w:cs="Arial"/>
          <w:b/>
          <w:bCs/>
          <w:sz w:val="28"/>
          <w:szCs w:val="28"/>
        </w:rPr>
        <w:t>Pygame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– </w:t>
      </w:r>
      <w:proofErr w:type="spellStart"/>
      <w:r w:rsidRPr="00710587">
        <w:rPr>
          <w:rFonts w:ascii="Arial" w:hAnsi="Arial" w:cs="Arial"/>
          <w:sz w:val="28"/>
          <w:szCs w:val="28"/>
        </w:rPr>
        <w:t>renderização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gráfica, gestão de eventos e áudio</w:t>
      </w:r>
    </w:p>
    <w:p w14:paraId="25C40B26" w14:textId="77777777" w:rsidR="00710587" w:rsidRPr="00710587" w:rsidRDefault="00710587" w:rsidP="00B5276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710587">
        <w:rPr>
          <w:rFonts w:ascii="Arial" w:hAnsi="Arial" w:cs="Arial"/>
          <w:b/>
          <w:bCs/>
          <w:sz w:val="28"/>
          <w:szCs w:val="28"/>
        </w:rPr>
        <w:t>Random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– geração de posições aleatórias</w:t>
      </w:r>
    </w:p>
    <w:p w14:paraId="6CEC8A0B" w14:textId="77777777" w:rsidR="00710587" w:rsidRPr="00710587" w:rsidRDefault="00710587" w:rsidP="00B5276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710587">
        <w:rPr>
          <w:rFonts w:ascii="Arial" w:hAnsi="Arial" w:cs="Arial"/>
          <w:b/>
          <w:bCs/>
          <w:sz w:val="28"/>
          <w:szCs w:val="28"/>
        </w:rPr>
        <w:t>Math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– cálculos auxiliares</w:t>
      </w:r>
    </w:p>
    <w:p w14:paraId="5EB0D892" w14:textId="7E5421D0" w:rsidR="00710587" w:rsidRPr="002E2C3D" w:rsidRDefault="00710587" w:rsidP="00B5276D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710587">
        <w:rPr>
          <w:rFonts w:ascii="Arial" w:hAnsi="Arial" w:cs="Arial"/>
          <w:b/>
          <w:bCs/>
          <w:sz w:val="28"/>
          <w:szCs w:val="28"/>
        </w:rPr>
        <w:t>Sys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– controlo da execução do programa</w:t>
      </w:r>
    </w:p>
    <w:p w14:paraId="746FF408" w14:textId="77777777" w:rsidR="00B5276D" w:rsidRPr="00B5276D" w:rsidRDefault="00B5276D" w:rsidP="00B5276D">
      <w:pPr>
        <w:ind w:left="720"/>
        <w:rPr>
          <w:rFonts w:ascii="Arial" w:hAnsi="Arial" w:cs="Arial"/>
          <w:sz w:val="28"/>
          <w:szCs w:val="28"/>
        </w:rPr>
      </w:pPr>
    </w:p>
    <w:p w14:paraId="1FF7596B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5" w:name="_Toc219837819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2.4 Estruturas de dados</w:t>
      </w:r>
      <w:bookmarkEnd w:id="5"/>
    </w:p>
    <w:p w14:paraId="36E493FE" w14:textId="77777777" w:rsidR="00B5276D" w:rsidRPr="00B5276D" w:rsidRDefault="00B5276D" w:rsidP="00B5276D">
      <w:pPr>
        <w:rPr>
          <w:sz w:val="28"/>
          <w:szCs w:val="28"/>
        </w:rPr>
      </w:pPr>
    </w:p>
    <w:p w14:paraId="6F2E1F35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Foram utilizadas estruturas simples e eficientes:</w:t>
      </w:r>
    </w:p>
    <w:p w14:paraId="57701D14" w14:textId="77777777" w:rsidR="00710587" w:rsidRPr="00710587" w:rsidRDefault="00710587" w:rsidP="00B5276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Listas</w:t>
      </w:r>
      <w:r w:rsidRPr="00710587">
        <w:rPr>
          <w:rFonts w:ascii="Arial" w:hAnsi="Arial" w:cs="Arial"/>
          <w:sz w:val="28"/>
          <w:szCs w:val="28"/>
        </w:rPr>
        <w:t xml:space="preserve"> para armazenar moedas, inimigos e partículas visuais</w:t>
      </w:r>
    </w:p>
    <w:p w14:paraId="0318669B" w14:textId="77777777" w:rsidR="00710587" w:rsidRPr="00710587" w:rsidRDefault="00710587" w:rsidP="00B5276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Dicionários</w:t>
      </w:r>
      <w:r w:rsidRPr="00710587">
        <w:rPr>
          <w:rFonts w:ascii="Arial" w:hAnsi="Arial" w:cs="Arial"/>
          <w:sz w:val="28"/>
          <w:szCs w:val="28"/>
        </w:rPr>
        <w:t xml:space="preserve"> para estados do jogo</w:t>
      </w:r>
    </w:p>
    <w:p w14:paraId="111FA4A9" w14:textId="0C0044DF" w:rsidR="00B5276D" w:rsidRPr="00B5276D" w:rsidRDefault="00710587" w:rsidP="00B5276D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b/>
          <w:bCs/>
          <w:sz w:val="28"/>
          <w:szCs w:val="28"/>
        </w:rPr>
        <w:t>Classes</w:t>
      </w:r>
      <w:r w:rsidRPr="00710587">
        <w:rPr>
          <w:rFonts w:ascii="Arial" w:hAnsi="Arial" w:cs="Arial"/>
          <w:sz w:val="28"/>
          <w:szCs w:val="28"/>
        </w:rPr>
        <w:t xml:space="preserve"> para representar entidades (jogador, moeda, inimigo)</w:t>
      </w:r>
    </w:p>
    <w:p w14:paraId="2EE309E4" w14:textId="77777777" w:rsidR="00B5276D" w:rsidRPr="00710587" w:rsidRDefault="00B5276D" w:rsidP="00B5276D">
      <w:pPr>
        <w:ind w:left="720"/>
        <w:rPr>
          <w:rFonts w:ascii="Arial" w:hAnsi="Arial" w:cs="Arial"/>
          <w:sz w:val="28"/>
          <w:szCs w:val="28"/>
        </w:rPr>
      </w:pPr>
    </w:p>
    <w:p w14:paraId="560D5484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Estas estruturas permitem fácil manutenção e expansão do código.</w:t>
      </w:r>
    </w:p>
    <w:p w14:paraId="32E7034D" w14:textId="77777777" w:rsidR="00710587" w:rsidRDefault="00710587" w:rsidP="00710587"/>
    <w:p w14:paraId="164EDF46" w14:textId="77777777" w:rsidR="00710587" w:rsidRDefault="00710587" w:rsidP="00710587"/>
    <w:p w14:paraId="060C5D46" w14:textId="77777777" w:rsidR="00710587" w:rsidRDefault="00710587" w:rsidP="00710587"/>
    <w:p w14:paraId="253720AF" w14:textId="77777777" w:rsidR="00710587" w:rsidRDefault="00710587" w:rsidP="00710587"/>
    <w:p w14:paraId="0A7CBB12" w14:textId="77777777" w:rsidR="00710587" w:rsidRDefault="00710587" w:rsidP="00710587"/>
    <w:p w14:paraId="1017C882" w14:textId="77777777" w:rsidR="00710587" w:rsidRDefault="00710587" w:rsidP="00710587"/>
    <w:p w14:paraId="25E98A19" w14:textId="77777777" w:rsidR="00710587" w:rsidRDefault="00710587" w:rsidP="00710587"/>
    <w:p w14:paraId="0B2C4B3D" w14:textId="77777777" w:rsidR="00710587" w:rsidRDefault="00710587" w:rsidP="00710587"/>
    <w:p w14:paraId="1F0472CD" w14:textId="77777777" w:rsidR="00710587" w:rsidRDefault="00710587" w:rsidP="00710587"/>
    <w:p w14:paraId="2001749A" w14:textId="77777777" w:rsidR="00710587" w:rsidRDefault="00710587" w:rsidP="00710587"/>
    <w:p w14:paraId="0926009D" w14:textId="77777777" w:rsidR="00710587" w:rsidRDefault="00710587" w:rsidP="00710587"/>
    <w:p w14:paraId="14B005C8" w14:textId="77777777" w:rsidR="00710587" w:rsidRDefault="00710587" w:rsidP="00710587"/>
    <w:p w14:paraId="4C2D1D25" w14:textId="77777777" w:rsidR="00710587" w:rsidRDefault="00710587" w:rsidP="00B5276D"/>
    <w:p w14:paraId="6C9911D3" w14:textId="1AE8003A" w:rsidR="00710587" w:rsidRPr="00B5276D" w:rsidRDefault="00710587" w:rsidP="00B5276D">
      <w:pPr>
        <w:pStyle w:val="Ttulo1"/>
        <w:rPr>
          <w:rFonts w:ascii="Arial" w:hAnsi="Arial" w:cs="Arial"/>
          <w:b/>
          <w:bCs/>
          <w:color w:val="0070C0"/>
        </w:rPr>
      </w:pPr>
      <w:bookmarkStart w:id="6" w:name="_Toc219837820"/>
      <w:r w:rsidRPr="00B5276D">
        <w:rPr>
          <w:rFonts w:ascii="Arial" w:hAnsi="Arial" w:cs="Arial"/>
          <w:b/>
          <w:bCs/>
          <w:color w:val="0070C0"/>
        </w:rPr>
        <w:lastRenderedPageBreak/>
        <w:t>3.</w:t>
      </w:r>
      <w:r w:rsidR="00B5276D" w:rsidRPr="00B5276D">
        <w:rPr>
          <w:rFonts w:ascii="Arial" w:hAnsi="Arial" w:cs="Arial"/>
          <w:b/>
          <w:bCs/>
          <w:color w:val="0070C0"/>
        </w:rPr>
        <w:t xml:space="preserve"> </w:t>
      </w:r>
      <w:r w:rsidRPr="00B5276D">
        <w:rPr>
          <w:rFonts w:ascii="Arial" w:hAnsi="Arial" w:cs="Arial"/>
          <w:b/>
          <w:bCs/>
          <w:color w:val="0070C0"/>
        </w:rPr>
        <w:t>Capturas de ecrã e efeitos visuais</w:t>
      </w:r>
      <w:bookmarkEnd w:id="6"/>
    </w:p>
    <w:p w14:paraId="027BD7F6" w14:textId="77777777" w:rsidR="00710587" w:rsidRPr="00B5276D" w:rsidRDefault="00710587" w:rsidP="00B5276D">
      <w:pPr>
        <w:rPr>
          <w:rFonts w:ascii="Arial" w:hAnsi="Arial" w:cs="Arial"/>
          <w:sz w:val="28"/>
          <w:szCs w:val="28"/>
        </w:rPr>
      </w:pPr>
    </w:p>
    <w:p w14:paraId="40DF607B" w14:textId="5D39AC45" w:rsidR="00710587" w:rsidRDefault="003C72F7" w:rsidP="00B5276D">
      <w:pPr>
        <w:rPr>
          <w:rFonts w:ascii="Arial" w:hAnsi="Arial" w:cs="Arial"/>
          <w:sz w:val="28"/>
          <w:szCs w:val="28"/>
        </w:rPr>
      </w:pPr>
      <w:r w:rsidRPr="003C72F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892C4F6" wp14:editId="4452E90E">
            <wp:extent cx="5400040" cy="42386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E3D4" w14:textId="4418F6DA" w:rsidR="00CB5BD3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CC2DB2C" wp14:editId="7A6FF24C">
            <wp:extent cx="5400040" cy="42659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B3FB" w14:textId="45FF8B1B" w:rsidR="00CB5BD3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7885609" wp14:editId="70AFA128">
            <wp:extent cx="5400040" cy="42830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15A8" w14:textId="15E28EEA" w:rsidR="00CB5BD3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F916460" wp14:editId="09D8FE84">
            <wp:extent cx="5400040" cy="426275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02F2" w14:textId="0710ADCE" w:rsidR="00CB5BD3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5E85A9B" wp14:editId="62257FB9">
            <wp:extent cx="5400040" cy="42602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209E" w14:textId="1CB368D4" w:rsidR="00CB5BD3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9C95DDD" wp14:editId="7B9E7035">
            <wp:extent cx="5400040" cy="426529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D10C" w14:textId="70970F98" w:rsidR="00CB5BD3" w:rsidRPr="00710587" w:rsidRDefault="00CB5BD3" w:rsidP="00B5276D">
      <w:pPr>
        <w:rPr>
          <w:rFonts w:ascii="Arial" w:hAnsi="Arial" w:cs="Arial"/>
          <w:sz w:val="28"/>
          <w:szCs w:val="28"/>
        </w:rPr>
      </w:pPr>
      <w:r w:rsidRPr="00CB5BD3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E3E207E" wp14:editId="4A53194A">
            <wp:extent cx="5400040" cy="42665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3050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lastRenderedPageBreak/>
        <w:t>Os principais efeitos visuais incluem:</w:t>
      </w:r>
    </w:p>
    <w:p w14:paraId="149B60E8" w14:textId="77777777" w:rsidR="00710587" w:rsidRPr="00710587" w:rsidRDefault="00710587" w:rsidP="00B5276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Cores </w:t>
      </w:r>
      <w:proofErr w:type="spellStart"/>
      <w:r w:rsidRPr="00710587">
        <w:rPr>
          <w:rFonts w:ascii="Arial" w:hAnsi="Arial" w:cs="Arial"/>
          <w:sz w:val="28"/>
          <w:szCs w:val="28"/>
        </w:rPr>
        <w:t>neon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 de alto contraste</w:t>
      </w:r>
    </w:p>
    <w:p w14:paraId="27E150B7" w14:textId="77777777" w:rsidR="00710587" w:rsidRPr="00710587" w:rsidRDefault="00710587" w:rsidP="00B5276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Efeitos de brilho (</w:t>
      </w:r>
      <w:proofErr w:type="spellStart"/>
      <w:r w:rsidRPr="00710587">
        <w:rPr>
          <w:rFonts w:ascii="Arial" w:hAnsi="Arial" w:cs="Arial"/>
          <w:sz w:val="28"/>
          <w:szCs w:val="28"/>
        </w:rPr>
        <w:t>glow</w:t>
      </w:r>
      <w:proofErr w:type="spellEnd"/>
      <w:r w:rsidRPr="00710587">
        <w:rPr>
          <w:rFonts w:ascii="Arial" w:hAnsi="Arial" w:cs="Arial"/>
          <w:sz w:val="28"/>
          <w:szCs w:val="28"/>
        </w:rPr>
        <w:t xml:space="preserve">) simulados com sobreposição de </w:t>
      </w:r>
      <w:proofErr w:type="spellStart"/>
      <w:r w:rsidRPr="00710587">
        <w:rPr>
          <w:rFonts w:ascii="Arial" w:hAnsi="Arial" w:cs="Arial"/>
          <w:sz w:val="28"/>
          <w:szCs w:val="28"/>
        </w:rPr>
        <w:t>sprites</w:t>
      </w:r>
      <w:proofErr w:type="spellEnd"/>
    </w:p>
    <w:p w14:paraId="09E24B4F" w14:textId="77777777" w:rsidR="00710587" w:rsidRPr="00710587" w:rsidRDefault="00710587" w:rsidP="00B5276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Animações simples baseadas em </w:t>
      </w:r>
      <w:proofErr w:type="spellStart"/>
      <w:r w:rsidRPr="00710587">
        <w:rPr>
          <w:rFonts w:ascii="Arial" w:hAnsi="Arial" w:cs="Arial"/>
          <w:sz w:val="28"/>
          <w:szCs w:val="28"/>
        </w:rPr>
        <w:t>sprites</w:t>
      </w:r>
      <w:proofErr w:type="spellEnd"/>
    </w:p>
    <w:p w14:paraId="496FCC79" w14:textId="77777777" w:rsidR="00710587" w:rsidRPr="00710587" w:rsidRDefault="00710587" w:rsidP="00B5276D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Feedback visual ao recolher moedas</w:t>
      </w:r>
    </w:p>
    <w:p w14:paraId="61040F54" w14:textId="77777777" w:rsidR="00710587" w:rsidRPr="00B5276D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Estes efeitos contribuem para uma experiência visual dinâmica e moderna.</w:t>
      </w:r>
    </w:p>
    <w:p w14:paraId="2120B3AC" w14:textId="77777777" w:rsidR="00710587" w:rsidRPr="00B5276D" w:rsidRDefault="00710587" w:rsidP="00710587">
      <w:pPr>
        <w:rPr>
          <w:rFonts w:ascii="Arial" w:hAnsi="Arial" w:cs="Arial"/>
        </w:rPr>
      </w:pPr>
    </w:p>
    <w:p w14:paraId="63F4D804" w14:textId="77777777" w:rsidR="00710587" w:rsidRDefault="00710587" w:rsidP="00710587"/>
    <w:p w14:paraId="59BEB47F" w14:textId="77777777" w:rsidR="00710587" w:rsidRDefault="00710587" w:rsidP="00710587"/>
    <w:p w14:paraId="407B8618" w14:textId="77777777" w:rsidR="00710587" w:rsidRDefault="00710587" w:rsidP="00710587"/>
    <w:p w14:paraId="2D39E7E6" w14:textId="77777777" w:rsidR="00710587" w:rsidRDefault="00710587" w:rsidP="00710587"/>
    <w:p w14:paraId="1B8A896B" w14:textId="77777777" w:rsidR="00710587" w:rsidRDefault="00710587" w:rsidP="00710587"/>
    <w:p w14:paraId="59486361" w14:textId="77777777" w:rsidR="00710587" w:rsidRDefault="00710587" w:rsidP="00710587"/>
    <w:p w14:paraId="6CF7BF0E" w14:textId="77777777" w:rsidR="00710587" w:rsidRDefault="00710587" w:rsidP="00710587"/>
    <w:p w14:paraId="23790427" w14:textId="77777777" w:rsidR="00710587" w:rsidRDefault="00710587" w:rsidP="00710587"/>
    <w:p w14:paraId="5FD82A79" w14:textId="77777777" w:rsidR="00710587" w:rsidRDefault="00710587" w:rsidP="00710587"/>
    <w:p w14:paraId="3F99E80E" w14:textId="77777777" w:rsidR="00710587" w:rsidRDefault="00710587" w:rsidP="00710587"/>
    <w:p w14:paraId="4CACE12C" w14:textId="77777777" w:rsidR="00710587" w:rsidRDefault="00710587" w:rsidP="00710587"/>
    <w:p w14:paraId="0ABC30BB" w14:textId="77777777" w:rsidR="00710587" w:rsidRDefault="00710587" w:rsidP="00710587"/>
    <w:p w14:paraId="31D74F96" w14:textId="77777777" w:rsidR="00710587" w:rsidRDefault="00710587" w:rsidP="00710587"/>
    <w:p w14:paraId="39C7C797" w14:textId="77777777" w:rsidR="00710587" w:rsidRDefault="00710587" w:rsidP="00710587"/>
    <w:p w14:paraId="5E75E1A0" w14:textId="77777777" w:rsidR="00CB5BD3" w:rsidRDefault="00CB5BD3" w:rsidP="00710587"/>
    <w:p w14:paraId="009D5940" w14:textId="77777777" w:rsidR="00CB5BD3" w:rsidRDefault="00CB5BD3" w:rsidP="00710587"/>
    <w:p w14:paraId="4DDC7B7C" w14:textId="77777777" w:rsidR="00CB5BD3" w:rsidRDefault="00CB5BD3" w:rsidP="00710587"/>
    <w:p w14:paraId="11404014" w14:textId="77777777" w:rsidR="00710587" w:rsidRDefault="00710587" w:rsidP="00710587"/>
    <w:p w14:paraId="79FF659F" w14:textId="77777777" w:rsidR="00710587" w:rsidRDefault="00710587" w:rsidP="00710587"/>
    <w:p w14:paraId="2EDE0463" w14:textId="77777777" w:rsidR="00710587" w:rsidRPr="00B5276D" w:rsidRDefault="00710587" w:rsidP="00B5276D">
      <w:pPr>
        <w:pStyle w:val="Ttulo1"/>
        <w:rPr>
          <w:rFonts w:ascii="Arial" w:hAnsi="Arial" w:cs="Arial"/>
          <w:b/>
          <w:bCs/>
          <w:color w:val="0070C0"/>
        </w:rPr>
      </w:pPr>
      <w:bookmarkStart w:id="7" w:name="_Toc219837821"/>
      <w:r w:rsidRPr="00B5276D">
        <w:rPr>
          <w:rFonts w:ascii="Arial" w:hAnsi="Arial" w:cs="Arial"/>
          <w:b/>
          <w:bCs/>
          <w:color w:val="0070C0"/>
        </w:rPr>
        <w:lastRenderedPageBreak/>
        <w:t>4. Transformações, iluminação, projeções e interatividade</w:t>
      </w:r>
      <w:bookmarkEnd w:id="7"/>
    </w:p>
    <w:p w14:paraId="165B2049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8" w:name="_Toc219837822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4.1 Transformações</w:t>
      </w:r>
      <w:bookmarkEnd w:id="8"/>
    </w:p>
    <w:p w14:paraId="40F24D96" w14:textId="77777777" w:rsidR="00710587" w:rsidRPr="00710587" w:rsidRDefault="00710587" w:rsidP="00B5276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Translação dos objetos para simular movimento</w:t>
      </w:r>
    </w:p>
    <w:p w14:paraId="2A974EC2" w14:textId="77777777" w:rsidR="00710587" w:rsidRPr="00710587" w:rsidRDefault="00710587" w:rsidP="00B5276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Escala aplicada a efeitos visuais</w:t>
      </w:r>
    </w:p>
    <w:p w14:paraId="09B52519" w14:textId="77777777" w:rsidR="00710587" w:rsidRPr="00710587" w:rsidRDefault="00710587" w:rsidP="00B5276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Rotação ocasional de elementos gráficos decorativos</w:t>
      </w:r>
    </w:p>
    <w:p w14:paraId="6C2DD4D7" w14:textId="354B36B0" w:rsidR="00B5276D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9" w:name="_Toc219837823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4.2 Iluminação</w:t>
      </w:r>
      <w:bookmarkEnd w:id="9"/>
    </w:p>
    <w:p w14:paraId="74BD3419" w14:textId="77777777" w:rsidR="00B5276D" w:rsidRPr="00B5276D" w:rsidRDefault="00B5276D" w:rsidP="00B5276D"/>
    <w:p w14:paraId="29693A45" w14:textId="69AFB0EE" w:rsidR="00B5276D" w:rsidRDefault="00710587" w:rsidP="00B5276D">
      <w:p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 xml:space="preserve">Embora o </w:t>
      </w:r>
      <w:proofErr w:type="spellStart"/>
      <w:r w:rsidRPr="00710587">
        <w:rPr>
          <w:rFonts w:ascii="Arial" w:hAnsi="Arial" w:cs="Arial"/>
          <w:sz w:val="24"/>
          <w:szCs w:val="24"/>
        </w:rPr>
        <w:t>Pygame</w:t>
      </w:r>
      <w:proofErr w:type="spellEnd"/>
      <w:r w:rsidRPr="00710587">
        <w:rPr>
          <w:rFonts w:ascii="Arial" w:hAnsi="Arial" w:cs="Arial"/>
          <w:sz w:val="24"/>
          <w:szCs w:val="24"/>
        </w:rPr>
        <w:t xml:space="preserve"> não suporte iluminação real, foi simulada através de:</w:t>
      </w:r>
    </w:p>
    <w:p w14:paraId="33A0EC90" w14:textId="77777777" w:rsidR="00B5276D" w:rsidRPr="00710587" w:rsidRDefault="00B5276D" w:rsidP="00B5276D">
      <w:pPr>
        <w:rPr>
          <w:rFonts w:ascii="Arial" w:hAnsi="Arial" w:cs="Arial"/>
          <w:sz w:val="24"/>
          <w:szCs w:val="24"/>
        </w:rPr>
      </w:pPr>
    </w:p>
    <w:p w14:paraId="1107A01B" w14:textId="77777777" w:rsidR="00710587" w:rsidRPr="00710587" w:rsidRDefault="00710587" w:rsidP="00B5276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proofErr w:type="spellStart"/>
      <w:r w:rsidRPr="00710587">
        <w:rPr>
          <w:rFonts w:ascii="Arial" w:hAnsi="Arial" w:cs="Arial"/>
          <w:sz w:val="24"/>
          <w:szCs w:val="24"/>
        </w:rPr>
        <w:t>Sprites</w:t>
      </w:r>
      <w:proofErr w:type="spellEnd"/>
      <w:r w:rsidRPr="00710587">
        <w:rPr>
          <w:rFonts w:ascii="Arial" w:hAnsi="Arial" w:cs="Arial"/>
          <w:sz w:val="24"/>
          <w:szCs w:val="24"/>
        </w:rPr>
        <w:t xml:space="preserve"> com transparência</w:t>
      </w:r>
    </w:p>
    <w:p w14:paraId="6C95EFEB" w14:textId="77777777" w:rsidR="00710587" w:rsidRPr="00710587" w:rsidRDefault="00710587" w:rsidP="00B5276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Cores saturadas</w:t>
      </w:r>
    </w:p>
    <w:p w14:paraId="4F21E87B" w14:textId="77777777" w:rsidR="00710587" w:rsidRDefault="00710587" w:rsidP="00B5276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Camadas sobrepostas para criar efeito de luz</w:t>
      </w:r>
    </w:p>
    <w:p w14:paraId="10453B99" w14:textId="77777777" w:rsidR="00B5276D" w:rsidRPr="00710587" w:rsidRDefault="00B5276D" w:rsidP="00B5276D">
      <w:pPr>
        <w:ind w:left="720"/>
        <w:rPr>
          <w:rFonts w:ascii="Arial" w:hAnsi="Arial" w:cs="Arial"/>
          <w:sz w:val="24"/>
          <w:szCs w:val="24"/>
        </w:rPr>
      </w:pPr>
    </w:p>
    <w:p w14:paraId="62E095EA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10" w:name="_Toc219837824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4.3 Projeção</w:t>
      </w:r>
      <w:bookmarkEnd w:id="10"/>
    </w:p>
    <w:p w14:paraId="7BF16932" w14:textId="77777777" w:rsidR="00B5276D" w:rsidRPr="00B5276D" w:rsidRDefault="00B5276D" w:rsidP="00B5276D"/>
    <w:p w14:paraId="5CE42D0A" w14:textId="77777777" w:rsidR="00710587" w:rsidRPr="00710587" w:rsidRDefault="00710587" w:rsidP="00B5276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Projeção ortográfica 2D</w:t>
      </w:r>
    </w:p>
    <w:p w14:paraId="38A0BC37" w14:textId="77777777" w:rsidR="00710587" w:rsidRPr="00710587" w:rsidRDefault="00710587" w:rsidP="00B5276D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Sistema de coordenadas cartesiano simples</w:t>
      </w:r>
    </w:p>
    <w:p w14:paraId="09614CD2" w14:textId="77777777" w:rsidR="00710587" w:rsidRPr="002E2C3D" w:rsidRDefault="00710587" w:rsidP="00B5276D">
      <w:pPr>
        <w:pStyle w:val="Ttulo1"/>
        <w:rPr>
          <w:rFonts w:ascii="Arial" w:hAnsi="Arial" w:cs="Arial"/>
          <w:b/>
          <w:bCs/>
          <w:color w:val="auto"/>
          <w:sz w:val="32"/>
          <w:szCs w:val="32"/>
        </w:rPr>
      </w:pPr>
      <w:bookmarkStart w:id="11" w:name="_Toc219837825"/>
      <w:r w:rsidRPr="002E2C3D">
        <w:rPr>
          <w:rFonts w:ascii="Arial" w:hAnsi="Arial" w:cs="Arial"/>
          <w:b/>
          <w:bCs/>
          <w:color w:val="auto"/>
          <w:sz w:val="32"/>
          <w:szCs w:val="32"/>
        </w:rPr>
        <w:t>4.4 Interatividade</w:t>
      </w:r>
      <w:bookmarkEnd w:id="11"/>
    </w:p>
    <w:p w14:paraId="5AB6687C" w14:textId="77777777" w:rsidR="00B5276D" w:rsidRPr="00B5276D" w:rsidRDefault="00B5276D" w:rsidP="00B5276D"/>
    <w:p w14:paraId="74CCC8A9" w14:textId="77777777" w:rsidR="00710587" w:rsidRPr="00710587" w:rsidRDefault="00710587" w:rsidP="00B5276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Controlo por teclado</w:t>
      </w:r>
    </w:p>
    <w:p w14:paraId="6F3AFA52" w14:textId="77777777" w:rsidR="00710587" w:rsidRPr="00710587" w:rsidRDefault="00710587" w:rsidP="00B5276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Resposta imediata aos inputs do jogador</w:t>
      </w:r>
    </w:p>
    <w:p w14:paraId="44A2109A" w14:textId="77777777" w:rsidR="00710587" w:rsidRPr="00B5276D" w:rsidRDefault="00710587" w:rsidP="00B5276D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710587">
        <w:rPr>
          <w:rFonts w:ascii="Arial" w:hAnsi="Arial" w:cs="Arial"/>
          <w:sz w:val="24"/>
          <w:szCs w:val="24"/>
        </w:rPr>
        <w:t>Feedback visual e sonoro às ações do utilizador</w:t>
      </w:r>
    </w:p>
    <w:p w14:paraId="62993433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506CA51C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75749392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28C96417" w14:textId="77777777" w:rsidR="00710587" w:rsidRDefault="00710587" w:rsidP="00B5276D">
      <w:pPr>
        <w:pStyle w:val="Ttulo1"/>
        <w:rPr>
          <w:rFonts w:ascii="Arial" w:hAnsi="Arial" w:cs="Arial"/>
          <w:b/>
          <w:bCs/>
          <w:color w:val="0070C0"/>
        </w:rPr>
      </w:pPr>
      <w:bookmarkStart w:id="12" w:name="_Toc219837826"/>
      <w:r w:rsidRPr="00B5276D">
        <w:rPr>
          <w:rFonts w:ascii="Arial" w:hAnsi="Arial" w:cs="Arial"/>
          <w:b/>
          <w:bCs/>
          <w:color w:val="0070C0"/>
        </w:rPr>
        <w:lastRenderedPageBreak/>
        <w:t>5. Reflexão sobre o processo de desenvolvimento e uso de IA</w:t>
      </w:r>
      <w:bookmarkEnd w:id="12"/>
    </w:p>
    <w:p w14:paraId="7D754EB2" w14:textId="77777777" w:rsidR="00B5276D" w:rsidRPr="00B5276D" w:rsidRDefault="00B5276D" w:rsidP="00B5276D"/>
    <w:p w14:paraId="511186F1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O desenvolvimento do </w:t>
      </w:r>
      <w:r w:rsidRPr="00710587">
        <w:rPr>
          <w:rFonts w:ascii="Arial" w:hAnsi="Arial" w:cs="Arial"/>
          <w:b/>
          <w:bCs/>
          <w:sz w:val="28"/>
          <w:szCs w:val="28"/>
        </w:rPr>
        <w:t>NEON COIN 2D</w:t>
      </w:r>
      <w:r w:rsidRPr="00710587">
        <w:rPr>
          <w:rFonts w:ascii="Arial" w:hAnsi="Arial" w:cs="Arial"/>
          <w:sz w:val="28"/>
          <w:szCs w:val="28"/>
        </w:rPr>
        <w:t xml:space="preserve"> permitiu consolidar conhecimentos em:</w:t>
      </w:r>
    </w:p>
    <w:p w14:paraId="2872BB6C" w14:textId="77777777" w:rsidR="00710587" w:rsidRPr="00710587" w:rsidRDefault="00710587" w:rsidP="00B5276D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Programação orientada a objetos</w:t>
      </w:r>
    </w:p>
    <w:p w14:paraId="548CD8FA" w14:textId="77777777" w:rsidR="00710587" w:rsidRPr="00710587" w:rsidRDefault="00710587" w:rsidP="00B5276D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Estruturação de jogos 2D</w:t>
      </w:r>
    </w:p>
    <w:p w14:paraId="3A6CD83F" w14:textId="77777777" w:rsidR="00710587" w:rsidRPr="00710587" w:rsidRDefault="00710587" w:rsidP="00B5276D">
      <w:pPr>
        <w:numPr>
          <w:ilvl w:val="0"/>
          <w:numId w:val="25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Gestão de eventos e estados</w:t>
      </w:r>
    </w:p>
    <w:p w14:paraId="7CB0B22A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 xml:space="preserve">A utilização de </w:t>
      </w:r>
      <w:r w:rsidRPr="00710587">
        <w:rPr>
          <w:rFonts w:ascii="Arial" w:hAnsi="Arial" w:cs="Arial"/>
          <w:b/>
          <w:bCs/>
          <w:sz w:val="28"/>
          <w:szCs w:val="28"/>
        </w:rPr>
        <w:t>ferramentas de IA</w:t>
      </w:r>
      <w:r w:rsidRPr="00710587">
        <w:rPr>
          <w:rFonts w:ascii="Arial" w:hAnsi="Arial" w:cs="Arial"/>
          <w:sz w:val="28"/>
          <w:szCs w:val="28"/>
        </w:rPr>
        <w:t>, quando aplicável, foi essencialmente de apoio:</w:t>
      </w:r>
    </w:p>
    <w:p w14:paraId="21AFE7D3" w14:textId="77777777" w:rsidR="00710587" w:rsidRPr="00710587" w:rsidRDefault="00710587" w:rsidP="00B5276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Esclarecimento de conceitos técnicos</w:t>
      </w:r>
    </w:p>
    <w:p w14:paraId="745D5926" w14:textId="77777777" w:rsidR="00710587" w:rsidRPr="00710587" w:rsidRDefault="00710587" w:rsidP="00B5276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Sugestão de soluções para problemas de lógica</w:t>
      </w:r>
    </w:p>
    <w:p w14:paraId="3C31FC4B" w14:textId="77777777" w:rsidR="00710587" w:rsidRPr="00710587" w:rsidRDefault="00710587" w:rsidP="00B5276D">
      <w:pPr>
        <w:numPr>
          <w:ilvl w:val="0"/>
          <w:numId w:val="26"/>
        </w:num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Melhoria da organização do código</w:t>
      </w:r>
    </w:p>
    <w:p w14:paraId="64A89BE4" w14:textId="77777777" w:rsidR="00710587" w:rsidRPr="00710587" w:rsidRDefault="00710587" w:rsidP="00B5276D">
      <w:pPr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A IA foi utilizada como ferramenta auxiliar, mantendo sempre controlo total sobre o código final, garantindo originalidade e compreensão do projeto.</w:t>
      </w:r>
    </w:p>
    <w:p w14:paraId="19560E5C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7FAD6463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7302AFEA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77AD19F2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3244EA10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1F3E33FE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089BBBCF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39E96FC9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78990254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60AE3EB2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26789114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2DCB8D7F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118C02EB" w14:textId="77777777" w:rsid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2F9BCB15" w14:textId="77777777" w:rsidR="00710587" w:rsidRDefault="00710587" w:rsidP="00B5276D">
      <w:pPr>
        <w:pStyle w:val="Ttulo1"/>
        <w:rPr>
          <w:rFonts w:ascii="Arial" w:hAnsi="Arial" w:cs="Arial"/>
          <w:b/>
          <w:bCs/>
          <w:color w:val="0070C0"/>
        </w:rPr>
      </w:pPr>
      <w:bookmarkStart w:id="13" w:name="_Toc219837827"/>
      <w:r w:rsidRPr="00B5276D">
        <w:rPr>
          <w:rFonts w:ascii="Arial" w:hAnsi="Arial" w:cs="Arial"/>
          <w:b/>
          <w:bCs/>
          <w:color w:val="0070C0"/>
        </w:rPr>
        <w:lastRenderedPageBreak/>
        <w:t>6. Conclusão</w:t>
      </w:r>
      <w:bookmarkEnd w:id="13"/>
    </w:p>
    <w:p w14:paraId="3A0B1465" w14:textId="77777777" w:rsidR="00B5276D" w:rsidRPr="00B5276D" w:rsidRDefault="00B5276D" w:rsidP="00B5276D"/>
    <w:p w14:paraId="06CAA0CD" w14:textId="77777777" w:rsidR="00710587" w:rsidRPr="00710587" w:rsidRDefault="00710587" w:rsidP="00B5276D">
      <w:pPr>
        <w:spacing w:line="360" w:lineRule="auto"/>
        <w:rPr>
          <w:rFonts w:ascii="Arial" w:hAnsi="Arial" w:cs="Arial"/>
          <w:sz w:val="28"/>
          <w:szCs w:val="28"/>
        </w:rPr>
      </w:pPr>
      <w:r w:rsidRPr="00710587">
        <w:rPr>
          <w:rFonts w:ascii="Arial" w:hAnsi="Arial" w:cs="Arial"/>
          <w:sz w:val="28"/>
          <w:szCs w:val="28"/>
        </w:rPr>
        <w:t>O projeto atingiu os objetivos propostos, resultando num jogo funcional, visualmente consistente e tecnicamente sólido. A experiência contribuiu para o desenvolvimento de competências práticas em programação gráfica e design de jogos, servindo como base para futuros projetos mais complexos.</w:t>
      </w:r>
    </w:p>
    <w:p w14:paraId="3CD55231" w14:textId="77777777" w:rsidR="00710587" w:rsidRP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1E3B893D" w14:textId="77777777" w:rsidR="00710587" w:rsidRPr="00710587" w:rsidRDefault="00710587" w:rsidP="00710587">
      <w:pPr>
        <w:rPr>
          <w:rFonts w:ascii="Arial" w:hAnsi="Arial" w:cs="Arial"/>
          <w:sz w:val="24"/>
          <w:szCs w:val="24"/>
        </w:rPr>
      </w:pPr>
    </w:p>
    <w:p w14:paraId="28C3195D" w14:textId="77777777" w:rsidR="00710587" w:rsidRPr="00710587" w:rsidRDefault="00710587" w:rsidP="00710587"/>
    <w:p w14:paraId="537A8D6C" w14:textId="77777777" w:rsidR="00710587" w:rsidRDefault="00710587" w:rsidP="00710587">
      <w:pPr>
        <w:pStyle w:val="Ttulo1"/>
      </w:pPr>
    </w:p>
    <w:p w14:paraId="7F0C847F" w14:textId="77777777" w:rsidR="00710587" w:rsidRDefault="00710587" w:rsidP="00710587"/>
    <w:p w14:paraId="33341055" w14:textId="77777777" w:rsidR="00710587" w:rsidRDefault="00710587" w:rsidP="00710587"/>
    <w:p w14:paraId="53B04F48" w14:textId="77777777" w:rsidR="00710587" w:rsidRDefault="00710587" w:rsidP="00710587"/>
    <w:p w14:paraId="477CB222" w14:textId="77777777" w:rsidR="00710587" w:rsidRDefault="00710587" w:rsidP="00710587"/>
    <w:p w14:paraId="1A2A0637" w14:textId="77777777" w:rsidR="00710587" w:rsidRDefault="00710587" w:rsidP="00710587"/>
    <w:p w14:paraId="1AB8887C" w14:textId="77777777" w:rsidR="00710587" w:rsidRDefault="00710587" w:rsidP="00710587"/>
    <w:p w14:paraId="4E136154" w14:textId="77777777" w:rsidR="00710587" w:rsidRDefault="00710587" w:rsidP="00710587"/>
    <w:p w14:paraId="347BD15A" w14:textId="77777777" w:rsidR="00710587" w:rsidRDefault="00710587" w:rsidP="00710587"/>
    <w:p w14:paraId="69F4F0B3" w14:textId="77777777" w:rsidR="00710587" w:rsidRDefault="00710587" w:rsidP="00710587"/>
    <w:p w14:paraId="73CAF4DE" w14:textId="77777777" w:rsidR="00710587" w:rsidRDefault="00710587" w:rsidP="00710587"/>
    <w:p w14:paraId="248950D8" w14:textId="77777777" w:rsidR="00710587" w:rsidRDefault="00710587" w:rsidP="00710587"/>
    <w:p w14:paraId="6B43AF17" w14:textId="77777777" w:rsidR="00710587" w:rsidRDefault="00710587" w:rsidP="00710587"/>
    <w:p w14:paraId="22E06ACE" w14:textId="77777777" w:rsidR="00710587" w:rsidRDefault="00710587" w:rsidP="00710587"/>
    <w:p w14:paraId="18F12885" w14:textId="77777777" w:rsidR="00710587" w:rsidRDefault="00710587" w:rsidP="00710587"/>
    <w:p w14:paraId="48AEE12E" w14:textId="77777777" w:rsidR="00710587" w:rsidRDefault="00710587" w:rsidP="00710587"/>
    <w:p w14:paraId="6E21088B" w14:textId="77777777" w:rsidR="00710587" w:rsidRDefault="00710587" w:rsidP="00710587"/>
    <w:p w14:paraId="37070165" w14:textId="77777777" w:rsidR="00710587" w:rsidRPr="00710587" w:rsidRDefault="00710587" w:rsidP="00710587"/>
    <w:sectPr w:rsidR="00710587" w:rsidRPr="00710587" w:rsidSect="00D61A23"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5A6CE" w14:textId="77777777" w:rsidR="000E1673" w:rsidRDefault="000E1673" w:rsidP="00DB4C38">
      <w:pPr>
        <w:spacing w:after="0" w:line="240" w:lineRule="auto"/>
      </w:pPr>
      <w:r>
        <w:separator/>
      </w:r>
    </w:p>
  </w:endnote>
  <w:endnote w:type="continuationSeparator" w:id="0">
    <w:p w14:paraId="794AAD59" w14:textId="77777777" w:rsidR="000E1673" w:rsidRDefault="000E1673" w:rsidP="00DB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02144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A865232" w14:textId="521DD9AB" w:rsidR="00D61A23" w:rsidRDefault="00D61A23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C41459" w14:textId="77777777" w:rsidR="00D61A23" w:rsidRDefault="00D61A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661C5" w14:textId="457BD493" w:rsidR="00D61A23" w:rsidRPr="00D61A23" w:rsidRDefault="00D61A23" w:rsidP="00D61A23">
    <w:pPr>
      <w:pStyle w:val="Rodap"/>
      <w:jc w:val="center"/>
      <w:rPr>
        <w:rFonts w:ascii="Calibri" w:hAnsi="Calibri" w:cs="Calibri"/>
        <w:sz w:val="24"/>
        <w:szCs w:val="24"/>
      </w:rPr>
    </w:pPr>
    <w:r w:rsidRPr="00D61A23">
      <w:rPr>
        <w:rFonts w:ascii="Calibri" w:hAnsi="Calibri" w:cs="Calibri"/>
        <w:sz w:val="24"/>
        <w:szCs w:val="24"/>
      </w:rPr>
      <w:t>Trabalho realizado por:</w:t>
    </w:r>
  </w:p>
  <w:p w14:paraId="108199A3" w14:textId="3A96F221" w:rsidR="00D61A23" w:rsidRPr="00D61A23" w:rsidRDefault="00D61A23" w:rsidP="00D61A23">
    <w:pPr>
      <w:pStyle w:val="Rodap"/>
      <w:jc w:val="center"/>
      <w:rPr>
        <w:rFonts w:ascii="Calibri" w:hAnsi="Calibri" w:cs="Calibri"/>
        <w:sz w:val="24"/>
        <w:szCs w:val="24"/>
      </w:rPr>
    </w:pPr>
    <w:r w:rsidRPr="00D61A23">
      <w:rPr>
        <w:rFonts w:ascii="Calibri" w:hAnsi="Calibri" w:cs="Calibri"/>
        <w:sz w:val="24"/>
        <w:szCs w:val="24"/>
      </w:rPr>
      <w:t>Diogo Maurício nº 30014770</w:t>
    </w:r>
  </w:p>
  <w:p w14:paraId="6F87D837" w14:textId="11499CDC" w:rsidR="00D61A23" w:rsidRPr="00D61A23" w:rsidRDefault="00782C3C" w:rsidP="00D61A23">
    <w:pPr>
      <w:pStyle w:val="Rodap"/>
      <w:jc w:val="center"/>
      <w:rPr>
        <w:rFonts w:ascii="Calibri" w:hAnsi="Calibri" w:cs="Calibri"/>
        <w:sz w:val="24"/>
        <w:szCs w:val="24"/>
      </w:rPr>
    </w:pPr>
    <w:r>
      <w:rPr>
        <w:rFonts w:ascii="Calibri" w:hAnsi="Calibri" w:cs="Calibri"/>
        <w:sz w:val="24"/>
        <w:szCs w:val="24"/>
      </w:rPr>
      <w:t xml:space="preserve">Gonçalo Cesário </w:t>
    </w:r>
    <w:r w:rsidR="00D61A23" w:rsidRPr="00D61A23">
      <w:rPr>
        <w:rFonts w:ascii="Calibri" w:hAnsi="Calibri" w:cs="Calibri"/>
        <w:sz w:val="24"/>
        <w:szCs w:val="24"/>
      </w:rPr>
      <w:t>nº 3001</w:t>
    </w:r>
    <w:r>
      <w:rPr>
        <w:rFonts w:ascii="Calibri" w:hAnsi="Calibri" w:cs="Calibri"/>
        <w:sz w:val="24"/>
        <w:szCs w:val="24"/>
      </w:rPr>
      <w:t>4362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B2AB8" w14:textId="77777777" w:rsidR="000E1673" w:rsidRDefault="000E1673" w:rsidP="00DB4C38">
      <w:pPr>
        <w:spacing w:after="0" w:line="240" w:lineRule="auto"/>
      </w:pPr>
      <w:r>
        <w:separator/>
      </w:r>
    </w:p>
  </w:footnote>
  <w:footnote w:type="continuationSeparator" w:id="0">
    <w:p w14:paraId="44877C63" w14:textId="77777777" w:rsidR="000E1673" w:rsidRDefault="000E1673" w:rsidP="00DB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BD44B" w14:textId="5AE80D41" w:rsidR="00D61A23" w:rsidRPr="00D61A23" w:rsidRDefault="00D61A23" w:rsidP="00D61A23">
    <w:pPr>
      <w:pStyle w:val="Cabealho"/>
      <w:jc w:val="center"/>
      <w:rPr>
        <w:rFonts w:ascii="Calibri" w:hAnsi="Calibri" w:cs="Calibri"/>
        <w:sz w:val="24"/>
        <w:szCs w:val="24"/>
      </w:rPr>
    </w:pPr>
    <w:r w:rsidRPr="00D61A23">
      <w:rPr>
        <w:rFonts w:ascii="Calibri" w:hAnsi="Calibri" w:cs="Calibri"/>
        <w:sz w:val="24"/>
        <w:szCs w:val="24"/>
      </w:rPr>
      <w:t xml:space="preserve">Unidade Curricular: </w:t>
    </w:r>
    <w:r w:rsidR="00B5276D">
      <w:rPr>
        <w:rFonts w:ascii="Calibri" w:hAnsi="Calibri" w:cs="Calibri"/>
        <w:sz w:val="24"/>
        <w:szCs w:val="24"/>
      </w:rPr>
      <w:t>Computação Gráfica</w:t>
    </w:r>
  </w:p>
  <w:p w14:paraId="0E4C195D" w14:textId="65B949AF" w:rsidR="00D61A23" w:rsidRPr="00D61A23" w:rsidRDefault="00D61A23" w:rsidP="00D61A23">
    <w:pPr>
      <w:pStyle w:val="Cabealho"/>
      <w:jc w:val="center"/>
      <w:rPr>
        <w:rFonts w:ascii="Calibri" w:hAnsi="Calibri" w:cs="Calibri"/>
        <w:sz w:val="24"/>
        <w:szCs w:val="24"/>
      </w:rPr>
    </w:pPr>
    <w:r w:rsidRPr="00D61A23">
      <w:rPr>
        <w:rFonts w:ascii="Calibri" w:hAnsi="Calibri" w:cs="Calibri"/>
        <w:sz w:val="24"/>
        <w:szCs w:val="24"/>
      </w:rPr>
      <w:t xml:space="preserve">Curso: </w:t>
    </w:r>
    <w:r>
      <w:rPr>
        <w:rFonts w:ascii="Calibri" w:hAnsi="Calibri" w:cs="Calibri"/>
        <w:sz w:val="24"/>
        <w:szCs w:val="24"/>
      </w:rPr>
      <w:t>Engenharia informática</w:t>
    </w:r>
  </w:p>
  <w:p w14:paraId="23CDFE55" w14:textId="50A8EC3F" w:rsidR="00D61A23" w:rsidRPr="00D61A23" w:rsidRDefault="00D61A23" w:rsidP="00D61A23">
    <w:pPr>
      <w:pStyle w:val="Cabealho"/>
      <w:jc w:val="center"/>
      <w:rPr>
        <w:rFonts w:ascii="Calibri" w:hAnsi="Calibri" w:cs="Calibri"/>
        <w:sz w:val="24"/>
        <w:szCs w:val="24"/>
      </w:rPr>
    </w:pPr>
    <w:r w:rsidRPr="00D61A23">
      <w:rPr>
        <w:rFonts w:ascii="Calibri" w:hAnsi="Calibri" w:cs="Calibri"/>
        <w:sz w:val="24"/>
        <w:szCs w:val="24"/>
      </w:rPr>
      <w:t>Ano Letivo: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548E"/>
    <w:multiLevelType w:val="hybridMultilevel"/>
    <w:tmpl w:val="07BE5240"/>
    <w:lvl w:ilvl="0" w:tplc="0816000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505" w:hanging="360"/>
      </w:pPr>
    </w:lvl>
    <w:lvl w:ilvl="2" w:tplc="0816001B" w:tentative="1">
      <w:start w:val="1"/>
      <w:numFmt w:val="lowerRoman"/>
      <w:lvlText w:val="%3."/>
      <w:lvlJc w:val="right"/>
      <w:pPr>
        <w:ind w:left="2225" w:hanging="180"/>
      </w:pPr>
    </w:lvl>
    <w:lvl w:ilvl="3" w:tplc="0816000F" w:tentative="1">
      <w:start w:val="1"/>
      <w:numFmt w:val="decimal"/>
      <w:lvlText w:val="%4."/>
      <w:lvlJc w:val="left"/>
      <w:pPr>
        <w:ind w:left="2945" w:hanging="360"/>
      </w:pPr>
    </w:lvl>
    <w:lvl w:ilvl="4" w:tplc="08160019" w:tentative="1">
      <w:start w:val="1"/>
      <w:numFmt w:val="lowerLetter"/>
      <w:lvlText w:val="%5."/>
      <w:lvlJc w:val="left"/>
      <w:pPr>
        <w:ind w:left="3665" w:hanging="360"/>
      </w:pPr>
    </w:lvl>
    <w:lvl w:ilvl="5" w:tplc="0816001B" w:tentative="1">
      <w:start w:val="1"/>
      <w:numFmt w:val="lowerRoman"/>
      <w:lvlText w:val="%6."/>
      <w:lvlJc w:val="right"/>
      <w:pPr>
        <w:ind w:left="4385" w:hanging="180"/>
      </w:pPr>
    </w:lvl>
    <w:lvl w:ilvl="6" w:tplc="0816000F" w:tentative="1">
      <w:start w:val="1"/>
      <w:numFmt w:val="decimal"/>
      <w:lvlText w:val="%7."/>
      <w:lvlJc w:val="left"/>
      <w:pPr>
        <w:ind w:left="5105" w:hanging="360"/>
      </w:pPr>
    </w:lvl>
    <w:lvl w:ilvl="7" w:tplc="08160019" w:tentative="1">
      <w:start w:val="1"/>
      <w:numFmt w:val="lowerLetter"/>
      <w:lvlText w:val="%8."/>
      <w:lvlJc w:val="left"/>
      <w:pPr>
        <w:ind w:left="5825" w:hanging="360"/>
      </w:pPr>
    </w:lvl>
    <w:lvl w:ilvl="8" w:tplc="08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DD011CD"/>
    <w:multiLevelType w:val="multilevel"/>
    <w:tmpl w:val="1B1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D35E0"/>
    <w:multiLevelType w:val="multilevel"/>
    <w:tmpl w:val="FFD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55D1"/>
    <w:multiLevelType w:val="hybridMultilevel"/>
    <w:tmpl w:val="EDF80CF6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A5289"/>
    <w:multiLevelType w:val="multilevel"/>
    <w:tmpl w:val="1E6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7280"/>
    <w:multiLevelType w:val="hybridMultilevel"/>
    <w:tmpl w:val="2A882D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0643"/>
    <w:multiLevelType w:val="hybridMultilevel"/>
    <w:tmpl w:val="F46A188C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2A1C"/>
    <w:multiLevelType w:val="multilevel"/>
    <w:tmpl w:val="7F2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9748E"/>
    <w:multiLevelType w:val="hybridMultilevel"/>
    <w:tmpl w:val="64C0B0A6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A6D97"/>
    <w:multiLevelType w:val="multilevel"/>
    <w:tmpl w:val="32D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E253E"/>
    <w:multiLevelType w:val="multilevel"/>
    <w:tmpl w:val="C748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37482"/>
    <w:multiLevelType w:val="hybridMultilevel"/>
    <w:tmpl w:val="E26C0A5C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57A67"/>
    <w:multiLevelType w:val="multilevel"/>
    <w:tmpl w:val="1A48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D6AEE"/>
    <w:multiLevelType w:val="multilevel"/>
    <w:tmpl w:val="122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E5325"/>
    <w:multiLevelType w:val="multilevel"/>
    <w:tmpl w:val="0858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94A7D"/>
    <w:multiLevelType w:val="hybridMultilevel"/>
    <w:tmpl w:val="248434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274AA"/>
    <w:multiLevelType w:val="hybridMultilevel"/>
    <w:tmpl w:val="37A65A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3745F1"/>
    <w:multiLevelType w:val="multilevel"/>
    <w:tmpl w:val="C10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13362"/>
    <w:multiLevelType w:val="multilevel"/>
    <w:tmpl w:val="C47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94FCB"/>
    <w:multiLevelType w:val="multilevel"/>
    <w:tmpl w:val="C27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369A9"/>
    <w:multiLevelType w:val="multilevel"/>
    <w:tmpl w:val="9BA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11AA2"/>
    <w:multiLevelType w:val="multilevel"/>
    <w:tmpl w:val="F07A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D7D48"/>
    <w:multiLevelType w:val="hybridMultilevel"/>
    <w:tmpl w:val="2A882D88"/>
    <w:lvl w:ilvl="0" w:tplc="08160011">
      <w:start w:val="1"/>
      <w:numFmt w:val="decimal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E19B3"/>
    <w:multiLevelType w:val="multilevel"/>
    <w:tmpl w:val="311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D625D"/>
    <w:multiLevelType w:val="hybridMultilevel"/>
    <w:tmpl w:val="8B2A4DA6"/>
    <w:lvl w:ilvl="0" w:tplc="08160011">
      <w:start w:val="1"/>
      <w:numFmt w:val="decimal"/>
      <w:lvlText w:val="%1)"/>
      <w:lvlJc w:val="left"/>
      <w:pPr>
        <w:ind w:left="501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3F60B9"/>
    <w:multiLevelType w:val="hybridMultilevel"/>
    <w:tmpl w:val="AA1C7CEA"/>
    <w:lvl w:ilvl="0" w:tplc="0816000F">
      <w:start w:val="1"/>
      <w:numFmt w:val="decimal"/>
      <w:lvlText w:val="%1."/>
      <w:lvlJc w:val="left"/>
      <w:pPr>
        <w:ind w:left="871" w:hanging="360"/>
      </w:pPr>
    </w:lvl>
    <w:lvl w:ilvl="1" w:tplc="08160019" w:tentative="1">
      <w:start w:val="1"/>
      <w:numFmt w:val="lowerLetter"/>
      <w:lvlText w:val="%2."/>
      <w:lvlJc w:val="left"/>
      <w:pPr>
        <w:ind w:left="1591" w:hanging="360"/>
      </w:pPr>
    </w:lvl>
    <w:lvl w:ilvl="2" w:tplc="0816001B" w:tentative="1">
      <w:start w:val="1"/>
      <w:numFmt w:val="lowerRoman"/>
      <w:lvlText w:val="%3."/>
      <w:lvlJc w:val="right"/>
      <w:pPr>
        <w:ind w:left="2311" w:hanging="180"/>
      </w:pPr>
    </w:lvl>
    <w:lvl w:ilvl="3" w:tplc="0816000F" w:tentative="1">
      <w:start w:val="1"/>
      <w:numFmt w:val="decimal"/>
      <w:lvlText w:val="%4."/>
      <w:lvlJc w:val="left"/>
      <w:pPr>
        <w:ind w:left="3031" w:hanging="360"/>
      </w:pPr>
    </w:lvl>
    <w:lvl w:ilvl="4" w:tplc="08160019" w:tentative="1">
      <w:start w:val="1"/>
      <w:numFmt w:val="lowerLetter"/>
      <w:lvlText w:val="%5."/>
      <w:lvlJc w:val="left"/>
      <w:pPr>
        <w:ind w:left="3751" w:hanging="360"/>
      </w:pPr>
    </w:lvl>
    <w:lvl w:ilvl="5" w:tplc="0816001B" w:tentative="1">
      <w:start w:val="1"/>
      <w:numFmt w:val="lowerRoman"/>
      <w:lvlText w:val="%6."/>
      <w:lvlJc w:val="right"/>
      <w:pPr>
        <w:ind w:left="4471" w:hanging="180"/>
      </w:pPr>
    </w:lvl>
    <w:lvl w:ilvl="6" w:tplc="0816000F" w:tentative="1">
      <w:start w:val="1"/>
      <w:numFmt w:val="decimal"/>
      <w:lvlText w:val="%7."/>
      <w:lvlJc w:val="left"/>
      <w:pPr>
        <w:ind w:left="5191" w:hanging="360"/>
      </w:pPr>
    </w:lvl>
    <w:lvl w:ilvl="7" w:tplc="08160019" w:tentative="1">
      <w:start w:val="1"/>
      <w:numFmt w:val="lowerLetter"/>
      <w:lvlText w:val="%8."/>
      <w:lvlJc w:val="left"/>
      <w:pPr>
        <w:ind w:left="5911" w:hanging="360"/>
      </w:pPr>
    </w:lvl>
    <w:lvl w:ilvl="8" w:tplc="0816001B" w:tentative="1">
      <w:start w:val="1"/>
      <w:numFmt w:val="lowerRoman"/>
      <w:lvlText w:val="%9."/>
      <w:lvlJc w:val="right"/>
      <w:pPr>
        <w:ind w:left="6631" w:hanging="180"/>
      </w:pPr>
    </w:lvl>
  </w:abstractNum>
  <w:num w:numId="1" w16cid:durableId="4597016">
    <w:abstractNumId w:val="8"/>
  </w:num>
  <w:num w:numId="2" w16cid:durableId="1195073758">
    <w:abstractNumId w:val="24"/>
  </w:num>
  <w:num w:numId="3" w16cid:durableId="1043015985">
    <w:abstractNumId w:val="22"/>
  </w:num>
  <w:num w:numId="4" w16cid:durableId="742678407">
    <w:abstractNumId w:val="3"/>
  </w:num>
  <w:num w:numId="5" w16cid:durableId="1469276366">
    <w:abstractNumId w:val="15"/>
  </w:num>
  <w:num w:numId="6" w16cid:durableId="1960255223">
    <w:abstractNumId w:val="16"/>
  </w:num>
  <w:num w:numId="7" w16cid:durableId="1228225055">
    <w:abstractNumId w:val="0"/>
  </w:num>
  <w:num w:numId="8" w16cid:durableId="1104573785">
    <w:abstractNumId w:val="6"/>
  </w:num>
  <w:num w:numId="9" w16cid:durableId="1039741252">
    <w:abstractNumId w:val="11"/>
  </w:num>
  <w:num w:numId="10" w16cid:durableId="1741904224">
    <w:abstractNumId w:val="25"/>
  </w:num>
  <w:num w:numId="11" w16cid:durableId="1317340860">
    <w:abstractNumId w:val="9"/>
  </w:num>
  <w:num w:numId="12" w16cid:durableId="1909070701">
    <w:abstractNumId w:val="5"/>
  </w:num>
  <w:num w:numId="13" w16cid:durableId="995768469">
    <w:abstractNumId w:val="13"/>
  </w:num>
  <w:num w:numId="14" w16cid:durableId="1553610555">
    <w:abstractNumId w:val="21"/>
  </w:num>
  <w:num w:numId="15" w16cid:durableId="1039554388">
    <w:abstractNumId w:val="19"/>
  </w:num>
  <w:num w:numId="16" w16cid:durableId="1995447944">
    <w:abstractNumId w:val="23"/>
  </w:num>
  <w:num w:numId="17" w16cid:durableId="1116755083">
    <w:abstractNumId w:val="4"/>
  </w:num>
  <w:num w:numId="18" w16cid:durableId="534192603">
    <w:abstractNumId w:val="20"/>
  </w:num>
  <w:num w:numId="19" w16cid:durableId="161547265">
    <w:abstractNumId w:val="7"/>
  </w:num>
  <w:num w:numId="20" w16cid:durableId="626740328">
    <w:abstractNumId w:val="2"/>
  </w:num>
  <w:num w:numId="21" w16cid:durableId="1806582754">
    <w:abstractNumId w:val="14"/>
  </w:num>
  <w:num w:numId="22" w16cid:durableId="891504680">
    <w:abstractNumId w:val="18"/>
  </w:num>
  <w:num w:numId="23" w16cid:durableId="832524955">
    <w:abstractNumId w:val="17"/>
  </w:num>
  <w:num w:numId="24" w16cid:durableId="484319006">
    <w:abstractNumId w:val="10"/>
  </w:num>
  <w:num w:numId="25" w16cid:durableId="1044476535">
    <w:abstractNumId w:val="12"/>
  </w:num>
  <w:num w:numId="26" w16cid:durableId="1874151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1D"/>
    <w:rsid w:val="00013EAC"/>
    <w:rsid w:val="000E1673"/>
    <w:rsid w:val="00161703"/>
    <w:rsid w:val="0023762D"/>
    <w:rsid w:val="0024628F"/>
    <w:rsid w:val="00283AB0"/>
    <w:rsid w:val="002E2C3D"/>
    <w:rsid w:val="0035542A"/>
    <w:rsid w:val="003C72F7"/>
    <w:rsid w:val="00437F32"/>
    <w:rsid w:val="004627FE"/>
    <w:rsid w:val="0053741D"/>
    <w:rsid w:val="005E313F"/>
    <w:rsid w:val="00617A53"/>
    <w:rsid w:val="00685630"/>
    <w:rsid w:val="006C2EDB"/>
    <w:rsid w:val="00710587"/>
    <w:rsid w:val="00713C49"/>
    <w:rsid w:val="00782C3C"/>
    <w:rsid w:val="008E2C48"/>
    <w:rsid w:val="00935F7A"/>
    <w:rsid w:val="00AB5BD5"/>
    <w:rsid w:val="00B23F53"/>
    <w:rsid w:val="00B44D0B"/>
    <w:rsid w:val="00B5276D"/>
    <w:rsid w:val="00C345E9"/>
    <w:rsid w:val="00C74E6B"/>
    <w:rsid w:val="00CB5BD3"/>
    <w:rsid w:val="00D61A23"/>
    <w:rsid w:val="00DB4C38"/>
    <w:rsid w:val="00E3122C"/>
    <w:rsid w:val="00E84999"/>
    <w:rsid w:val="00F27F79"/>
    <w:rsid w:val="00F30F6B"/>
    <w:rsid w:val="00F53216"/>
    <w:rsid w:val="00F67E83"/>
    <w:rsid w:val="00F73A4C"/>
    <w:rsid w:val="00FA15BA"/>
    <w:rsid w:val="00FC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9CFCF2"/>
  <w15:chartTrackingRefBased/>
  <w15:docId w15:val="{56F45CBF-03F5-4F8B-A429-35EF0D9A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3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3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3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3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3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3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3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3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3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3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3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3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374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3741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374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374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374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374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3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3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3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3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374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4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374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3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3741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374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41D"/>
    <w:rPr>
      <w:rFonts w:ascii="Times New Roman" w:hAnsi="Times New Roman" w:cs="Times New Roman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E849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DB4C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B4C38"/>
  </w:style>
  <w:style w:type="paragraph" w:styleId="Rodap">
    <w:name w:val="footer"/>
    <w:basedOn w:val="Normal"/>
    <w:link w:val="RodapCarter"/>
    <w:uiPriority w:val="99"/>
    <w:unhideWhenUsed/>
    <w:rsid w:val="00DB4C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B4C38"/>
  </w:style>
  <w:style w:type="paragraph" w:styleId="Cabealhodondice">
    <w:name w:val="TOC Heading"/>
    <w:basedOn w:val="Ttulo1"/>
    <w:next w:val="Normal"/>
    <w:uiPriority w:val="39"/>
    <w:unhideWhenUsed/>
    <w:qFormat/>
    <w:rsid w:val="00D61A23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D61A23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61A23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437F32"/>
    <w:pPr>
      <w:spacing w:after="100"/>
      <w:ind w:left="220"/>
    </w:pPr>
    <w:rPr>
      <w:rFonts w:eastAsiaTheme="minorEastAsia" w:cs="Times New Roman"/>
      <w:kern w:val="0"/>
      <w:lang w:eastAsia="pt-PT"/>
      <w14:ligatures w14:val="none"/>
    </w:rPr>
  </w:style>
  <w:style w:type="paragraph" w:styleId="ndice3">
    <w:name w:val="toc 3"/>
    <w:basedOn w:val="Normal"/>
    <w:next w:val="Normal"/>
    <w:autoRedefine/>
    <w:uiPriority w:val="39"/>
    <w:unhideWhenUsed/>
    <w:rsid w:val="00437F32"/>
    <w:pPr>
      <w:spacing w:after="100"/>
      <w:ind w:left="440"/>
    </w:pPr>
    <w:rPr>
      <w:rFonts w:eastAsiaTheme="minorEastAsia" w:cs="Times New Roman"/>
      <w:kern w:val="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0F7C3-0AF7-43AC-B169-F05ED8378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810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Mauricio</dc:creator>
  <cp:keywords/>
  <dc:description/>
  <cp:lastModifiedBy>Diogo Mauricio</cp:lastModifiedBy>
  <cp:revision>5</cp:revision>
  <dcterms:created xsi:type="dcterms:W3CDTF">2026-01-20T21:05:00Z</dcterms:created>
  <dcterms:modified xsi:type="dcterms:W3CDTF">2026-01-20T21:47:00Z</dcterms:modified>
</cp:coreProperties>
</file>