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Estudo de Mercado para a Aplicação "Ate or Eat"</w:t>
      </w:r>
    </w:p>
    <w:p>
      <w:pPr>
        <w:pStyle w:val="Heading1"/>
      </w:pPr>
      <w:r>
        <w:t>1. Introdução</w:t>
      </w:r>
    </w:p>
    <w:p>
      <w:r>
        <w:t>O projeto "Ate or Eat" tem como objetivo desenvolver uma aplicação inovadora para recomendar receitas culinárias com base nos ingredientes que o utilizador tem em casa, utilizando inteligência artificial. Este estudo de mercado visa compreender o público-alvo, as tendências atuais no mercado e a interação com protótipos da aplicação.</w:t>
      </w:r>
    </w:p>
    <w:p>
      <w:pPr>
        <w:pStyle w:val="Heading1"/>
      </w:pPr>
      <w:r>
        <w:t>2. Análise do Público-Alvo</w:t>
      </w:r>
    </w:p>
    <w:p>
      <w:pPr>
        <w:pStyle w:val="Heading2"/>
      </w:pPr>
      <w:r>
        <w:t>2.1. Segmentação</w:t>
      </w:r>
    </w:p>
    <w:p>
      <w:r>
        <w:t>O público-alvo da aplicação "Ate or Eat" pode ser dividido em quatro grupos principais, cada um com necessidades, interesses e padrões de uso distintos. A segmentação detalhada ajudará a adaptar as funcionalidades da aplicação para atender melhor cada tipo de utilizador.</w:t>
      </w:r>
    </w:p>
    <w:p>
      <w:pPr>
        <w:pStyle w:val="Heading3"/>
      </w:pPr>
      <w:r>
        <w:t>1. Cozinheiros Iniciantes</w:t>
      </w:r>
    </w:p>
    <w:p>
      <w:r>
        <w:t>Perfil: Pessoas com pouca ou nenhuma experiência na cozinha, que geralmente procuram receitas simples e fáceis de seguir. Este grupo valoriza tutoriais detalhados e passo a passo para evitar erros durante o processo de preparação das refeições.</w:t>
        <w:br/>
        <w:t>Necessidades:</w:t>
        <w:br/>
        <w:t>- Instruções claras e acessíveis.</w:t>
        <w:br/>
        <w:t>- Receitas rápidas, com poucos ingredientes.</w:t>
        <w:br/>
        <w:t>- Dicas básicas de cozinha.</w:t>
        <w:br/>
        <w:t>- Sugestões de pratos fáceis de adaptar de acordo com os ingredientes disponíveis.</w:t>
      </w:r>
    </w:p>
    <w:p>
      <w:pPr>
        <w:pStyle w:val="Heading3"/>
      </w:pPr>
      <w:r>
        <w:t>2. Chefs Profissionais</w:t>
      </w:r>
    </w:p>
    <w:p>
      <w:r>
        <w:t>Perfil: Cozinheiros com formação ou experiência profissional que procuram inspiração e novas ideias para elaborar pratos criativos e sofisticados. Valorizam receitas complexas, com ingredientes mais refinados e técnicas avançadas.</w:t>
        <w:br/>
        <w:t>Necessidades:</w:t>
        <w:br/>
        <w:t>- Receitas detalhadas e sofisticadas.</w:t>
        <w:br/>
        <w:t>- Sugestões criativas de combinações de sabores e uso eficiente de ingredientes.</w:t>
        <w:br/>
        <w:t>- Ferramentas de planeamento de refeições ou menus semanais.</w:t>
        <w:br/>
        <w:t>- Possibilidade de adaptar receitas para diferentes contextos.</w:t>
      </w:r>
    </w:p>
    <w:p>
      <w:pPr>
        <w:pStyle w:val="Heading3"/>
      </w:pPr>
      <w:r>
        <w:t>3. Entusiastas Culinários</w:t>
      </w:r>
    </w:p>
    <w:p>
      <w:r>
        <w:t>Perfil: Pessoas que cozinham frequentemente por prazer e têm um interesse ativo em aprender novas técnicas e explorar sabores de diferentes cozinhas do mundo. Eles veem a cozinha como um hobby e uma forma de expressão criativa.</w:t>
        <w:br/>
        <w:t>Necessidades:</w:t>
        <w:br/>
        <w:t>- Variedade de receitas que explorem várias cozinhas internacionais.</w:t>
        <w:br/>
        <w:t>- Instruções detalhadas de técnicas avançadas.</w:t>
        <w:br/>
        <w:t>- Possibilidade de personalizar receitas de acordo com preferências alimentares.</w:t>
        <w:br/>
        <w:t>- Sugestões de novos pratos e desafios culinários.</w:t>
      </w:r>
    </w:p>
    <w:p>
      <w:pPr>
        <w:pStyle w:val="Heading3"/>
      </w:pPr>
      <w:r>
        <w:t>4. Indivíduos que procuram otimizar o uso de ingredientes</w:t>
      </w:r>
    </w:p>
    <w:p>
      <w:r>
        <w:t>Perfil: Pessoas preocupadas em evitar o desperdício de alimentos e maximizar o uso dos ingredientes disponíveis em casa.</w:t>
        <w:br/>
        <w:t>Necessidades:</w:t>
        <w:br/>
        <w:t>- Ferramentas que sugiram receitas com base nos ingredientes disponíveis.</w:t>
        <w:br/>
        <w:t>- Dicas sobre como conservar ingredientes ou preparar pratos com sobras.</w:t>
        <w:br/>
        <w:t>- Integração com listas de compras ou planificadores de refeições.</w:t>
        <w:br/>
        <w:t>- Sugestões de substituições de ingredientes.</w:t>
      </w:r>
    </w:p>
    <w:p>
      <w:pPr>
        <w:pStyle w:val="Heading2"/>
      </w:pPr>
      <w:r>
        <w:t>2.2. Necessidades e Preferências</w:t>
      </w:r>
    </w:p>
    <w:p>
      <w:r>
        <w:t>Para melhor compreender as necessidades de cada grupo, foi desenvolvido um questionário online, cujo objetivo é recolher informações diretamente do público-alvo sobre os seus hábitos e preferências culinárias.</w:t>
      </w:r>
    </w:p>
    <w:p>
      <w:pPr>
        <w:pStyle w:val="Heading1"/>
      </w:pPr>
      <w:r>
        <w:t>3. Análise de Tendências em Redes Sociais</w:t>
      </w:r>
    </w:p>
    <w:p>
      <w:pPr>
        <w:pStyle w:val="Heading2"/>
      </w:pPr>
      <w:r>
        <w:t>3.1. Principais Plataformas de Interação Culinária</w:t>
      </w:r>
    </w:p>
    <w:p>
      <w:pPr>
        <w:pStyle w:val="Heading3"/>
      </w:pPr>
      <w:r>
        <w:t>1. Instagram</w:t>
      </w:r>
    </w:p>
    <w:p>
      <w:r>
        <w:t>Instagram é uma plataforma visual onde utilizadores compartilham imagens e vídeos de refeições prontas. Hashtags populares como #foodie, #recipe e #plantbased permitem que as receitas ganhem visibilidade. Stories e reels são ótimos formatos para partilha de receitas rápidas ou tutoriais culinários.</w:t>
      </w:r>
    </w:p>
    <w:p>
      <w:pPr>
        <w:pStyle w:val="Heading3"/>
      </w:pPr>
      <w:r>
        <w:t>2. TikTok</w:t>
      </w:r>
    </w:p>
    <w:p>
      <w:r>
        <w:t>TikTok emergiu como uma das principais plataformas para vídeos curtos, com criadores a partilharem receitas rápidas e inovadoras. A tendência #FoodTok permite que receitas se tornem virais em questão de horas.</w:t>
      </w:r>
    </w:p>
    <w:p>
      <w:pPr>
        <w:pStyle w:val="Heading2"/>
      </w:pPr>
      <w:r>
        <w:t>3.2. Conteúdos e Formatos Populares</w:t>
      </w:r>
    </w:p>
    <w:p>
      <w:r>
        <w:t>1. Receitas Rápidas e Simples: Vídeos de curta duração mostrando receitas fáceis de preparar são altamente populares.</w:t>
        <w:br/>
        <w:t>2. Truques Culinários ("Food Hacks"): Atalhos ou métodos criativos para melhorar a eficiência na cozinha são bastante compartilhados.</w:t>
        <w:br/>
        <w:t>3. Receitas com Sobras de Alimentos: Dicas sobre como utilizar restos de comida ou ingredientes quase vencidos são cada vez mais populares.</w:t>
      </w:r>
    </w:p>
    <w:p>
      <w:pPr>
        <w:pStyle w:val="Heading2"/>
      </w:pPr>
      <w:r>
        <w:t>3.3. Integração com Redes Sociais</w:t>
      </w:r>
    </w:p>
    <w:p>
      <w:r>
        <w:t>A aplicação pode beneficiar de uma integração direta com redes sociais permitindo aos utilizadores:</w:t>
        <w:br/>
        <w:t>- Partilhar as suas criações diretamente no Instagram ou TikTok.</w:t>
        <w:br/>
        <w:t>- Participar em desafios culinários.</w:t>
        <w:br/>
        <w:t>- Utilizar hashtags específicas, como #AteOrEatRecipes, para aumentar a visibilidade da aplicação.</w:t>
      </w:r>
    </w:p>
    <w:p>
      <w:pPr>
        <w:pStyle w:val="Heading1"/>
      </w:pPr>
      <w:r>
        <w:t>4. Focus Groups</w:t>
      </w:r>
    </w:p>
    <w:p>
      <w:pPr>
        <w:pStyle w:val="Heading2"/>
      </w:pPr>
      <w:r>
        <w:t>4.1. Formação dos Focus Groups</w:t>
      </w:r>
    </w:p>
    <w:p>
      <w:r>
        <w:t>Tamanho: Grupos pequenos de 5 a 8 participantes são ideais, permitindo uma interação significativa.</w:t>
        <w:br/>
        <w:t>Diversidade: Cada grupo deve incluir representantes dos diferentes segmentos de público-alvo.</w:t>
      </w:r>
    </w:p>
    <w:p>
      <w:pPr>
        <w:pStyle w:val="Heading2"/>
      </w:pPr>
      <w:r>
        <w:t>4.2. Estrutura das Sessões</w:t>
      </w:r>
    </w:p>
    <w:p>
      <w:r>
        <w:t>1. Introdução: Explicar o objetivo da sessão e introduzir o protótipo da aplicação.</w:t>
        <w:br/>
        <w:t>2. Interação com o Protótipo: Os participantes testam as funcionalidades principais, como inserção de ingredientes.</w:t>
        <w:br/>
        <w:t>3. Discussão em Grupo: Discussão guiada para recolher feedback sobre as sugestões de receitas e chatbot.</w:t>
      </w:r>
    </w:p>
    <w:p>
      <w:pPr>
        <w:pStyle w:val="Heading2"/>
      </w:pPr>
      <w:r>
        <w:t>4.3. Observações e Análise</w:t>
      </w:r>
    </w:p>
    <w:p>
      <w:r>
        <w:t>Facilidade de Uso: Verificar se os utilizadores conseguem navegar facilmente na aplicação.</w:t>
        <w:br/>
        <w:t>Relevância das Sugestões: Avaliar se as receitas sugeridas foram adequadas.</w:t>
        <w:br/>
        <w:t>Áreas de Melhoria: Identificar funcionalidades que causaram dificuldades.</w:t>
      </w:r>
    </w:p>
    <w:p>
      <w:pPr>
        <w:pStyle w:val="Heading1"/>
      </w:pPr>
      <w:r>
        <w:t>5. Conclusão</w:t>
      </w:r>
    </w:p>
    <w:p>
      <w:r>
        <w:t>O estudo de mercado para a aplicação "Ate or Eat" revela insights valiosos sobre as necessidades do público-alvo. A aplicação tem o potencial de alcançar uma vasta audiência, proporcionando uma experiência personalizada e interativa. O feedback recolhido servirá como base para aprimorar o desenvolvimento da aplicação, garantindo que ela responda às necessidades dos utilizadores e ofereça uma experiência diferenciada no mercado das aplicações culinárias.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