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4AFE" w14:textId="2033FA0C" w:rsidR="00931372" w:rsidRDefault="006A238E" w:rsidP="006A238E">
      <w:pPr>
        <w:pStyle w:val="Title"/>
      </w:pPr>
      <w:r>
        <w:t>UBT Meeting 15/03/2024</w:t>
      </w:r>
    </w:p>
    <w:p w14:paraId="48A022E4" w14:textId="6FF370FC" w:rsidR="006A238E" w:rsidRDefault="006A238E" w:rsidP="006A238E">
      <w:r>
        <w:t>Present:</w:t>
      </w:r>
    </w:p>
    <w:p w14:paraId="35F4D7C6" w14:textId="57948C4E" w:rsidR="006A238E" w:rsidRDefault="006A238E" w:rsidP="006A238E">
      <w:pPr>
        <w:pStyle w:val="ListParagraph"/>
        <w:numPr>
          <w:ilvl w:val="0"/>
          <w:numId w:val="1"/>
        </w:numPr>
      </w:pPr>
      <w:r>
        <w:t>Oussama</w:t>
      </w:r>
    </w:p>
    <w:p w14:paraId="7A8E9CFB" w14:textId="25D3F053" w:rsidR="006A238E" w:rsidRDefault="006A238E" w:rsidP="006A238E">
      <w:pPr>
        <w:pStyle w:val="ListParagraph"/>
        <w:numPr>
          <w:ilvl w:val="0"/>
          <w:numId w:val="1"/>
        </w:numPr>
      </w:pPr>
      <w:r>
        <w:t>Freddie</w:t>
      </w:r>
    </w:p>
    <w:p w14:paraId="01D80CA4" w14:textId="790296F5" w:rsidR="006A238E" w:rsidRDefault="006A238E" w:rsidP="006A238E">
      <w:pPr>
        <w:pStyle w:val="Heading1"/>
      </w:pPr>
      <w:r>
        <w:t>Agenda</w:t>
      </w:r>
    </w:p>
    <w:p w14:paraId="300EC6DE" w14:textId="410E258D" w:rsidR="006A238E" w:rsidRDefault="006A238E" w:rsidP="006A238E">
      <w:pPr>
        <w:pStyle w:val="ListParagraph"/>
        <w:numPr>
          <w:ilvl w:val="0"/>
          <w:numId w:val="1"/>
        </w:numPr>
      </w:pPr>
      <w:r>
        <w:t>Possible Direction:</w:t>
      </w:r>
    </w:p>
    <w:p w14:paraId="1F262FD8" w14:textId="3B0DB890" w:rsidR="006A238E" w:rsidRDefault="006A238E" w:rsidP="006A238E">
      <w:pPr>
        <w:pStyle w:val="ListParagraph"/>
        <w:numPr>
          <w:ilvl w:val="1"/>
          <w:numId w:val="1"/>
        </w:numPr>
      </w:pPr>
      <w:r>
        <w:t>Oussama’s Research:</w:t>
      </w:r>
    </w:p>
    <w:p w14:paraId="15B5D8D2" w14:textId="0A61C83E" w:rsidR="0057111A" w:rsidRDefault="006A238E" w:rsidP="0057111A">
      <w:pPr>
        <w:pStyle w:val="ListParagraph"/>
        <w:numPr>
          <w:ilvl w:val="2"/>
          <w:numId w:val="1"/>
        </w:numPr>
      </w:pPr>
      <w:r>
        <w:t>MCDA – “desk-based”</w:t>
      </w:r>
    </w:p>
    <w:p w14:paraId="3D321FCF" w14:textId="1241C5B3" w:rsidR="006A238E" w:rsidRDefault="006A238E" w:rsidP="006A238E">
      <w:pPr>
        <w:pStyle w:val="ListParagraph"/>
        <w:numPr>
          <w:ilvl w:val="2"/>
          <w:numId w:val="1"/>
        </w:numPr>
      </w:pPr>
      <w:r>
        <w:t>Transportation justice perspective</w:t>
      </w:r>
    </w:p>
    <w:p w14:paraId="434FD220" w14:textId="5C4D596B" w:rsidR="0057111A" w:rsidRDefault="0057111A" w:rsidP="0057111A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Flo – there’s an article in the original report that touches on transportation justice/areas that are transport deprived</w:t>
      </w:r>
    </w:p>
    <w:p w14:paraId="35142887" w14:textId="77D7D568" w:rsidR="006A238E" w:rsidRPr="006A238E" w:rsidRDefault="006A238E" w:rsidP="006A238E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Found an article – exhaustive criteria we can choose from</w:t>
      </w:r>
    </w:p>
    <w:p w14:paraId="2A3E47E2" w14:textId="3CCBB18D" w:rsidR="006A238E" w:rsidRPr="006A238E" w:rsidRDefault="006A238E" w:rsidP="006A238E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Investigating CBA and MCA:</w:t>
      </w:r>
    </w:p>
    <w:p w14:paraId="2B9B1E23" w14:textId="2DB0B81C" w:rsidR="006A238E" w:rsidRPr="0057111A" w:rsidRDefault="006A238E" w:rsidP="006A238E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Each has pros and cons</w:t>
      </w:r>
    </w:p>
    <w:p w14:paraId="451240D6" w14:textId="14B48F34" w:rsidR="0057111A" w:rsidRPr="0057111A" w:rsidRDefault="0057111A" w:rsidP="0057111A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Tram goes beyond costs, MCDA will focus more on social costs</w:t>
      </w:r>
    </w:p>
    <w:p w14:paraId="4004AD60" w14:textId="47AF821D" w:rsidR="0057111A" w:rsidRPr="00204C73" w:rsidRDefault="0057111A" w:rsidP="0057111A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Problem with MCDA is that it would be best to have actual interaction with stakeholders to weight the different criteria</w:t>
      </w:r>
    </w:p>
    <w:p w14:paraId="6CCA7623" w14:textId="6E92DD91" w:rsidR="00204C73" w:rsidRPr="0057111A" w:rsidRDefault="00204C73" w:rsidP="00204C73">
      <w:pPr>
        <w:pStyle w:val="ListParagraph"/>
        <w:numPr>
          <w:ilvl w:val="5"/>
          <w:numId w:val="1"/>
        </w:numPr>
      </w:pPr>
      <w:r>
        <w:rPr>
          <w:color w:val="5B9BD5" w:themeColor="accent5"/>
        </w:rPr>
        <w:t>We can use surveys,</w:t>
      </w:r>
    </w:p>
    <w:p w14:paraId="5834290B" w14:textId="1DCE2F9B" w:rsidR="0057111A" w:rsidRPr="0057111A" w:rsidRDefault="0057111A" w:rsidP="0057111A">
      <w:pPr>
        <w:pStyle w:val="ListParagraph"/>
        <w:numPr>
          <w:ilvl w:val="5"/>
          <w:numId w:val="1"/>
        </w:numPr>
      </w:pPr>
      <w:r>
        <w:rPr>
          <w:color w:val="5B9BD5" w:themeColor="accent5"/>
        </w:rPr>
        <w:t>This is unlikely, and without doing it our analysis would be seen as limited</w:t>
      </w:r>
    </w:p>
    <w:p w14:paraId="7E96FE32" w14:textId="71764D58" w:rsidR="0057111A" w:rsidRPr="0057111A" w:rsidRDefault="0057111A" w:rsidP="0057111A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Work on MCDA with students and experts?</w:t>
      </w:r>
    </w:p>
    <w:p w14:paraId="340E0A5B" w14:textId="5ABBA2DC" w:rsidR="0057111A" w:rsidRPr="0057111A" w:rsidRDefault="0057111A" w:rsidP="0057111A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CBA pros – support from central government</w:t>
      </w:r>
    </w:p>
    <w:p w14:paraId="37E19275" w14:textId="0C9927E4" w:rsidR="0057111A" w:rsidRPr="0057111A" w:rsidRDefault="0057111A" w:rsidP="0057111A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Has talked to lecturer – they have done a CBA on the tram line and it’s negative</w:t>
      </w:r>
    </w:p>
    <w:p w14:paraId="7E7165C2" w14:textId="40D82ED4" w:rsidR="0057111A" w:rsidRPr="0057111A" w:rsidRDefault="0057111A" w:rsidP="0057111A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Not sure on whether it’s the current 2 proposed lines or the entire system</w:t>
      </w:r>
    </w:p>
    <w:p w14:paraId="711B951F" w14:textId="623E32AE" w:rsidR="0057111A" w:rsidRPr="0057111A" w:rsidRDefault="0057111A" w:rsidP="0057111A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To do with the slope of the system</w:t>
      </w:r>
    </w:p>
    <w:p w14:paraId="1C900ED8" w14:textId="4CCF5288" w:rsidR="0057111A" w:rsidRPr="0057111A" w:rsidRDefault="0057111A" w:rsidP="0057111A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Brad – Sheffield has that problem of slope, they wanted to sell it for 80 million but sold it for 1 million</w:t>
      </w:r>
    </w:p>
    <w:p w14:paraId="7307FEDD" w14:textId="3FB740BF" w:rsidR="0057111A" w:rsidRPr="00C32EDE" w:rsidRDefault="0057111A" w:rsidP="0057111A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Numbers were under for a long time but they went up slowly over the years</w:t>
      </w:r>
    </w:p>
    <w:p w14:paraId="30DB8601" w14:textId="78F3CDC0" w:rsidR="00C32EDE" w:rsidRDefault="00C32EDE" w:rsidP="00C32EDE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Will share document on a diagram of the </w:t>
      </w:r>
      <w:proofErr w:type="spellStart"/>
      <w:r>
        <w:rPr>
          <w:color w:val="FF0000"/>
        </w:rPr>
        <w:t>criterias</w:t>
      </w:r>
      <w:proofErr w:type="spellEnd"/>
      <w:r>
        <w:rPr>
          <w:color w:val="FF0000"/>
        </w:rPr>
        <w:t xml:space="preserve"> for the MCDA</w:t>
      </w:r>
    </w:p>
    <w:p w14:paraId="1F70865C" w14:textId="0DABEF2A" w:rsidR="006A238E" w:rsidRDefault="006A238E" w:rsidP="006A238E">
      <w:pPr>
        <w:pStyle w:val="ListParagraph"/>
        <w:numPr>
          <w:ilvl w:val="1"/>
          <w:numId w:val="1"/>
        </w:numPr>
      </w:pPr>
      <w:r>
        <w:t>Freddie’s research:</w:t>
      </w:r>
    </w:p>
    <w:p w14:paraId="36FE4FD1" w14:textId="6F484A90" w:rsidR="006A238E" w:rsidRDefault="006A238E" w:rsidP="006A238E">
      <w:pPr>
        <w:pStyle w:val="ListParagraph"/>
        <w:numPr>
          <w:ilvl w:val="2"/>
          <w:numId w:val="1"/>
        </w:numPr>
      </w:pPr>
      <w:r>
        <w:t>Agglomeration effects</w:t>
      </w:r>
    </w:p>
    <w:p w14:paraId="7A97242C" w14:textId="54CB3EB1" w:rsidR="00C66C7E" w:rsidRDefault="00C66C7E" w:rsidP="00C66C7E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Lots of businesses near/connected to each other increases productivity</w:t>
      </w:r>
    </w:p>
    <w:p w14:paraId="0D853246" w14:textId="20409354" w:rsidR="006A238E" w:rsidRDefault="006A238E" w:rsidP="006A238E">
      <w:pPr>
        <w:pStyle w:val="ListParagraph"/>
        <w:numPr>
          <w:ilvl w:val="2"/>
          <w:numId w:val="1"/>
        </w:numPr>
      </w:pPr>
      <w:r>
        <w:t>Labour Market Changes</w:t>
      </w:r>
    </w:p>
    <w:p w14:paraId="64E51EBB" w14:textId="12D7D4C8" w:rsidR="006A238E" w:rsidRDefault="006A238E" w:rsidP="006A238E">
      <w:pPr>
        <w:pStyle w:val="ListParagraph"/>
        <w:numPr>
          <w:ilvl w:val="2"/>
          <w:numId w:val="1"/>
        </w:numPr>
      </w:pPr>
      <w:r>
        <w:t>Wider Economic Impacts</w:t>
      </w:r>
    </w:p>
    <w:p w14:paraId="7990BDC5" w14:textId="74EFEA96" w:rsidR="00CE69C5" w:rsidRPr="00CE69C5" w:rsidRDefault="00CE69C5" w:rsidP="006A238E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One of his lecturers wrote an article on the principles of transport appraisal</w:t>
      </w:r>
    </w:p>
    <w:p w14:paraId="3E39AD97" w14:textId="7B09E42E" w:rsidR="00CE69C5" w:rsidRPr="00CE69C5" w:rsidRDefault="00CE69C5" w:rsidP="00CE69C5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One method was CBA</w:t>
      </w:r>
    </w:p>
    <w:p w14:paraId="6751723C" w14:textId="0CC2A9E7" w:rsidR="00CE69C5" w:rsidRPr="00CE69C5" w:rsidRDefault="00CE69C5" w:rsidP="00CE69C5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One went slightly further and included social aspects</w:t>
      </w:r>
    </w:p>
    <w:p w14:paraId="55836021" w14:textId="544FE5FD" w:rsidR="00CE69C5" w:rsidRPr="00CE69C5" w:rsidRDefault="00CE69C5" w:rsidP="00CE69C5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Another article had comparisons from 23 different countries</w:t>
      </w:r>
    </w:p>
    <w:p w14:paraId="1197218F" w14:textId="1EF522AB" w:rsidR="00CE69C5" w:rsidRDefault="0057111A" w:rsidP="0057111A">
      <w:pPr>
        <w:pStyle w:val="ListParagraph"/>
        <w:numPr>
          <w:ilvl w:val="2"/>
          <w:numId w:val="1"/>
        </w:numPr>
      </w:pPr>
      <w:r>
        <w:t>General overview:</w:t>
      </w:r>
    </w:p>
    <w:p w14:paraId="519CD99A" w14:textId="690637F6" w:rsidR="0057111A" w:rsidRPr="0057111A" w:rsidRDefault="0057111A" w:rsidP="0057111A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lastRenderedPageBreak/>
        <w:t>Alongside travel times, work out reduction</w:t>
      </w:r>
    </w:p>
    <w:p w14:paraId="732668C9" w14:textId="42683366" w:rsidR="0057111A" w:rsidRPr="0057111A" w:rsidRDefault="0057111A" w:rsidP="0057111A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Good mapping tool which shows how far it takes to travel into Leeds city centre</w:t>
      </w:r>
    </w:p>
    <w:p w14:paraId="4071A1C9" w14:textId="1E63AE76" w:rsidR="0057111A" w:rsidRPr="0057111A" w:rsidRDefault="0057111A" w:rsidP="0057111A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Found some data with 2010 prices on the value of each type of commuter</w:t>
      </w:r>
    </w:p>
    <w:p w14:paraId="3F7A21D8" w14:textId="504A1B72" w:rsidR="0057111A" w:rsidRPr="0057111A" w:rsidRDefault="0057111A" w:rsidP="0057111A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People going into office are valued higher</w:t>
      </w:r>
    </w:p>
    <w:p w14:paraId="4A1BD45B" w14:textId="5AD9AF09" w:rsidR="0057111A" w:rsidRPr="00C66C7E" w:rsidRDefault="00C66C7E" w:rsidP="00C66C7E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If quality of transport improves, you’re much more likely to do more work on the transport.</w:t>
      </w:r>
    </w:p>
    <w:p w14:paraId="2744EDB5" w14:textId="02C671E0" w:rsidR="00C66C7E" w:rsidRPr="00C66C7E" w:rsidRDefault="00C66C7E" w:rsidP="00C66C7E">
      <w:pPr>
        <w:pStyle w:val="ListParagraph"/>
        <w:numPr>
          <w:ilvl w:val="2"/>
          <w:numId w:val="1"/>
        </w:numPr>
        <w:rPr>
          <w:color w:val="FF0000"/>
        </w:rPr>
      </w:pPr>
      <w:r w:rsidRPr="00C66C7E">
        <w:rPr>
          <w:color w:val="FF0000"/>
        </w:rPr>
        <w:t>Will send lecturer an email to get a hold of his criteria list.</w:t>
      </w:r>
    </w:p>
    <w:p w14:paraId="47AB83E9" w14:textId="40FD7BAE" w:rsidR="006A238E" w:rsidRDefault="006A238E" w:rsidP="006A238E">
      <w:pPr>
        <w:pStyle w:val="ListParagraph"/>
        <w:numPr>
          <w:ilvl w:val="1"/>
          <w:numId w:val="1"/>
        </w:numPr>
      </w:pPr>
      <w:r>
        <w:t>Bradley’s Research</w:t>
      </w:r>
    </w:p>
    <w:p w14:paraId="2F778D6C" w14:textId="753DE4DE" w:rsidR="006A238E" w:rsidRDefault="006A238E" w:rsidP="006A238E">
      <w:pPr>
        <w:pStyle w:val="ListParagraph"/>
        <w:numPr>
          <w:ilvl w:val="2"/>
          <w:numId w:val="1"/>
        </w:numPr>
      </w:pPr>
      <w:r>
        <w:t>Multiple Criteria Evaluation</w:t>
      </w:r>
    </w:p>
    <w:p w14:paraId="0DCEBA48" w14:textId="01859481" w:rsidR="006A238E" w:rsidRPr="00CE69C5" w:rsidRDefault="00CE69C5" w:rsidP="006A238E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Has been busy</w:t>
      </w:r>
    </w:p>
    <w:p w14:paraId="742BAA9A" w14:textId="5A194FF1" w:rsidR="00CE69C5" w:rsidRPr="00CE69C5" w:rsidRDefault="00CE69C5" w:rsidP="006A238E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Information about attributes for trams</w:t>
      </w:r>
    </w:p>
    <w:p w14:paraId="1EB61085" w14:textId="14C421D0" w:rsidR="00CE69C5" w:rsidRDefault="00C66C7E" w:rsidP="00C66C7E">
      <w:pPr>
        <w:pStyle w:val="ListParagraph"/>
        <w:numPr>
          <w:ilvl w:val="2"/>
          <w:numId w:val="1"/>
        </w:numPr>
      </w:pPr>
      <w:r>
        <w:t>Summary:</w:t>
      </w:r>
    </w:p>
    <w:p w14:paraId="38A6A3F5" w14:textId="102E3372" w:rsidR="00C66C7E" w:rsidRPr="00C66C7E" w:rsidRDefault="00C66C7E" w:rsidP="00C66C7E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Appraisal method</w:t>
      </w:r>
    </w:p>
    <w:p w14:paraId="3E138A33" w14:textId="420BB2AB" w:rsidR="00C66C7E" w:rsidRPr="00C66C7E" w:rsidRDefault="00C66C7E" w:rsidP="00C66C7E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Economic</w:t>
      </w:r>
    </w:p>
    <w:p w14:paraId="78D75041" w14:textId="748E77D2" w:rsidR="00C66C7E" w:rsidRPr="00C66C7E" w:rsidRDefault="00C66C7E" w:rsidP="00C66C7E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Attributes of different systems</w:t>
      </w:r>
    </w:p>
    <w:p w14:paraId="101E0B51" w14:textId="639506CD" w:rsidR="00C66C7E" w:rsidRPr="00C66C7E" w:rsidRDefault="00C66C7E" w:rsidP="00C66C7E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Different kinds of trams that can be used and a comparison</w:t>
      </w:r>
    </w:p>
    <w:p w14:paraId="21EE8464" w14:textId="717D1DC6" w:rsidR="00C66C7E" w:rsidRPr="00C66C7E" w:rsidRDefault="00C66C7E" w:rsidP="00C66C7E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Estimating Demand</w:t>
      </w:r>
    </w:p>
    <w:p w14:paraId="7B4643A3" w14:textId="6A40B1C4" w:rsidR="00C66C7E" w:rsidRPr="00C66C7E" w:rsidRDefault="00C66C7E" w:rsidP="00C66C7E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Came up with it himself, not sure how viable it is.</w:t>
      </w:r>
    </w:p>
    <w:p w14:paraId="7F1C0597" w14:textId="3A22C258" w:rsidR="00C66C7E" w:rsidRDefault="00C32EDE" w:rsidP="00C32EDE">
      <w:pPr>
        <w:pStyle w:val="ListParagraph"/>
        <w:numPr>
          <w:ilvl w:val="2"/>
          <w:numId w:val="1"/>
        </w:numPr>
      </w:pPr>
      <w:r>
        <w:t>Doesn’t think making a technical route proposal is too hard</w:t>
      </w:r>
    </w:p>
    <w:p w14:paraId="5E86C1D8" w14:textId="7C7764C9" w:rsidR="00C32EDE" w:rsidRPr="00C32EDE" w:rsidRDefault="00C32EDE" w:rsidP="00C32EDE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Freddie – new station in South Leeds where transport is historically underserved – might be new data out to show the impacts</w:t>
      </w:r>
    </w:p>
    <w:p w14:paraId="57C647AA" w14:textId="60ED1A50" w:rsidR="00C32EDE" w:rsidRDefault="00C32EDE" w:rsidP="00C32EDE">
      <w:pPr>
        <w:pStyle w:val="ListParagraph"/>
        <w:numPr>
          <w:ilvl w:val="2"/>
          <w:numId w:val="1"/>
        </w:numPr>
      </w:pPr>
      <w:r>
        <w:rPr>
          <w:color w:val="FF0000"/>
        </w:rPr>
        <w:t>Make a document explaining the process by which</w:t>
      </w:r>
    </w:p>
    <w:p w14:paraId="1D6761C9" w14:textId="3DD2187D" w:rsidR="006A238E" w:rsidRDefault="006A238E" w:rsidP="006A238E">
      <w:pPr>
        <w:pStyle w:val="ListParagraph"/>
        <w:numPr>
          <w:ilvl w:val="0"/>
          <w:numId w:val="1"/>
        </w:numPr>
      </w:pPr>
      <w:r>
        <w:t>Introduction Writing</w:t>
      </w:r>
    </w:p>
    <w:p w14:paraId="309181FF" w14:textId="2B797C70" w:rsidR="006A238E" w:rsidRDefault="006A238E" w:rsidP="006A238E">
      <w:pPr>
        <w:pStyle w:val="ListParagraph"/>
        <w:numPr>
          <w:ilvl w:val="1"/>
          <w:numId w:val="1"/>
        </w:numPr>
      </w:pPr>
      <w:r>
        <w:t>Flo</w:t>
      </w:r>
    </w:p>
    <w:p w14:paraId="28509A3D" w14:textId="337D9DA1" w:rsidR="00CE69C5" w:rsidRPr="00C66C7E" w:rsidRDefault="0057111A" w:rsidP="00CE69C5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Has started writing</w:t>
      </w:r>
    </w:p>
    <w:p w14:paraId="46EC49F3" w14:textId="2362938D" w:rsidR="00C66C7E" w:rsidRDefault="00C66C7E" w:rsidP="00CE69C5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There’s data on how many people have returned to office.</w:t>
      </w:r>
    </w:p>
    <w:p w14:paraId="30F66D31" w14:textId="7476D0C3" w:rsidR="006A238E" w:rsidRDefault="006A238E" w:rsidP="006A238E">
      <w:pPr>
        <w:pStyle w:val="ListParagraph"/>
        <w:numPr>
          <w:ilvl w:val="1"/>
          <w:numId w:val="1"/>
        </w:numPr>
      </w:pPr>
      <w:r>
        <w:t>Nate</w:t>
      </w:r>
    </w:p>
    <w:p w14:paraId="7BBB473E" w14:textId="17D10909" w:rsidR="00CE69C5" w:rsidRPr="00CE69C5" w:rsidRDefault="00CE69C5" w:rsidP="00CE69C5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Rough draft introduction</w:t>
      </w:r>
    </w:p>
    <w:p w14:paraId="44F8C53A" w14:textId="080BE4FF" w:rsidR="00CE69C5" w:rsidRPr="00CE69C5" w:rsidRDefault="00CE69C5" w:rsidP="00CE69C5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What does background mean?</w:t>
      </w:r>
    </w:p>
    <w:p w14:paraId="41C7DB42" w14:textId="771D7065" w:rsidR="00CE69C5" w:rsidRDefault="00CE69C5" w:rsidP="00CE69C5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Background of transport history in Leeds</w:t>
      </w:r>
    </w:p>
    <w:p w14:paraId="177DC214" w14:textId="59A3D1DB" w:rsidR="006A238E" w:rsidRDefault="006A238E" w:rsidP="006A238E">
      <w:pPr>
        <w:pStyle w:val="ListParagraph"/>
        <w:numPr>
          <w:ilvl w:val="0"/>
          <w:numId w:val="1"/>
        </w:numPr>
      </w:pPr>
      <w:r>
        <w:t>Data</w:t>
      </w:r>
    </w:p>
    <w:p w14:paraId="03A836BD" w14:textId="28727A11" w:rsidR="006A238E" w:rsidRDefault="006A238E" w:rsidP="006A238E">
      <w:pPr>
        <w:pStyle w:val="ListParagraph"/>
        <w:numPr>
          <w:ilvl w:val="1"/>
          <w:numId w:val="1"/>
        </w:numPr>
      </w:pPr>
      <w:r>
        <w:t>Andrea</w:t>
      </w:r>
    </w:p>
    <w:p w14:paraId="001738AC" w14:textId="04949C7D" w:rsidR="006A238E" w:rsidRDefault="006A238E" w:rsidP="006A238E">
      <w:pPr>
        <w:pStyle w:val="ListParagraph"/>
        <w:numPr>
          <w:ilvl w:val="2"/>
          <w:numId w:val="1"/>
        </w:numPr>
      </w:pPr>
      <w:r>
        <w:t>Data calculations regarding distance, time travelled, etc.,</w:t>
      </w:r>
    </w:p>
    <w:p w14:paraId="1DAD3C6A" w14:textId="017E754B" w:rsidR="00CE69C5" w:rsidRPr="0057111A" w:rsidRDefault="0057111A" w:rsidP="006A238E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Went to Leeds Observatory</w:t>
      </w:r>
    </w:p>
    <w:p w14:paraId="55702902" w14:textId="12767FAB" w:rsidR="0057111A" w:rsidRPr="0057111A" w:rsidRDefault="0057111A" w:rsidP="0057111A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How long it takes to get to the centre (trinity centre) from different areas</w:t>
      </w:r>
    </w:p>
    <w:p w14:paraId="63EF6019" w14:textId="12361294" w:rsidR="0057111A" w:rsidRPr="0057111A" w:rsidRDefault="0057111A" w:rsidP="0057111A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Has a booklet on how to handle QGIS</w:t>
      </w:r>
    </w:p>
    <w:p w14:paraId="48FD25AC" w14:textId="12DA93B2" w:rsidR="0057111A" w:rsidRDefault="0057111A" w:rsidP="0057111A">
      <w:pPr>
        <w:pStyle w:val="ListParagraph"/>
        <w:numPr>
          <w:ilvl w:val="3"/>
          <w:numId w:val="1"/>
        </w:numPr>
        <w:rPr>
          <w:color w:val="5B9BD5" w:themeColor="accent5"/>
        </w:rPr>
      </w:pPr>
      <w:r w:rsidRPr="0057111A">
        <w:rPr>
          <w:color w:val="5B9BD5" w:themeColor="accent5"/>
        </w:rPr>
        <w:t>Will work on this together with Diogo</w:t>
      </w:r>
    </w:p>
    <w:p w14:paraId="165AFD37" w14:textId="2890A78E" w:rsidR="00C32EDE" w:rsidRDefault="00C32EDE" w:rsidP="00C32EDE">
      <w:pPr>
        <w:pStyle w:val="ListParagraph"/>
        <w:numPr>
          <w:ilvl w:val="0"/>
          <w:numId w:val="1"/>
        </w:numPr>
        <w:rPr>
          <w:color w:val="5B9BD5" w:themeColor="accent5"/>
        </w:rPr>
      </w:pPr>
      <w:r>
        <w:rPr>
          <w:color w:val="5B9BD5" w:themeColor="accent5"/>
        </w:rPr>
        <w:t>Final Actions</w:t>
      </w:r>
    </w:p>
    <w:p w14:paraId="649AF3FB" w14:textId="788B309F" w:rsidR="00C32EDE" w:rsidRPr="00C32EDE" w:rsidRDefault="00C32EDE" w:rsidP="00C32EDE">
      <w:pPr>
        <w:pStyle w:val="ListParagraph"/>
        <w:numPr>
          <w:ilvl w:val="1"/>
          <w:numId w:val="1"/>
        </w:numPr>
        <w:rPr>
          <w:color w:val="5B9BD5" w:themeColor="accent5"/>
        </w:rPr>
      </w:pPr>
      <w:r>
        <w:rPr>
          <w:color w:val="FF0000"/>
        </w:rPr>
        <w:t>Recommended reading:</w:t>
      </w:r>
    </w:p>
    <w:p w14:paraId="23DCEC3D" w14:textId="04840185" w:rsidR="00C32EDE" w:rsidRPr="00413DEB" w:rsidRDefault="00413DEB" w:rsidP="00C32EDE">
      <w:pPr>
        <w:pStyle w:val="ListParagraph"/>
        <w:numPr>
          <w:ilvl w:val="2"/>
          <w:numId w:val="1"/>
        </w:numPr>
        <w:rPr>
          <w:color w:val="5B9BD5" w:themeColor="accent5"/>
        </w:rPr>
      </w:pPr>
      <w:r>
        <w:rPr>
          <w:color w:val="FF0000"/>
        </w:rPr>
        <w:t>Lithuania Paper, Poland Paper</w:t>
      </w:r>
    </w:p>
    <w:p w14:paraId="0B5F19AA" w14:textId="1833CDA3" w:rsidR="00413DEB" w:rsidRPr="00413DEB" w:rsidRDefault="00413DEB" w:rsidP="00413DEB">
      <w:pPr>
        <w:pStyle w:val="ListParagraph"/>
        <w:numPr>
          <w:ilvl w:val="3"/>
          <w:numId w:val="1"/>
        </w:numPr>
        <w:rPr>
          <w:color w:val="5B9BD5" w:themeColor="accent5"/>
        </w:rPr>
      </w:pPr>
      <w:r>
        <w:rPr>
          <w:color w:val="FF0000"/>
        </w:rPr>
        <w:t>Diogo: send these papers to everyone</w:t>
      </w:r>
    </w:p>
    <w:p w14:paraId="2D51C280" w14:textId="79680A7A" w:rsidR="00413DEB" w:rsidRPr="00413DEB" w:rsidRDefault="00413DEB" w:rsidP="00413DEB">
      <w:pPr>
        <w:pStyle w:val="ListParagraph"/>
        <w:numPr>
          <w:ilvl w:val="1"/>
          <w:numId w:val="1"/>
        </w:numPr>
        <w:rPr>
          <w:color w:val="5B9BD5" w:themeColor="accent5"/>
        </w:rPr>
      </w:pPr>
      <w:r>
        <w:rPr>
          <w:color w:val="FF0000"/>
        </w:rPr>
        <w:t>Diogo:</w:t>
      </w:r>
    </w:p>
    <w:p w14:paraId="324B67E9" w14:textId="4648D206" w:rsidR="00413DEB" w:rsidRPr="00413DEB" w:rsidRDefault="00413DEB" w:rsidP="00413DEB">
      <w:pPr>
        <w:pStyle w:val="ListParagraph"/>
        <w:numPr>
          <w:ilvl w:val="2"/>
          <w:numId w:val="1"/>
        </w:numPr>
        <w:rPr>
          <w:color w:val="5B9BD5" w:themeColor="accent5"/>
        </w:rPr>
      </w:pPr>
      <w:r>
        <w:rPr>
          <w:color w:val="FF0000"/>
        </w:rPr>
        <w:t xml:space="preserve">Contact </w:t>
      </w:r>
      <w:proofErr w:type="spellStart"/>
      <w:r>
        <w:rPr>
          <w:color w:val="FF0000"/>
        </w:rPr>
        <w:t>TrAMS</w:t>
      </w:r>
      <w:proofErr w:type="spellEnd"/>
      <w:r>
        <w:rPr>
          <w:color w:val="FF0000"/>
        </w:rPr>
        <w:t xml:space="preserve"> group and ITS to develop stakeholder involvement</w:t>
      </w:r>
    </w:p>
    <w:p w14:paraId="1802C7AA" w14:textId="4FC6A198" w:rsidR="00413DEB" w:rsidRPr="00413DEB" w:rsidRDefault="00413DEB" w:rsidP="00413DEB">
      <w:pPr>
        <w:pStyle w:val="ListParagraph"/>
        <w:numPr>
          <w:ilvl w:val="1"/>
          <w:numId w:val="1"/>
        </w:numPr>
        <w:rPr>
          <w:color w:val="5B9BD5" w:themeColor="accent5"/>
        </w:rPr>
      </w:pPr>
      <w:r>
        <w:rPr>
          <w:color w:val="FF0000"/>
        </w:rPr>
        <w:t>Nate &amp; Flo</w:t>
      </w:r>
    </w:p>
    <w:p w14:paraId="297E22B0" w14:textId="5A985906" w:rsidR="00413DEB" w:rsidRPr="00413DEB" w:rsidRDefault="00413DEB" w:rsidP="00413DEB">
      <w:pPr>
        <w:pStyle w:val="ListParagraph"/>
        <w:numPr>
          <w:ilvl w:val="2"/>
          <w:numId w:val="1"/>
        </w:numPr>
        <w:rPr>
          <w:color w:val="5B9BD5" w:themeColor="accent5"/>
        </w:rPr>
      </w:pPr>
      <w:r>
        <w:rPr>
          <w:color w:val="FF0000"/>
        </w:rPr>
        <w:lastRenderedPageBreak/>
        <w:t>Join together intro drafts</w:t>
      </w:r>
    </w:p>
    <w:p w14:paraId="7BDC529D" w14:textId="18278D75" w:rsidR="00413DEB" w:rsidRPr="00413DEB" w:rsidRDefault="00413DEB" w:rsidP="00413DEB">
      <w:pPr>
        <w:pStyle w:val="ListParagraph"/>
        <w:numPr>
          <w:ilvl w:val="3"/>
          <w:numId w:val="1"/>
        </w:numPr>
        <w:rPr>
          <w:color w:val="5B9BD5" w:themeColor="accent5"/>
        </w:rPr>
      </w:pPr>
      <w:r>
        <w:rPr>
          <w:color w:val="FF0000"/>
        </w:rPr>
        <w:t>Diogo – look over it once it’s done</w:t>
      </w:r>
    </w:p>
    <w:p w14:paraId="513E7A06" w14:textId="080469B4" w:rsidR="00413DEB" w:rsidRPr="00413DEB" w:rsidRDefault="00413DEB" w:rsidP="00413DEB">
      <w:pPr>
        <w:pStyle w:val="ListParagraph"/>
        <w:numPr>
          <w:ilvl w:val="1"/>
          <w:numId w:val="1"/>
        </w:numPr>
        <w:rPr>
          <w:color w:val="5B9BD5" w:themeColor="accent5"/>
        </w:rPr>
      </w:pPr>
      <w:r>
        <w:rPr>
          <w:color w:val="FF0000"/>
        </w:rPr>
        <w:t>Diogo:</w:t>
      </w:r>
    </w:p>
    <w:p w14:paraId="3E51F7E2" w14:textId="70C1EAC2" w:rsidR="00413DEB" w:rsidRPr="00413DEB" w:rsidRDefault="00413DEB" w:rsidP="00413DEB">
      <w:pPr>
        <w:pStyle w:val="ListParagraph"/>
        <w:numPr>
          <w:ilvl w:val="2"/>
          <w:numId w:val="1"/>
        </w:numPr>
        <w:rPr>
          <w:color w:val="5B9BD5" w:themeColor="accent5"/>
        </w:rPr>
      </w:pPr>
      <w:r>
        <w:rPr>
          <w:color w:val="FF0000"/>
        </w:rPr>
        <w:t>Look at writing/report, see what needs to be done, develop plan and delegate to Nate/Flo/Freddie (preferably Freddie as he has less to do this week).</w:t>
      </w:r>
    </w:p>
    <w:p w14:paraId="00D340E4" w14:textId="21E28EC6" w:rsidR="00413DEB" w:rsidRPr="00413DEB" w:rsidRDefault="00413DEB" w:rsidP="00413DEB">
      <w:pPr>
        <w:pStyle w:val="ListParagraph"/>
        <w:numPr>
          <w:ilvl w:val="2"/>
          <w:numId w:val="1"/>
        </w:numPr>
        <w:rPr>
          <w:color w:val="5B9BD5" w:themeColor="accent5"/>
        </w:rPr>
      </w:pPr>
      <w:r>
        <w:rPr>
          <w:color w:val="FF0000"/>
        </w:rPr>
        <w:t>Report as it is now is very different from the paragraphs everyone submitted.</w:t>
      </w:r>
    </w:p>
    <w:p w14:paraId="182F1075" w14:textId="77777777" w:rsidR="00413DEB" w:rsidRPr="007404DB" w:rsidRDefault="00413DEB" w:rsidP="007404DB">
      <w:pPr>
        <w:rPr>
          <w:color w:val="5B9BD5" w:themeColor="accent5"/>
        </w:rPr>
      </w:pPr>
    </w:p>
    <w:sectPr w:rsidR="00413DEB" w:rsidRPr="0074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F7054"/>
    <w:multiLevelType w:val="hybridMultilevel"/>
    <w:tmpl w:val="E96C7848"/>
    <w:lvl w:ilvl="0" w:tplc="959CF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13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8E"/>
    <w:rsid w:val="00204C73"/>
    <w:rsid w:val="00413DEB"/>
    <w:rsid w:val="0057111A"/>
    <w:rsid w:val="006A238E"/>
    <w:rsid w:val="007404DB"/>
    <w:rsid w:val="00931372"/>
    <w:rsid w:val="00C32EDE"/>
    <w:rsid w:val="00C66C7E"/>
    <w:rsid w:val="00C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F783"/>
  <w15:docId w15:val="{0FEF4886-6D4B-4D79-AABE-EB8C4801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23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2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1</cp:revision>
  <dcterms:created xsi:type="dcterms:W3CDTF">2024-03-15T16:28:00Z</dcterms:created>
  <dcterms:modified xsi:type="dcterms:W3CDTF">2024-03-15T18:11:00Z</dcterms:modified>
</cp:coreProperties>
</file>