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2A176D" w:rsidRP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:rsidR="002A176D" w:rsidRDefault="002A176D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:rsidR="00E53C00" w:rsidRPr="00E53C00" w:rsidRDefault="00E53C00" w:rsidP="002A176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EC66EA" w:rsidRPr="002E4304" w:rsidRDefault="002E4304" w:rsidP="00BD5C4D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fr-FR"/>
        </w:rPr>
      </w:pPr>
      <w:r w:rsidRPr="002E4304">
        <w:rPr>
          <w:rFonts w:ascii="Roboto" w:hAnsi="Roboto" w:cs="Arial"/>
          <w:b/>
          <w:color w:val="C0504D"/>
          <w:sz w:val="18"/>
          <w:szCs w:val="18"/>
          <w:lang w:val="fr-FR"/>
        </w:rPr>
        <w:t>Velux</w:t>
      </w:r>
      <w:r w:rsidR="00BD5C4D" w:rsidRPr="002E4304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2E4304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2E4304">
        <w:rPr>
          <w:rFonts w:ascii="Roboto" w:hAnsi="Roboto" w:cs="Arial"/>
          <w:color w:val="000000"/>
          <w:sz w:val="18"/>
          <w:szCs w:val="18"/>
          <w:lang w:val="fr-FR"/>
        </w:rPr>
        <w:t>Email: dmavroyiannis8@gmail.com</w:t>
      </w:r>
    </w:p>
    <w:p w:rsidR="00545545" w:rsidRPr="002E4304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  <w:lang w:val="fr-FR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7D3E6D">
        <w:rPr>
          <w:rFonts w:ascii="Roboto" w:hAnsi="Roboto" w:cs="Arial"/>
          <w:b/>
          <w:noProof/>
          <w:sz w:val="18"/>
          <w:szCs w:val="18"/>
        </w:rPr>
        <w:t>Thursday, 26 November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2E4304">
        <w:rPr>
          <w:rFonts w:ascii="Roboto" w:hAnsi="Roboto" w:cs="Arial"/>
          <w:b/>
          <w:color w:val="376092"/>
          <w:sz w:val="18"/>
          <w:szCs w:val="18"/>
          <w:u w:val="single"/>
        </w:rPr>
        <w:t>Data &amp; Pricing analyst, Finance and Performance Management</w:t>
      </w:r>
    </w:p>
    <w:p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2E4304">
        <w:rPr>
          <w:rFonts w:ascii="Roboto" w:hAnsi="Roboto" w:cs="Arial"/>
          <w:sz w:val="18"/>
          <w:szCs w:val="18"/>
        </w:rPr>
        <w:t>Data &amp; Pricing analyst, Finance and Performance Management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>
        <w:rPr>
          <w:rFonts w:ascii="Roboto" w:hAnsi="Roboto" w:cs="Arial"/>
          <w:sz w:val="18"/>
          <w:szCs w:val="18"/>
        </w:rPr>
        <w:t xml:space="preserve">Other research I have pursued is also relevant, for instance about the value added of mergers as a function of the time structure of the respective firms projects. 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</w:t>
      </w:r>
      <w:proofErr w:type="spellStart"/>
      <w:r w:rsidR="002A176D">
        <w:rPr>
          <w:rFonts w:ascii="Roboto" w:hAnsi="Roboto" w:cs="Arial"/>
          <w:sz w:val="18"/>
          <w:szCs w:val="18"/>
        </w:rPr>
        <w:t>Nassim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These courses have been vital to improving my quantitative abilities and taught me vital skills in implementing them. </w:t>
      </w:r>
    </w:p>
    <w:p w:rsidR="006E1F8B" w:rsidRDefault="006E1F8B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6E1F8B" w:rsidRDefault="006E1F8B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Specifically for forecasting, I have received training on forecasting time series throughout my years. This includes the standard methods of exponential smoothing, moving averages, auto regressive and the combination, the so called ARIMA. I have done a number of projects forecasting data on R</w:t>
      </w:r>
      <w:r w:rsidR="00D95572">
        <w:rPr>
          <w:rFonts w:ascii="Roboto" w:hAnsi="Roboto" w:cs="Arial"/>
          <w:sz w:val="18"/>
          <w:szCs w:val="18"/>
        </w:rPr>
        <w:t xml:space="preserve"> </w:t>
      </w:r>
      <w:r w:rsidR="00C169B5">
        <w:rPr>
          <w:rFonts w:ascii="Roboto" w:hAnsi="Roboto" w:cs="Arial"/>
          <w:sz w:val="18"/>
          <w:szCs w:val="18"/>
        </w:rPr>
        <w:t>and Stata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  <w:r w:rsidR="00C169B5">
        <w:rPr>
          <w:rFonts w:ascii="Roboto" w:hAnsi="Roboto" w:cs="Arial"/>
          <w:sz w:val="18"/>
          <w:szCs w:val="18"/>
        </w:rPr>
        <w:t xml:space="preserve">To further improve my skills, I am currently signed up to the M Open Forecasting </w:t>
      </w:r>
      <w:proofErr w:type="spellStart"/>
      <w:r w:rsidR="00C169B5">
        <w:rPr>
          <w:rFonts w:ascii="Roboto" w:hAnsi="Roboto" w:cs="Arial"/>
          <w:sz w:val="18"/>
          <w:szCs w:val="18"/>
        </w:rPr>
        <w:t>Center</w:t>
      </w:r>
      <w:proofErr w:type="spellEnd"/>
      <w:r w:rsidR="00C169B5">
        <w:rPr>
          <w:rFonts w:ascii="Roboto" w:hAnsi="Roboto" w:cs="Arial"/>
          <w:sz w:val="18"/>
          <w:szCs w:val="18"/>
        </w:rPr>
        <w:t xml:space="preserve"> (MOFC) at the University of Nicosia where we receive training about the relative efficiency of traditional forecasting techniques, such as the above, or more modern machine learning methodologies. </w:t>
      </w:r>
    </w:p>
    <w:p w:rsidR="00AE4F25" w:rsidRDefault="00AE4F25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2E4304">
        <w:rPr>
          <w:rFonts w:ascii="Roboto" w:hAnsi="Roboto" w:cs="Arial"/>
          <w:sz w:val="18"/>
          <w:szCs w:val="18"/>
        </w:rPr>
        <w:t>Data &amp; Pricing analyst, Finance and Performance Management</w:t>
      </w:r>
      <w:bookmarkStart w:id="0" w:name="_GoBack"/>
      <w:bookmarkEnd w:id="0"/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</w:t>
      </w:r>
      <w:r w:rsidR="00C169B5">
        <w:rPr>
          <w:rFonts w:ascii="Roboto" w:hAnsi="Roboto" w:cs="Arial"/>
          <w:sz w:val="18"/>
          <w:szCs w:val="18"/>
        </w:rPr>
        <w:t>357 99386941 or the number above</w:t>
      </w:r>
      <w:r w:rsidR="00BD5C4D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lastRenderedPageBreak/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F6" w:rsidRDefault="001E3BF6">
      <w:r>
        <w:separator/>
      </w:r>
    </w:p>
  </w:endnote>
  <w:endnote w:type="continuationSeparator" w:id="0">
    <w:p w:rsidR="001E3BF6" w:rsidRDefault="001E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F6" w:rsidRDefault="001E3BF6">
      <w:r>
        <w:separator/>
      </w:r>
    </w:p>
  </w:footnote>
  <w:footnote w:type="continuationSeparator" w:id="0">
    <w:p w:rsidR="001E3BF6" w:rsidRDefault="001E3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3BF6"/>
    <w:rsid w:val="001E4FC4"/>
    <w:rsid w:val="00246902"/>
    <w:rsid w:val="00251922"/>
    <w:rsid w:val="002A176D"/>
    <w:rsid w:val="002A1CC7"/>
    <w:rsid w:val="002A332A"/>
    <w:rsid w:val="002A53FC"/>
    <w:rsid w:val="002E4304"/>
    <w:rsid w:val="00310BE0"/>
    <w:rsid w:val="00343CD6"/>
    <w:rsid w:val="00347788"/>
    <w:rsid w:val="00354E6F"/>
    <w:rsid w:val="003730DA"/>
    <w:rsid w:val="004168B6"/>
    <w:rsid w:val="0042044B"/>
    <w:rsid w:val="00442693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E1F8B"/>
    <w:rsid w:val="007504FF"/>
    <w:rsid w:val="0078120F"/>
    <w:rsid w:val="007B17D8"/>
    <w:rsid w:val="007B2BB8"/>
    <w:rsid w:val="007D3E6D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169B5"/>
    <w:rsid w:val="00C32F42"/>
    <w:rsid w:val="00C634FE"/>
    <w:rsid w:val="00C655EE"/>
    <w:rsid w:val="00C8610C"/>
    <w:rsid w:val="00C93B47"/>
    <w:rsid w:val="00D03461"/>
    <w:rsid w:val="00D5672F"/>
    <w:rsid w:val="00D95572"/>
    <w:rsid w:val="00DF13E8"/>
    <w:rsid w:val="00E14317"/>
    <w:rsid w:val="00E37668"/>
    <w:rsid w:val="00E53C00"/>
    <w:rsid w:val="00E55420"/>
    <w:rsid w:val="00E8105C"/>
    <w:rsid w:val="00EA5F1C"/>
    <w:rsid w:val="00EC66EA"/>
    <w:rsid w:val="00EF10C8"/>
    <w:rsid w:val="00F15DCD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2020-11-26T08:45:00Z</dcterms:created>
  <dcterms:modified xsi:type="dcterms:W3CDTF">2020-11-26T09:09:00Z</dcterms:modified>
</cp:coreProperties>
</file>