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  <w:bookmarkStart w:id="0" w:name="_GoBack"/>
      <w:bookmarkEnd w:id="0"/>
    </w:p>
    <w:p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661C3C" w:rsidRPr="001F1F37" w:rsidRDefault="00034CBB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>
        <w:rPr>
          <w:rFonts w:ascii="Roboto" w:hAnsi="Roboto" w:cs="Tahoma"/>
          <w:sz w:val="18"/>
          <w:szCs w:val="18"/>
        </w:rPr>
        <w:t>Analytically minded</w:t>
      </w:r>
      <w:r w:rsidR="004F6AAC" w:rsidRPr="001F1F37">
        <w:rPr>
          <w:rFonts w:ascii="Roboto" w:hAnsi="Roboto" w:cs="Tahoma"/>
          <w:sz w:val="18"/>
          <w:szCs w:val="18"/>
        </w:rPr>
        <w:t xml:space="preserve"> </w:t>
      </w:r>
      <w:r w:rsidR="003B01A3">
        <w:rPr>
          <w:rFonts w:ascii="Roboto" w:hAnsi="Roboto" w:cs="Tahoma"/>
          <w:sz w:val="18"/>
          <w:szCs w:val="18"/>
        </w:rPr>
        <w:t>e</w:t>
      </w:r>
      <w:r w:rsidR="004F6AAC" w:rsidRPr="001F1F37">
        <w:rPr>
          <w:rFonts w:ascii="Roboto" w:hAnsi="Roboto" w:cs="Tahoma"/>
          <w:sz w:val="18"/>
          <w:szCs w:val="18"/>
        </w:rPr>
        <w:t xml:space="preserve">conomist </w:t>
      </w:r>
      <w:r>
        <w:rPr>
          <w:rFonts w:ascii="Roboto" w:hAnsi="Roboto" w:cs="Tahoma"/>
          <w:sz w:val="18"/>
          <w:szCs w:val="18"/>
        </w:rPr>
        <w:t>with both an academic and practical background.</w:t>
      </w:r>
      <w:proofErr w:type="gramEnd"/>
      <w:r>
        <w:rPr>
          <w:rFonts w:ascii="Roboto" w:hAnsi="Roboto" w:cs="Tahoma"/>
          <w:sz w:val="18"/>
          <w:szCs w:val="18"/>
        </w:rPr>
        <w:t xml:space="preserve"> Extensive training in statistical techniques for all kinds of models and </w:t>
      </w:r>
      <w:proofErr w:type="gramStart"/>
      <w:r>
        <w:rPr>
          <w:rFonts w:ascii="Roboto" w:hAnsi="Roboto" w:cs="Tahoma"/>
          <w:sz w:val="18"/>
          <w:szCs w:val="18"/>
        </w:rPr>
        <w:t>data(</w:t>
      </w:r>
      <w:proofErr w:type="gramEnd"/>
      <w:r>
        <w:rPr>
          <w:rFonts w:ascii="Roboto" w:hAnsi="Roboto" w:cs="Tahoma"/>
          <w:sz w:val="18"/>
          <w:szCs w:val="18"/>
        </w:rPr>
        <w:t xml:space="preserve">time, cross sectional, panel, non-parametric, maximum likelihood </w:t>
      </w:r>
      <w:proofErr w:type="spellStart"/>
      <w:r>
        <w:rPr>
          <w:rFonts w:ascii="Roboto" w:hAnsi="Roboto" w:cs="Tahoma"/>
          <w:sz w:val="18"/>
          <w:szCs w:val="18"/>
        </w:rPr>
        <w:t>etc</w:t>
      </w:r>
      <w:proofErr w:type="spellEnd"/>
      <w:r>
        <w:rPr>
          <w:rFonts w:ascii="Roboto" w:hAnsi="Roboto" w:cs="Tahoma"/>
          <w:sz w:val="18"/>
          <w:szCs w:val="18"/>
        </w:rPr>
        <w:t>). Focused on the economics of innovation</w:t>
      </w:r>
      <w:r w:rsidR="00B344B8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and pricing using growth maximizing techniques.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  <w:r w:rsidR="00DE1EB4">
        <w:rPr>
          <w:rFonts w:ascii="Roboto" w:hAnsi="Roboto" w:cs="Tahoma"/>
          <w:sz w:val="18"/>
          <w:szCs w:val="18"/>
        </w:rPr>
        <w:t xml:space="preserve">  Has a wide array of technical skills acquired from both academic and business settings, namely, Python, Mathematica, </w:t>
      </w:r>
      <w:proofErr w:type="gramStart"/>
      <w:r w:rsidR="00DE1EB4">
        <w:rPr>
          <w:rFonts w:ascii="Roboto" w:hAnsi="Roboto" w:cs="Tahoma"/>
          <w:sz w:val="18"/>
          <w:szCs w:val="18"/>
        </w:rPr>
        <w:t>Excel(</w:t>
      </w:r>
      <w:proofErr w:type="gramEnd"/>
      <w:r w:rsidR="00DE1EB4">
        <w:rPr>
          <w:rFonts w:ascii="Roboto" w:hAnsi="Roboto" w:cs="Tahoma"/>
          <w:sz w:val="18"/>
          <w:szCs w:val="18"/>
        </w:rPr>
        <w:t xml:space="preserve">VBA), </w:t>
      </w:r>
      <w:proofErr w:type="spellStart"/>
      <w:r w:rsidR="00DE1EB4">
        <w:rPr>
          <w:rFonts w:ascii="Roboto" w:hAnsi="Roboto" w:cs="Tahoma"/>
          <w:sz w:val="18"/>
          <w:szCs w:val="18"/>
        </w:rPr>
        <w:t>LaTex</w:t>
      </w:r>
      <w:proofErr w:type="spellEnd"/>
      <w:r w:rsidR="00DE1EB4">
        <w:rPr>
          <w:rFonts w:ascii="Roboto" w:hAnsi="Roboto" w:cs="Tahoma"/>
          <w:sz w:val="18"/>
          <w:szCs w:val="18"/>
        </w:rPr>
        <w:t xml:space="preserve">, STATA, EVIEWS, Java. 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</w:p>
    <w:p w:rsidR="00602B9B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:rsidR="00344DEF" w:rsidRPr="001F1F37" w:rsidRDefault="00344DEF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Pr="00344DEF">
        <w:rPr>
          <w:rFonts w:ascii="Roboto" w:hAnsi="Roboto" w:cs="Tahoma"/>
          <w:sz w:val="18"/>
          <w:szCs w:val="18"/>
        </w:rPr>
        <w:t xml:space="preserve">is about </w:t>
      </w:r>
      <w:r>
        <w:rPr>
          <w:rFonts w:ascii="Roboto" w:hAnsi="Roboto" w:cs="Tahoma"/>
          <w:sz w:val="18"/>
          <w:szCs w:val="18"/>
        </w:rPr>
        <w:t xml:space="preserve">pricing </w:t>
      </w:r>
      <w:proofErr w:type="gramStart"/>
      <w:r>
        <w:rPr>
          <w:rFonts w:ascii="Roboto" w:hAnsi="Roboto" w:cs="Tahoma"/>
          <w:sz w:val="18"/>
          <w:szCs w:val="18"/>
        </w:rPr>
        <w:t>a  network</w:t>
      </w:r>
      <w:proofErr w:type="gramEnd"/>
      <w:r>
        <w:rPr>
          <w:rFonts w:ascii="Roboto" w:hAnsi="Roboto" w:cs="Tahoma"/>
          <w:sz w:val="18"/>
          <w:szCs w:val="18"/>
        </w:rPr>
        <w:t xml:space="preserve"> good. A</w:t>
      </w:r>
      <w:r w:rsidRPr="00344DEF">
        <w:rPr>
          <w:rFonts w:ascii="Roboto" w:hAnsi="Roboto" w:cs="Tahoma"/>
          <w:sz w:val="18"/>
          <w:szCs w:val="18"/>
        </w:rPr>
        <w:t xml:space="preserve"> firm can price a product that has a network </w:t>
      </w:r>
      <w:proofErr w:type="gramStart"/>
      <w:r w:rsidRPr="00344DEF">
        <w:rPr>
          <w:rFonts w:ascii="Roboto" w:hAnsi="Roboto" w:cs="Tahoma"/>
          <w:sz w:val="18"/>
          <w:szCs w:val="18"/>
        </w:rPr>
        <w:t>value(</w:t>
      </w:r>
      <w:proofErr w:type="gramEnd"/>
      <w:r w:rsidRPr="00344DEF">
        <w:rPr>
          <w:rFonts w:ascii="Roboto" w:hAnsi="Roboto" w:cs="Tahoma"/>
          <w:sz w:val="18"/>
          <w:szCs w:val="18"/>
        </w:rPr>
        <w:t>the value depends on the number of users). The general conclusions are that in such a scenario it may be beneficial to sometimes only make power users pay for the product.</w:t>
      </w:r>
      <w:r w:rsidRPr="00344DEF">
        <w:rPr>
          <w:rFonts w:ascii="Roboto" w:hAnsi="Roboto" w:cs="Tahoma"/>
          <w:sz w:val="18"/>
          <w:szCs w:val="18"/>
        </w:rPr>
        <w:br/>
      </w:r>
      <w:r w:rsidRPr="00344DEF">
        <w:rPr>
          <w:rFonts w:ascii="Roboto" w:hAnsi="Roboto" w:cs="Tahoma"/>
          <w:sz w:val="18"/>
          <w:szCs w:val="18"/>
        </w:rPr>
        <w:br/>
      </w:r>
      <w:r w:rsidRPr="00F27B62">
        <w:rPr>
          <w:rFonts w:ascii="Roboto" w:hAnsi="Roboto" w:cs="Tahoma"/>
          <w:b/>
          <w:sz w:val="18"/>
          <w:szCs w:val="18"/>
        </w:rPr>
        <w:t>-Chapter 2</w:t>
      </w:r>
      <w:r w:rsidRPr="00344DEF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favoured. For instance, a project that will result in earlier cash flows but lower total cash flows may be favoured without a discount factor.</w:t>
      </w:r>
      <w:r w:rsidRPr="00344DEF">
        <w:rPr>
          <w:rFonts w:ascii="Roboto" w:hAnsi="Roboto" w:cs="Tahoma"/>
          <w:sz w:val="18"/>
          <w:szCs w:val="18"/>
        </w:rPr>
        <w:br/>
      </w:r>
      <w:r w:rsidRPr="00344DEF">
        <w:rPr>
          <w:rFonts w:ascii="Roboto" w:hAnsi="Roboto" w:cs="Tahoma"/>
          <w:sz w:val="18"/>
          <w:szCs w:val="18"/>
        </w:rPr>
        <w:br/>
      </w:r>
      <w:r w:rsidRPr="00F27B62">
        <w:rPr>
          <w:rFonts w:ascii="Roboto" w:hAnsi="Roboto" w:cs="Tahoma"/>
          <w:b/>
          <w:sz w:val="18"/>
          <w:szCs w:val="18"/>
        </w:rPr>
        <w:t>-Chapter 3</w:t>
      </w:r>
      <w:r w:rsidRPr="00344DEF">
        <w:rPr>
          <w:rFonts w:ascii="Roboto" w:hAnsi="Roboto" w:cs="Tahoma"/>
          <w:sz w:val="18"/>
          <w:szCs w:val="18"/>
        </w:rPr>
        <w:t xml:space="preserve"> is about discount factors. Specifically, we question the viability of exponential discounting relative to hyperbolic and determine the conditions under which each can be optimal.</w:t>
      </w:r>
      <w:r>
        <w:rPr>
          <w:rFonts w:ascii="Roboto" w:hAnsi="Roboto" w:cs="Tahoma"/>
          <w:sz w:val="18"/>
          <w:szCs w:val="18"/>
        </w:rPr>
        <w:t xml:space="preserve"> This is joint work with Ole Peters, Alex Adamou and Yonatan Berman. </w:t>
      </w:r>
    </w:p>
    <w:p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</w:p>
    <w:p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1F1F37" w:rsidRDefault="00034CB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42688C" w:rsidRPr="004254EE" w:rsidRDefault="00A04683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1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1"/>
    </w:p>
    <w:p w:rsidR="0042688C" w:rsidRPr="0042688C" w:rsidRDefault="0042688C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</w:t>
      </w:r>
      <w:r w:rsidR="009D11F4" w:rsidRPr="001F1F37">
        <w:rPr>
          <w:rFonts w:ascii="Roboto" w:hAnsi="Roboto" w:cs="Tahoma"/>
          <w:b/>
          <w:sz w:val="18"/>
          <w:szCs w:val="18"/>
        </w:rPr>
        <w:t>Consultant |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EUROPEAN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Paris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2020-Present</w:t>
      </w:r>
    </w:p>
    <w:p w:rsidR="0027175F" w:rsidRPr="001F1F37" w:rsidRDefault="009D11F4" w:rsidP="00661C3C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repare state aid applications by discussing economic literature on positive externalities of infrastructure and market failures.</w:t>
      </w:r>
    </w:p>
    <w:p w:rsidR="0079665F" w:rsidRPr="0079665F" w:rsidRDefault="00A04683" w:rsidP="0079665F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>Analyse</w:t>
      </w:r>
      <w:r w:rsidR="0027175F" w:rsidRPr="00D604A1">
        <w:rPr>
          <w:rFonts w:ascii="Roboto" w:hAnsi="Roboto" w:cs="Tahoma"/>
          <w:sz w:val="18"/>
          <w:szCs w:val="18"/>
        </w:rPr>
        <w:t xml:space="preserve"> business plans u</w:t>
      </w:r>
      <w:r w:rsidRPr="00D604A1">
        <w:rPr>
          <w:rFonts w:ascii="Roboto" w:hAnsi="Roboto" w:cs="Tahoma"/>
          <w:sz w:val="18"/>
          <w:szCs w:val="18"/>
        </w:rPr>
        <w:t>sing various economic criteria, including e</w:t>
      </w:r>
      <w:r w:rsidR="0027175F" w:rsidRPr="00D604A1">
        <w:rPr>
          <w:rFonts w:ascii="Roboto" w:hAnsi="Roboto" w:cs="Tahoma"/>
          <w:sz w:val="18"/>
          <w:szCs w:val="18"/>
        </w:rPr>
        <w:t>lasticity, market share</w:t>
      </w:r>
      <w:r w:rsidR="0079665F">
        <w:rPr>
          <w:rFonts w:ascii="Roboto" w:hAnsi="Roboto" w:cs="Tahoma"/>
          <w:sz w:val="18"/>
          <w:szCs w:val="18"/>
        </w:rPr>
        <w:t xml:space="preserve">, </w:t>
      </w:r>
      <w:r w:rsidR="0027175F" w:rsidRPr="00D604A1">
        <w:rPr>
          <w:rFonts w:ascii="Roboto" w:hAnsi="Roboto" w:cs="Tahoma"/>
          <w:sz w:val="18"/>
          <w:szCs w:val="18"/>
        </w:rPr>
        <w:t>NPV</w:t>
      </w:r>
      <w:r w:rsidR="0079665F">
        <w:rPr>
          <w:rFonts w:ascii="Roboto" w:hAnsi="Roboto" w:cs="Tahoma"/>
          <w:sz w:val="18"/>
          <w:szCs w:val="18"/>
        </w:rPr>
        <w:t xml:space="preserve"> and WACC</w:t>
      </w:r>
    </w:p>
    <w:p w:rsidR="0027175F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D604A1" w:rsidRPr="00D604A1" w:rsidRDefault="00D604A1" w:rsidP="00D604A1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 w:rsidR="005E57E5">
        <w:rPr>
          <w:rFonts w:ascii="Roboto" w:hAnsi="Roboto" w:cs="Tahoma"/>
          <w:b/>
          <w:sz w:val="18"/>
          <w:szCs w:val="18"/>
        </w:rPr>
        <w:t>2</w:t>
      </w:r>
      <w:r w:rsidR="00AE6234">
        <w:rPr>
          <w:rFonts w:ascii="Roboto" w:hAnsi="Roboto" w:cs="Tahoma"/>
          <w:b/>
          <w:sz w:val="18"/>
          <w:szCs w:val="18"/>
        </w:rPr>
        <w:t>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5E57E5">
        <w:rPr>
          <w:rFonts w:ascii="Roboto" w:hAnsi="Roboto" w:cs="Tahoma"/>
          <w:b/>
          <w:sz w:val="18"/>
          <w:szCs w:val="18"/>
        </w:rPr>
        <w:t>2019</w:t>
      </w:r>
    </w:p>
    <w:p w:rsidR="00D604A1" w:rsidRP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</w:t>
      </w:r>
      <w:proofErr w:type="spellStart"/>
      <w:r w:rsidRPr="00D604A1">
        <w:rPr>
          <w:rFonts w:ascii="Roboto" w:hAnsi="Roboto" w:cs="Tahoma"/>
          <w:sz w:val="18"/>
          <w:szCs w:val="18"/>
        </w:rPr>
        <w:t>etc</w:t>
      </w:r>
      <w:proofErr w:type="spellEnd"/>
      <w:r w:rsidRPr="00D604A1">
        <w:rPr>
          <w:rFonts w:ascii="Roboto" w:hAnsi="Roboto" w:cs="Tahoma"/>
          <w:sz w:val="18"/>
          <w:szCs w:val="18"/>
        </w:rPr>
        <w:t xml:space="preserve">) for 3rd year math students, General equilibrium for 2rd year math students, Microeconomics for 1st year economics students </w:t>
      </w:r>
    </w:p>
    <w:p w:rsid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 w:rsidR="004254EE"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 w:rsidR="004254EE"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:rsidR="006B7C54" w:rsidRPr="006B7C54" w:rsidRDefault="006B7C54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:rsidR="00D604A1" w:rsidRPr="00D604A1" w:rsidRDefault="00D604A1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:rsidR="00D71D3A" w:rsidRDefault="00A04683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:rsidR="0027175F" w:rsidRDefault="00D604A1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Evaluated internal company data and delivered presentations </w:t>
      </w:r>
      <w:r w:rsidR="0027175F" w:rsidRPr="00D604A1">
        <w:rPr>
          <w:rFonts w:ascii="Roboto" w:hAnsi="Roboto" w:cs="Tahoma"/>
          <w:sz w:val="18"/>
          <w:szCs w:val="18"/>
        </w:rPr>
        <w:t xml:space="preserve">to </w:t>
      </w:r>
      <w:r w:rsidR="00A04683" w:rsidRPr="00D604A1">
        <w:rPr>
          <w:rFonts w:ascii="Roboto" w:hAnsi="Roboto" w:cs="Tahoma"/>
          <w:sz w:val="18"/>
          <w:szCs w:val="18"/>
        </w:rPr>
        <w:t>E</w:t>
      </w:r>
      <w:r w:rsidR="0027175F" w:rsidRPr="00D604A1">
        <w:rPr>
          <w:rFonts w:ascii="Roboto" w:hAnsi="Roboto" w:cs="Tahoma"/>
          <w:sz w:val="18"/>
          <w:szCs w:val="18"/>
        </w:rPr>
        <w:t xml:space="preserve">conomic </w:t>
      </w:r>
      <w:r w:rsidR="00A04683" w:rsidRPr="00D604A1">
        <w:rPr>
          <w:rFonts w:ascii="Roboto" w:hAnsi="Roboto" w:cs="Tahoma"/>
          <w:sz w:val="18"/>
          <w:szCs w:val="18"/>
        </w:rPr>
        <w:t>D</w:t>
      </w:r>
      <w:r w:rsidR="0027175F" w:rsidRPr="00D604A1">
        <w:rPr>
          <w:rFonts w:ascii="Roboto" w:hAnsi="Roboto" w:cs="Tahoma"/>
          <w:sz w:val="18"/>
          <w:szCs w:val="18"/>
        </w:rPr>
        <w:t xml:space="preserve">irector and </w:t>
      </w:r>
      <w:r w:rsidR="00A04683" w:rsidRPr="00D604A1">
        <w:rPr>
          <w:rFonts w:ascii="Roboto" w:hAnsi="Roboto" w:cs="Tahoma"/>
          <w:sz w:val="18"/>
          <w:szCs w:val="18"/>
        </w:rPr>
        <w:t>F</w:t>
      </w:r>
      <w:r w:rsidR="0027175F" w:rsidRPr="00D604A1">
        <w:rPr>
          <w:rFonts w:ascii="Roboto" w:hAnsi="Roboto" w:cs="Tahoma"/>
          <w:sz w:val="18"/>
          <w:szCs w:val="18"/>
        </w:rPr>
        <w:t xml:space="preserve">inancial </w:t>
      </w:r>
      <w:r w:rsidR="00A04683" w:rsidRPr="00D604A1">
        <w:rPr>
          <w:rFonts w:ascii="Roboto" w:hAnsi="Roboto" w:cs="Tahoma"/>
          <w:sz w:val="18"/>
          <w:szCs w:val="18"/>
        </w:rPr>
        <w:t>A</w:t>
      </w:r>
      <w:r w:rsidR="0027175F" w:rsidRPr="00D604A1">
        <w:rPr>
          <w:rFonts w:ascii="Roboto" w:hAnsi="Roboto" w:cs="Tahoma"/>
          <w:sz w:val="18"/>
          <w:szCs w:val="18"/>
        </w:rPr>
        <w:t>nalysts.</w:t>
      </w:r>
    </w:p>
    <w:p w:rsid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42688C" w:rsidRP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Default="00034CBB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:rsidR="00293418" w:rsidRDefault="006B7C54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</w:t>
      </w:r>
      <w:r w:rsidR="00A31CB5">
        <w:rPr>
          <w:rFonts w:ascii="Roboto" w:hAnsi="Roboto" w:cs="Tahoma"/>
          <w:sz w:val="18"/>
          <w:szCs w:val="18"/>
        </w:rPr>
        <w:t xml:space="preserve">various policies, especially direct payment versus conditional payments and the European Cohesion fund and it’s thresholds. </w:t>
      </w:r>
    </w:p>
    <w:p w:rsidR="00800FB3" w:rsidRPr="00293418" w:rsidRDefault="00800FB3" w:rsidP="00800FB3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Default="0042688C" w:rsidP="0042688C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2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2"/>
    <w:p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 w:rsidRPr="00A31CB5">
        <w:rPr>
          <w:rFonts w:ascii="Roboto" w:hAnsi="Roboto" w:cs="Tahoma"/>
          <w:sz w:val="18"/>
          <w:szCs w:val="18"/>
        </w:rPr>
        <w:t>An intensive workshop run</w:t>
      </w:r>
      <w:proofErr w:type="gramEnd"/>
      <w:r w:rsidRPr="00A31CB5">
        <w:rPr>
          <w:rFonts w:ascii="Roboto" w:hAnsi="Roboto" w:cs="Tahoma"/>
          <w:sz w:val="18"/>
          <w:szCs w:val="18"/>
        </w:rPr>
        <w:t xml:space="preserve"> by </w:t>
      </w:r>
      <w:proofErr w:type="spellStart"/>
      <w:r w:rsidRPr="00A31CB5">
        <w:rPr>
          <w:rFonts w:ascii="Roboto" w:hAnsi="Roboto" w:cs="Tahoma"/>
          <w:sz w:val="18"/>
          <w:szCs w:val="18"/>
        </w:rPr>
        <w:t>Nassim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BiGSEM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:rsid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 xml:space="preserve">ocuses on complexity science. Included two projects,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>Participant 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:rsidR="00800FB3" w:rsidRPr="00A31CB5" w:rsidRDefault="00800FB3" w:rsidP="00800FB3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</w:p>
    <w:p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Eviews</w:t>
      </w:r>
    </w:p>
    <w:p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 and French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E85" w:rsidRDefault="00DE1E85" w:rsidP="00A04683">
      <w:pPr>
        <w:spacing w:after="0" w:line="240" w:lineRule="auto"/>
      </w:pPr>
      <w:r>
        <w:separator/>
      </w:r>
    </w:p>
  </w:endnote>
  <w:endnote w:type="continuationSeparator" w:id="0">
    <w:p w:rsidR="00DE1E85" w:rsidRDefault="00DE1E85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panose1 w:val="02000000000000000000"/>
    <w:charset w:val="00"/>
    <w:family w:val="auto"/>
    <w:pitch w:val="variable"/>
    <w:sig w:usb0="00000003" w:usb1="5000205B" w:usb2="00000020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  <w:embedRegular r:id="rId1" w:fontKey="{325EC5CC-DF8C-4A59-9DEF-61AEFA3EC9D3}"/>
    <w:embedBold r:id="rId2" w:fontKey="{F0DDD9CE-D58D-4DAA-8414-98B6944911D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67C0E453-1537-47C5-AD69-5F42D8AEC96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E85" w:rsidRDefault="00DE1E85" w:rsidP="00A04683">
      <w:pPr>
        <w:spacing w:after="0" w:line="240" w:lineRule="auto"/>
      </w:pPr>
      <w:r>
        <w:separator/>
      </w:r>
    </w:p>
  </w:footnote>
  <w:footnote w:type="continuationSeparator" w:id="0">
    <w:p w:rsidR="00DE1E85" w:rsidRDefault="00DE1E85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357 99386941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:rsidR="00A04683" w:rsidRPr="00D604A1" w:rsidRDefault="00DE1E85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Lienhypertexte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034CBB"/>
    <w:rsid w:val="00056F7A"/>
    <w:rsid w:val="001F1F37"/>
    <w:rsid w:val="00201889"/>
    <w:rsid w:val="0027175F"/>
    <w:rsid w:val="00293418"/>
    <w:rsid w:val="00344DEF"/>
    <w:rsid w:val="003B01A3"/>
    <w:rsid w:val="004065E9"/>
    <w:rsid w:val="0041791D"/>
    <w:rsid w:val="004254EE"/>
    <w:rsid w:val="0042688C"/>
    <w:rsid w:val="004731DD"/>
    <w:rsid w:val="004F6AAC"/>
    <w:rsid w:val="005E2D34"/>
    <w:rsid w:val="005E57E5"/>
    <w:rsid w:val="005E6D79"/>
    <w:rsid w:val="00602B9B"/>
    <w:rsid w:val="00661C3C"/>
    <w:rsid w:val="006B7C54"/>
    <w:rsid w:val="006C0233"/>
    <w:rsid w:val="006E2EB1"/>
    <w:rsid w:val="0079665F"/>
    <w:rsid w:val="00800FB3"/>
    <w:rsid w:val="008C133D"/>
    <w:rsid w:val="009134DD"/>
    <w:rsid w:val="009D11F4"/>
    <w:rsid w:val="00A04683"/>
    <w:rsid w:val="00A31CB5"/>
    <w:rsid w:val="00AB23BB"/>
    <w:rsid w:val="00AB7CF9"/>
    <w:rsid w:val="00AE6234"/>
    <w:rsid w:val="00B344B8"/>
    <w:rsid w:val="00C1687E"/>
    <w:rsid w:val="00D604A1"/>
    <w:rsid w:val="00D71D3A"/>
    <w:rsid w:val="00DE1E85"/>
    <w:rsid w:val="00DE1EB4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919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2</cp:revision>
  <cp:lastPrinted>2020-09-21T05:58:00Z</cp:lastPrinted>
  <dcterms:created xsi:type="dcterms:W3CDTF">2021-01-15T12:43:00Z</dcterms:created>
  <dcterms:modified xsi:type="dcterms:W3CDTF">2021-01-15T12:43:00Z</dcterms:modified>
</cp:coreProperties>
</file>