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7FE74" w14:textId="7EC9783C" w:rsidR="005A28A2" w:rsidRPr="005A28A2" w:rsidRDefault="00AE3CE4" w:rsidP="005A28A2">
      <w:pPr>
        <w:jc w:val="center"/>
        <w:rPr>
          <w:rFonts w:ascii="Arial" w:hAnsi="Arial" w:cs="Arial"/>
          <w:b/>
          <w:szCs w:val="24"/>
        </w:rPr>
      </w:pPr>
      <w:r w:rsidRPr="005A28A2">
        <w:rPr>
          <w:rFonts w:ascii="Arial" w:hAnsi="Arial" w:cs="Arial"/>
          <w:b/>
          <w:szCs w:val="24"/>
        </w:rPr>
        <w:t>MGT 303 What Do Managers Do</w:t>
      </w:r>
      <w:proofErr w:type="gramStart"/>
      <w:r w:rsidRPr="005A28A2">
        <w:rPr>
          <w:rFonts w:ascii="Arial" w:hAnsi="Arial" w:cs="Arial"/>
          <w:b/>
          <w:szCs w:val="24"/>
        </w:rPr>
        <w:t>?:</w:t>
      </w:r>
      <w:proofErr w:type="gramEnd"/>
      <w:r w:rsidRPr="005A28A2">
        <w:rPr>
          <w:rFonts w:ascii="Arial" w:hAnsi="Arial" w:cs="Arial"/>
          <w:b/>
          <w:szCs w:val="24"/>
        </w:rPr>
        <w:t xml:space="preserve"> </w:t>
      </w:r>
      <w:proofErr w:type="spellStart"/>
      <w:r w:rsidRPr="005A28A2">
        <w:rPr>
          <w:rFonts w:ascii="Arial" w:hAnsi="Arial" w:cs="Arial"/>
          <w:b/>
          <w:szCs w:val="24"/>
        </w:rPr>
        <w:t>Mintzberg</w:t>
      </w:r>
      <w:proofErr w:type="spellEnd"/>
      <w:r w:rsidRPr="005A28A2">
        <w:rPr>
          <w:rFonts w:ascii="Arial" w:hAnsi="Arial" w:cs="Arial"/>
          <w:b/>
          <w:szCs w:val="24"/>
        </w:rPr>
        <w:t xml:space="preserve"> </w:t>
      </w:r>
      <w:proofErr w:type="spellStart"/>
      <w:r w:rsidRPr="005A28A2">
        <w:rPr>
          <w:rFonts w:ascii="Arial" w:hAnsi="Arial" w:cs="Arial"/>
          <w:b/>
          <w:szCs w:val="24"/>
        </w:rPr>
        <w:t>Revisted</w:t>
      </w:r>
      <w:proofErr w:type="spellEnd"/>
      <w:r w:rsidR="005A28A2" w:rsidRPr="005A28A2">
        <w:rPr>
          <w:rFonts w:ascii="Arial" w:hAnsi="Arial" w:cs="Arial"/>
          <w:b/>
          <w:szCs w:val="24"/>
        </w:rPr>
        <w:t xml:space="preserve"> </w:t>
      </w:r>
      <w:r w:rsidR="005A28A2" w:rsidRPr="005A28A2">
        <w:rPr>
          <w:rFonts w:ascii="Arial" w:hAnsi="Arial" w:cs="Arial"/>
          <w:b/>
          <w:szCs w:val="24"/>
        </w:rPr>
        <w:t>Grading Criteria</w:t>
      </w:r>
    </w:p>
    <w:p w14:paraId="244DF851" w14:textId="72E7DEB7" w:rsidR="00AE3CE4" w:rsidRPr="00AE3CE4" w:rsidRDefault="00AE3CE4" w:rsidP="00AE3CE4">
      <w:pPr>
        <w:jc w:val="center"/>
        <w:rPr>
          <w:rFonts w:ascii="Arial" w:hAnsi="Arial" w:cs="Arial"/>
          <w:b/>
          <w:szCs w:val="24"/>
          <w:u w:val="single"/>
        </w:rPr>
      </w:pPr>
    </w:p>
    <w:p w14:paraId="3C8822BF" w14:textId="369DAA71" w:rsidR="00AE3CE4" w:rsidRPr="00AE3CE4" w:rsidRDefault="00AE3CE4" w:rsidP="00AE3CE4">
      <w:pPr>
        <w:spacing w:before="120" w:after="160"/>
        <w:rPr>
          <w:rFonts w:ascii="Arial" w:hAnsi="Arial" w:cs="Arial"/>
          <w:b/>
          <w:szCs w:val="24"/>
        </w:rPr>
      </w:pPr>
      <w:r w:rsidRPr="00AE3CE4">
        <w:rPr>
          <w:rFonts w:ascii="Arial" w:hAnsi="Arial" w:cs="Arial"/>
          <w:b/>
          <w:szCs w:val="24"/>
        </w:rPr>
        <w:t>I. Content and Analysis (framework arguments are logical, analysis is consiste</w:t>
      </w:r>
      <w:bookmarkStart w:id="0" w:name="_GoBack"/>
      <w:bookmarkEnd w:id="0"/>
      <w:r w:rsidRPr="00AE3CE4">
        <w:rPr>
          <w:rFonts w:ascii="Arial" w:hAnsi="Arial" w:cs="Arial"/>
          <w:b/>
          <w:szCs w:val="24"/>
        </w:rPr>
        <w:t>nt with theory and practice, the correct issues/problems are addressed, ideas are des</w:t>
      </w:r>
      <w:r w:rsidR="00C075B6">
        <w:rPr>
          <w:rFonts w:ascii="Arial" w:hAnsi="Arial" w:cs="Arial"/>
          <w:b/>
          <w:szCs w:val="24"/>
        </w:rPr>
        <w:t>cribed in sufficient detail</w:t>
      </w:r>
      <w:r w:rsidR="00900428">
        <w:rPr>
          <w:rFonts w:ascii="Arial" w:hAnsi="Arial" w:cs="Arial"/>
          <w:b/>
          <w:szCs w:val="24"/>
        </w:rPr>
        <w:t xml:space="preserve"> without being overly complicated-Think Big Picture</w:t>
      </w:r>
      <w:r w:rsidR="00190A22">
        <w:rPr>
          <w:rFonts w:ascii="Arial" w:hAnsi="Arial" w:cs="Arial"/>
          <w:b/>
          <w:szCs w:val="24"/>
        </w:rPr>
        <w:t>) (30</w:t>
      </w:r>
      <w:r w:rsidRPr="00AE3CE4">
        <w:rPr>
          <w:rFonts w:ascii="Arial" w:hAnsi="Arial" w:cs="Arial"/>
          <w:b/>
          <w:szCs w:val="24"/>
        </w:rPr>
        <w:t xml:space="preserve"> points</w:t>
      </w:r>
      <w:r w:rsidR="00AA3B6F">
        <w:rPr>
          <w:rFonts w:ascii="Arial" w:hAnsi="Arial" w:cs="Arial"/>
          <w:b/>
          <w:szCs w:val="24"/>
        </w:rPr>
        <w:t xml:space="preserve"> maximum for “excellent”</w:t>
      </w:r>
      <w:r w:rsidRPr="00AE3CE4">
        <w:rPr>
          <w:rFonts w:ascii="Arial" w:hAnsi="Arial" w:cs="Arial"/>
          <w:b/>
          <w:szCs w:val="24"/>
        </w:rPr>
        <w:t>)</w:t>
      </w:r>
    </w:p>
    <w:p w14:paraId="4DA9C4D7" w14:textId="77777777" w:rsidR="00AE3CE4" w:rsidRDefault="00AE3CE4" w:rsidP="00AE3CE4">
      <w:pPr>
        <w:spacing w:before="120"/>
        <w:ind w:left="720"/>
        <w:rPr>
          <w:rFonts w:ascii="Arial" w:hAnsi="Arial" w:cs="Arial"/>
          <w:szCs w:val="24"/>
        </w:rPr>
      </w:pPr>
      <w:r w:rsidRPr="00AE3CE4">
        <w:rPr>
          <w:rFonts w:ascii="Arial" w:hAnsi="Arial" w:cs="Arial"/>
          <w:szCs w:val="24"/>
        </w:rPr>
        <w:t>Example of  “Poor:” Manger A said….  Managers B and C said…    I agree with Managers B and C.</w:t>
      </w:r>
    </w:p>
    <w:p w14:paraId="04F14294" w14:textId="77777777" w:rsidR="00C075B6" w:rsidRPr="00AE3CE4" w:rsidRDefault="00C075B6" w:rsidP="00AE3CE4">
      <w:pPr>
        <w:spacing w:before="120"/>
        <w:ind w:left="720"/>
        <w:rPr>
          <w:rFonts w:ascii="Arial" w:hAnsi="Arial" w:cs="Arial"/>
          <w:szCs w:val="24"/>
        </w:rPr>
      </w:pPr>
    </w:p>
    <w:p w14:paraId="3693CC68" w14:textId="77777777" w:rsidR="00AE3CE4" w:rsidRPr="00AE3CE4" w:rsidRDefault="00AE3CE4" w:rsidP="00AE3CE4">
      <w:pPr>
        <w:spacing w:before="120"/>
        <w:ind w:left="720"/>
        <w:rPr>
          <w:rFonts w:ascii="Arial" w:hAnsi="Arial" w:cs="Arial"/>
          <w:szCs w:val="24"/>
        </w:rPr>
      </w:pPr>
      <w:r w:rsidRPr="00AE3CE4">
        <w:rPr>
          <w:rFonts w:ascii="Arial" w:hAnsi="Arial" w:cs="Arial"/>
          <w:szCs w:val="24"/>
        </w:rPr>
        <w:t>Example of “Excellent:” The managers I interviewed discussed the</w:t>
      </w:r>
      <w:r w:rsidR="00C075B6">
        <w:rPr>
          <w:rFonts w:ascii="Arial" w:hAnsi="Arial" w:cs="Arial"/>
          <w:szCs w:val="24"/>
        </w:rPr>
        <w:t xml:space="preserve"> importance of a global mindset and the use of technology…</w:t>
      </w:r>
      <w:r w:rsidRPr="00AE3CE4">
        <w:rPr>
          <w:rFonts w:ascii="Arial" w:hAnsi="Arial" w:cs="Arial"/>
          <w:szCs w:val="24"/>
        </w:rPr>
        <w:t xml:space="preserve">  </w:t>
      </w:r>
      <w:proofErr w:type="gramStart"/>
      <w:r w:rsidRPr="00AE3CE4">
        <w:rPr>
          <w:rFonts w:ascii="Arial" w:hAnsi="Arial" w:cs="Arial"/>
          <w:szCs w:val="24"/>
        </w:rPr>
        <w:t>Research in this area…(citations).</w:t>
      </w:r>
      <w:proofErr w:type="gramEnd"/>
      <w:r w:rsidRPr="00AE3CE4">
        <w:rPr>
          <w:rFonts w:ascii="Arial" w:hAnsi="Arial" w:cs="Arial"/>
          <w:szCs w:val="24"/>
        </w:rPr>
        <w:t xml:space="preserve">  </w:t>
      </w:r>
      <w:proofErr w:type="spellStart"/>
      <w:r w:rsidRPr="00AE3CE4">
        <w:rPr>
          <w:rFonts w:ascii="Arial" w:hAnsi="Arial" w:cs="Arial"/>
          <w:szCs w:val="24"/>
        </w:rPr>
        <w:t>Mintzberg’s</w:t>
      </w:r>
      <w:proofErr w:type="spellEnd"/>
      <w:r w:rsidRPr="00AE3CE4">
        <w:rPr>
          <w:rFonts w:ascii="Arial" w:hAnsi="Arial" w:cs="Arial"/>
          <w:szCs w:val="24"/>
        </w:rPr>
        <w:t xml:space="preserve"> framework does not address this relatively new “global community” that managers must operate within. </w:t>
      </w:r>
      <w:r w:rsidR="00C075B6">
        <w:rPr>
          <w:rFonts w:ascii="Arial" w:hAnsi="Arial" w:cs="Arial"/>
          <w:szCs w:val="24"/>
        </w:rPr>
        <w:t xml:space="preserve">His framework also does not address the advances that new technologies have brought to the world of work… </w:t>
      </w:r>
      <w:r w:rsidRPr="00AE3CE4">
        <w:rPr>
          <w:rFonts w:ascii="Arial" w:hAnsi="Arial" w:cs="Arial"/>
          <w:szCs w:val="24"/>
        </w:rPr>
        <w:t>Given the</w:t>
      </w:r>
      <w:r w:rsidR="00C075B6">
        <w:rPr>
          <w:rFonts w:ascii="Arial" w:hAnsi="Arial" w:cs="Arial"/>
          <w:szCs w:val="24"/>
        </w:rPr>
        <w:t xml:space="preserve"> importance...(more citations), a framework of manager’s roles should include…  This is my new framework…</w:t>
      </w:r>
      <w:r w:rsidRPr="00AE3CE4">
        <w:rPr>
          <w:rFonts w:ascii="Arial" w:hAnsi="Arial" w:cs="Arial"/>
          <w:szCs w:val="24"/>
        </w:rPr>
        <w:t xml:space="preserve"> (Provide examples</w:t>
      </w:r>
      <w:r w:rsidR="00900428">
        <w:rPr>
          <w:rFonts w:ascii="Arial" w:hAnsi="Arial" w:cs="Arial"/>
          <w:szCs w:val="24"/>
        </w:rPr>
        <w:t>, figures, etc.</w:t>
      </w:r>
      <w:r w:rsidRPr="00AE3CE4">
        <w:rPr>
          <w:rFonts w:ascii="Arial" w:hAnsi="Arial" w:cs="Arial"/>
          <w:szCs w:val="24"/>
        </w:rPr>
        <w:t>; examples</w:t>
      </w:r>
      <w:r w:rsidR="00900428">
        <w:rPr>
          <w:rFonts w:ascii="Arial" w:hAnsi="Arial" w:cs="Arial"/>
          <w:szCs w:val="24"/>
        </w:rPr>
        <w:t>, figures, etc.</w:t>
      </w:r>
      <w:r w:rsidRPr="00AE3CE4">
        <w:rPr>
          <w:rFonts w:ascii="Arial" w:hAnsi="Arial" w:cs="Arial"/>
          <w:szCs w:val="24"/>
        </w:rPr>
        <w:t xml:space="preserve"> may be attached in an appendix.)</w:t>
      </w:r>
    </w:p>
    <w:p w14:paraId="5F1584CD" w14:textId="77777777" w:rsidR="00AE3CE4" w:rsidRPr="00AE3CE4" w:rsidRDefault="00AE3CE4" w:rsidP="00AE3CE4">
      <w:pPr>
        <w:spacing w:before="120"/>
        <w:rPr>
          <w:rFonts w:ascii="Arial" w:hAnsi="Arial" w:cs="Arial"/>
          <w:szCs w:val="24"/>
        </w:rPr>
      </w:pPr>
    </w:p>
    <w:p w14:paraId="57949033" w14:textId="0D959685" w:rsidR="00C075B6" w:rsidRDefault="00AE3CE4" w:rsidP="00AE3CE4">
      <w:pPr>
        <w:spacing w:before="120"/>
        <w:rPr>
          <w:rFonts w:ascii="Arial" w:hAnsi="Arial" w:cs="Arial"/>
          <w:b/>
          <w:szCs w:val="24"/>
        </w:rPr>
      </w:pPr>
      <w:r w:rsidRPr="00AE3CE4">
        <w:rPr>
          <w:rFonts w:ascii="Arial" w:hAnsi="Arial" w:cs="Arial"/>
          <w:b/>
          <w:szCs w:val="24"/>
        </w:rPr>
        <w:t xml:space="preserve">II. Research Skills (appropriate information search strategies were used, </w:t>
      </w:r>
      <w:r w:rsidRPr="00AE3CE4">
        <w:rPr>
          <w:rFonts w:ascii="Arial" w:hAnsi="Arial" w:cs="Arial"/>
          <w:b/>
          <w:szCs w:val="24"/>
          <w:u w:val="single"/>
        </w:rPr>
        <w:t>key</w:t>
      </w:r>
      <w:r w:rsidR="00FF1011">
        <w:rPr>
          <w:rFonts w:ascii="Arial" w:hAnsi="Arial" w:cs="Arial"/>
          <w:b/>
          <w:szCs w:val="24"/>
        </w:rPr>
        <w:t xml:space="preserve"> references were</w:t>
      </w:r>
      <w:r w:rsidRPr="00AE3CE4">
        <w:rPr>
          <w:rFonts w:ascii="Arial" w:hAnsi="Arial" w:cs="Arial"/>
          <w:b/>
          <w:szCs w:val="24"/>
        </w:rPr>
        <w:t xml:space="preserve"> identified, references are relevant to the paper, the information from the references is correctly summarized and/or paraphrased and cited. </w:t>
      </w:r>
      <w:r w:rsidR="001731A4">
        <w:rPr>
          <w:rFonts w:ascii="Arial" w:hAnsi="Arial" w:cs="Arial"/>
          <w:b/>
          <w:szCs w:val="24"/>
        </w:rPr>
        <w:t>(10</w:t>
      </w:r>
      <w:r w:rsidR="00C075B6" w:rsidRPr="00AE3CE4">
        <w:rPr>
          <w:rFonts w:ascii="Arial" w:hAnsi="Arial" w:cs="Arial"/>
          <w:b/>
          <w:szCs w:val="24"/>
        </w:rPr>
        <w:t xml:space="preserve"> points</w:t>
      </w:r>
      <w:r w:rsidR="00AA3B6F">
        <w:rPr>
          <w:rFonts w:ascii="Arial" w:hAnsi="Arial" w:cs="Arial"/>
          <w:b/>
          <w:szCs w:val="24"/>
        </w:rPr>
        <w:t xml:space="preserve"> maximum for “excellent”</w:t>
      </w:r>
      <w:r w:rsidR="00C075B6" w:rsidRPr="00AE3CE4">
        <w:rPr>
          <w:rFonts w:ascii="Arial" w:hAnsi="Arial" w:cs="Arial"/>
          <w:b/>
          <w:szCs w:val="24"/>
        </w:rPr>
        <w:t>)</w:t>
      </w:r>
    </w:p>
    <w:p w14:paraId="796CEBA9" w14:textId="17711279" w:rsidR="00C075B6" w:rsidRDefault="00C075B6" w:rsidP="00AE3CE4">
      <w:pPr>
        <w:spacing w:before="1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Minimum:</w:t>
      </w:r>
      <w:r>
        <w:rPr>
          <w:rFonts w:ascii="Arial" w:hAnsi="Arial" w:cs="Arial"/>
          <w:b/>
          <w:szCs w:val="24"/>
        </w:rPr>
        <w:tab/>
      </w:r>
      <w:r w:rsidR="00190A22">
        <w:rPr>
          <w:rFonts w:ascii="Arial" w:hAnsi="Arial" w:cs="Arial"/>
          <w:b/>
          <w:szCs w:val="24"/>
        </w:rPr>
        <w:t>10</w:t>
      </w:r>
      <w:r w:rsidR="00AE3CE4" w:rsidRPr="00AE3CE4">
        <w:rPr>
          <w:rFonts w:ascii="Arial" w:hAnsi="Arial" w:cs="Arial"/>
          <w:b/>
          <w:szCs w:val="24"/>
        </w:rPr>
        <w:t xml:space="preserve"> Managers-please list na</w:t>
      </w:r>
      <w:r>
        <w:rPr>
          <w:rFonts w:ascii="Arial" w:hAnsi="Arial" w:cs="Arial"/>
          <w:b/>
          <w:szCs w:val="24"/>
        </w:rPr>
        <w:t xml:space="preserve">mes and contact information </w:t>
      </w:r>
    </w:p>
    <w:p w14:paraId="6299AB41" w14:textId="12169CAC" w:rsidR="00AE3CE4" w:rsidRPr="00AE3CE4" w:rsidRDefault="00190A22" w:rsidP="00C075B6">
      <w:pPr>
        <w:spacing w:before="120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5</w:t>
      </w:r>
      <w:r w:rsidR="00900428">
        <w:rPr>
          <w:rFonts w:ascii="Arial" w:hAnsi="Arial" w:cs="Arial"/>
          <w:b/>
          <w:szCs w:val="24"/>
        </w:rPr>
        <w:t xml:space="preserve"> “published” </w:t>
      </w:r>
      <w:r w:rsidR="00C075B6">
        <w:rPr>
          <w:rFonts w:ascii="Arial" w:hAnsi="Arial" w:cs="Arial"/>
          <w:b/>
          <w:szCs w:val="24"/>
        </w:rPr>
        <w:t>sources</w:t>
      </w:r>
      <w:r w:rsidR="005A28A2">
        <w:rPr>
          <w:rFonts w:ascii="Arial" w:hAnsi="Arial" w:cs="Arial"/>
          <w:b/>
          <w:szCs w:val="24"/>
        </w:rPr>
        <w:t xml:space="preserve"> (minimum requirement)</w:t>
      </w:r>
    </w:p>
    <w:p w14:paraId="3C4BB601" w14:textId="76C92324" w:rsidR="00AE3CE4" w:rsidRPr="00AE3CE4" w:rsidRDefault="00AE3CE4" w:rsidP="00AE3CE4">
      <w:pPr>
        <w:spacing w:before="320"/>
        <w:ind w:left="720"/>
        <w:rPr>
          <w:rFonts w:ascii="Arial" w:hAnsi="Arial" w:cs="Arial"/>
          <w:szCs w:val="24"/>
        </w:rPr>
      </w:pPr>
      <w:r w:rsidRPr="00AE3CE4">
        <w:rPr>
          <w:rFonts w:ascii="Arial" w:hAnsi="Arial" w:cs="Arial"/>
          <w:szCs w:val="24"/>
        </w:rPr>
        <w:t xml:space="preserve">Be sure to include your </w:t>
      </w:r>
      <w:r w:rsidR="005A28A2">
        <w:rPr>
          <w:rFonts w:ascii="Arial" w:hAnsi="Arial" w:cs="Arial"/>
          <w:szCs w:val="24"/>
        </w:rPr>
        <w:t xml:space="preserve">ten managers and at least </w:t>
      </w:r>
      <w:r w:rsidR="00190A22">
        <w:rPr>
          <w:rFonts w:ascii="Arial" w:hAnsi="Arial" w:cs="Arial"/>
          <w:szCs w:val="24"/>
        </w:rPr>
        <w:t>5</w:t>
      </w:r>
      <w:r w:rsidRPr="00AE3CE4">
        <w:rPr>
          <w:rFonts w:ascii="Arial" w:hAnsi="Arial" w:cs="Arial"/>
          <w:szCs w:val="24"/>
        </w:rPr>
        <w:t xml:space="preserve"> </w:t>
      </w:r>
      <w:r w:rsidR="00900428">
        <w:rPr>
          <w:rFonts w:ascii="Arial" w:hAnsi="Arial" w:cs="Arial"/>
          <w:szCs w:val="24"/>
        </w:rPr>
        <w:t xml:space="preserve">published </w:t>
      </w:r>
      <w:r w:rsidRPr="00AE3CE4">
        <w:rPr>
          <w:rFonts w:ascii="Arial" w:hAnsi="Arial" w:cs="Arial"/>
          <w:szCs w:val="24"/>
        </w:rPr>
        <w:t>sources. Be sure to identify your sources within your paper with in-text citations and be sure to include a full Bibliography!  You may use APA (http://www.apastyle.org) or MLA (http://www.mla.org/stylestyle). For example (APA style), according to the research of “Author” (Year)…</w:t>
      </w:r>
    </w:p>
    <w:p w14:paraId="3F921297" w14:textId="77777777" w:rsidR="00AE3CE4" w:rsidRPr="00AE3CE4" w:rsidRDefault="00AE3CE4" w:rsidP="00AE3CE4">
      <w:pPr>
        <w:spacing w:before="320"/>
        <w:ind w:left="720"/>
        <w:rPr>
          <w:rFonts w:ascii="Arial" w:hAnsi="Arial" w:cs="Arial"/>
          <w:szCs w:val="24"/>
        </w:rPr>
      </w:pPr>
      <w:r w:rsidRPr="00AE3CE4">
        <w:rPr>
          <w:rFonts w:ascii="Arial" w:hAnsi="Arial" w:cs="Arial"/>
          <w:szCs w:val="24"/>
        </w:rPr>
        <w:t>Bibliography</w:t>
      </w:r>
    </w:p>
    <w:p w14:paraId="61DFF69B" w14:textId="77777777" w:rsidR="00AE3CE4" w:rsidRPr="00AE3CE4" w:rsidRDefault="00AE3CE4" w:rsidP="00AE3CE4">
      <w:pPr>
        <w:spacing w:before="120" w:after="160"/>
        <w:ind w:left="720"/>
        <w:rPr>
          <w:rFonts w:ascii="Arial" w:hAnsi="Arial" w:cs="Arial"/>
          <w:szCs w:val="24"/>
        </w:rPr>
      </w:pPr>
      <w:r w:rsidRPr="00AE3CE4">
        <w:rPr>
          <w:rFonts w:ascii="Arial" w:hAnsi="Arial" w:cs="Arial"/>
          <w:szCs w:val="24"/>
        </w:rPr>
        <w:t xml:space="preserve">Author. (Year). </w:t>
      </w:r>
      <w:proofErr w:type="gramStart"/>
      <w:r w:rsidRPr="00AE3CE4">
        <w:rPr>
          <w:rFonts w:ascii="Arial" w:hAnsi="Arial" w:cs="Arial"/>
          <w:szCs w:val="24"/>
        </w:rPr>
        <w:t>Title of Article.</w:t>
      </w:r>
      <w:proofErr w:type="gramEnd"/>
      <w:r w:rsidRPr="00AE3CE4">
        <w:rPr>
          <w:rFonts w:ascii="Arial" w:hAnsi="Arial" w:cs="Arial"/>
          <w:szCs w:val="24"/>
        </w:rPr>
        <w:t xml:space="preserve"> </w:t>
      </w:r>
      <w:proofErr w:type="gramStart"/>
      <w:r w:rsidRPr="00AE3CE4">
        <w:rPr>
          <w:rFonts w:ascii="Arial" w:hAnsi="Arial" w:cs="Arial"/>
          <w:szCs w:val="24"/>
        </w:rPr>
        <w:t>Title of Publication, Publication Edition, Page Numbers.</w:t>
      </w:r>
      <w:proofErr w:type="gramEnd"/>
      <w:r w:rsidRPr="00AE3CE4">
        <w:rPr>
          <w:rFonts w:ascii="Arial" w:hAnsi="Arial" w:cs="Arial"/>
          <w:szCs w:val="24"/>
        </w:rPr>
        <w:t xml:space="preserve">  </w:t>
      </w:r>
    </w:p>
    <w:p w14:paraId="1147E331" w14:textId="6BD231B0" w:rsidR="00AE3CE4" w:rsidRPr="00AE3CE4" w:rsidRDefault="00AE3CE4" w:rsidP="00AE3CE4">
      <w:pPr>
        <w:spacing w:before="120" w:after="160"/>
        <w:rPr>
          <w:rFonts w:ascii="Arial" w:hAnsi="Arial" w:cs="Arial"/>
          <w:b/>
          <w:szCs w:val="24"/>
        </w:rPr>
      </w:pPr>
      <w:r w:rsidRPr="00AE3CE4">
        <w:rPr>
          <w:rFonts w:ascii="Arial" w:hAnsi="Arial" w:cs="Arial"/>
          <w:b/>
          <w:szCs w:val="24"/>
        </w:rPr>
        <w:t>III. Organizati</w:t>
      </w:r>
      <w:r w:rsidR="00190A22">
        <w:rPr>
          <w:rFonts w:ascii="Arial" w:hAnsi="Arial" w:cs="Arial"/>
          <w:b/>
          <w:szCs w:val="24"/>
        </w:rPr>
        <w:t>on (logical flow, coherence) (5</w:t>
      </w:r>
      <w:r w:rsidRPr="00AE3CE4">
        <w:rPr>
          <w:rFonts w:ascii="Arial" w:hAnsi="Arial" w:cs="Arial"/>
          <w:b/>
          <w:szCs w:val="24"/>
        </w:rPr>
        <w:t xml:space="preserve"> points</w:t>
      </w:r>
      <w:r w:rsidR="00AA3B6F">
        <w:rPr>
          <w:rFonts w:ascii="Arial" w:hAnsi="Arial" w:cs="Arial"/>
          <w:b/>
          <w:szCs w:val="24"/>
        </w:rPr>
        <w:t xml:space="preserve"> max</w:t>
      </w:r>
      <w:r w:rsidRPr="00AE3CE4">
        <w:rPr>
          <w:rFonts w:ascii="Arial" w:hAnsi="Arial" w:cs="Arial"/>
          <w:b/>
          <w:szCs w:val="24"/>
        </w:rPr>
        <w:t>)</w:t>
      </w:r>
    </w:p>
    <w:p w14:paraId="6B3D98A5" w14:textId="79C929B1" w:rsidR="005B5881" w:rsidRDefault="00AE3CE4" w:rsidP="00C075B6">
      <w:pPr>
        <w:spacing w:before="120" w:after="160"/>
        <w:rPr>
          <w:rFonts w:ascii="Arial" w:hAnsi="Arial" w:cs="Arial"/>
          <w:b/>
          <w:szCs w:val="24"/>
        </w:rPr>
      </w:pPr>
      <w:r w:rsidRPr="00AE3CE4">
        <w:rPr>
          <w:rFonts w:ascii="Arial" w:hAnsi="Arial" w:cs="Arial"/>
          <w:b/>
          <w:szCs w:val="24"/>
        </w:rPr>
        <w:t>IV. Writing Skills (conciseness, clari</w:t>
      </w:r>
      <w:r w:rsidR="001731A4">
        <w:rPr>
          <w:rFonts w:ascii="Arial" w:hAnsi="Arial" w:cs="Arial"/>
          <w:b/>
          <w:szCs w:val="24"/>
        </w:rPr>
        <w:t>ty, no typographical errors) (2.5</w:t>
      </w:r>
      <w:r w:rsidRPr="00AE3CE4">
        <w:rPr>
          <w:rFonts w:ascii="Arial" w:hAnsi="Arial" w:cs="Arial"/>
          <w:b/>
          <w:szCs w:val="24"/>
        </w:rPr>
        <w:t xml:space="preserve"> points</w:t>
      </w:r>
      <w:r w:rsidR="00AA3B6F">
        <w:rPr>
          <w:rFonts w:ascii="Arial" w:hAnsi="Arial" w:cs="Arial"/>
          <w:b/>
          <w:szCs w:val="24"/>
        </w:rPr>
        <w:t xml:space="preserve"> max</w:t>
      </w:r>
      <w:r w:rsidRPr="00AE3CE4">
        <w:rPr>
          <w:rFonts w:ascii="Arial" w:hAnsi="Arial" w:cs="Arial"/>
          <w:b/>
          <w:szCs w:val="24"/>
        </w:rPr>
        <w:t>)</w:t>
      </w:r>
    </w:p>
    <w:p w14:paraId="316FF8F5" w14:textId="355155C6" w:rsidR="00190A22" w:rsidRPr="00190A22" w:rsidRDefault="00190A22" w:rsidP="00C075B6">
      <w:pPr>
        <w:spacing w:before="120" w:after="16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V. </w:t>
      </w:r>
      <w:r w:rsidR="004D1F8C">
        <w:rPr>
          <w:rFonts w:ascii="Arial" w:hAnsi="Arial" w:cs="Arial"/>
          <w:b/>
          <w:szCs w:val="24"/>
        </w:rPr>
        <w:t>Group Class Discussion</w:t>
      </w:r>
      <w:r>
        <w:rPr>
          <w:rFonts w:ascii="Arial" w:hAnsi="Arial" w:cs="Arial"/>
          <w:b/>
          <w:szCs w:val="24"/>
        </w:rPr>
        <w:t xml:space="preserve"> (framework is well-presented, tho</w:t>
      </w:r>
      <w:r w:rsidR="001731A4">
        <w:rPr>
          <w:rFonts w:ascii="Arial" w:hAnsi="Arial" w:cs="Arial"/>
          <w:b/>
          <w:szCs w:val="24"/>
        </w:rPr>
        <w:t>ught provoking, and original) (2.5</w:t>
      </w:r>
      <w:r>
        <w:rPr>
          <w:rFonts w:ascii="Arial" w:hAnsi="Arial" w:cs="Arial"/>
          <w:b/>
          <w:szCs w:val="24"/>
        </w:rPr>
        <w:t xml:space="preserve"> points</w:t>
      </w:r>
      <w:r w:rsidR="00AA3B6F">
        <w:rPr>
          <w:rFonts w:ascii="Arial" w:hAnsi="Arial" w:cs="Arial"/>
          <w:b/>
          <w:szCs w:val="24"/>
        </w:rPr>
        <w:t xml:space="preserve"> max</w:t>
      </w:r>
      <w:r>
        <w:rPr>
          <w:rFonts w:ascii="Arial" w:hAnsi="Arial" w:cs="Arial"/>
          <w:b/>
          <w:szCs w:val="24"/>
        </w:rPr>
        <w:t>)</w:t>
      </w:r>
    </w:p>
    <w:sectPr w:rsidR="00190A22" w:rsidRPr="00190A22" w:rsidSect="00D43F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654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E4"/>
    <w:rsid w:val="001731A4"/>
    <w:rsid w:val="00190A22"/>
    <w:rsid w:val="004D1F8C"/>
    <w:rsid w:val="005A28A2"/>
    <w:rsid w:val="005B5881"/>
    <w:rsid w:val="005D7D9F"/>
    <w:rsid w:val="00900428"/>
    <w:rsid w:val="00AA3B6F"/>
    <w:rsid w:val="00AE3CE4"/>
    <w:rsid w:val="00C075B6"/>
    <w:rsid w:val="00D43FB3"/>
    <w:rsid w:val="00F13525"/>
    <w:rsid w:val="00F14763"/>
    <w:rsid w:val="00FF10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C10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E4"/>
    <w:pPr>
      <w:widowControl w:val="0"/>
    </w:pPr>
    <w:rPr>
      <w:rFonts w:ascii="Courier New" w:eastAsia="Times New Roman" w:hAnsi="Courier New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E4"/>
    <w:pPr>
      <w:widowControl w:val="0"/>
    </w:pPr>
    <w:rPr>
      <w:rFonts w:ascii="Courier New" w:eastAsia="Times New Roman" w:hAnsi="Courier New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1790</Characters>
  <Application>Microsoft Macintosh Word</Application>
  <DocSecurity>0</DocSecurity>
  <Lines>14</Lines>
  <Paragraphs>4</Paragraphs>
  <ScaleCrop>false</ScaleCrop>
  <Company>W. P. Carey School of Business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LePine</dc:creator>
  <cp:keywords/>
  <dc:description/>
  <cp:lastModifiedBy>Jeff LePine</cp:lastModifiedBy>
  <cp:revision>3</cp:revision>
  <cp:lastPrinted>2011-08-23T16:44:00Z</cp:lastPrinted>
  <dcterms:created xsi:type="dcterms:W3CDTF">2013-01-04T17:29:00Z</dcterms:created>
  <dcterms:modified xsi:type="dcterms:W3CDTF">2013-08-17T16:14:00Z</dcterms:modified>
</cp:coreProperties>
</file>