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1.初始URL：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"https://space.bilibili.com/2053691795/dynamic"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https://space.bilibili.com/2053691795/dynamic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2.登陆xpath:   //span[contains(text(),"登录")]  (两个)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3.扫码登陆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4.动态抽奖 xpath:   //span[contains(text(),"互动抽奖")]</w:t>
      </w:r>
    </w:p>
    <w:p>
      <w:pPr>
        <w:ind w:firstLine="210" w:firstLineChars="100"/>
        <w:rPr>
          <w:rFonts w:hint="eastAsia"/>
          <w:color w:val="FFFFFF" w:themeColor="background1"/>
          <w:highlight w:val="dark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highlight w:val="darkRed"/>
          <w:lang w:val="en-US" w:eastAsia="zh-CN"/>
        </w:rPr>
        <w:t xml:space="preserve"> </w:t>
      </w:r>
      <w:r>
        <w:rPr>
          <w:rFonts w:hint="eastAsia"/>
          <w:color w:val="FFFFFF" w:themeColor="background1"/>
          <w:highlight w:val="darkRed"/>
          <w:lang w:val="en-US" w:eastAsia="zh-CN"/>
          <w14:textFill>
            <w14:solidFill>
              <w14:schemeClr w14:val="bg1"/>
            </w14:solidFill>
          </w14:textFill>
        </w:rPr>
        <w:t>页面为动态加载，xpath如果搜索不到，尝试滚动下拉，或者</w:t>
      </w:r>
    </w:p>
    <w:p>
      <w:pPr>
        <w:ind w:firstLine="210" w:firstLineChars="100"/>
        <w:rPr>
          <w:rFonts w:hint="default"/>
          <w:highlight w:val="darkRed"/>
          <w:lang w:val="en-US" w:eastAsia="zh-CN"/>
        </w:rPr>
      </w:pPr>
      <w:r>
        <w:rPr>
          <w:rFonts w:hint="eastAsia"/>
          <w:color w:val="FFFFFF" w:themeColor="background1"/>
          <w:highlight w:val="darkRed"/>
          <w:lang w:val="en-US" w:eastAsia="zh-CN"/>
          <w14:textFill>
            <w14:solidFill>
              <w14:schemeClr w14:val="bg1"/>
            </w14:solidFill>
          </w14:textFill>
        </w:rPr>
        <w:t xml:space="preserve"> F12--&gt;Network 直接查找json文件，并按时间倒序开始清除</w:t>
      </w:r>
      <w:r>
        <w:rPr>
          <w:rFonts w:hint="eastAsia"/>
          <w:highlight w:val="darkRed"/>
          <w:lang w:val="en-US" w:eastAsia="zh-CN"/>
        </w:rPr>
        <w:t xml:space="preserve">  </w:t>
      </w:r>
    </w:p>
    <w:p>
      <w:pPr>
        <w:ind w:firstLine="211" w:firstLineChars="100"/>
        <w:rPr>
          <w:rFonts w:hint="eastAsia"/>
          <w:b/>
          <w:bCs/>
          <w:color w:val="5B9BD5" w:themeColor="accent1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发现动态每显示 12 个开始刷新//div[@class="bili-dyn-item__main"]</w:t>
      </w:r>
    </w:p>
    <w:p>
      <w:pPr>
        <w:ind w:firstLine="210" w:firstLineChars="100"/>
        <w:rPr>
          <w:rFonts w:hint="default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（分析Network中CSS,发现类里啥也没有）</w:t>
      </w:r>
    </w:p>
    <w:p>
      <w:pPr>
        <w:ind w:firstLine="211" w:firstLineChars="100"/>
        <w:rPr>
          <w:rFonts w:hint="eastAsia"/>
          <w:b/>
          <w:bCs/>
          <w:color w:val="5B9BD5" w:themeColor="accent1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分析：js判断下拉后元素高度及数量，并使用CreatEleament从</w:t>
      </w:r>
    </w:p>
    <w:p>
      <w:pPr>
        <w:ind w:firstLine="211" w:firstLineChars="100"/>
        <w:rPr>
          <w:rFonts w:hint="eastAsia"/>
          <w:b/>
          <w:bCs/>
          <w:color w:val="5B9BD5" w:themeColor="accent1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储存在另一个js中的数据创造元素</w:t>
      </w:r>
    </w:p>
    <w:p>
      <w:pPr>
        <w:ind w:firstLine="211" w:firstLineChars="100"/>
        <w:rPr>
          <w:rFonts w:hint="eastAsia"/>
          <w:b/>
          <w:bCs/>
          <w:color w:val="5B9BD5" w:themeColor="accent1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///ps:还是直接用selenium 模拟下拉吧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5悬停 便于显示出隐藏元素 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Xpath:  //div[@class="bili-dyn-more__menu"]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6.点击删除： //div[contains(text(),"删除")]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7.弹出窗口： //button[contains(text(),"删除")]（竟然没有套在iframe里）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5B9BD5" w:themeColor="accent1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///判断抽奖是否已经结束：//span[contains(text(),"互动抽奖")]</w:t>
      </w:r>
    </w:p>
    <w:p>
      <w:pPr>
        <w:rPr>
          <w:rFonts w:hint="eastAsia"/>
          <w:b/>
          <w:bCs/>
          <w:color w:val="44546A" w:themeColor="text2"/>
          <w:highlight w:val="none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b/>
          <w:bCs/>
          <w:color w:val="5B9BD5" w:themeColor="accent1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  </w:t>
      </w:r>
      <w:r>
        <w:rPr>
          <w:rFonts w:hint="eastAsia"/>
          <w:b/>
          <w:bCs/>
          <w:color w:val="44546A" w:themeColor="text2"/>
          <w:highlight w:val="none"/>
          <w:lang w:val="en-US" w:eastAsia="zh-CN"/>
          <w14:textFill>
            <w14:solidFill>
              <w14:schemeClr w14:val="tx2"/>
            </w14:solidFill>
          </w14:textFill>
        </w:rPr>
        <w:t>then click()</w:t>
      </w:r>
    </w:p>
    <w:p>
      <w:pPr>
        <w:rPr>
          <w:rFonts w:hint="eastAsia"/>
          <w:b/>
          <w:bCs/>
          <w:color w:val="44546A" w:themeColor="text2"/>
          <w:highlight w:val="none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b/>
          <w:bCs/>
          <w:color w:val="44546A" w:themeColor="text2"/>
          <w:highlight w:val="none"/>
          <w:lang w:val="en-US" w:eastAsia="zh-CN"/>
          <w14:textFill>
            <w14:solidFill>
              <w14:schemeClr w14:val="tx2"/>
            </w14:solidFill>
          </w14:textFill>
        </w:rPr>
        <w:t xml:space="preserve">   弹出窗口iframe xpath ://iframe[@class="bili-popup__content__browser"]</w:t>
      </w:r>
    </w:p>
    <w:p>
      <w:pPr>
        <w:rPr>
          <w:rFonts w:hint="default"/>
          <w:b/>
          <w:bCs/>
          <w:color w:val="44546A" w:themeColor="text2"/>
          <w:highlight w:val="none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b/>
          <w:bCs/>
          <w:color w:val="44546A" w:themeColor="text2"/>
          <w:highlight w:val="none"/>
          <w:lang w:val="en-US" w:eastAsia="zh-CN"/>
          <w14:textFill>
            <w14:solidFill>
              <w14:schemeClr w14:val="tx2"/>
            </w14:solidFill>
          </w14:textFill>
        </w:rPr>
        <w:t xml:space="preserve">   </w:t>
      </w:r>
      <w:bookmarkStart w:id="0" w:name="_GoBack"/>
      <w:r>
        <w:rPr>
          <w:rFonts w:hint="eastAsia"/>
          <w:b/>
          <w:bCs/>
          <w:color w:val="44546A" w:themeColor="text2"/>
          <w:highlight w:val="none"/>
          <w:lang w:val="en-US" w:eastAsia="zh-CN"/>
          <w14:textFill>
            <w14:solidFill>
              <w14:schemeClr w14:val="tx2"/>
            </w14:solidFill>
          </w14:textFill>
        </w:rPr>
        <w:t>//span[contains(text(),"已成功参与")]</w:t>
      </w:r>
      <w:bookmarkEnd w:id="0"/>
    </w:p>
    <w:p>
      <w:pPr>
        <w:ind w:firstLine="211" w:firstLineChars="100"/>
        <w:rPr>
          <w:rFonts w:hint="eastAsia"/>
          <w:b/>
          <w:bCs/>
          <w:color w:val="44546A" w:themeColor="text2"/>
          <w:highlight w:val="none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b/>
          <w:bCs/>
          <w:color w:val="5B9BD5" w:themeColor="accent1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b/>
          <w:bCs/>
          <w:color w:val="44546A" w:themeColor="text2"/>
          <w:highlight w:val="none"/>
          <w:lang w:val="en-US" w:eastAsia="zh-CN"/>
          <w14:textFill>
            <w14:solidFill>
              <w14:schemeClr w14:val="tx2"/>
            </w14:solidFill>
          </w14:textFill>
        </w:rPr>
        <w:t>Again click()</w:t>
      </w:r>
    </w:p>
    <w:p>
      <w:pPr>
        <w:ind w:firstLine="211" w:firstLineChars="100"/>
        <w:rPr>
          <w:rFonts w:hint="eastAsia"/>
          <w:b/>
          <w:bCs/>
          <w:color w:val="44546A" w:themeColor="text2"/>
          <w:highlight w:val="none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rPr>
          <w:rFonts w:hint="default"/>
          <w:b/>
          <w:bCs/>
          <w:color w:val="44546A" w:themeColor="text2"/>
          <w:highlight w:val="none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b/>
          <w:bCs/>
          <w:color w:val="44546A" w:themeColor="text2"/>
          <w:highlight w:val="none"/>
          <w:lang w:val="en-US" w:eastAsia="zh-CN"/>
          <w14:textFill>
            <w14:solidFill>
              <w14:schemeClr w14:val="tx2"/>
            </w14:solidFill>
          </w14:textFill>
        </w:rPr>
        <w:t xml:space="preserve">   关闭窗口：//div[@class="bili-popup__header__close"]</w:t>
      </w:r>
    </w:p>
    <w:p>
      <w:pPr>
        <w:rPr>
          <w:rFonts w:hint="default"/>
          <w:b/>
          <w:bCs/>
          <w:color w:val="5B9BD5" w:themeColor="accent1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/>
          <w:highlight w:val="darkRed"/>
          <w:lang w:val="en-US" w:eastAsia="zh-CN"/>
        </w:rPr>
      </w:pPr>
      <w:r>
        <w:rPr>
          <w:rFonts w:ascii="monospace" w:hAnsi="monospace" w:eastAsia="monospace" w:cs="monospace"/>
          <w:i w:val="0"/>
          <w:iCs w:val="0"/>
          <w:caps w:val="0"/>
          <w:color w:val="1F1F1F"/>
          <w:spacing w:val="0"/>
          <w:sz w:val="12"/>
          <w:szCs w:val="12"/>
          <w:shd w:val="clear" w:fill="FFFFFF"/>
        </w:rPr>
        <w:t>bili-popup__header__close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zZjQ5YTg3NjcyOTAzYWNhYWZhZWQ2NjdjZTBlODgifQ=="/>
    <w:docVar w:name="KSO_WPS_MARK_KEY" w:val="ad94cb08-6846-4ed5-8f4c-83c89cffbf3a"/>
  </w:docVars>
  <w:rsids>
    <w:rsidRoot w:val="00000000"/>
    <w:rsid w:val="0FAD4686"/>
    <w:rsid w:val="31D72BE4"/>
    <w:rsid w:val="394F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244</Words>
  <Characters>731</Characters>
  <Lines>0</Lines>
  <Paragraphs>0</Paragraphs>
  <TotalTime>111</TotalTime>
  <ScaleCrop>false</ScaleCrop>
  <LinksUpToDate>false</LinksUpToDate>
  <CharactersWithSpaces>771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2024-09-02T13:47:00Z</dcterms:created>
  <dc:creator>hp</dc:creator>
  <cp:lastModifiedBy>hp</cp:lastModifiedBy>
  <dcterms:modified xsi:type="dcterms:W3CDTF">2024-09-02T15:44:41Z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AE9C64F933604ABEBD96BF2EBAB79B5E</vt:lpwstr>
  </property>
</Properties>
</file>