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Apollo Client Architecture</w:t>
      </w:r>
    </w:p>
    <w:p>
      <w:pPr>
        <w:pStyle w:val="Body A"/>
      </w:pPr>
    </w:p>
    <w:p>
      <w:pPr>
        <w:pStyle w:val="Body A"/>
      </w:pPr>
      <w:r>
        <w:rPr>
          <w:rtl w:val="0"/>
        </w:rPr>
        <w:t>Mainly this project has 4 components interacting with each other to achieve the goal. Each of them and their interactions are discussed in detail below.</w:t>
      </w:r>
    </w:p>
    <w:p>
      <w:pPr>
        <w:pStyle w:val="Body A"/>
      </w:pPr>
      <w:r>
        <w:drawing>
          <wp:anchor distT="152400" distB="152400" distL="152400" distR="152400" simplePos="0" relativeHeight="251659264" behindDoc="0" locked="0" layoutInCell="1" allowOverlap="1">
            <wp:simplePos x="0" y="0"/>
            <wp:positionH relativeFrom="page">
              <wp:posOffset>908050</wp:posOffset>
            </wp:positionH>
            <wp:positionV relativeFrom="line">
              <wp:posOffset>152400</wp:posOffset>
            </wp:positionV>
            <wp:extent cx="5943600" cy="4565375"/>
            <wp:effectExtent l="0" t="0" r="0" b="0"/>
            <wp:wrapThrough wrapText="bothSides" distL="152400" distR="152400">
              <wp:wrapPolygon edited="1">
                <wp:start x="0" y="0"/>
                <wp:lineTo x="21600" y="0"/>
                <wp:lineTo x="21600" y="21600"/>
                <wp:lineTo x="0" y="21600"/>
                <wp:lineTo x="0" y="0"/>
              </wp:wrapPolygon>
            </wp:wrapThrough>
            <wp:docPr id="1073741825" name="officeArt object" descr="ApolloClientStructure.png"/>
            <wp:cNvGraphicFramePr/>
            <a:graphic xmlns:a="http://schemas.openxmlformats.org/drawingml/2006/main">
              <a:graphicData uri="http://schemas.openxmlformats.org/drawingml/2006/picture">
                <pic:pic xmlns:pic="http://schemas.openxmlformats.org/drawingml/2006/picture">
                  <pic:nvPicPr>
                    <pic:cNvPr id="1073741825" name="ApolloClientStructure.png" descr="ApolloClientStructure.png"/>
                    <pic:cNvPicPr>
                      <a:picLocks noChangeAspect="1"/>
                    </pic:cNvPicPr>
                  </pic:nvPicPr>
                  <pic:blipFill>
                    <a:blip r:embed="rId4">
                      <a:extLst/>
                    </a:blip>
                    <a:stretch>
                      <a:fillRect/>
                    </a:stretch>
                  </pic:blipFill>
                  <pic:spPr>
                    <a:xfrm>
                      <a:off x="0" y="0"/>
                      <a:ext cx="5943600" cy="4565375"/>
                    </a:xfrm>
                    <a:prstGeom prst="rect">
                      <a:avLst/>
                    </a:prstGeom>
                    <a:ln w="12700" cap="flat">
                      <a:noFill/>
                      <a:miter lim="400000"/>
                    </a:ln>
                    <a:effectLst/>
                  </pic:spPr>
                </pic:pic>
              </a:graphicData>
            </a:graphic>
          </wp:anchor>
        </w:drawing>
      </w:r>
    </w:p>
    <w:p>
      <w:pPr>
        <w:pStyle w:val="Body A"/>
      </w:pPr>
    </w:p>
    <w:p>
      <w:pPr>
        <w:pStyle w:val="Heading 2"/>
        <w:spacing w:line="288" w:lineRule="auto"/>
      </w:pPr>
      <w:r>
        <w:rPr>
          <w:rtl w:val="0"/>
          <w:lang w:val="en-US"/>
        </w:rPr>
        <w:t>Components</w:t>
      </w:r>
    </w:p>
    <w:p>
      <w:pPr>
        <w:pStyle w:val="Body A"/>
        <w:spacing w:line="288" w:lineRule="auto"/>
      </w:pPr>
      <w:r>
        <w:rPr>
          <w:rtl w:val="0"/>
          <w:lang w:val="en-US"/>
        </w:rPr>
        <w:t>All components shown in above diagram are discussed in detail below.</w:t>
      </w:r>
    </w:p>
    <w:p>
      <w:pPr>
        <w:pStyle w:val="Body A"/>
        <w:spacing w:line="288" w:lineRule="auto"/>
      </w:pPr>
    </w:p>
    <w:p>
      <w:pPr>
        <w:pStyle w:val="Caption A"/>
        <w:numPr>
          <w:ilvl w:val="0"/>
          <w:numId w:val="2"/>
        </w:numPr>
        <w:rPr>
          <w:lang w:val="en-US"/>
        </w:rPr>
      </w:pPr>
      <w:r>
        <w:rPr>
          <w:rtl w:val="0"/>
          <w:lang w:val="en-US"/>
        </w:rPr>
        <w:t>Component A - Server Storage</w:t>
      </w:r>
    </w:p>
    <w:p>
      <w:pPr>
        <w:pStyle w:val="Body A"/>
      </w:pPr>
      <w:r>
        <w:rPr>
          <w:rtl w:val="0"/>
        </w:rPr>
        <w:t xml:space="preserve">For now, server storage is .env file associated with source code in node.js project. </w:t>
      </w:r>
      <w:r>
        <w:rPr>
          <w:rtl w:val="0"/>
        </w:rPr>
        <w:t xml:space="preserve"> </w:t>
      </w:r>
      <w:r>
        <w:rPr>
          <w:rtl w:val="0"/>
        </w:rPr>
        <w:t xml:space="preserve">.env file is a local project property file, data can be stored as key-value pairs and can never be changed by the code. </w:t>
      </w:r>
      <w:r>
        <w:rPr>
          <w:rtl w:val="0"/>
        </w:rPr>
        <w:t>I</w:t>
      </w:r>
      <w:r>
        <w:rPr>
          <w:rtl w:val="0"/>
        </w:rPr>
        <w:t xml:space="preserve"> have stored encryption key to encrypt tokens, admin auth key (which never expires), JWT token expiry in .env file.</w:t>
      </w:r>
    </w:p>
    <w:p>
      <w:pPr>
        <w:pStyle w:val="Body A"/>
      </w:pPr>
      <w:r>
        <w:br w:type="textWrapping"/>
      </w:r>
    </w:p>
    <w:p>
      <w:pPr>
        <w:pStyle w:val="Body A"/>
      </w:pPr>
    </w:p>
    <w:p>
      <w:pPr>
        <w:pStyle w:val="Body A"/>
      </w:pPr>
    </w:p>
    <w:p>
      <w:pPr>
        <w:pStyle w:val="Caption A"/>
        <w:numPr>
          <w:ilvl w:val="0"/>
          <w:numId w:val="2"/>
        </w:numPr>
        <w:rPr>
          <w:lang w:val="en-US"/>
        </w:rPr>
      </w:pPr>
      <w:r>
        <w:rPr>
          <w:rtl w:val="0"/>
          <w:lang w:val="en-US"/>
        </w:rPr>
        <w:t>Component B - Auth server</w:t>
      </w:r>
    </w:p>
    <w:p>
      <w:pPr>
        <w:pStyle w:val="Table Style 1"/>
        <w:numPr>
          <w:ilvl w:val="1"/>
          <w:numId w:val="4"/>
        </w:numPr>
        <w:bidi w:val="0"/>
      </w:pPr>
      <w:r>
        <w:rPr>
          <w:rtl w:val="0"/>
        </w:rPr>
        <w:t>Technical stack</w:t>
      </w:r>
    </w:p>
    <w:p>
      <w:pPr>
        <w:pStyle w:val="Table Style 1"/>
        <w:numPr>
          <w:ilvl w:val="2"/>
          <w:numId w:val="4"/>
        </w:numPr>
        <w:rPr>
          <w:b w:val="0"/>
          <w:bCs w:val="0"/>
          <w:lang w:val="en-US"/>
        </w:rPr>
      </w:pPr>
      <w:r>
        <w:rPr>
          <w:b w:val="0"/>
          <w:bCs w:val="0"/>
          <w:rtl w:val="0"/>
          <w:lang w:val="en-US"/>
        </w:rPr>
        <w:t>Node.js</w:t>
      </w:r>
    </w:p>
    <w:p>
      <w:pPr>
        <w:pStyle w:val="Table Style 1"/>
        <w:numPr>
          <w:ilvl w:val="2"/>
          <w:numId w:val="4"/>
        </w:numPr>
        <w:rPr>
          <w:b w:val="0"/>
          <w:bCs w:val="0"/>
          <w:lang w:val="en-US"/>
        </w:rPr>
      </w:pPr>
      <w:r>
        <w:rPr>
          <w:b w:val="0"/>
          <w:bCs w:val="0"/>
          <w:rtl w:val="0"/>
          <w:lang w:val="en-US"/>
        </w:rPr>
        <w:t>NPMs</w:t>
      </w:r>
    </w:p>
    <w:p>
      <w:pPr>
        <w:pStyle w:val="Table Style 1"/>
        <w:numPr>
          <w:ilvl w:val="3"/>
          <w:numId w:val="4"/>
        </w:numPr>
        <w:rPr>
          <w:b w:val="0"/>
          <w:bCs w:val="0"/>
          <w:lang w:val="en-US"/>
        </w:rPr>
      </w:pPr>
      <w:r>
        <w:rPr>
          <w:b w:val="0"/>
          <w:bCs w:val="0"/>
          <w:rtl w:val="0"/>
          <w:lang w:val="en-US"/>
        </w:rPr>
        <w:t>express - To create post api call for login</w:t>
      </w:r>
    </w:p>
    <w:p>
      <w:pPr>
        <w:pStyle w:val="Table Style 1"/>
        <w:numPr>
          <w:ilvl w:val="3"/>
          <w:numId w:val="4"/>
        </w:numPr>
        <w:rPr>
          <w:b w:val="0"/>
          <w:bCs w:val="0"/>
          <w:lang w:val="en-US"/>
        </w:rPr>
      </w:pPr>
      <w:r>
        <w:rPr>
          <w:b w:val="0"/>
          <w:bCs w:val="0"/>
          <w:rtl w:val="0"/>
          <w:lang w:val="en-US"/>
        </w:rPr>
        <w:t>dot-env - To load configurations from .env file</w:t>
      </w:r>
    </w:p>
    <w:p>
      <w:pPr>
        <w:pStyle w:val="Table Style 1"/>
        <w:numPr>
          <w:ilvl w:val="3"/>
          <w:numId w:val="4"/>
        </w:numPr>
        <w:rPr>
          <w:b w:val="0"/>
          <w:bCs w:val="0"/>
          <w:lang w:val="en-US"/>
        </w:rPr>
      </w:pPr>
      <w:r>
        <w:rPr>
          <w:b w:val="0"/>
          <w:bCs w:val="0"/>
          <w:rtl w:val="0"/>
          <w:lang w:val="en-US"/>
        </w:rPr>
        <w:t>jsonwebtoken - To create encrypted JWT tokens</w:t>
      </w:r>
    </w:p>
    <w:p>
      <w:pPr>
        <w:pStyle w:val="Table Style 1"/>
        <w:numPr>
          <w:ilvl w:val="3"/>
          <w:numId w:val="4"/>
        </w:numPr>
        <w:rPr>
          <w:b w:val="0"/>
          <w:bCs w:val="0"/>
          <w:lang w:val="en-US"/>
        </w:rPr>
      </w:pPr>
      <w:r>
        <w:rPr>
          <w:b w:val="0"/>
          <w:bCs w:val="0"/>
          <w:rtl w:val="0"/>
          <w:lang w:val="en-US"/>
        </w:rPr>
        <w:t>body-parser - To parse json request body in express</w:t>
      </w:r>
    </w:p>
    <w:p>
      <w:pPr>
        <w:pStyle w:val="Caption A"/>
      </w:pPr>
    </w:p>
    <w:p>
      <w:pPr>
        <w:pStyle w:val="Table Style 1"/>
        <w:numPr>
          <w:ilvl w:val="1"/>
          <w:numId w:val="4"/>
        </w:numPr>
        <w:bidi w:val="0"/>
      </w:pPr>
      <w:r>
        <w:rPr>
          <w:rtl w:val="0"/>
        </w:rPr>
        <w:t>Installation instructions</w:t>
      </w:r>
    </w:p>
    <w:p>
      <w:pPr>
        <w:pStyle w:val="Table Style 1"/>
        <w:numPr>
          <w:ilvl w:val="2"/>
          <w:numId w:val="4"/>
        </w:numPr>
        <w:rPr>
          <w:b w:val="0"/>
          <w:bCs w:val="0"/>
          <w:lang w:val="en-US"/>
        </w:rPr>
      </w:pPr>
      <w:r>
        <w:rPr>
          <w:b w:val="0"/>
          <w:bCs w:val="0"/>
          <w:rtl w:val="0"/>
          <w:lang w:val="en-US"/>
        </w:rPr>
        <w:t>Install Node.js (ignore if already installed)</w:t>
      </w:r>
    </w:p>
    <w:p>
      <w:pPr>
        <w:pStyle w:val="Table Style 1"/>
        <w:numPr>
          <w:ilvl w:val="2"/>
          <w:numId w:val="5"/>
        </w:numPr>
        <w:rPr>
          <w:rFonts w:ascii="Courier" w:hAnsi="Courier"/>
          <w:b w:val="0"/>
          <w:bCs w:val="0"/>
          <w:lang w:val="en-US"/>
        </w:rPr>
      </w:pPr>
      <w:r>
        <w:rPr>
          <w:rFonts w:ascii="Courier" w:hAnsi="Courier"/>
          <w:b w:val="0"/>
          <w:bCs w:val="0"/>
          <w:rtl w:val="0"/>
          <w:lang w:val="en-US"/>
        </w:rPr>
        <w:t>npm i</w:t>
      </w:r>
    </w:p>
    <w:p>
      <w:pPr>
        <w:pStyle w:val="Table Style 1"/>
        <w:numPr>
          <w:ilvl w:val="2"/>
          <w:numId w:val="5"/>
        </w:numPr>
        <w:rPr>
          <w:rFonts w:ascii="Courier" w:hAnsi="Courier"/>
          <w:b w:val="0"/>
          <w:bCs w:val="0"/>
          <w:lang w:val="en-US"/>
        </w:rPr>
      </w:pPr>
      <w:r>
        <w:rPr>
          <w:rFonts w:ascii="Courier" w:hAnsi="Courier"/>
          <w:b w:val="0"/>
          <w:bCs w:val="0"/>
          <w:rtl w:val="0"/>
          <w:lang w:val="en-US"/>
        </w:rPr>
        <w:t>node auth-server.js</w:t>
      </w:r>
    </w:p>
    <w:p>
      <w:pPr>
        <w:pStyle w:val="Table Style 1"/>
        <w:numPr>
          <w:ilvl w:val="2"/>
          <w:numId w:val="6"/>
        </w:numPr>
        <w:rPr>
          <w:rFonts w:ascii="Helvetica" w:hAnsi="Helvetica"/>
          <w:b w:val="0"/>
          <w:bCs w:val="0"/>
          <w:lang w:val="en-US"/>
        </w:rPr>
      </w:pPr>
      <w:r>
        <w:rPr>
          <w:rFonts w:ascii="Helvetica" w:hAnsi="Helvetica"/>
          <w:b w:val="0"/>
          <w:bCs w:val="0"/>
          <w:rtl w:val="0"/>
          <w:lang w:val="en-US"/>
        </w:rPr>
        <w:t>Auth server is now running on 3000</w:t>
      </w:r>
    </w:p>
    <w:p>
      <w:pPr>
        <w:pStyle w:val="Table Style 1"/>
      </w:pPr>
    </w:p>
    <w:p>
      <w:pPr>
        <w:pStyle w:val="Body A"/>
      </w:pPr>
      <w:r>
        <w:rPr>
          <w:rtl w:val="0"/>
        </w:rPr>
        <w:t xml:space="preserve">We needed auth server to authenticate users with username/password and provide them secure tokens to be used to communicate securely with graphql server. We needed separate auth server because graphql specification does not include/enforce token generation from credentials (i.e. username/password) or validate it. And hence the apollo graphql server just provides a hook to validate the auth token on our own. Auth server </w:t>
      </w:r>
      <w:r>
        <w:rPr>
          <w:rtl w:val="0"/>
        </w:rPr>
        <w:t>is</w:t>
      </w:r>
      <w:r>
        <w:rPr>
          <w:rtl w:val="0"/>
        </w:rPr>
        <w:t xml:space="preserve"> a node js app with express.js. It is a simple post API call, that takes username/password from android app and creates secure JWT auth token with expiry and gives it back. For now, it just locally validates username and password, but that can be verified with any DB, or third party auth service like AWS cognito etc. </w:t>
      </w:r>
    </w:p>
    <w:p>
      <w:pPr>
        <w:pStyle w:val="Body A"/>
      </w:pPr>
    </w:p>
    <w:p>
      <w:pPr>
        <w:pStyle w:val="Body A"/>
      </w:pPr>
      <w:r>
        <w:rPr>
          <w:rtl w:val="0"/>
        </w:rPr>
        <w:t>JWT token is Json Web Token, a standard way to maintain user</w:t>
      </w:r>
      <w:r>
        <w:rPr>
          <w:rtl w:val="0"/>
        </w:rPr>
        <w:t>’</w:t>
      </w:r>
      <w:r>
        <w:rPr>
          <w:rtl w:val="0"/>
        </w:rPr>
        <w:t>s sessions and authenticity across different web apps. It is encrypted with a key, which is secure on server(s). All server web apps, that share the user</w:t>
      </w:r>
      <w:r>
        <w:rPr>
          <w:rtl w:val="0"/>
        </w:rPr>
        <w:t>’</w:t>
      </w:r>
      <w:r>
        <w:rPr>
          <w:rtl w:val="0"/>
        </w:rPr>
        <w:t xml:space="preserve">s session, can have a copy of this key (if they are lying on different machines) and use it to decrypt the token client provides to validate them. For validation, it does two things. 1) If token is valid (whether the server can decrypt it with its own key) 2) if the token is not expired. There is some information also stored in the token itself which is available only after decryption. Information can be roles, access-rights to some actions etc. </w:t>
      </w:r>
      <w:r>
        <w:rPr>
          <w:rtl w:val="0"/>
        </w:rPr>
        <w:t>I</w:t>
      </w:r>
      <w:r>
        <w:rPr>
          <w:rtl w:val="0"/>
        </w:rPr>
        <w:t xml:space="preserve"> have stored GraphQL auth access key (i.e. { loggedIn: true } ) in this token, which Apollo Server verifies after decryption and responds with data only if user has rights.</w:t>
      </w:r>
    </w:p>
    <w:p>
      <w:pPr>
        <w:pStyle w:val="Body A"/>
      </w:pPr>
    </w:p>
    <w:p>
      <w:pPr>
        <w:pStyle w:val="Caption A"/>
        <w:numPr>
          <w:ilvl w:val="0"/>
          <w:numId w:val="2"/>
        </w:numPr>
        <w:rPr>
          <w:lang w:val="en-US"/>
        </w:rPr>
      </w:pPr>
      <w:r>
        <w:rPr>
          <w:rtl w:val="0"/>
          <w:lang w:val="en-US"/>
        </w:rPr>
        <w:t>component C - Apollo graphql server</w:t>
      </w:r>
    </w:p>
    <w:p>
      <w:pPr>
        <w:pStyle w:val="Table Style 1"/>
        <w:numPr>
          <w:ilvl w:val="1"/>
          <w:numId w:val="4"/>
        </w:numPr>
        <w:bidi w:val="0"/>
      </w:pPr>
      <w:r>
        <w:rPr>
          <w:rtl w:val="0"/>
        </w:rPr>
        <w:t>Technical stack</w:t>
      </w:r>
    </w:p>
    <w:p>
      <w:pPr>
        <w:pStyle w:val="Table Style 1"/>
        <w:numPr>
          <w:ilvl w:val="2"/>
          <w:numId w:val="4"/>
        </w:numPr>
        <w:rPr>
          <w:b w:val="0"/>
          <w:bCs w:val="0"/>
          <w:lang w:val="en-US"/>
        </w:rPr>
      </w:pPr>
      <w:r>
        <w:rPr>
          <w:b w:val="0"/>
          <w:bCs w:val="0"/>
          <w:rtl w:val="0"/>
          <w:lang w:val="en-US"/>
        </w:rPr>
        <w:t>Node.js</w:t>
      </w:r>
    </w:p>
    <w:p>
      <w:pPr>
        <w:pStyle w:val="Table Style 1"/>
        <w:numPr>
          <w:ilvl w:val="2"/>
          <w:numId w:val="4"/>
        </w:numPr>
        <w:rPr>
          <w:b w:val="0"/>
          <w:bCs w:val="0"/>
          <w:lang w:val="en-US"/>
        </w:rPr>
      </w:pPr>
      <w:r>
        <w:rPr>
          <w:b w:val="0"/>
          <w:bCs w:val="0"/>
          <w:rtl w:val="0"/>
          <w:lang w:val="en-US"/>
        </w:rPr>
        <w:t>NPMs</w:t>
      </w:r>
    </w:p>
    <w:p>
      <w:pPr>
        <w:pStyle w:val="Table Style 1"/>
        <w:numPr>
          <w:ilvl w:val="3"/>
          <w:numId w:val="4"/>
        </w:numPr>
        <w:rPr>
          <w:b w:val="0"/>
          <w:bCs w:val="0"/>
          <w:lang w:val="en-US"/>
        </w:rPr>
      </w:pPr>
      <w:r>
        <w:rPr>
          <w:b w:val="0"/>
          <w:bCs w:val="0"/>
          <w:rtl w:val="0"/>
          <w:lang w:val="en-US"/>
        </w:rPr>
        <w:t>jsonwebtoken - To decrypt and verify JWT tokens</w:t>
      </w:r>
    </w:p>
    <w:p>
      <w:pPr>
        <w:pStyle w:val="Table Style 1"/>
        <w:numPr>
          <w:ilvl w:val="3"/>
          <w:numId w:val="4"/>
        </w:numPr>
        <w:rPr>
          <w:b w:val="0"/>
          <w:bCs w:val="0"/>
          <w:lang w:val="en-US"/>
        </w:rPr>
      </w:pPr>
      <w:r>
        <w:rPr>
          <w:b w:val="0"/>
          <w:bCs w:val="0"/>
          <w:rtl w:val="0"/>
          <w:lang w:val="en-US"/>
        </w:rPr>
        <w:t>node-fetch - To make api call to themoviedb.org</w:t>
      </w:r>
    </w:p>
    <w:p>
      <w:pPr>
        <w:pStyle w:val="Table Style 1"/>
        <w:numPr>
          <w:ilvl w:val="3"/>
          <w:numId w:val="4"/>
        </w:numPr>
        <w:rPr>
          <w:b w:val="0"/>
          <w:bCs w:val="0"/>
          <w:lang w:val="en-US"/>
        </w:rPr>
      </w:pPr>
      <w:r>
        <w:rPr>
          <w:b w:val="0"/>
          <w:bCs w:val="0"/>
          <w:rtl w:val="0"/>
          <w:lang w:val="en-US"/>
        </w:rPr>
        <w:t>apollo-server - Actual apollo server dependency</w:t>
      </w:r>
    </w:p>
    <w:p>
      <w:pPr>
        <w:pStyle w:val="Table Style 1"/>
        <w:numPr>
          <w:ilvl w:val="3"/>
          <w:numId w:val="4"/>
        </w:numPr>
        <w:rPr>
          <w:b w:val="0"/>
          <w:bCs w:val="0"/>
          <w:lang w:val="en-US"/>
        </w:rPr>
      </w:pPr>
      <w:r>
        <w:rPr>
          <w:b w:val="0"/>
          <w:bCs w:val="0"/>
          <w:rtl w:val="0"/>
          <w:lang w:val="en-US"/>
        </w:rPr>
        <w:t>dot-env - To load configurations from .env file</w:t>
      </w:r>
    </w:p>
    <w:p>
      <w:pPr>
        <w:pStyle w:val="Table Style 1"/>
      </w:pPr>
    </w:p>
    <w:p>
      <w:pPr>
        <w:pStyle w:val="Table Style 1"/>
        <w:numPr>
          <w:ilvl w:val="1"/>
          <w:numId w:val="4"/>
        </w:numPr>
        <w:bidi w:val="0"/>
      </w:pPr>
      <w:r>
        <w:rPr>
          <w:rtl w:val="0"/>
        </w:rPr>
        <w:t>Installation instructions</w:t>
      </w:r>
    </w:p>
    <w:p>
      <w:pPr>
        <w:pStyle w:val="Table Style 1"/>
        <w:numPr>
          <w:ilvl w:val="2"/>
          <w:numId w:val="4"/>
        </w:numPr>
        <w:rPr>
          <w:b w:val="0"/>
          <w:bCs w:val="0"/>
          <w:lang w:val="en-US"/>
        </w:rPr>
      </w:pPr>
      <w:r>
        <w:rPr>
          <w:b w:val="0"/>
          <w:bCs w:val="0"/>
          <w:rtl w:val="0"/>
          <w:lang w:val="en-US"/>
        </w:rPr>
        <w:t>Install Node.js (ignore if already installed)</w:t>
      </w:r>
    </w:p>
    <w:p>
      <w:pPr>
        <w:pStyle w:val="Table Style 1"/>
        <w:numPr>
          <w:ilvl w:val="2"/>
          <w:numId w:val="5"/>
        </w:numPr>
        <w:rPr>
          <w:rFonts w:ascii="Courier" w:hAnsi="Courier"/>
          <w:b w:val="0"/>
          <w:bCs w:val="0"/>
          <w:lang w:val="en-US"/>
        </w:rPr>
      </w:pPr>
      <w:r>
        <w:rPr>
          <w:rFonts w:ascii="Courier" w:hAnsi="Courier"/>
          <w:b w:val="0"/>
          <w:bCs w:val="0"/>
          <w:rtl w:val="0"/>
          <w:lang w:val="en-US"/>
        </w:rPr>
        <w:t>npm i</w:t>
      </w:r>
    </w:p>
    <w:p>
      <w:pPr>
        <w:pStyle w:val="Table Style 1"/>
        <w:numPr>
          <w:ilvl w:val="2"/>
          <w:numId w:val="5"/>
        </w:numPr>
        <w:rPr>
          <w:rFonts w:ascii="Courier" w:hAnsi="Courier"/>
          <w:b w:val="0"/>
          <w:bCs w:val="0"/>
          <w:lang w:val="en-US"/>
        </w:rPr>
      </w:pPr>
      <w:r>
        <w:rPr>
          <w:rFonts w:ascii="Courier" w:hAnsi="Courier"/>
          <w:b w:val="0"/>
          <w:bCs w:val="0"/>
          <w:rtl w:val="0"/>
          <w:lang w:val="en-US"/>
        </w:rPr>
        <w:t>node index.js</w:t>
      </w:r>
    </w:p>
    <w:p>
      <w:pPr>
        <w:pStyle w:val="Table Style 1"/>
        <w:numPr>
          <w:ilvl w:val="2"/>
          <w:numId w:val="6"/>
        </w:numPr>
        <w:rPr>
          <w:rFonts w:ascii="Helvetica" w:hAnsi="Helvetica"/>
          <w:b w:val="0"/>
          <w:bCs w:val="0"/>
          <w:lang w:val="en-US"/>
        </w:rPr>
      </w:pPr>
      <w:r>
        <w:rPr>
          <w:rFonts w:ascii="Helvetica" w:hAnsi="Helvetica"/>
          <w:b w:val="0"/>
          <w:bCs w:val="0"/>
          <w:rtl w:val="0"/>
          <w:lang w:val="en-US"/>
        </w:rPr>
        <w:t>Apollo server is now running on 4000</w:t>
      </w:r>
    </w:p>
    <w:p>
      <w:pPr>
        <w:pStyle w:val="Table Style 1"/>
      </w:pPr>
    </w:p>
    <w:p>
      <w:pPr>
        <w:pStyle w:val="Body A"/>
      </w:pPr>
      <w:r>
        <w:rPr>
          <w:rtl w:val="0"/>
        </w:rPr>
        <w:t xml:space="preserve">Apollo GraphQL server provides easy way to handle graphql queries. It needs type definitions and query definitions. This is included in its schema. Apollo server provides a mechanism called resolvers, through which data can be resolved and gathered from DB or any third party APIs (in </w:t>
      </w:r>
      <w:r>
        <w:rPr>
          <w:rtl w:val="0"/>
        </w:rPr>
        <w:t>this</w:t>
      </w:r>
      <w:r>
        <w:rPr>
          <w:rtl w:val="0"/>
        </w:rPr>
        <w:t xml:space="preserve"> case </w:t>
      </w:r>
      <w:r>
        <w:rPr>
          <w:rStyle w:val="Hyperlink.0"/>
        </w:rPr>
        <w:fldChar w:fldCharType="begin" w:fldLock="0"/>
      </w:r>
      <w:r>
        <w:rPr>
          <w:rStyle w:val="Hyperlink.0"/>
        </w:rPr>
        <w:instrText xml:space="preserve"> HYPERLINK "http://themoviedb.org"</w:instrText>
      </w:r>
      <w:r>
        <w:rPr>
          <w:rStyle w:val="Hyperlink.0"/>
        </w:rPr>
        <w:fldChar w:fldCharType="separate" w:fldLock="0"/>
      </w:r>
      <w:r>
        <w:rPr>
          <w:rStyle w:val="Hyperlink.0"/>
          <w:rtl w:val="0"/>
        </w:rPr>
        <w:t>themoviedb.org</w:t>
      </w:r>
      <w:r>
        <w:rPr/>
        <w:fldChar w:fldCharType="end" w:fldLock="0"/>
      </w:r>
      <w:r>
        <w:rPr>
          <w:rtl w:val="0"/>
        </w:rPr>
        <w:t xml:space="preserve">). It verifies captured data with schema and responds </w:t>
      </w:r>
      <w:r>
        <w:rPr>
          <w:rtl w:val="0"/>
        </w:rPr>
        <w:t xml:space="preserve">to </w:t>
      </w:r>
      <w:r>
        <w:rPr>
          <w:rtl w:val="0"/>
        </w:rPr>
        <w:t>users according to their queries. It automatically determines response graph type based on user</w:t>
      </w:r>
      <w:r>
        <w:rPr>
          <w:rtl w:val="0"/>
        </w:rPr>
        <w:t>’</w:t>
      </w:r>
      <w:r>
        <w:rPr>
          <w:rtl w:val="0"/>
        </w:rPr>
        <w:t>s query request. No additional coding is required for that.</w:t>
      </w:r>
    </w:p>
    <w:p>
      <w:pPr>
        <w:pStyle w:val="Body A"/>
      </w:pPr>
    </w:p>
    <w:p>
      <w:pPr>
        <w:pStyle w:val="Body A"/>
      </w:pPr>
      <w:r>
        <w:rPr>
          <w:rtl w:val="0"/>
        </w:rPr>
        <w:t xml:space="preserve">It does not enforce strict authentication mechanism, but it is possible via a context hook. This hook intercepts every requests, and provides authentication header supplied by client. They also provide provision to validate the auth header (i.e. JWT token) in </w:t>
      </w:r>
      <w:r>
        <w:rPr>
          <w:rtl w:val="0"/>
        </w:rPr>
        <w:t>my</w:t>
      </w:r>
      <w:r>
        <w:rPr>
          <w:rtl w:val="0"/>
        </w:rPr>
        <w:t xml:space="preserve"> own way and accept or reject the request.</w:t>
      </w:r>
    </w:p>
    <w:p>
      <w:pPr>
        <w:pStyle w:val="Body A"/>
      </w:pPr>
    </w:p>
    <w:p>
      <w:pPr>
        <w:pStyle w:val="Body A"/>
      </w:pPr>
      <w:r>
        <w:rPr>
          <w:rtl w:val="0"/>
        </w:rPr>
        <w:t xml:space="preserve">In </w:t>
      </w:r>
      <w:r>
        <w:rPr>
          <w:rtl w:val="0"/>
        </w:rPr>
        <w:t>this</w:t>
      </w:r>
      <w:r>
        <w:rPr>
          <w:rtl w:val="0"/>
        </w:rPr>
        <w:t xml:space="preserve"> case, for each request, apollo server provides JWT token, which </w:t>
      </w:r>
      <w:r>
        <w:rPr>
          <w:rtl w:val="0"/>
        </w:rPr>
        <w:t>I</w:t>
      </w:r>
      <w:r>
        <w:rPr>
          <w:rtl w:val="0"/>
        </w:rPr>
        <w:t xml:space="preserve"> decrypt with the encryption key, validate and then allow to proceed. If the token is not valid or its expired, graphql query will be responded with error.</w:t>
      </w:r>
    </w:p>
    <w:p>
      <w:pPr>
        <w:pStyle w:val="Body A"/>
      </w:pPr>
    </w:p>
    <w:p>
      <w:pPr>
        <w:pStyle w:val="Caption A"/>
        <w:numPr>
          <w:ilvl w:val="0"/>
          <w:numId w:val="2"/>
        </w:numPr>
        <w:rPr>
          <w:lang w:val="en-US"/>
        </w:rPr>
      </w:pPr>
      <w:r>
        <w:rPr>
          <w:rtl w:val="0"/>
          <w:lang w:val="en-US"/>
        </w:rPr>
        <w:t>component d - android app</w:t>
      </w:r>
    </w:p>
    <w:p>
      <w:pPr>
        <w:pStyle w:val="Table Style 1"/>
        <w:numPr>
          <w:ilvl w:val="1"/>
          <w:numId w:val="4"/>
        </w:numPr>
        <w:bidi w:val="0"/>
      </w:pPr>
      <w:r>
        <w:rPr>
          <w:rtl w:val="0"/>
        </w:rPr>
        <w:t>Technical stack</w:t>
      </w:r>
    </w:p>
    <w:p>
      <w:pPr>
        <w:pStyle w:val="Table Style 1"/>
        <w:numPr>
          <w:ilvl w:val="2"/>
          <w:numId w:val="4"/>
        </w:numPr>
        <w:rPr>
          <w:b w:val="0"/>
          <w:bCs w:val="0"/>
          <w:lang w:val="en-US"/>
        </w:rPr>
      </w:pPr>
      <w:r>
        <w:rPr>
          <w:b w:val="0"/>
          <w:bCs w:val="0"/>
          <w:rtl w:val="0"/>
          <w:lang w:val="en-US"/>
        </w:rPr>
        <w:t>Android Native with kotlin</w:t>
      </w:r>
    </w:p>
    <w:p>
      <w:pPr>
        <w:pStyle w:val="Table Style 1"/>
        <w:numPr>
          <w:ilvl w:val="2"/>
          <w:numId w:val="4"/>
        </w:numPr>
        <w:rPr>
          <w:b w:val="0"/>
          <w:bCs w:val="0"/>
          <w:lang w:val="en-US"/>
        </w:rPr>
      </w:pPr>
      <w:r>
        <w:rPr>
          <w:b w:val="0"/>
          <w:bCs w:val="0"/>
          <w:rtl w:val="0"/>
          <w:lang w:val="en-US"/>
        </w:rPr>
        <w:t>Major Dependencies</w:t>
      </w:r>
    </w:p>
    <w:p>
      <w:pPr>
        <w:pStyle w:val="Table Style 1"/>
        <w:numPr>
          <w:ilvl w:val="3"/>
          <w:numId w:val="4"/>
        </w:numPr>
        <w:rPr>
          <w:b w:val="0"/>
          <w:bCs w:val="0"/>
          <w:lang w:val="en-US"/>
        </w:rPr>
      </w:pPr>
      <w:r>
        <w:rPr>
          <w:b w:val="0"/>
          <w:bCs w:val="0"/>
          <w:rtl w:val="0"/>
          <w:lang w:val="en-US"/>
        </w:rPr>
        <w:t>androidx.core - Standard compatibility library</w:t>
      </w:r>
    </w:p>
    <w:p>
      <w:pPr>
        <w:pStyle w:val="Table Style 1"/>
        <w:numPr>
          <w:ilvl w:val="3"/>
          <w:numId w:val="4"/>
        </w:numPr>
        <w:rPr>
          <w:b w:val="0"/>
          <w:bCs w:val="0"/>
          <w:lang w:val="en-US"/>
        </w:rPr>
      </w:pPr>
      <w:r>
        <w:rPr>
          <w:b w:val="0"/>
          <w:bCs w:val="0"/>
          <w:rtl w:val="0"/>
          <w:lang w:val="en-US"/>
        </w:rPr>
        <w:t>androidx.constraintlayout - Using constraint layout to design UI</w:t>
      </w:r>
    </w:p>
    <w:p>
      <w:pPr>
        <w:pStyle w:val="Table Style 1"/>
        <w:numPr>
          <w:ilvl w:val="3"/>
          <w:numId w:val="4"/>
        </w:numPr>
        <w:rPr>
          <w:b w:val="0"/>
          <w:bCs w:val="0"/>
          <w:lang w:val="en-US"/>
        </w:rPr>
      </w:pPr>
      <w:r>
        <w:rPr>
          <w:b w:val="0"/>
          <w:bCs w:val="0"/>
          <w:rtl w:val="0"/>
          <w:lang w:val="en-US"/>
        </w:rPr>
        <w:t>okhttp3 - Using as http client</w:t>
      </w:r>
    </w:p>
    <w:p>
      <w:pPr>
        <w:pStyle w:val="Table Style 1"/>
        <w:numPr>
          <w:ilvl w:val="3"/>
          <w:numId w:val="4"/>
        </w:numPr>
        <w:rPr>
          <w:b w:val="0"/>
          <w:bCs w:val="0"/>
          <w:lang w:val="en-US"/>
        </w:rPr>
      </w:pPr>
      <w:r>
        <w:rPr>
          <w:b w:val="0"/>
          <w:bCs w:val="0"/>
          <w:rtl w:val="0"/>
          <w:lang w:val="en-US"/>
        </w:rPr>
        <w:t>picasso - To download images</w:t>
      </w:r>
    </w:p>
    <w:p>
      <w:pPr>
        <w:pStyle w:val="Table Style 1"/>
        <w:numPr>
          <w:ilvl w:val="3"/>
          <w:numId w:val="4"/>
        </w:numPr>
        <w:rPr>
          <w:b w:val="0"/>
          <w:bCs w:val="0"/>
          <w:lang w:val="en-US"/>
        </w:rPr>
      </w:pPr>
      <w:r>
        <w:rPr>
          <w:b w:val="0"/>
          <w:bCs w:val="0"/>
          <w:rtl w:val="0"/>
          <w:lang w:val="en-US"/>
        </w:rPr>
        <w:t xml:space="preserve">espresso - To support Instrumentation tests </w:t>
      </w:r>
    </w:p>
    <w:p>
      <w:pPr>
        <w:pStyle w:val="Table Style 1"/>
        <w:numPr>
          <w:ilvl w:val="2"/>
          <w:numId w:val="4"/>
        </w:numPr>
        <w:rPr>
          <w:b w:val="0"/>
          <w:bCs w:val="0"/>
          <w:lang w:val="en-US"/>
        </w:rPr>
      </w:pPr>
      <w:r>
        <w:rPr>
          <w:b w:val="0"/>
          <w:bCs w:val="0"/>
          <w:rtl w:val="0"/>
          <w:lang w:val="en-US"/>
        </w:rPr>
        <w:t>Major architectural components</w:t>
      </w:r>
    </w:p>
    <w:p>
      <w:pPr>
        <w:pStyle w:val="Table Style 1"/>
        <w:numPr>
          <w:ilvl w:val="3"/>
          <w:numId w:val="4"/>
        </w:numPr>
        <w:rPr>
          <w:b w:val="0"/>
          <w:bCs w:val="0"/>
          <w:lang w:val="en-US"/>
        </w:rPr>
      </w:pPr>
      <w:r>
        <w:rPr>
          <w:b w:val="0"/>
          <w:bCs w:val="0"/>
          <w:rtl w:val="0"/>
          <w:lang w:val="en-US"/>
        </w:rPr>
        <w:t>Models extending BaseObservables</w:t>
      </w:r>
    </w:p>
    <w:p>
      <w:pPr>
        <w:pStyle w:val="Table Style 1"/>
        <w:numPr>
          <w:ilvl w:val="3"/>
          <w:numId w:val="4"/>
        </w:numPr>
        <w:rPr>
          <w:b w:val="0"/>
          <w:bCs w:val="0"/>
          <w:lang w:val="en-US"/>
        </w:rPr>
      </w:pPr>
      <w:r>
        <w:rPr>
          <w:b w:val="0"/>
          <w:bCs w:val="0"/>
          <w:rtl w:val="0"/>
          <w:lang w:val="en-US"/>
        </w:rPr>
        <w:t>Bindable properties for two way data binding</w:t>
      </w:r>
    </w:p>
    <w:p>
      <w:pPr>
        <w:pStyle w:val="Table Style 1"/>
        <w:numPr>
          <w:ilvl w:val="3"/>
          <w:numId w:val="4"/>
        </w:numPr>
        <w:rPr>
          <w:b w:val="0"/>
          <w:bCs w:val="0"/>
          <w:lang w:val="en-US"/>
        </w:rPr>
      </w:pPr>
      <w:r>
        <w:rPr>
          <w:b w:val="0"/>
          <w:bCs w:val="0"/>
          <w:rtl w:val="0"/>
          <w:lang w:val="en-US"/>
        </w:rPr>
        <w:t>MutableLiveData properties to reflect changes on UI</w:t>
      </w:r>
    </w:p>
    <w:p>
      <w:pPr>
        <w:pStyle w:val="Table Style 1"/>
        <w:numPr>
          <w:ilvl w:val="3"/>
          <w:numId w:val="4"/>
        </w:numPr>
        <w:rPr>
          <w:b w:val="0"/>
          <w:bCs w:val="0"/>
          <w:lang w:val="en-US"/>
        </w:rPr>
      </w:pPr>
      <w:r>
        <w:rPr>
          <w:b w:val="0"/>
          <w:bCs w:val="0"/>
          <w:rtl w:val="0"/>
          <w:lang w:val="en-US"/>
        </w:rPr>
        <w:t>Helpers (mainly for validation and http client)</w:t>
      </w:r>
    </w:p>
    <w:p>
      <w:pPr>
        <w:pStyle w:val="Table Style 1"/>
      </w:pPr>
    </w:p>
    <w:p>
      <w:pPr>
        <w:pStyle w:val="Table Style 1"/>
        <w:numPr>
          <w:ilvl w:val="1"/>
          <w:numId w:val="4"/>
        </w:numPr>
        <w:bidi w:val="0"/>
      </w:pPr>
      <w:r>
        <w:rPr>
          <w:rtl w:val="0"/>
        </w:rPr>
        <w:t>Installation instructions</w:t>
      </w:r>
    </w:p>
    <w:p>
      <w:pPr>
        <w:pStyle w:val="Table Style 1"/>
        <w:numPr>
          <w:ilvl w:val="2"/>
          <w:numId w:val="4"/>
        </w:numPr>
        <w:rPr>
          <w:b w:val="0"/>
          <w:bCs w:val="0"/>
          <w:lang w:val="en-US"/>
        </w:rPr>
      </w:pPr>
      <w:r>
        <w:rPr>
          <w:b w:val="0"/>
          <w:bCs w:val="0"/>
          <w:rtl w:val="0"/>
          <w:lang w:val="en-US"/>
        </w:rPr>
        <w:t>Open project in latest android studio</w:t>
      </w:r>
    </w:p>
    <w:p>
      <w:pPr>
        <w:pStyle w:val="Table Style 1"/>
        <w:numPr>
          <w:ilvl w:val="2"/>
          <w:numId w:val="4"/>
        </w:numPr>
        <w:rPr>
          <w:b w:val="0"/>
          <w:bCs w:val="0"/>
          <w:lang w:val="en-US"/>
        </w:rPr>
      </w:pPr>
      <w:r>
        <w:rPr>
          <w:b w:val="0"/>
          <w:bCs w:val="0"/>
          <w:rtl w:val="0"/>
          <w:lang w:val="en-US"/>
        </w:rPr>
        <w:t>Run project to install on device or emulator</w:t>
      </w:r>
    </w:p>
    <w:p>
      <w:pPr>
        <w:pStyle w:val="Table Style 1"/>
        <w:numPr>
          <w:ilvl w:val="2"/>
          <w:numId w:val="6"/>
        </w:numPr>
        <w:rPr>
          <w:rFonts w:ascii="Helvetica" w:hAnsi="Helvetica"/>
          <w:b w:val="0"/>
          <w:bCs w:val="0"/>
          <w:lang w:val="en-US"/>
        </w:rPr>
      </w:pPr>
      <w:r>
        <w:rPr>
          <w:rFonts w:ascii="Helvetica" w:hAnsi="Helvetica"/>
          <w:b w:val="0"/>
          <w:bCs w:val="0"/>
          <w:rtl w:val="0"/>
          <w:lang w:val="en-US"/>
        </w:rPr>
        <w:t xml:space="preserve">To test, click on </w:t>
      </w:r>
      <w:r>
        <w:rPr>
          <w:rFonts w:ascii="Helvetica" w:hAnsi="Helvetica" w:hint="default"/>
          <w:b w:val="0"/>
          <w:bCs w:val="0"/>
          <w:rtl w:val="0"/>
          <w:lang w:val="en-US"/>
        </w:rPr>
        <w:t>‘</w:t>
      </w:r>
      <w:r>
        <w:rPr>
          <w:rFonts w:ascii="Helvetica" w:hAnsi="Helvetica"/>
          <w:b w:val="0"/>
          <w:bCs w:val="0"/>
          <w:rtl w:val="0"/>
          <w:lang w:val="en-US"/>
        </w:rPr>
        <w:t>app</w:t>
      </w:r>
      <w:r>
        <w:rPr>
          <w:rFonts w:ascii="Helvetica" w:hAnsi="Helvetica" w:hint="default"/>
          <w:b w:val="0"/>
          <w:bCs w:val="0"/>
          <w:rtl w:val="0"/>
          <w:lang w:val="en-US"/>
        </w:rPr>
        <w:t xml:space="preserve">’ </w:t>
      </w:r>
      <w:r>
        <w:rPr>
          <w:rFonts w:ascii="Helvetica" w:hAnsi="Helvetica"/>
          <w:b w:val="0"/>
          <w:bCs w:val="0"/>
          <w:rtl w:val="0"/>
          <w:lang w:val="en-US"/>
        </w:rPr>
        <w:t xml:space="preserve">in task bar and select </w:t>
      </w:r>
      <w:r>
        <w:rPr>
          <w:rFonts w:ascii="Helvetica" w:hAnsi="Helvetica" w:hint="default"/>
          <w:b w:val="0"/>
          <w:bCs w:val="0"/>
          <w:rtl w:val="0"/>
          <w:lang w:val="en-US"/>
        </w:rPr>
        <w:t>‘</w:t>
      </w:r>
      <w:r>
        <w:rPr>
          <w:rFonts w:ascii="Helvetica" w:hAnsi="Helvetica"/>
          <w:b w:val="0"/>
          <w:bCs w:val="0"/>
          <w:rtl w:val="0"/>
          <w:lang w:val="en-US"/>
        </w:rPr>
        <w:t>Run All Tests</w:t>
      </w:r>
      <w:r>
        <w:rPr>
          <w:rFonts w:ascii="Helvetica" w:hAnsi="Helvetica" w:hint="default"/>
          <w:b w:val="0"/>
          <w:bCs w:val="0"/>
          <w:rtl w:val="0"/>
          <w:lang w:val="en-US"/>
        </w:rPr>
        <w:t>’</w:t>
      </w:r>
      <w:r>
        <w:rPr>
          <w:rFonts w:ascii="Helvetica" w:cs="Helvetica" w:hAnsi="Helvetica" w:eastAsia="Helvetica"/>
          <w:b w:val="0"/>
          <w:bCs w:val="0"/>
        </w:rPr>
        <w:drawing>
          <wp:anchor distT="152400" distB="152400" distL="152400" distR="152400" simplePos="0" relativeHeight="251662336" behindDoc="0" locked="0" layoutInCell="1" allowOverlap="1">
            <wp:simplePos x="0" y="0"/>
            <wp:positionH relativeFrom="margin">
              <wp:posOffset>929493</wp:posOffset>
            </wp:positionH>
            <wp:positionV relativeFrom="line">
              <wp:posOffset>213359</wp:posOffset>
            </wp:positionV>
            <wp:extent cx="4824877" cy="2351065"/>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0-04-02 at 10.40.24 AM.png"/>
                    <pic:cNvPicPr>
                      <a:picLocks noChangeAspect="1"/>
                    </pic:cNvPicPr>
                  </pic:nvPicPr>
                  <pic:blipFill>
                    <a:blip r:embed="rId5">
                      <a:extLst/>
                    </a:blip>
                    <a:stretch>
                      <a:fillRect/>
                    </a:stretch>
                  </pic:blipFill>
                  <pic:spPr>
                    <a:xfrm>
                      <a:off x="0" y="0"/>
                      <a:ext cx="4824877" cy="2351065"/>
                    </a:xfrm>
                    <a:prstGeom prst="rect">
                      <a:avLst/>
                    </a:prstGeom>
                    <a:ln w="12700" cap="flat">
                      <a:noFill/>
                      <a:miter lim="400000"/>
                    </a:ln>
                    <a:effectLst/>
                  </pic:spPr>
                </pic:pic>
              </a:graphicData>
            </a:graphic>
          </wp:anchor>
        </w:drawing>
      </w:r>
    </w:p>
    <w:p>
      <w:pPr>
        <w:pStyle w:val="Table Style 1"/>
      </w:pPr>
    </w:p>
    <w:p>
      <w:pPr>
        <w:pStyle w:val="Table Style 1"/>
      </w:pPr>
    </w:p>
    <w:p>
      <w:pPr>
        <w:pStyle w:val="Table Style 1"/>
        <w:numPr>
          <w:ilvl w:val="2"/>
          <w:numId w:val="6"/>
        </w:numPr>
        <w:rPr>
          <w:rFonts w:ascii="Helvetica" w:hAnsi="Helvetica"/>
          <w:b w:val="0"/>
          <w:bCs w:val="0"/>
          <w:lang w:val="en-US"/>
        </w:rPr>
      </w:pPr>
      <w:r>
        <w:rPr>
          <w:rFonts w:ascii="Helvetica" w:hAnsi="Helvetica"/>
          <w:b w:val="0"/>
          <w:bCs w:val="0"/>
          <w:rtl w:val="0"/>
          <w:lang w:val="en-US"/>
        </w:rPr>
        <w:t>Click on shield icon to right of play button, this will run all tests with coverage</w:t>
      </w:r>
      <w:r>
        <w:rPr>
          <w:rFonts w:ascii="Helvetica" w:cs="Helvetica" w:hAnsi="Helvetica" w:eastAsia="Helvetica"/>
          <w:b w:val="0"/>
          <w:bCs w:val="0"/>
        </w:rPr>
        <w:drawing>
          <wp:anchor distT="152400" distB="152400" distL="152400" distR="152400" simplePos="0" relativeHeight="251663360" behindDoc="0" locked="0" layoutInCell="1" allowOverlap="1">
            <wp:simplePos x="0" y="0"/>
            <wp:positionH relativeFrom="margin">
              <wp:posOffset>1174750</wp:posOffset>
            </wp:positionH>
            <wp:positionV relativeFrom="line">
              <wp:posOffset>152400</wp:posOffset>
            </wp:positionV>
            <wp:extent cx="3581400" cy="9779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20-04-02 at 10.44.51 AM.png"/>
                    <pic:cNvPicPr>
                      <a:picLocks noChangeAspect="1"/>
                    </pic:cNvPicPr>
                  </pic:nvPicPr>
                  <pic:blipFill>
                    <a:blip r:embed="rId6">
                      <a:extLst/>
                    </a:blip>
                    <a:stretch>
                      <a:fillRect/>
                    </a:stretch>
                  </pic:blipFill>
                  <pic:spPr>
                    <a:xfrm>
                      <a:off x="0" y="0"/>
                      <a:ext cx="3581400" cy="977900"/>
                    </a:xfrm>
                    <a:prstGeom prst="rect">
                      <a:avLst/>
                    </a:prstGeom>
                    <a:ln w="12700" cap="flat">
                      <a:noFill/>
                      <a:miter lim="400000"/>
                    </a:ln>
                    <a:effectLst/>
                  </pic:spPr>
                </pic:pic>
              </a:graphicData>
            </a:graphic>
          </wp:anchor>
        </w:drawing>
      </w:r>
      <w:r>
        <w:rPr>
          <w:rFonts w:ascii="Helvetica" w:hAnsi="Helvetica"/>
          <w:b w:val="0"/>
          <w:bCs w:val="0"/>
          <w:rtl w:val="0"/>
          <w:lang w:val="en-US"/>
        </w:rPr>
        <w:t xml:space="preserve"> </w:t>
      </w:r>
    </w:p>
    <w:p>
      <w:pPr>
        <w:pStyle w:val="Table Style 1"/>
      </w:pPr>
    </w:p>
    <w:p>
      <w:pPr>
        <w:pStyle w:val="Table Style 1"/>
      </w:pPr>
    </w:p>
    <w:p>
      <w:pPr>
        <w:pStyle w:val="Table Style 1"/>
      </w:pPr>
    </w:p>
    <w:p>
      <w:pPr>
        <w:pStyle w:val="Table Style 1"/>
      </w:pPr>
    </w:p>
    <w:p>
      <w:pPr>
        <w:pStyle w:val="Table Style 1"/>
        <w:numPr>
          <w:ilvl w:val="2"/>
          <w:numId w:val="6"/>
        </w:numPr>
        <w:rPr>
          <w:rFonts w:ascii="Helvetica" w:hAnsi="Helvetica"/>
          <w:b w:val="0"/>
          <w:bCs w:val="0"/>
          <w:lang w:val="en-US"/>
        </w:rPr>
      </w:pPr>
      <w:r>
        <w:rPr>
          <w:rFonts w:ascii="Helvetica" w:hAnsi="Helvetica"/>
          <w:b w:val="0"/>
          <w:bCs w:val="0"/>
          <w:rtl w:val="0"/>
          <w:lang w:val="en-US"/>
        </w:rPr>
        <w:t>From new window, click on lower left button, designated by right angle and arrow pointing to upper right</w:t>
      </w:r>
      <w:r>
        <w:rPr>
          <w:rFonts w:ascii="Helvetica" w:cs="Helvetica" w:hAnsi="Helvetica" w:eastAsia="Helvetica"/>
          <w:b w:val="0"/>
          <w:bCs w:val="0"/>
        </w:rPr>
        <w:drawing>
          <wp:anchor distT="152400" distB="152400" distL="152400" distR="152400" simplePos="0" relativeHeight="251664384" behindDoc="0" locked="0" layoutInCell="1" allowOverlap="1">
            <wp:simplePos x="0" y="0"/>
            <wp:positionH relativeFrom="margin">
              <wp:posOffset>876300</wp:posOffset>
            </wp:positionH>
            <wp:positionV relativeFrom="line">
              <wp:posOffset>152400</wp:posOffset>
            </wp:positionV>
            <wp:extent cx="4178300" cy="156210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20-04-02 at 10.47.19 AM.png"/>
                    <pic:cNvPicPr>
                      <a:picLocks noChangeAspect="1"/>
                    </pic:cNvPicPr>
                  </pic:nvPicPr>
                  <pic:blipFill>
                    <a:blip r:embed="rId7">
                      <a:extLst/>
                    </a:blip>
                    <a:stretch>
                      <a:fillRect/>
                    </a:stretch>
                  </pic:blipFill>
                  <pic:spPr>
                    <a:xfrm>
                      <a:off x="0" y="0"/>
                      <a:ext cx="4178300" cy="1562100"/>
                    </a:xfrm>
                    <a:prstGeom prst="rect">
                      <a:avLst/>
                    </a:prstGeom>
                    <a:ln w="12700" cap="flat">
                      <a:noFill/>
                      <a:miter lim="400000"/>
                    </a:ln>
                    <a:effectLst/>
                  </pic:spPr>
                </pic:pic>
              </a:graphicData>
            </a:graphic>
          </wp:anchor>
        </w:drawing>
      </w:r>
      <w:r>
        <w:rPr>
          <w:rFonts w:ascii="Helvetica" w:hAnsi="Helvetica"/>
          <w:b w:val="0"/>
          <w:bCs w:val="0"/>
          <w:rtl w:val="0"/>
          <w:lang w:val="en-US"/>
        </w:rPr>
        <w:t xml:space="preserve"> </w:t>
      </w:r>
    </w:p>
    <w:p>
      <w:pPr>
        <w:pStyle w:val="Table Style 1"/>
      </w:pPr>
    </w:p>
    <w:p>
      <w:pPr>
        <w:pStyle w:val="Table Style 1"/>
      </w:pPr>
    </w:p>
    <w:p>
      <w:pPr>
        <w:pStyle w:val="Table Style 1"/>
      </w:pPr>
    </w:p>
    <w:p>
      <w:pPr>
        <w:pStyle w:val="Table Style 1"/>
      </w:pPr>
    </w:p>
    <w:p>
      <w:pPr>
        <w:pStyle w:val="Table Style 1"/>
      </w:pPr>
    </w:p>
    <w:p>
      <w:pPr>
        <w:pStyle w:val="Table Style 1"/>
      </w:pPr>
    </w:p>
    <w:p>
      <w:pPr>
        <w:pStyle w:val="Table Style 1"/>
      </w:pPr>
    </w:p>
    <w:p>
      <w:pPr>
        <w:pStyle w:val="Table Style 1"/>
      </w:pPr>
    </w:p>
    <w:p>
      <w:pPr>
        <w:pStyle w:val="Table Style 1"/>
      </w:pPr>
    </w:p>
    <w:p>
      <w:pPr>
        <w:pStyle w:val="Table Style 1"/>
      </w:pPr>
    </w:p>
    <w:p>
      <w:pPr>
        <w:pStyle w:val="Table Style 1"/>
      </w:pPr>
    </w:p>
    <w:p>
      <w:pPr>
        <w:pStyle w:val="Table Style 1"/>
      </w:pPr>
    </w:p>
    <w:p>
      <w:pPr>
        <w:pStyle w:val="Table Style 1"/>
      </w:pPr>
    </w:p>
    <w:p>
      <w:pPr>
        <w:pStyle w:val="Table Style 1"/>
        <w:numPr>
          <w:ilvl w:val="2"/>
          <w:numId w:val="6"/>
        </w:numPr>
        <w:rPr>
          <w:rFonts w:ascii="Helvetica" w:hAnsi="Helvetica"/>
          <w:b w:val="0"/>
          <w:bCs w:val="0"/>
          <w:lang w:val="en-US"/>
        </w:rPr>
      </w:pPr>
      <w:r>
        <w:rPr>
          <w:rFonts w:ascii="Helvetica" w:hAnsi="Helvetica"/>
          <w:b w:val="0"/>
          <w:bCs w:val="0"/>
          <w:rtl w:val="0"/>
          <w:lang w:val="en-US"/>
        </w:rPr>
        <w:t xml:space="preserve">Designate output folder for generated coverage report, check </w:t>
      </w:r>
      <w:r>
        <w:rPr>
          <w:rFonts w:ascii="Helvetica" w:hAnsi="Helvetica" w:hint="default"/>
          <w:b w:val="0"/>
          <w:bCs w:val="0"/>
          <w:rtl w:val="0"/>
          <w:lang w:val="en-US"/>
        </w:rPr>
        <w:t>‘</w:t>
      </w:r>
      <w:r>
        <w:rPr>
          <w:rFonts w:ascii="Helvetica" w:hAnsi="Helvetica"/>
          <w:b w:val="0"/>
          <w:bCs w:val="0"/>
          <w:rtl w:val="0"/>
          <w:lang w:val="en-US"/>
        </w:rPr>
        <w:t>Open generated HTML in browser</w:t>
      </w:r>
      <w:r>
        <w:rPr>
          <w:rFonts w:ascii="Helvetica" w:hAnsi="Helvetica" w:hint="default"/>
          <w:b w:val="0"/>
          <w:bCs w:val="0"/>
          <w:rtl w:val="0"/>
          <w:lang w:val="en-US"/>
        </w:rPr>
        <w:t>’</w:t>
      </w:r>
      <w:r>
        <w:rPr>
          <w:rFonts w:ascii="Helvetica" w:hAnsi="Helvetica"/>
          <w:b w:val="0"/>
          <w:bCs w:val="0"/>
          <w:rtl w:val="0"/>
          <w:lang w:val="en-US"/>
        </w:rPr>
        <w:t>, click ok</w:t>
      </w:r>
      <w:r>
        <w:rPr>
          <w:rFonts w:ascii="Helvetica" w:cs="Helvetica" w:hAnsi="Helvetica" w:eastAsia="Helvetica"/>
          <w:b w:val="0"/>
          <w:bCs w:val="0"/>
        </w:rPr>
        <w:drawing>
          <wp:anchor distT="152400" distB="152400" distL="152400" distR="152400" simplePos="0" relativeHeight="251665408" behindDoc="0" locked="0" layoutInCell="1" allowOverlap="1">
            <wp:simplePos x="0" y="0"/>
            <wp:positionH relativeFrom="margin">
              <wp:posOffset>267970</wp:posOffset>
            </wp:positionH>
            <wp:positionV relativeFrom="line">
              <wp:posOffset>294640</wp:posOffset>
            </wp:positionV>
            <wp:extent cx="5943600" cy="2238023"/>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20-04-02 at 10.48.42 AM.png"/>
                    <pic:cNvPicPr>
                      <a:picLocks noChangeAspect="1"/>
                    </pic:cNvPicPr>
                  </pic:nvPicPr>
                  <pic:blipFill>
                    <a:blip r:embed="rId8">
                      <a:extLst/>
                    </a:blip>
                    <a:stretch>
                      <a:fillRect/>
                    </a:stretch>
                  </pic:blipFill>
                  <pic:spPr>
                    <a:xfrm>
                      <a:off x="0" y="0"/>
                      <a:ext cx="5943600" cy="2238023"/>
                    </a:xfrm>
                    <a:prstGeom prst="rect">
                      <a:avLst/>
                    </a:prstGeom>
                    <a:ln w="12700" cap="flat">
                      <a:noFill/>
                      <a:miter lim="400000"/>
                    </a:ln>
                    <a:effectLst/>
                  </pic:spPr>
                </pic:pic>
              </a:graphicData>
            </a:graphic>
          </wp:anchor>
        </w:drawing>
      </w:r>
    </w:p>
    <w:p>
      <w:pPr>
        <w:pStyle w:val="Table Style 1"/>
      </w:pPr>
    </w:p>
    <w:p>
      <w:pPr>
        <w:pStyle w:val="Table Style 1"/>
      </w:pPr>
    </w:p>
    <w:p>
      <w:pPr>
        <w:pStyle w:val="Table Style 1"/>
      </w:pPr>
    </w:p>
    <w:p>
      <w:pPr>
        <w:pStyle w:val="Table Style 1"/>
      </w:pPr>
    </w:p>
    <w:p>
      <w:pPr>
        <w:pStyle w:val="Body A"/>
      </w:pPr>
      <w:r>
        <w:rPr>
          <w:rtl w:val="0"/>
        </w:rPr>
        <w:t xml:space="preserve">Android app has been made with activities, fragments and view models. Fragments are reusable UI components in native android that can be rendered on a whole screen or in portion of a screen. </w:t>
      </w:r>
      <w:r>
        <w:rPr>
          <w:rtl w:val="0"/>
        </w:rPr>
        <w:t>I</w:t>
      </w:r>
      <w:r>
        <w:rPr>
          <w:rtl w:val="0"/>
        </w:rPr>
        <w:t xml:space="preserve"> have designed login screen and dashboard screen with fragments within activities. </w:t>
      </w:r>
    </w:p>
    <w:p>
      <w:pPr>
        <w:pStyle w:val="Body A"/>
      </w:pPr>
    </w:p>
    <w:p>
      <w:pPr>
        <w:pStyle w:val="Body A"/>
      </w:pPr>
      <w:r>
        <w:rPr>
          <w:rtl w:val="0"/>
        </w:rPr>
        <w:t>All fragments closely work with models. These models extends to BaseObservable, to use first-class support of android</w:t>
      </w:r>
      <w:r>
        <w:rPr>
          <w:rtl w:val="0"/>
        </w:rPr>
        <w:t>’</w:t>
      </w:r>
      <w:r>
        <w:rPr>
          <w:rtl w:val="0"/>
        </w:rPr>
        <w:t xml:space="preserve">s two way data binding. </w:t>
      </w:r>
      <w:r>
        <w:rPr>
          <w:rtl w:val="0"/>
        </w:rPr>
        <w:t>I</w:t>
      </w:r>
      <w:r>
        <w:rPr>
          <w:rtl w:val="0"/>
        </w:rPr>
        <w:t xml:space="preserve"> have wired email and password EditTexts with bindable properties, which dynamically update its value whenever user types anything in text field. </w:t>
      </w:r>
      <w:r>
        <w:rPr>
          <w:rtl w:val="0"/>
        </w:rPr>
        <w:t>I</w:t>
      </w:r>
      <w:r>
        <w:rPr>
          <w:rtl w:val="0"/>
        </w:rPr>
        <w:t xml:space="preserve"> also have used MutableLiveData properties to dynamically show validation error messages on UI. All view models interacts with fragments via controller. These controllers make it testable without UI components. Under unit tests, UI can not be completely mocked. Therefore to test actual business logic, actual UI can be isolated with such interfaces. Unit tests uses mocked implementation fo</w:t>
      </w:r>
      <w:r>
        <w:rPr>
          <w:rtl w:val="0"/>
        </w:rPr>
        <w:t>r</w:t>
      </w:r>
      <w:r>
        <w:rPr>
          <w:rtl w:val="0"/>
        </w:rPr>
        <w:t xml:space="preserve"> such controllers and </w:t>
      </w:r>
      <w:r>
        <w:rPr>
          <w:rtl w:val="0"/>
        </w:rPr>
        <w:t xml:space="preserve">to </w:t>
      </w:r>
      <w:r>
        <w:rPr>
          <w:rtl w:val="0"/>
        </w:rPr>
        <w:t>verify their integration.</w:t>
      </w:r>
    </w:p>
    <w:p>
      <w:pPr>
        <w:pStyle w:val="Body A"/>
      </w:pPr>
    </w:p>
    <w:p>
      <w:pPr>
        <w:pStyle w:val="Body A"/>
      </w:pPr>
      <w:r>
        <w:rPr>
          <w:rtl w:val="0"/>
        </w:rPr>
        <w:t xml:space="preserve">Android app uses okHttp3 library to make Http API calls. HttpHelper class handles and provides client to different components. </w:t>
      </w:r>
      <w:r>
        <w:rPr>
          <w:rtl w:val="0"/>
        </w:rPr>
        <w:t>I</w:t>
      </w:r>
      <w:r>
        <w:rPr>
          <w:rtl w:val="0"/>
        </w:rPr>
        <w:t xml:space="preserve"> have used apollo-android client library to communicate with apollo server. It uses same okHttp3 client to make calls.</w:t>
      </w:r>
    </w:p>
    <w:p>
      <w:pPr>
        <w:pStyle w:val="Body A"/>
      </w:pPr>
    </w:p>
    <w:p>
      <w:pPr>
        <w:pStyle w:val="Body A"/>
      </w:pPr>
      <w:r>
        <w:rPr>
          <w:rtl w:val="0"/>
        </w:rPr>
        <w:t>Android app makes POST api call to auth-server first with okHttp3 and gets secure token. That token is used again to make GraphQL query with apollo-android client to get movies data. All view components (i.e. fragments) are updated via interfaces to update UI if there is any data or show error if there is any.</w:t>
      </w:r>
    </w:p>
    <w:p>
      <w:pPr>
        <w:pStyle w:val="Body A"/>
      </w:pPr>
    </w:p>
    <w:p>
      <w:pPr>
        <w:pStyle w:val="Body A"/>
      </w:pPr>
      <w:r>
        <w:rPr>
          <w:rtl w:val="0"/>
        </w:rPr>
        <w:t>I</w:t>
      </w:r>
      <w:r>
        <w:rPr>
          <w:rtl w:val="0"/>
        </w:rPr>
        <w:t xml:space="preserve"> have used unit tests as well as instrumentation tests. Unit tests checks business logic and integration tests checks its integration with UI via mocked controllers. Instrumentation tests actually runs app in real device/emulator and runs app automatically (based on UI automation tests written) and checks UI components (fragments and activities) in pieces. Here also </w:t>
      </w:r>
      <w:r>
        <w:rPr>
          <w:rtl w:val="0"/>
        </w:rPr>
        <w:t>I</w:t>
      </w:r>
      <w:r>
        <w:rPr>
          <w:rtl w:val="0"/>
        </w:rPr>
        <w:t xml:space="preserve"> have to mock some things as functional pieces are tested independently. </w:t>
      </w:r>
      <w:r>
        <w:rPr>
          <w:rtl w:val="0"/>
        </w:rPr>
        <w:t>I</w:t>
      </w:r>
      <w:r>
        <w:rPr>
          <w:rtl w:val="0"/>
        </w:rPr>
        <w:t xml:space="preserve"> have used admin token for graphql queries independently (without login).</w:t>
      </w:r>
    </w:p>
    <w:p>
      <w:pPr>
        <w:pStyle w:val="Body A"/>
      </w:pPr>
    </w:p>
    <w:p>
      <w:pPr>
        <w:pStyle w:val="Heading 2"/>
      </w:pPr>
      <w:r>
        <w:rPr>
          <w:rtl w:val="0"/>
        </w:rPr>
        <w:t>Call flow</w:t>
      </w:r>
    </w:p>
    <w:p>
      <w:pPr>
        <w:pStyle w:val="Body A"/>
      </w:pPr>
    </w:p>
    <w:p>
      <w:pPr>
        <w:pStyle w:val="Caption"/>
        <w:numPr>
          <w:ilvl w:val="0"/>
          <w:numId w:val="7"/>
        </w:numPr>
        <w:bidi w:val="0"/>
      </w:pPr>
      <w:r>
        <w:rPr>
          <w:rtl w:val="0"/>
        </w:rPr>
        <w:t>step 1 - Request Token (Android app &gt;&gt; auth server)</w:t>
      </w:r>
    </w:p>
    <w:p>
      <w:pPr>
        <w:pStyle w:val="Body"/>
        <w:numPr>
          <w:ilvl w:val="1"/>
          <w:numId w:val="9"/>
        </w:numPr>
      </w:pPr>
      <w:r>
        <w:rPr>
          <w:rtl w:val="0"/>
        </w:rPr>
        <w:t>Andriod app sends post call to auth server. Post body contains username and password</w:t>
      </w:r>
    </w:p>
    <w:p>
      <w:pPr>
        <w:pStyle w:val="Body"/>
        <w:numPr>
          <w:ilvl w:val="1"/>
          <w:numId w:val="9"/>
        </w:numPr>
      </w:pPr>
      <w:r>
        <w:rPr>
          <w:rtl w:val="0"/>
        </w:rPr>
        <w:t>It uses okhttp3 enqueue method to make API call. We use enqueue because it is cancellable. We cancel the current call in case of any error. Also it is async.</w:t>
      </w:r>
    </w:p>
    <w:p>
      <w:pPr>
        <w:pStyle w:val="Caption"/>
        <w:numPr>
          <w:ilvl w:val="0"/>
          <w:numId w:val="7"/>
        </w:numPr>
        <w:bidi w:val="0"/>
      </w:pPr>
      <w:r>
        <w:rPr>
          <w:rtl w:val="0"/>
        </w:rPr>
        <w:t>step 2 - Provide token (auth server &gt;&gt; android app)</w:t>
      </w:r>
    </w:p>
    <w:p>
      <w:pPr>
        <w:pStyle w:val="Body"/>
        <w:numPr>
          <w:ilvl w:val="1"/>
          <w:numId w:val="10"/>
        </w:numPr>
      </w:pPr>
      <w:r>
        <w:rPr>
          <w:rtl w:val="0"/>
        </w:rPr>
        <w:t>Auth server validates supplied username/password locally and generates a standard JWT token with expiry. Auth server sends user object with token in response. In case of any error, it sends error response.</w:t>
      </w:r>
    </w:p>
    <w:p>
      <w:pPr>
        <w:pStyle w:val="Body"/>
        <w:numPr>
          <w:ilvl w:val="1"/>
          <w:numId w:val="9"/>
        </w:numPr>
      </w:pPr>
      <w:r>
        <w:rPr>
          <w:rtl w:val="0"/>
        </w:rPr>
        <w:t xml:space="preserve">Auth server uses </w:t>
      </w:r>
      <w:r>
        <w:rPr>
          <w:rtl w:val="0"/>
        </w:rPr>
        <w:t>“</w:t>
      </w:r>
      <w:r>
        <w:rPr>
          <w:rtl w:val="0"/>
        </w:rPr>
        <w:t>jsonwebtoken</w:t>
      </w:r>
      <w:r>
        <w:rPr>
          <w:rtl w:val="0"/>
        </w:rPr>
        <w:t xml:space="preserve">” </w:t>
      </w:r>
      <w:r>
        <w:rPr>
          <w:rtl w:val="0"/>
        </w:rPr>
        <w:t>npm library to create or verify JWT tokens.</w:t>
      </w:r>
    </w:p>
    <w:p>
      <w:pPr>
        <w:pStyle w:val="Body"/>
        <w:numPr>
          <w:ilvl w:val="1"/>
          <w:numId w:val="9"/>
        </w:numPr>
      </w:pPr>
      <w:r>
        <w:rPr>
          <w:rtl w:val="0"/>
        </w:rPr>
        <w:t>It uses configuration variables to encrypt token and set the expiry. All required configuration variables are defined in .env file.</w:t>
      </w:r>
    </w:p>
    <w:p>
      <w:pPr>
        <w:pStyle w:val="Body"/>
        <w:numPr>
          <w:ilvl w:val="1"/>
          <w:numId w:val="9"/>
        </w:numPr>
      </w:pPr>
      <w:r>
        <w:rPr>
          <w:rtl w:val="0"/>
        </w:rPr>
        <w:t>Once android app receives token, it caches in memory to be used later and shows movie list screen.</w:t>
      </w:r>
    </w:p>
    <w:p>
      <w:pPr>
        <w:pStyle w:val="Body"/>
        <w:numPr>
          <w:ilvl w:val="1"/>
          <w:numId w:val="9"/>
        </w:numPr>
      </w:pPr>
      <w:r>
        <w:rPr>
          <w:rtl w:val="0"/>
        </w:rPr>
        <w:t>If there is any error, app shows appropriate alert dialog and remains on same screen.</w:t>
      </w:r>
    </w:p>
    <w:p>
      <w:pPr>
        <w:pStyle w:val="Caption"/>
        <w:numPr>
          <w:ilvl w:val="0"/>
          <w:numId w:val="7"/>
        </w:numPr>
        <w:bidi w:val="0"/>
      </w:pPr>
      <w:r>
        <w:rPr>
          <w:rtl w:val="0"/>
        </w:rPr>
        <w:t>step 3 - query graphql (android app &gt;&gt; apollo server)</w:t>
      </w:r>
    </w:p>
    <w:p>
      <w:pPr>
        <w:pStyle w:val="Body"/>
        <w:numPr>
          <w:ilvl w:val="1"/>
          <w:numId w:val="11"/>
        </w:numPr>
      </w:pPr>
      <w:r>
        <w:rPr>
          <w:rtl w:val="0"/>
        </w:rPr>
        <w:t>Android app sends graphql query to Apollo Server with the token cached in step 2.4 above</w:t>
      </w:r>
    </w:p>
    <w:p>
      <w:pPr>
        <w:pStyle w:val="Body"/>
        <w:numPr>
          <w:ilvl w:val="1"/>
          <w:numId w:val="9"/>
        </w:numPr>
      </w:pPr>
      <w:r>
        <w:rPr>
          <w:rtl w:val="0"/>
        </w:rPr>
        <w:t>Apollo server validates supplied token with getUser() hook and throw AuthenticationError in case getUser() method does not respond with a valid user.</w:t>
      </w:r>
    </w:p>
    <w:p>
      <w:pPr>
        <w:pStyle w:val="Body"/>
        <w:numPr>
          <w:ilvl w:val="1"/>
          <w:numId w:val="9"/>
        </w:numPr>
      </w:pPr>
      <w:r>
        <w:rPr>
          <w:rtl w:val="0"/>
        </w:rPr>
        <w:t xml:space="preserve">Apollo server has a resolver defined to fetch all popular movies and their reviews. Resolver makes call to </w:t>
      </w:r>
      <w:r>
        <w:rPr>
          <w:rStyle w:val="Hyperlink.1"/>
        </w:rPr>
        <w:fldChar w:fldCharType="begin" w:fldLock="0"/>
      </w:r>
      <w:r>
        <w:rPr>
          <w:rStyle w:val="Hyperlink.1"/>
        </w:rPr>
        <w:instrText xml:space="preserve"> HYPERLINK "http://themoviedb.org"</w:instrText>
      </w:r>
      <w:r>
        <w:rPr>
          <w:rStyle w:val="Hyperlink.1"/>
        </w:rPr>
        <w:fldChar w:fldCharType="separate" w:fldLock="0"/>
      </w:r>
      <w:r>
        <w:rPr>
          <w:rStyle w:val="Hyperlink.1"/>
          <w:rtl w:val="0"/>
        </w:rPr>
        <w:t>themoviedb.org</w:t>
      </w:r>
      <w:r>
        <w:rPr/>
        <w:fldChar w:fldCharType="end" w:fldLock="0"/>
      </w:r>
      <w:r>
        <w:rPr>
          <w:rtl w:val="0"/>
        </w:rPr>
        <w:t xml:space="preserve"> via their apis. Fetches all popular movies, and its reviews and respond to android app from single generated graph.</w:t>
      </w:r>
    </w:p>
    <w:p>
      <w:pPr>
        <w:pStyle w:val="Caption"/>
        <w:numPr>
          <w:ilvl w:val="0"/>
          <w:numId w:val="7"/>
        </w:numPr>
        <w:bidi w:val="0"/>
      </w:pPr>
      <w:r>
        <w:rPr>
          <w:rtl w:val="0"/>
        </w:rPr>
        <w:t>step 4 - provide popular movies (apollo server &gt;&gt; android app)</w:t>
      </w:r>
    </w:p>
    <w:p>
      <w:pPr>
        <w:pStyle w:val="Body"/>
        <w:numPr>
          <w:ilvl w:val="1"/>
          <w:numId w:val="12"/>
        </w:numPr>
      </w:pPr>
      <w:r>
        <w:rPr>
          <w:rtl w:val="0"/>
        </w:rPr>
        <w:t>Android app receives graph response and renders list in recycler view.</w:t>
      </w:r>
    </w:p>
    <w:p>
      <w:pPr>
        <w:pStyle w:val="Body"/>
        <w:numPr>
          <w:ilvl w:val="1"/>
          <w:numId w:val="9"/>
        </w:numPr>
      </w:pPr>
      <w:r>
        <w:rPr>
          <w:rtl w:val="0"/>
        </w:rPr>
        <w:t>If there is any authentication error, android app parses the error response and show it to the user on screen.</w:t>
      </w:r>
    </w:p>
    <w:p>
      <w:pPr>
        <w:pStyle w:val="Caption"/>
        <w:bidi w:val="0"/>
      </w:pPr>
    </w:p>
    <w:p>
      <w:pPr>
        <w:pStyle w:val="Caption"/>
        <w:bidi w:val="0"/>
      </w:pPr>
    </w:p>
    <w:p>
      <w:pPr>
        <w:pStyle w:val="Caption"/>
        <w:bidi w:val="0"/>
      </w:pPr>
    </w:p>
    <w:p>
      <w:pPr>
        <w:pStyle w:val="Caption"/>
        <w:bidi w:val="0"/>
      </w:pPr>
    </w:p>
    <w:p>
      <w:pPr>
        <w:pStyle w:val="Caption"/>
        <w:bidi w:val="0"/>
      </w:pPr>
    </w:p>
    <w:p>
      <w:pPr>
        <w:pStyle w:val="Caption"/>
        <w:bidi w:val="0"/>
      </w:pPr>
    </w:p>
    <w:p>
      <w:pPr>
        <w:pStyle w:val="Caption"/>
        <w:bidi w:val="0"/>
      </w:pPr>
    </w:p>
    <w:p>
      <w:pPr>
        <w:pStyle w:val="Caption"/>
        <w:bidi w:val="0"/>
      </w:pPr>
    </w:p>
    <w:p>
      <w:pPr>
        <w:pStyle w:val="Caption"/>
        <w:bidi w:val="0"/>
      </w:pPr>
    </w:p>
    <w:p>
      <w:pPr>
        <w:pStyle w:val="Caption"/>
        <w:bidi w:val="0"/>
      </w:pPr>
      <w:r>
        <w:rPr>
          <w:rtl w:val="0"/>
        </w:rPr>
        <w:t>Tests</w:t>
      </w:r>
    </w:p>
    <w:p>
      <w:pPr>
        <w:pStyle w:val="Caption"/>
        <w:bidi w:val="0"/>
      </w:pPr>
    </w:p>
    <w:p>
      <w:pPr>
        <w:pStyle w:val="Body"/>
      </w:pPr>
      <w:r>
        <w:rPr>
          <w:rtl w:val="0"/>
        </w:rPr>
        <w:t>App has both unit test cases and instrumentation tests. There are 19 unit tests 2 instrumentation tests. Snapshot of all test cases executed.</w:t>
      </w:r>
    </w:p>
    <w:p>
      <w:pPr>
        <w:pStyle w:val="Body"/>
      </w:pP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177800</wp:posOffset>
            </wp:positionV>
            <wp:extent cx="5943600" cy="3207658"/>
            <wp:effectExtent l="0" t="0" r="0" b="0"/>
            <wp:wrapThrough wrapText="bothSides" distL="152400" distR="152400">
              <wp:wrapPolygon edited="1">
                <wp:start x="0" y="0"/>
                <wp:lineTo x="21621" y="0"/>
                <wp:lineTo x="21621" y="21614"/>
                <wp:lineTo x="0" y="21614"/>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20-04-02 at 6.38.40 PM.png"/>
                    <pic:cNvPicPr>
                      <a:picLocks noChangeAspect="1"/>
                    </pic:cNvPicPr>
                  </pic:nvPicPr>
                  <pic:blipFill>
                    <a:blip r:embed="rId9">
                      <a:extLst/>
                    </a:blip>
                    <a:stretch>
                      <a:fillRect/>
                    </a:stretch>
                  </pic:blipFill>
                  <pic:spPr>
                    <a:xfrm>
                      <a:off x="0" y="0"/>
                      <a:ext cx="5943600" cy="3207658"/>
                    </a:xfrm>
                    <a:prstGeom prst="rect">
                      <a:avLst/>
                    </a:prstGeom>
                    <a:ln w="12700" cap="flat">
                      <a:noFill/>
                      <a:miter lim="400000"/>
                    </a:ln>
                    <a:effectLst/>
                  </pic:spPr>
                </pic:pic>
              </a:graphicData>
            </a:graphic>
          </wp:anchor>
        </w:drawing>
      </w:r>
    </w:p>
    <w:p>
      <w:pPr>
        <w:pStyle w:val="Default"/>
        <w:numPr>
          <w:ilvl w:val="0"/>
          <w:numId w:val="13"/>
        </w:numPr>
        <w:bidi w:val="0"/>
        <w:spacing w:line="280" w:lineRule="atLeast"/>
        <w:ind w:right="0"/>
        <w:jc w:val="left"/>
        <w:rPr>
          <w:rFonts w:ascii="Helvetica" w:hAnsi="Helvetica"/>
          <w:sz w:val="24"/>
          <w:szCs w:val="24"/>
          <w:rtl w:val="0"/>
          <w:lang w:val="en-US"/>
        </w:rPr>
      </w:pPr>
      <w:r>
        <w:rPr>
          <w:rFonts w:ascii="Helvetica" w:hAnsi="Helvetica"/>
          <w:sz w:val="24"/>
          <w:szCs w:val="24"/>
          <w:rtl w:val="0"/>
          <w:lang w:val="en-US"/>
        </w:rPr>
        <w:t xml:space="preserve">MainVMUnitTests </w:t>
      </w:r>
    </w:p>
    <w:p>
      <w:pPr>
        <w:pStyle w:val="Default"/>
        <w:numPr>
          <w:ilvl w:val="1"/>
          <w:numId w:val="13"/>
        </w:numPr>
        <w:bidi w:val="0"/>
        <w:spacing w:line="280" w:lineRule="atLeast"/>
        <w:ind w:right="0"/>
        <w:jc w:val="left"/>
        <w:rPr>
          <w:rFonts w:ascii="Helvetica" w:hAnsi="Helvetica"/>
          <w:sz w:val="24"/>
          <w:szCs w:val="24"/>
          <w:rtl w:val="0"/>
          <w:lang w:val="en-US"/>
        </w:rPr>
      </w:pPr>
      <w:r>
        <w:rPr>
          <w:rFonts w:ascii="Helvetica" w:hAnsi="Helvetica"/>
          <w:sz w:val="24"/>
          <w:szCs w:val="24"/>
          <w:rtl w:val="0"/>
          <w:lang w:val="en-US"/>
        </w:rPr>
        <w:t xml:space="preserve">MainVMUnitTests.MainVM_isControllerAttached </w:t>
      </w:r>
    </w:p>
    <w:p>
      <w:pPr>
        <w:pStyle w:val="Default"/>
        <w:numPr>
          <w:ilvl w:val="1"/>
          <w:numId w:val="13"/>
        </w:numPr>
        <w:bidi w:val="0"/>
        <w:spacing w:line="280" w:lineRule="atLeast"/>
        <w:ind w:right="0"/>
        <w:jc w:val="left"/>
        <w:rPr>
          <w:rFonts w:ascii="Helvetica" w:hAnsi="Helvetica"/>
          <w:sz w:val="24"/>
          <w:szCs w:val="24"/>
          <w:rtl w:val="0"/>
          <w:lang w:val="en-US"/>
        </w:rPr>
      </w:pPr>
      <w:r>
        <w:rPr>
          <w:rFonts w:ascii="Helvetica" w:hAnsi="Helvetica"/>
          <w:sz w:val="24"/>
          <w:szCs w:val="24"/>
          <w:rtl w:val="0"/>
          <w:lang w:val="en-US"/>
        </w:rPr>
        <w:t xml:space="preserve">MainVMUnitTests.MainVM_isControllerSubmitted </w:t>
      </w:r>
    </w:p>
    <w:p>
      <w:pPr>
        <w:pStyle w:val="Default"/>
        <w:numPr>
          <w:ilvl w:val="1"/>
          <w:numId w:val="13"/>
        </w:numPr>
        <w:bidi w:val="0"/>
        <w:spacing w:line="280" w:lineRule="atLeast"/>
        <w:ind w:right="0"/>
        <w:jc w:val="left"/>
        <w:rPr>
          <w:rFonts w:ascii="Helvetica" w:hAnsi="Helvetica"/>
          <w:sz w:val="24"/>
          <w:szCs w:val="24"/>
          <w:rtl w:val="0"/>
          <w:lang w:val="en-US"/>
        </w:rPr>
      </w:pPr>
      <w:r>
        <w:rPr>
          <w:rFonts w:ascii="Helvetica" w:hAnsi="Helvetica"/>
          <w:sz w:val="24"/>
          <w:szCs w:val="24"/>
          <w:rtl w:val="0"/>
          <w:lang w:val="en-US"/>
        </w:rPr>
        <w:t xml:space="preserve">MainVMUnitTests.MainVM_isControllerLoggedin </w:t>
      </w:r>
    </w:p>
    <w:p>
      <w:pPr>
        <w:pStyle w:val="Default"/>
        <w:numPr>
          <w:ilvl w:val="1"/>
          <w:numId w:val="13"/>
        </w:numPr>
        <w:bidi w:val="0"/>
        <w:spacing w:line="280" w:lineRule="atLeast"/>
        <w:ind w:right="0"/>
        <w:jc w:val="left"/>
        <w:rPr>
          <w:rFonts w:ascii="Helvetica" w:hAnsi="Helvetica"/>
          <w:sz w:val="24"/>
          <w:szCs w:val="24"/>
          <w:rtl w:val="0"/>
          <w:lang w:val="en-US"/>
        </w:rPr>
      </w:pPr>
      <w:r>
        <w:rPr>
          <w:rFonts w:ascii="Helvetica" w:hAnsi="Helvetica"/>
          <w:sz w:val="24"/>
          <w:szCs w:val="24"/>
          <w:rtl w:val="0"/>
          <w:lang w:val="en-US"/>
        </w:rPr>
        <w:t xml:space="preserve">MainVMUnitTests.MainVM_isControllerLoginError </w:t>
      </w:r>
    </w:p>
    <w:p>
      <w:pPr>
        <w:pStyle w:val="Default"/>
        <w:numPr>
          <w:ilvl w:val="1"/>
          <w:numId w:val="13"/>
        </w:numPr>
        <w:bidi w:val="0"/>
        <w:spacing w:line="280" w:lineRule="atLeast"/>
        <w:ind w:right="0"/>
        <w:jc w:val="left"/>
        <w:rPr>
          <w:rFonts w:ascii="Helvetica" w:hAnsi="Helvetica"/>
          <w:sz w:val="24"/>
          <w:szCs w:val="24"/>
          <w:rtl w:val="0"/>
          <w:lang w:val="en-US"/>
        </w:rPr>
      </w:pPr>
      <w:r>
        <w:rPr>
          <w:rFonts w:ascii="Helvetica" w:hAnsi="Helvetica"/>
          <w:sz w:val="24"/>
          <w:szCs w:val="24"/>
          <w:rtl w:val="0"/>
          <w:lang w:val="en-US"/>
        </w:rPr>
        <w:t xml:space="preserve">MainVMUnitTests.MainVM_isControllerLoginErrorMessageCheck </w:t>
      </w:r>
    </w:p>
    <w:p>
      <w:pPr>
        <w:pStyle w:val="Default"/>
        <w:numPr>
          <w:ilvl w:val="1"/>
          <w:numId w:val="13"/>
        </w:numPr>
        <w:bidi w:val="0"/>
        <w:spacing w:line="280" w:lineRule="atLeast"/>
        <w:ind w:right="0"/>
        <w:jc w:val="left"/>
        <w:rPr>
          <w:rFonts w:ascii="Helvetica" w:hAnsi="Helvetica"/>
          <w:sz w:val="24"/>
          <w:szCs w:val="24"/>
          <w:rtl w:val="0"/>
          <w:lang w:val="en-US"/>
        </w:rPr>
      </w:pPr>
      <w:r>
        <w:rPr>
          <w:rFonts w:ascii="Helvetica" w:hAnsi="Helvetica"/>
          <w:sz w:val="24"/>
          <w:szCs w:val="24"/>
          <w:rtl w:val="0"/>
          <w:lang w:val="en-US"/>
        </w:rPr>
        <w:t xml:space="preserve">MainVMUnitTests.MainVM_btnSubmitPressed </w:t>
      </w:r>
      <w:r>
        <w:rPr>
          <w:rFonts w:ascii="Helvetica" w:hAnsi="Helvetica"/>
          <w:sz w:val="24"/>
          <w:szCs w:val="24"/>
          <w:rtl w:val="0"/>
          <w:lang w:val="en-US"/>
        </w:rPr>
        <w:t>- Checks all business logic with email and password validations and actual login with real API call.</w:t>
      </w:r>
    </w:p>
    <w:p>
      <w:pPr>
        <w:pStyle w:val="Default"/>
        <w:numPr>
          <w:ilvl w:val="0"/>
          <w:numId w:val="13"/>
        </w:numPr>
        <w:bidi w:val="0"/>
        <w:spacing w:line="280" w:lineRule="atLeast"/>
        <w:ind w:right="0"/>
        <w:jc w:val="left"/>
        <w:rPr>
          <w:rFonts w:ascii="Helvetica" w:hAnsi="Helvetica"/>
          <w:sz w:val="24"/>
          <w:szCs w:val="24"/>
          <w:rtl w:val="0"/>
          <w:lang w:val="en-US"/>
        </w:rPr>
      </w:pPr>
      <w:r>
        <w:rPr>
          <w:rFonts w:ascii="Helvetica" w:hAnsi="Helvetica"/>
          <w:sz w:val="24"/>
          <w:szCs w:val="24"/>
          <w:rtl w:val="0"/>
          <w:lang w:val="en-US"/>
        </w:rPr>
        <w:t xml:space="preserve">HttpHelperUnitTests </w:t>
      </w:r>
    </w:p>
    <w:p>
      <w:pPr>
        <w:pStyle w:val="Default"/>
        <w:numPr>
          <w:ilvl w:val="1"/>
          <w:numId w:val="13"/>
        </w:numPr>
        <w:bidi w:val="0"/>
        <w:spacing w:line="280" w:lineRule="atLeast"/>
        <w:ind w:right="0"/>
        <w:jc w:val="left"/>
        <w:rPr>
          <w:rFonts w:ascii="Helvetica" w:hAnsi="Helvetica"/>
          <w:sz w:val="24"/>
          <w:szCs w:val="24"/>
          <w:rtl w:val="0"/>
          <w:lang w:val="en-US"/>
        </w:rPr>
      </w:pPr>
      <w:r>
        <w:rPr>
          <w:rFonts w:ascii="Helvetica" w:hAnsi="Helvetica"/>
          <w:sz w:val="24"/>
          <w:szCs w:val="24"/>
          <w:rtl w:val="0"/>
          <w:lang w:val="en-US"/>
        </w:rPr>
        <w:t xml:space="preserve">HttpHelperUnitTests.DashboardVM_checkLoggingInterceptor </w:t>
      </w:r>
    </w:p>
    <w:p>
      <w:pPr>
        <w:pStyle w:val="Default"/>
        <w:numPr>
          <w:ilvl w:val="1"/>
          <w:numId w:val="13"/>
        </w:numPr>
        <w:bidi w:val="0"/>
        <w:spacing w:line="280" w:lineRule="atLeast"/>
        <w:ind w:right="0"/>
        <w:jc w:val="left"/>
        <w:rPr>
          <w:rFonts w:ascii="Helvetica" w:hAnsi="Helvetica"/>
          <w:sz w:val="24"/>
          <w:szCs w:val="24"/>
          <w:rtl w:val="0"/>
          <w:lang w:val="en-US"/>
        </w:rPr>
      </w:pPr>
      <w:r>
        <w:rPr>
          <w:rFonts w:ascii="Helvetica" w:hAnsi="Helvetica"/>
          <w:sz w:val="24"/>
          <w:szCs w:val="24"/>
          <w:rtl w:val="0"/>
          <w:lang w:val="en-US"/>
        </w:rPr>
        <w:t xml:space="preserve">HttpHelperUnitTests.DashboardVM_checkHttpClient </w:t>
      </w:r>
    </w:p>
    <w:p>
      <w:pPr>
        <w:pStyle w:val="Default"/>
        <w:numPr>
          <w:ilvl w:val="1"/>
          <w:numId w:val="13"/>
        </w:numPr>
        <w:bidi w:val="0"/>
        <w:spacing w:line="280" w:lineRule="atLeast"/>
        <w:ind w:right="0"/>
        <w:jc w:val="left"/>
        <w:rPr>
          <w:rFonts w:ascii="Helvetica" w:hAnsi="Helvetica"/>
          <w:sz w:val="24"/>
          <w:szCs w:val="24"/>
          <w:rtl w:val="0"/>
          <w:lang w:val="en-US"/>
        </w:rPr>
      </w:pPr>
      <w:r>
        <w:rPr>
          <w:rFonts w:ascii="Helvetica" w:hAnsi="Helvetica"/>
          <w:sz w:val="24"/>
          <w:szCs w:val="24"/>
          <w:rtl w:val="0"/>
          <w:lang w:val="en-US"/>
        </w:rPr>
        <w:t xml:space="preserve">HttpHelperUnitTests.DashboardVM_checkApolloClient </w:t>
      </w:r>
    </w:p>
    <w:p>
      <w:pPr>
        <w:pStyle w:val="Default"/>
        <w:numPr>
          <w:ilvl w:val="0"/>
          <w:numId w:val="13"/>
        </w:numPr>
        <w:bidi w:val="0"/>
        <w:spacing w:line="280" w:lineRule="atLeast"/>
        <w:ind w:right="0"/>
        <w:jc w:val="left"/>
        <w:rPr>
          <w:rFonts w:ascii="Helvetica" w:hAnsi="Helvetica"/>
          <w:sz w:val="24"/>
          <w:szCs w:val="24"/>
          <w:rtl w:val="0"/>
          <w:lang w:val="en-US"/>
        </w:rPr>
      </w:pPr>
      <w:r>
        <w:rPr>
          <w:rFonts w:ascii="Helvetica" w:hAnsi="Helvetica"/>
          <w:sz w:val="24"/>
          <w:szCs w:val="24"/>
          <w:rtl w:val="0"/>
          <w:lang w:val="en-US"/>
        </w:rPr>
        <w:t xml:space="preserve">DashboardVMUnitTests </w:t>
      </w:r>
    </w:p>
    <w:p>
      <w:pPr>
        <w:pStyle w:val="Default"/>
        <w:numPr>
          <w:ilvl w:val="1"/>
          <w:numId w:val="13"/>
        </w:numPr>
        <w:bidi w:val="0"/>
        <w:spacing w:line="280" w:lineRule="atLeast"/>
        <w:ind w:right="0"/>
        <w:jc w:val="left"/>
        <w:rPr>
          <w:rFonts w:ascii="Helvetica" w:hAnsi="Helvetica"/>
          <w:sz w:val="24"/>
          <w:szCs w:val="24"/>
          <w:rtl w:val="0"/>
          <w:lang w:val="en-US"/>
        </w:rPr>
      </w:pPr>
      <w:r>
        <w:rPr>
          <w:rFonts w:ascii="Helvetica" w:hAnsi="Helvetica"/>
          <w:sz w:val="24"/>
          <w:szCs w:val="24"/>
          <w:rtl w:val="0"/>
          <w:lang w:val="en-US"/>
        </w:rPr>
        <w:t xml:space="preserve">DashboardVMUnitTests.DashboardVM_isControllerEmptyReceived </w:t>
      </w:r>
    </w:p>
    <w:p>
      <w:pPr>
        <w:pStyle w:val="Default"/>
        <w:numPr>
          <w:ilvl w:val="1"/>
          <w:numId w:val="13"/>
        </w:numPr>
        <w:bidi w:val="0"/>
        <w:spacing w:line="280" w:lineRule="atLeast"/>
        <w:ind w:right="0"/>
        <w:jc w:val="left"/>
        <w:rPr>
          <w:rFonts w:ascii="Helvetica" w:hAnsi="Helvetica"/>
          <w:sz w:val="24"/>
          <w:szCs w:val="24"/>
          <w:rtl w:val="0"/>
          <w:lang w:val="en-US"/>
        </w:rPr>
      </w:pPr>
      <w:r>
        <w:rPr>
          <w:rFonts w:ascii="Helvetica" w:hAnsi="Helvetica"/>
          <w:sz w:val="24"/>
          <w:szCs w:val="24"/>
          <w:rtl w:val="0"/>
          <w:lang w:val="en-US"/>
        </w:rPr>
        <w:t xml:space="preserve">DashboardVMUnitTests.DashboardVM_checkFetchMovies </w:t>
      </w:r>
      <w:r>
        <w:rPr>
          <w:rFonts w:ascii="Helvetica" w:hAnsi="Helvetica"/>
          <w:sz w:val="24"/>
          <w:szCs w:val="24"/>
          <w:rtl w:val="0"/>
          <w:lang w:val="en-US"/>
        </w:rPr>
        <w:t>- Fetches popular movies with actual graphql call and verifies its integrity with UI components</w:t>
      </w:r>
    </w:p>
    <w:p>
      <w:pPr>
        <w:pStyle w:val="Default"/>
        <w:numPr>
          <w:ilvl w:val="1"/>
          <w:numId w:val="13"/>
        </w:numPr>
        <w:bidi w:val="0"/>
        <w:spacing w:line="280" w:lineRule="atLeast"/>
        <w:ind w:right="0"/>
        <w:jc w:val="left"/>
        <w:rPr>
          <w:rFonts w:ascii="Helvetica" w:hAnsi="Helvetica"/>
          <w:sz w:val="24"/>
          <w:szCs w:val="24"/>
          <w:rtl w:val="0"/>
          <w:lang w:val="en-US"/>
        </w:rPr>
      </w:pPr>
      <w:r>
        <w:rPr>
          <w:rFonts w:ascii="Helvetica" w:hAnsi="Helvetica"/>
          <w:sz w:val="24"/>
          <w:szCs w:val="24"/>
          <w:rtl w:val="0"/>
          <w:lang w:val="en-US"/>
        </w:rPr>
        <w:t xml:space="preserve">DashboardVMUnitTests.DashboardVM_isControllerReceivedFailed </w:t>
      </w:r>
    </w:p>
    <w:p>
      <w:pPr>
        <w:pStyle w:val="Default"/>
        <w:numPr>
          <w:ilvl w:val="1"/>
          <w:numId w:val="13"/>
        </w:numPr>
        <w:bidi w:val="0"/>
        <w:spacing w:line="280" w:lineRule="atLeast"/>
        <w:ind w:right="0"/>
        <w:jc w:val="left"/>
        <w:rPr>
          <w:rFonts w:ascii="Helvetica" w:hAnsi="Helvetica"/>
          <w:sz w:val="24"/>
          <w:szCs w:val="24"/>
          <w:rtl w:val="0"/>
          <w:lang w:val="en-US"/>
        </w:rPr>
      </w:pPr>
      <w:r>
        <w:rPr>
          <w:rFonts w:ascii="Helvetica" w:hAnsi="Helvetica"/>
          <w:sz w:val="24"/>
          <w:szCs w:val="24"/>
          <w:rtl w:val="0"/>
          <w:lang w:val="en-US"/>
        </w:rPr>
        <w:t xml:space="preserve">DashboardVMUnitTests.DashboardVM_isControllerReceived </w:t>
      </w:r>
    </w:p>
    <w:p>
      <w:pPr>
        <w:pStyle w:val="Default"/>
        <w:numPr>
          <w:ilvl w:val="1"/>
          <w:numId w:val="13"/>
        </w:numPr>
        <w:bidi w:val="0"/>
        <w:spacing w:line="280" w:lineRule="atLeast"/>
        <w:ind w:right="0"/>
        <w:jc w:val="left"/>
        <w:rPr>
          <w:rFonts w:ascii="Helvetica" w:hAnsi="Helvetica"/>
          <w:sz w:val="24"/>
          <w:szCs w:val="24"/>
          <w:rtl w:val="0"/>
          <w:lang w:val="en-US"/>
        </w:rPr>
      </w:pPr>
      <w:r>
        <w:rPr>
          <w:rFonts w:ascii="Helvetica" w:hAnsi="Helvetica"/>
          <w:sz w:val="24"/>
          <w:szCs w:val="24"/>
          <w:rtl w:val="0"/>
          <w:lang w:val="en-US"/>
        </w:rPr>
        <w:t xml:space="preserve">DashboardVMUnitTests.DashboardVM_isControllerReceivedFailError </w:t>
      </w:r>
    </w:p>
    <w:p>
      <w:pPr>
        <w:pStyle w:val="Default"/>
        <w:numPr>
          <w:ilvl w:val="1"/>
          <w:numId w:val="13"/>
        </w:numPr>
        <w:bidi w:val="0"/>
        <w:spacing w:line="280" w:lineRule="atLeast"/>
        <w:ind w:right="0"/>
        <w:jc w:val="left"/>
        <w:rPr>
          <w:rFonts w:ascii="Helvetica" w:hAnsi="Helvetica"/>
          <w:sz w:val="24"/>
          <w:szCs w:val="24"/>
          <w:rtl w:val="0"/>
          <w:lang w:val="en-US"/>
        </w:rPr>
      </w:pPr>
      <w:r>
        <w:rPr>
          <w:rFonts w:ascii="Helvetica" w:hAnsi="Helvetica"/>
          <w:sz w:val="24"/>
          <w:szCs w:val="24"/>
          <w:rtl w:val="0"/>
          <w:lang w:val="en-US"/>
        </w:rPr>
        <w:t xml:space="preserve">DashboardVMUnitTests.DashboardVM_isControllerAttached </w:t>
      </w:r>
    </w:p>
    <w:p>
      <w:pPr>
        <w:pStyle w:val="Default"/>
        <w:numPr>
          <w:ilvl w:val="0"/>
          <w:numId w:val="13"/>
        </w:numPr>
        <w:bidi w:val="0"/>
        <w:spacing w:line="280" w:lineRule="atLeast"/>
        <w:ind w:right="0"/>
        <w:jc w:val="left"/>
        <w:rPr>
          <w:rFonts w:ascii="Helvetica" w:hAnsi="Helvetica"/>
          <w:sz w:val="24"/>
          <w:szCs w:val="24"/>
          <w:rtl w:val="0"/>
          <w:lang w:val="en-US"/>
        </w:rPr>
      </w:pPr>
      <w:r>
        <w:rPr>
          <w:rFonts w:ascii="Helvetica" w:hAnsi="Helvetica"/>
          <w:sz w:val="24"/>
          <w:szCs w:val="24"/>
          <w:rtl w:val="0"/>
          <w:lang w:val="en-US"/>
        </w:rPr>
        <w:t xml:space="preserve">ValidationsUnitTests </w:t>
      </w:r>
    </w:p>
    <w:p>
      <w:pPr>
        <w:pStyle w:val="Default"/>
        <w:numPr>
          <w:ilvl w:val="1"/>
          <w:numId w:val="13"/>
        </w:numPr>
        <w:bidi w:val="0"/>
        <w:spacing w:line="280" w:lineRule="atLeast"/>
        <w:ind w:right="0"/>
        <w:jc w:val="left"/>
        <w:rPr>
          <w:rFonts w:ascii="Helvetica" w:hAnsi="Helvetica"/>
          <w:sz w:val="24"/>
          <w:szCs w:val="24"/>
          <w:rtl w:val="0"/>
          <w:lang w:val="en-US"/>
        </w:rPr>
      </w:pPr>
      <w:r>
        <w:rPr>
          <w:rFonts w:ascii="Helvetica" w:hAnsi="Helvetica"/>
          <w:sz w:val="24"/>
          <w:szCs w:val="24"/>
          <w:rtl w:val="0"/>
          <w:lang w:val="en-US"/>
        </w:rPr>
        <w:t xml:space="preserve">ValidationsUnitTests.Validations_CheckInvalidEmail </w:t>
      </w:r>
    </w:p>
    <w:p>
      <w:pPr>
        <w:pStyle w:val="Default"/>
        <w:numPr>
          <w:ilvl w:val="1"/>
          <w:numId w:val="13"/>
        </w:numPr>
        <w:bidi w:val="0"/>
        <w:spacing w:line="280" w:lineRule="atLeast"/>
        <w:ind w:right="0"/>
        <w:jc w:val="left"/>
        <w:rPr>
          <w:rFonts w:ascii="Helvetica" w:hAnsi="Helvetica"/>
          <w:sz w:val="24"/>
          <w:szCs w:val="24"/>
          <w:rtl w:val="0"/>
          <w:lang w:val="en-US"/>
        </w:rPr>
      </w:pPr>
      <w:r>
        <w:rPr>
          <w:rFonts w:ascii="Helvetica" w:hAnsi="Helvetica"/>
          <w:sz w:val="24"/>
          <w:szCs w:val="24"/>
          <w:rtl w:val="0"/>
          <w:lang w:val="en-US"/>
        </w:rPr>
        <w:t xml:space="preserve">ValidationsUnitTests.Validations_CheckBlankEmail </w:t>
      </w:r>
    </w:p>
    <w:p>
      <w:pPr>
        <w:pStyle w:val="Default"/>
        <w:numPr>
          <w:ilvl w:val="1"/>
          <w:numId w:val="13"/>
        </w:numPr>
        <w:bidi w:val="0"/>
        <w:spacing w:line="280" w:lineRule="atLeast"/>
        <w:ind w:right="0"/>
        <w:jc w:val="left"/>
        <w:rPr>
          <w:rFonts w:ascii="Helvetica" w:hAnsi="Helvetica"/>
          <w:sz w:val="24"/>
          <w:szCs w:val="24"/>
          <w:rtl w:val="0"/>
          <w:lang w:val="en-US"/>
        </w:rPr>
      </w:pPr>
      <w:r>
        <w:rPr>
          <w:rFonts w:ascii="Helvetica" w:hAnsi="Helvetica"/>
          <w:sz w:val="24"/>
          <w:szCs w:val="24"/>
          <w:rtl w:val="0"/>
          <w:lang w:val="en-US"/>
        </w:rPr>
        <w:t xml:space="preserve">ValidationsUnitTests.Validations_CheckValidEmail </w:t>
      </w:r>
    </w:p>
    <w:p>
      <w:pPr>
        <w:pStyle w:val="Caption"/>
        <w:bidi w:val="0"/>
      </w:pPr>
    </w:p>
    <w:p>
      <w:pPr>
        <w:pStyle w:val="Caption"/>
        <w:bidi w:val="0"/>
      </w:pPr>
    </w:p>
    <w:p>
      <w:pPr>
        <w:pStyle w:val="Caption"/>
        <w:bidi w:val="0"/>
      </w:pPr>
    </w:p>
    <w:p>
      <w:pPr>
        <w:pStyle w:val="Caption"/>
        <w:bidi w:val="0"/>
      </w:pPr>
      <w:r>
        <w:rPr>
          <w:rtl w:val="0"/>
        </w:rPr>
        <w:t>Code coverage</w:t>
      </w:r>
    </w:p>
    <w:p>
      <w:pPr>
        <w:pStyle w:val="Body"/>
      </w:pPr>
      <w:r>
        <w:rPr>
          <w:rtl w:val="0"/>
        </w:rPr>
        <w:t>Code coverage is how much code is covered under tests. Whether it be unit tests or Instrumentation tests. I have both unit and instrumentation tests, but the coverage values varies according to the tool as it differs on what packages it considers for coverage.</w:t>
      </w:r>
    </w:p>
    <w:p>
      <w:pPr>
        <w:pStyle w:val="Body"/>
      </w:pPr>
      <w:r>
        <w:drawing>
          <wp:anchor distT="152400" distB="152400" distL="152400" distR="152400" simplePos="0" relativeHeight="251661312" behindDoc="0" locked="0" layoutInCell="1" allowOverlap="1">
            <wp:simplePos x="0" y="0"/>
            <wp:positionH relativeFrom="margin">
              <wp:posOffset>-6350</wp:posOffset>
            </wp:positionH>
            <wp:positionV relativeFrom="line">
              <wp:posOffset>177800</wp:posOffset>
            </wp:positionV>
            <wp:extent cx="5943600" cy="1323105"/>
            <wp:effectExtent l="0" t="0" r="0" b="0"/>
            <wp:wrapThrough wrapText="bothSides" distL="152400" distR="152400">
              <wp:wrapPolygon edited="1">
                <wp:start x="0" y="0"/>
                <wp:lineTo x="21600" y="0"/>
                <wp:lineTo x="21600" y="21604"/>
                <wp:lineTo x="0" y="21604"/>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20-04-01 at 6.10.11 PM.png"/>
                    <pic:cNvPicPr>
                      <a:picLocks noChangeAspect="1"/>
                    </pic:cNvPicPr>
                  </pic:nvPicPr>
                  <pic:blipFill>
                    <a:blip r:embed="rId10">
                      <a:extLst/>
                    </a:blip>
                    <a:stretch>
                      <a:fillRect/>
                    </a:stretch>
                  </pic:blipFill>
                  <pic:spPr>
                    <a:xfrm>
                      <a:off x="0" y="0"/>
                      <a:ext cx="5943600" cy="1323105"/>
                    </a:xfrm>
                    <a:prstGeom prst="rect">
                      <a:avLst/>
                    </a:prstGeom>
                    <a:ln w="12700" cap="flat">
                      <a:noFill/>
                      <a:miter lim="400000"/>
                    </a:ln>
                    <a:effectLst/>
                  </pic:spPr>
                </pic:pic>
              </a:graphicData>
            </a:graphic>
          </wp:anchor>
        </w:drawing>
      </w:r>
    </w:p>
    <w:p>
      <w:pPr>
        <w:pStyle w:val="Body"/>
      </w:pPr>
    </w:p>
    <w:p>
      <w:pPr>
        <w:pStyle w:val="Body"/>
      </w:pPr>
    </w:p>
    <w:p>
      <w:pPr>
        <w:pStyle w:val="Caption"/>
        <w:bidi w:val="0"/>
      </w:pPr>
    </w:p>
    <w:p>
      <w:pPr>
        <w:pStyle w:val="Caption"/>
        <w:bidi w:val="0"/>
      </w:pPr>
      <w:r>
        <w:rPr>
          <w:rtl w:val="0"/>
        </w:rPr>
        <w:t>Improvements</w:t>
      </w:r>
    </w:p>
    <w:p>
      <w:pPr>
        <w:pStyle w:val="Body"/>
        <w:numPr>
          <w:ilvl w:val="0"/>
          <w:numId w:val="14"/>
        </w:numPr>
      </w:pPr>
      <w:r>
        <w:rPr>
          <w:rtl w:val="0"/>
        </w:rPr>
        <w:t>Auth can be done via DB or some proper third party auth service like AWS cognito or Auth0</w:t>
      </w:r>
    </w:p>
    <w:p>
      <w:pPr>
        <w:pStyle w:val="Body"/>
        <w:numPr>
          <w:ilvl w:val="0"/>
          <w:numId w:val="14"/>
        </w:numPr>
      </w:pPr>
      <w:r>
        <w:rPr>
          <w:rtl w:val="0"/>
        </w:rPr>
        <w:t>Better UI framework can be used like material UI to make it look better. Can be organized better with dimensions and styles if we have more number of screens and components</w:t>
      </w:r>
    </w:p>
    <w:p>
      <w:pPr>
        <w:pStyle w:val="Body"/>
        <w:numPr>
          <w:ilvl w:val="0"/>
          <w:numId w:val="14"/>
        </w:numPr>
      </w:pPr>
      <w:r>
        <w:rPr>
          <w:rtl w:val="0"/>
        </w:rPr>
        <w:t>All Http calls from log interceptor of okhttp3 can be persisted on storage to review logs later</w:t>
      </w:r>
    </w:p>
    <w:p>
      <w:pPr>
        <w:pStyle w:val="Body"/>
        <w:numPr>
          <w:ilvl w:val="0"/>
          <w:numId w:val="14"/>
        </w:numPr>
      </w:pPr>
      <w:r>
        <w:rPr>
          <w:rtl w:val="0"/>
        </w:rPr>
        <w:t>I may have used more mock objects to test all corner cases, more specific Instrumentation tests if more number of features are there.</w:t>
      </w:r>
    </w:p>
    <w:p>
      <w:pPr>
        <w:pStyle w:val="Body"/>
        <w:numPr>
          <w:ilvl w:val="0"/>
          <w:numId w:val="14"/>
        </w:numPr>
      </w:pPr>
      <w:r>
        <w:rPr>
          <w:rtl w:val="0"/>
        </w:rPr>
        <w:t>…</w:t>
      </w:r>
    </w:p>
    <w:sectPr>
      <w:headerReference w:type="default" r:id="rId11"/>
      <w:footerReference w:type="default" r:id="rId12"/>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18" w:hanging="218"/>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458" w:hanging="218"/>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698" w:hanging="218"/>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938" w:hanging="218"/>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tabs>
          <w:tab w:val="clear" w:pos="1150"/>
        </w:tabs>
        <w:ind w:left="1178" w:hanging="218"/>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1418" w:hanging="218"/>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1658" w:hanging="218"/>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1898" w:hanging="218"/>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2138" w:hanging="218"/>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58" w:hanging="1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158" w:hanging="1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58" w:hanging="1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bullet"/>
        <w:suff w:val="tab"/>
        <w:lvlText w:val="•"/>
        <w:lvlJc w:val="left"/>
        <w:pPr>
          <w:ind w:left="158" w:hanging="1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58" w:hanging="1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lvl w:ilvl="0">
        <w:start w:val="1"/>
        <w:numFmt w:val="bullet"/>
        <w:suff w:val="tab"/>
        <w:lvlText w:val="•"/>
        <w:lvlJc w:val="left"/>
        <w:pPr>
          <w:ind w:left="158" w:hanging="1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58" w:hanging="1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58" w:hanging="1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58" w:hanging="1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58" w:hanging="1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58" w:hanging="1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58" w:hanging="1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58" w:hanging="1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58" w:hanging="1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4"/>
  </w:num>
  <w:num w:numId="10">
    <w:abstractNumId w:val="4"/>
    <w:lvlOverride w:ilvl="1">
      <w:startOverride w:val="1"/>
    </w:lvlOverride>
  </w:num>
  <w:num w:numId="11">
    <w:abstractNumId w:val="4"/>
    <w:lvlOverride w:ilvl="1">
      <w:startOverride w:val="1"/>
    </w:lvlOverride>
  </w:num>
  <w:num w:numId="12">
    <w:abstractNumId w:val="4"/>
    <w:lvlOverride w:ilvl="1">
      <w:startOverride w:val="1"/>
    </w:lvlOverride>
  </w:num>
  <w:num w:numId="13">
    <w:abstractNumId w:val="2"/>
    <w:lvlOverride w:ilvl="0">
      <w:lvl w:ilvl="0">
        <w:start w:val="1"/>
        <w:numFmt w:val="bullet"/>
        <w:suff w:val="tab"/>
        <w:lvlText w:val="•"/>
        <w:lvlJc w:val="left"/>
        <w:pPr>
          <w:tabs>
            <w:tab w:val="num" w:pos="189"/>
            <w:tab w:val="left" w:pos="220"/>
            <w:tab w:val="left" w:pos="720"/>
          </w:tabs>
          <w:ind w:left="909" w:hanging="9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220"/>
            <w:tab w:val="num" w:pos="789"/>
          </w:tabs>
          <w:ind w:left="1509" w:hanging="9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220"/>
            <w:tab w:val="left" w:pos="720"/>
            <w:tab w:val="num" w:pos="1389"/>
          </w:tabs>
          <w:ind w:left="2109" w:hanging="9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220"/>
            <w:tab w:val="left" w:pos="720"/>
            <w:tab w:val="num" w:pos="1989"/>
          </w:tabs>
          <w:ind w:left="2709" w:hanging="9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220"/>
            <w:tab w:val="left" w:pos="720"/>
            <w:tab w:val="num" w:pos="2589"/>
          </w:tabs>
          <w:ind w:left="3309" w:hanging="9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220"/>
            <w:tab w:val="left" w:pos="720"/>
            <w:tab w:val="num" w:pos="3189"/>
          </w:tabs>
          <w:ind w:left="3909" w:hanging="9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220"/>
            <w:tab w:val="left" w:pos="720"/>
            <w:tab w:val="num" w:pos="3789"/>
          </w:tabs>
          <w:ind w:left="4509" w:hanging="9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220"/>
            <w:tab w:val="left" w:pos="720"/>
            <w:tab w:val="num" w:pos="4389"/>
          </w:tabs>
          <w:ind w:left="5109" w:hanging="9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220"/>
            <w:tab w:val="left" w:pos="720"/>
            <w:tab w:val="num" w:pos="4989"/>
          </w:tabs>
          <w:ind w:left="5709" w:hanging="9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2"/>
    <w:lvlOverride w:ilvl="0">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color w:val="000000"/>
      <w:spacing w:val="0"/>
      <w:kern w:val="0"/>
      <w:position w:val="0"/>
      <w:sz w:val="24"/>
      <w:szCs w:val="24"/>
      <w:u w:val="none"/>
      <w:vertAlign w:val="baseline"/>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color w:val="000000"/>
      <w:spacing w:val="0"/>
      <w:kern w:val="0"/>
      <w:position w:val="0"/>
      <w:sz w:val="60"/>
      <w:szCs w:val="6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color w:val="000000"/>
      <w:spacing w:val="0"/>
      <w:kern w:val="0"/>
      <w:position w:val="0"/>
      <w:sz w:val="22"/>
      <w:szCs w:val="22"/>
      <w:u w:val="none" w:color="000000"/>
      <w:vertAlign w:val="baseline"/>
      <w:lang w:val="en-US"/>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color w:val="000000"/>
      <w:spacing w:val="0"/>
      <w:kern w:val="0"/>
      <w:position w:val="0"/>
      <w:sz w:val="32"/>
      <w:szCs w:val="32"/>
      <w:u w:val="none" w:color="000000"/>
      <w:vertAlign w:val="baseline"/>
      <w:lang w:val="en-US"/>
    </w:rPr>
  </w:style>
  <w:style w:type="paragraph" w:styleId="Caption A">
    <w:name w:val="Caption A"/>
    <w:next w:val="Caption A"/>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color w:val="000000"/>
      <w:spacing w:val="0"/>
      <w:kern w:val="0"/>
      <w:position w:val="0"/>
      <w:sz w:val="20"/>
      <w:szCs w:val="20"/>
      <w:u w:val="none" w:color="000000"/>
      <w:vertAlign w:val="baseline"/>
      <w:lang w:val="en-US"/>
    </w:rPr>
  </w:style>
  <w:style w:type="numbering" w:styleId="Bullet Big">
    <w:name w:val="Bullet Big"/>
    <w:pPr>
      <w:numPr>
        <w:numId w:val="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color w:val="000000"/>
      <w:spacing w:val="0"/>
      <w:kern w:val="0"/>
      <w:position w:val="0"/>
      <w:sz w:val="20"/>
      <w:szCs w:val="20"/>
      <w:u w:val="none"/>
      <w:vertAlign w:val="baseline"/>
      <w:lang w:val="en-US"/>
    </w:rPr>
  </w:style>
  <w:style w:type="numbering" w:styleId="Bullets">
    <w:name w:val="Bullets"/>
    <w:pPr>
      <w:numPr>
        <w:numId w:val="3"/>
      </w:numPr>
    </w:pPr>
  </w:style>
  <w:style w:type="character" w:styleId="None">
    <w:name w:val="None"/>
  </w:style>
  <w:style w:type="character" w:styleId="Hyperlink.0">
    <w:name w:val="Hyperlink.0"/>
    <w:basedOn w:val="None"/>
    <w:next w:val="Hyperlink.0"/>
    <w:rPr>
      <w:u w:val="single"/>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color w:val="000000"/>
      <w:spacing w:val="0"/>
      <w:kern w:val="0"/>
      <w:position w:val="0"/>
      <w:sz w:val="20"/>
      <w:szCs w:val="2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color w:val="000000"/>
      <w:spacing w:val="0"/>
      <w:kern w:val="0"/>
      <w:position w:val="0"/>
      <w:sz w:val="24"/>
      <w:szCs w:val="24"/>
      <w:u w:val="none" w:color="000000"/>
      <w:vertAlign w:val="baseline"/>
      <w:lang w:val="en-US"/>
    </w:rPr>
  </w:style>
  <w:style w:type="numbering" w:styleId="Numbered">
    <w:name w:val="Numbered"/>
    <w:pPr>
      <w:numPr>
        <w:numId w:val="8"/>
      </w:numPr>
    </w:pPr>
  </w:style>
  <w:style w:type="character" w:styleId="Hyperlink.1">
    <w:name w:val="Hyperlink.1"/>
    <w:basedOn w:val="Hyperlink"/>
    <w:next w:val="Hyperlink.1"/>
    <w:rPr>
      <w:color w:val="0000ff"/>
      <w:u w:val="single" w:color="0000ff"/>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tab pos="723900" algn="l"/>
          </a:tabLst>
          <a:defRPr b="1" baseline="0" cap="all" i="0" spc="0" strike="noStrike" sz="1000" u="none" kumimoji="0" normalizeH="0">
            <a:ln>
              <a:noFill/>
            </a:ln>
            <a:solidFill>
              <a:srgbClr val="000000"/>
            </a:solidFill>
            <a:effectLst/>
            <a:uFill>
              <a:solidFill>
                <a:srgbClr val="000000"/>
              </a:solidFill>
            </a:uFill>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