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84A1E" w14:textId="77777777" w:rsidR="002E6C41" w:rsidRDefault="002E6C41" w:rsidP="002E6C41">
      <w:pPr>
        <w:pStyle w:val="paragraph"/>
        <w:spacing w:before="0" w:beforeAutospacing="0" w:after="0" w:afterAutospacing="0"/>
        <w:jc w:val="center"/>
        <w:textAlignment w:val="baseline"/>
        <w:rPr>
          <w:rStyle w:val="normaltextrun"/>
          <w:rFonts w:ascii="Calibri" w:hAnsi="Calibri" w:cs="Calibri"/>
          <w:sz w:val="28"/>
          <w:szCs w:val="28"/>
        </w:rPr>
      </w:pPr>
    </w:p>
    <w:p w14:paraId="6FDFBA28" w14:textId="77777777" w:rsidR="002E6C41" w:rsidRDefault="002E6C41" w:rsidP="002E6C41">
      <w:pPr>
        <w:pStyle w:val="paragraph"/>
        <w:spacing w:before="0" w:beforeAutospacing="0" w:after="0" w:afterAutospacing="0"/>
        <w:jc w:val="center"/>
        <w:textAlignment w:val="baseline"/>
        <w:rPr>
          <w:rStyle w:val="normaltextrun"/>
          <w:rFonts w:ascii="Calibri" w:hAnsi="Calibri" w:cs="Calibri"/>
          <w:sz w:val="28"/>
          <w:szCs w:val="28"/>
        </w:rPr>
      </w:pPr>
    </w:p>
    <w:p w14:paraId="0ABE79A2" w14:textId="77777777" w:rsidR="002E6C41" w:rsidRDefault="002E6C41" w:rsidP="002E6C41">
      <w:pPr>
        <w:pStyle w:val="paragraph"/>
        <w:spacing w:before="0" w:beforeAutospacing="0" w:after="0" w:afterAutospacing="0"/>
        <w:jc w:val="center"/>
        <w:textAlignment w:val="baseline"/>
        <w:rPr>
          <w:rStyle w:val="normaltextrun"/>
          <w:rFonts w:ascii="Calibri" w:hAnsi="Calibri" w:cs="Calibri"/>
          <w:sz w:val="28"/>
          <w:szCs w:val="28"/>
        </w:rPr>
      </w:pPr>
    </w:p>
    <w:p w14:paraId="4A07C0E1" w14:textId="77777777" w:rsidR="002E6C41" w:rsidRDefault="002E6C41" w:rsidP="002E6C41">
      <w:pPr>
        <w:pStyle w:val="paragraph"/>
        <w:spacing w:before="0" w:beforeAutospacing="0" w:after="0" w:afterAutospacing="0"/>
        <w:jc w:val="center"/>
        <w:textAlignment w:val="baseline"/>
        <w:rPr>
          <w:rStyle w:val="normaltextrun"/>
          <w:rFonts w:ascii="Calibri" w:hAnsi="Calibri" w:cs="Calibri"/>
          <w:sz w:val="28"/>
          <w:szCs w:val="28"/>
        </w:rPr>
      </w:pPr>
    </w:p>
    <w:p w14:paraId="7BC5BF51" w14:textId="77777777" w:rsidR="002E6C41" w:rsidRDefault="002E6C41" w:rsidP="002E6C41">
      <w:pPr>
        <w:pStyle w:val="paragraph"/>
        <w:spacing w:before="0" w:beforeAutospacing="0" w:after="0" w:afterAutospacing="0"/>
        <w:jc w:val="center"/>
        <w:textAlignment w:val="baseline"/>
        <w:rPr>
          <w:rStyle w:val="normaltextrun"/>
          <w:rFonts w:ascii="Calibri" w:hAnsi="Calibri" w:cs="Calibri"/>
          <w:sz w:val="28"/>
          <w:szCs w:val="28"/>
        </w:rPr>
      </w:pPr>
    </w:p>
    <w:p w14:paraId="59DBB5F6" w14:textId="77777777" w:rsidR="002E6C41" w:rsidRDefault="002E6C41" w:rsidP="002E6C41">
      <w:pPr>
        <w:pStyle w:val="paragraph"/>
        <w:spacing w:before="0" w:beforeAutospacing="0" w:after="0" w:afterAutospacing="0"/>
        <w:jc w:val="center"/>
        <w:textAlignment w:val="baseline"/>
        <w:rPr>
          <w:rStyle w:val="normaltextrun"/>
          <w:rFonts w:ascii="Calibri" w:hAnsi="Calibri" w:cs="Calibri"/>
          <w:sz w:val="28"/>
          <w:szCs w:val="28"/>
        </w:rPr>
      </w:pPr>
    </w:p>
    <w:p w14:paraId="2BB24C71" w14:textId="77777777" w:rsidR="002E6C41" w:rsidRDefault="002E6C41" w:rsidP="002E6C41">
      <w:pPr>
        <w:pStyle w:val="paragraph"/>
        <w:spacing w:before="0" w:beforeAutospacing="0" w:after="0" w:afterAutospacing="0"/>
        <w:jc w:val="center"/>
        <w:textAlignment w:val="baseline"/>
        <w:rPr>
          <w:rStyle w:val="normaltextrun"/>
          <w:rFonts w:ascii="Calibri" w:hAnsi="Calibri" w:cs="Calibri"/>
          <w:sz w:val="28"/>
          <w:szCs w:val="28"/>
        </w:rPr>
      </w:pPr>
    </w:p>
    <w:p w14:paraId="058B1359" w14:textId="77777777" w:rsidR="002E6C41" w:rsidRDefault="002E6C41" w:rsidP="002E6C41">
      <w:pPr>
        <w:pStyle w:val="paragraph"/>
        <w:spacing w:before="0" w:beforeAutospacing="0" w:after="0" w:afterAutospacing="0"/>
        <w:jc w:val="center"/>
        <w:textAlignment w:val="baseline"/>
        <w:rPr>
          <w:rStyle w:val="normaltextrun"/>
          <w:rFonts w:ascii="Calibri" w:hAnsi="Calibri" w:cs="Calibri"/>
          <w:sz w:val="28"/>
          <w:szCs w:val="28"/>
        </w:rPr>
      </w:pPr>
    </w:p>
    <w:p w14:paraId="07356F99" w14:textId="77777777" w:rsidR="002E6C41" w:rsidRDefault="002E6C41" w:rsidP="002E6C41">
      <w:pPr>
        <w:pStyle w:val="paragraph"/>
        <w:spacing w:before="0" w:beforeAutospacing="0" w:after="0" w:afterAutospacing="0"/>
        <w:jc w:val="center"/>
        <w:textAlignment w:val="baseline"/>
        <w:rPr>
          <w:rStyle w:val="normaltextrun"/>
          <w:rFonts w:ascii="Calibri" w:hAnsi="Calibri" w:cs="Calibri"/>
          <w:sz w:val="28"/>
          <w:szCs w:val="28"/>
        </w:rPr>
      </w:pPr>
    </w:p>
    <w:p w14:paraId="5A43B7AD" w14:textId="77777777" w:rsidR="00720BFC" w:rsidRPr="00720BFC" w:rsidRDefault="00720BFC" w:rsidP="00720BFC">
      <w:pPr>
        <w:pStyle w:val="paragraph"/>
        <w:spacing w:after="0"/>
        <w:jc w:val="center"/>
        <w:textAlignment w:val="baseline"/>
        <w:rPr>
          <w:rStyle w:val="normaltextrun"/>
          <w:rFonts w:ascii="Calibri" w:hAnsi="Calibri" w:cs="Calibri"/>
          <w:sz w:val="28"/>
          <w:szCs w:val="28"/>
        </w:rPr>
      </w:pPr>
      <w:r w:rsidRPr="00720BFC">
        <w:rPr>
          <w:rStyle w:val="normaltextrun"/>
          <w:rFonts w:ascii="Calibri" w:hAnsi="Calibri" w:cs="Calibri"/>
          <w:sz w:val="28"/>
          <w:szCs w:val="28"/>
        </w:rPr>
        <w:t>Learning C to x86 Translation: An Experiment in</w:t>
      </w:r>
    </w:p>
    <w:p w14:paraId="7A9D923B" w14:textId="72EA4714" w:rsidR="002E6C41" w:rsidRDefault="00720BFC" w:rsidP="00720BFC">
      <w:pPr>
        <w:pStyle w:val="paragraph"/>
        <w:spacing w:before="0" w:beforeAutospacing="0" w:after="0" w:afterAutospacing="0"/>
        <w:jc w:val="center"/>
        <w:textAlignment w:val="baseline"/>
        <w:rPr>
          <w:rStyle w:val="normaltextrun"/>
          <w:rFonts w:ascii="Calibri" w:hAnsi="Calibri" w:cs="Calibri"/>
          <w:sz w:val="28"/>
          <w:szCs w:val="28"/>
        </w:rPr>
      </w:pPr>
      <w:r w:rsidRPr="00720BFC">
        <w:rPr>
          <w:rStyle w:val="normaltextrun"/>
          <w:rFonts w:ascii="Calibri" w:hAnsi="Calibri" w:cs="Calibri"/>
          <w:sz w:val="28"/>
          <w:szCs w:val="28"/>
        </w:rPr>
        <w:t>Neural Compilation</w:t>
      </w:r>
    </w:p>
    <w:p w14:paraId="785ED856" w14:textId="77777777" w:rsidR="00720BFC" w:rsidRDefault="00720BFC" w:rsidP="00720BFC">
      <w:pPr>
        <w:pStyle w:val="paragraph"/>
        <w:spacing w:before="0" w:beforeAutospacing="0" w:after="0" w:afterAutospacing="0"/>
        <w:jc w:val="center"/>
        <w:textAlignment w:val="baseline"/>
        <w:rPr>
          <w:rStyle w:val="eop"/>
          <w:rFonts w:ascii="Calibri" w:hAnsi="Calibri" w:cs="Calibri"/>
          <w:sz w:val="28"/>
          <w:szCs w:val="28"/>
        </w:rPr>
      </w:pPr>
    </w:p>
    <w:p w14:paraId="27444DD0" w14:textId="6EDB8778" w:rsidR="002E6C41" w:rsidRDefault="002E6C41" w:rsidP="002E6C41">
      <w:pPr>
        <w:pStyle w:val="paragraph"/>
        <w:spacing w:before="0" w:beforeAutospacing="0" w:after="0" w:afterAutospacing="0"/>
        <w:jc w:val="center"/>
        <w:textAlignment w:val="baseline"/>
        <w:rPr>
          <w:rStyle w:val="eop"/>
          <w:rFonts w:ascii="Calibri" w:hAnsi="Calibri" w:cs="Calibri"/>
          <w:sz w:val="28"/>
          <w:szCs w:val="28"/>
        </w:rPr>
      </w:pPr>
      <w:r w:rsidRPr="002E6C41">
        <w:rPr>
          <w:rStyle w:val="normaltextrun"/>
          <w:rFonts w:ascii="Calibri" w:hAnsi="Calibri" w:cs="Calibri"/>
          <w:sz w:val="28"/>
          <w:szCs w:val="28"/>
        </w:rPr>
        <w:t>Dionis Xhaferi</w:t>
      </w:r>
      <w:r w:rsidRPr="002E6C41">
        <w:rPr>
          <w:rStyle w:val="eop"/>
          <w:rFonts w:ascii="Calibri" w:hAnsi="Calibri" w:cs="Calibri"/>
          <w:sz w:val="28"/>
          <w:szCs w:val="28"/>
        </w:rPr>
        <w:t> </w:t>
      </w:r>
    </w:p>
    <w:p w14:paraId="76E8F99B" w14:textId="3B3FC191" w:rsidR="002E6C41" w:rsidRPr="002E6C41" w:rsidRDefault="002E6C41" w:rsidP="002E6C41">
      <w:pPr>
        <w:pStyle w:val="paragraph"/>
        <w:spacing w:before="0" w:beforeAutospacing="0" w:after="0" w:afterAutospacing="0"/>
        <w:jc w:val="center"/>
        <w:textAlignment w:val="baseline"/>
        <w:rPr>
          <w:rFonts w:ascii="Segoe UI" w:hAnsi="Segoe UI" w:cs="Segoe UI"/>
          <w:sz w:val="28"/>
          <w:szCs w:val="28"/>
        </w:rPr>
      </w:pPr>
    </w:p>
    <w:p w14:paraId="3D297B51" w14:textId="77777777" w:rsidR="002E6C41" w:rsidRPr="002E6C41" w:rsidRDefault="002E6C41" w:rsidP="002E6C41">
      <w:pPr>
        <w:pStyle w:val="paragraph"/>
        <w:spacing w:before="0" w:beforeAutospacing="0" w:after="0" w:afterAutospacing="0"/>
        <w:jc w:val="center"/>
        <w:textAlignment w:val="baseline"/>
        <w:rPr>
          <w:rFonts w:ascii="Segoe UI" w:hAnsi="Segoe UI" w:cs="Segoe UI"/>
          <w:sz w:val="28"/>
          <w:szCs w:val="28"/>
        </w:rPr>
      </w:pPr>
      <w:r w:rsidRPr="002E6C41">
        <w:rPr>
          <w:rStyle w:val="eop"/>
          <w:rFonts w:ascii="Calibri" w:hAnsi="Calibri" w:cs="Calibri"/>
          <w:sz w:val="28"/>
          <w:szCs w:val="28"/>
        </w:rPr>
        <w:t> </w:t>
      </w:r>
    </w:p>
    <w:p w14:paraId="7B6CA0CC"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1161B22A"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BFCB911"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5954A9C6"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00200A6"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07DFB37B"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BF51AA0"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750B34A7"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9EFE447"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13154A24"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2CA1275"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0D32E202"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74150F7C"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700010E"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06355D6A"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84D717E"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5E07BB46"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9A857BA" w14:textId="77777777" w:rsidR="002E6C41" w:rsidRDefault="002E6C41" w:rsidP="002E6C4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2D779D3" w14:textId="77777777" w:rsidR="0081756D" w:rsidRDefault="0081756D" w:rsidP="0081756D">
      <w:pPr>
        <w:pStyle w:val="paragraph"/>
        <w:spacing w:before="0" w:beforeAutospacing="0" w:after="0" w:afterAutospacing="0"/>
        <w:textAlignment w:val="baseline"/>
        <w:rPr>
          <w:rStyle w:val="eop"/>
          <w:rFonts w:ascii="Calibri" w:hAnsi="Calibri" w:cs="Calibri"/>
          <w:sz w:val="22"/>
          <w:szCs w:val="22"/>
        </w:rPr>
      </w:pPr>
    </w:p>
    <w:p w14:paraId="46E33961" w14:textId="77777777" w:rsidR="0081756D" w:rsidRDefault="0081756D" w:rsidP="0081756D">
      <w:pPr>
        <w:pStyle w:val="paragraph"/>
        <w:spacing w:before="0" w:beforeAutospacing="0" w:after="0" w:afterAutospacing="0" w:line="480" w:lineRule="auto"/>
        <w:textAlignment w:val="baseline"/>
        <w:rPr>
          <w:rStyle w:val="eop"/>
          <w:rFonts w:ascii="Calibri" w:hAnsi="Calibri" w:cs="Calibri"/>
          <w:sz w:val="22"/>
          <w:szCs w:val="22"/>
        </w:rPr>
      </w:pPr>
    </w:p>
    <w:p w14:paraId="1A59AAE9" w14:textId="3581B556" w:rsidR="00026B97" w:rsidRDefault="0081756D" w:rsidP="00707613">
      <w:pPr>
        <w:pStyle w:val="paragraph"/>
        <w:spacing w:line="480" w:lineRule="auto"/>
        <w:textAlignment w:val="baseline"/>
        <w:rPr>
          <w:rStyle w:val="eop"/>
          <w:rFonts w:ascii="Calibri" w:hAnsi="Calibri" w:cs="Calibri"/>
          <w:sz w:val="22"/>
          <w:szCs w:val="22"/>
        </w:rPr>
      </w:pPr>
      <w:r>
        <w:rPr>
          <w:rStyle w:val="eop"/>
          <w:rFonts w:ascii="Calibri" w:hAnsi="Calibri" w:cs="Calibri"/>
          <w:sz w:val="22"/>
          <w:szCs w:val="22"/>
        </w:rPr>
        <w:tab/>
        <w:t xml:space="preserve">Machine learning has been explored for a </w:t>
      </w:r>
      <w:r w:rsidR="009C2ED4">
        <w:rPr>
          <w:rStyle w:val="eop"/>
          <w:rFonts w:ascii="Calibri" w:hAnsi="Calibri" w:cs="Calibri"/>
          <w:sz w:val="22"/>
          <w:szCs w:val="22"/>
        </w:rPr>
        <w:t>long</w:t>
      </w:r>
      <w:r>
        <w:rPr>
          <w:rStyle w:val="eop"/>
          <w:rFonts w:ascii="Calibri" w:hAnsi="Calibri" w:cs="Calibri"/>
          <w:sz w:val="22"/>
          <w:szCs w:val="22"/>
        </w:rPr>
        <w:t xml:space="preserve"> amount of time, while recently deep learning models have been</w:t>
      </w:r>
      <w:r w:rsidR="009C2ED4">
        <w:rPr>
          <w:rStyle w:val="eop"/>
          <w:rFonts w:ascii="Calibri" w:hAnsi="Calibri" w:cs="Calibri"/>
          <w:sz w:val="22"/>
          <w:szCs w:val="22"/>
        </w:rPr>
        <w:t xml:space="preserve"> built</w:t>
      </w:r>
      <w:r>
        <w:rPr>
          <w:rStyle w:val="eop"/>
          <w:rFonts w:ascii="Calibri" w:hAnsi="Calibri" w:cs="Calibri"/>
          <w:sz w:val="22"/>
          <w:szCs w:val="22"/>
        </w:rPr>
        <w:t xml:space="preserve"> to translate or compile code. The purpose of the paper is to find a method to </w:t>
      </w:r>
      <w:r>
        <w:rPr>
          <w:rStyle w:val="eop"/>
          <w:rFonts w:ascii="Calibri" w:hAnsi="Calibri" w:cs="Calibri"/>
          <w:sz w:val="22"/>
          <w:szCs w:val="22"/>
        </w:rPr>
        <w:lastRenderedPageBreak/>
        <w:t xml:space="preserve">completely automate compilation, meaning </w:t>
      </w:r>
      <w:r w:rsidR="00A66A14">
        <w:rPr>
          <w:rStyle w:val="eop"/>
          <w:rFonts w:ascii="Calibri" w:hAnsi="Calibri" w:cs="Calibri"/>
          <w:sz w:val="22"/>
          <w:szCs w:val="22"/>
        </w:rPr>
        <w:t xml:space="preserve">given a program, generate the equivalent assembler code. The study focuses on the use of translating small C functions and turning them into </w:t>
      </w:r>
      <w:r w:rsidR="009C2ED4">
        <w:rPr>
          <w:rStyle w:val="eop"/>
          <w:rFonts w:ascii="Calibri" w:hAnsi="Calibri" w:cs="Calibri"/>
          <w:sz w:val="22"/>
          <w:szCs w:val="22"/>
        </w:rPr>
        <w:t>x</w:t>
      </w:r>
      <w:r w:rsidR="00A66A14">
        <w:rPr>
          <w:rStyle w:val="eop"/>
          <w:rFonts w:ascii="Calibri" w:hAnsi="Calibri" w:cs="Calibri"/>
          <w:sz w:val="22"/>
          <w:szCs w:val="22"/>
        </w:rPr>
        <w:t xml:space="preserve">86 assembler code. With the use of neural translation, </w:t>
      </w:r>
      <w:r w:rsidR="009C2ED4">
        <w:rPr>
          <w:rStyle w:val="eop"/>
          <w:rFonts w:ascii="Calibri" w:hAnsi="Calibri" w:cs="Calibri"/>
          <w:sz w:val="22"/>
          <w:szCs w:val="22"/>
        </w:rPr>
        <w:t>a user</w:t>
      </w:r>
      <w:r w:rsidR="00A66A14">
        <w:rPr>
          <w:rStyle w:val="eop"/>
          <w:rFonts w:ascii="Calibri" w:hAnsi="Calibri" w:cs="Calibri"/>
          <w:sz w:val="22"/>
          <w:szCs w:val="22"/>
        </w:rPr>
        <w:t xml:space="preserve"> </w:t>
      </w:r>
      <w:r w:rsidR="009C2ED4">
        <w:rPr>
          <w:rStyle w:val="eop"/>
          <w:rFonts w:ascii="Calibri" w:hAnsi="Calibri" w:cs="Calibri"/>
          <w:sz w:val="22"/>
          <w:szCs w:val="22"/>
        </w:rPr>
        <w:t>can</w:t>
      </w:r>
      <w:r w:rsidR="00A66A14">
        <w:rPr>
          <w:rStyle w:val="eop"/>
          <w:rFonts w:ascii="Calibri" w:hAnsi="Calibri" w:cs="Calibri"/>
          <w:sz w:val="22"/>
          <w:szCs w:val="22"/>
        </w:rPr>
        <w:t xml:space="preserve"> complete unsupervised compilation from a language to a</w:t>
      </w:r>
      <w:r w:rsidR="00B36B12">
        <w:rPr>
          <w:rStyle w:val="eop"/>
          <w:rFonts w:ascii="Calibri" w:hAnsi="Calibri" w:cs="Calibri"/>
          <w:sz w:val="22"/>
          <w:szCs w:val="22"/>
        </w:rPr>
        <w:t>n</w:t>
      </w:r>
      <w:r w:rsidR="00A66A14">
        <w:rPr>
          <w:rStyle w:val="eop"/>
          <w:rFonts w:ascii="Calibri" w:hAnsi="Calibri" w:cs="Calibri"/>
          <w:sz w:val="22"/>
          <w:szCs w:val="22"/>
        </w:rPr>
        <w:t xml:space="preserve"> instruction set architecture (ISA). Given this, it is suggested that there could be a way to create new compilers for new systems and programming languages automatically. </w:t>
      </w:r>
    </w:p>
    <w:p w14:paraId="0F081722" w14:textId="678C45CE" w:rsidR="00B36B12" w:rsidRDefault="00A66A14" w:rsidP="00026B97">
      <w:pPr>
        <w:pStyle w:val="paragraph"/>
        <w:spacing w:line="480" w:lineRule="auto"/>
        <w:ind w:firstLine="720"/>
        <w:textAlignment w:val="baseline"/>
        <w:rPr>
          <w:rStyle w:val="eop"/>
          <w:rFonts w:ascii="Calibri" w:hAnsi="Calibri" w:cs="Calibri"/>
          <w:sz w:val="22"/>
          <w:szCs w:val="22"/>
        </w:rPr>
      </w:pPr>
      <w:r>
        <w:rPr>
          <w:rStyle w:val="eop"/>
          <w:rFonts w:ascii="Calibri" w:hAnsi="Calibri" w:cs="Calibri"/>
          <w:sz w:val="22"/>
          <w:szCs w:val="22"/>
        </w:rPr>
        <w:t xml:space="preserve">To complete this study, the authors use existing function-level C corpus, which is from a study called </w:t>
      </w:r>
      <w:proofErr w:type="spellStart"/>
      <w:r w:rsidRPr="00A66A14">
        <w:rPr>
          <w:rStyle w:val="eop"/>
          <w:rFonts w:ascii="Calibri" w:hAnsi="Calibri" w:cs="Calibri"/>
          <w:sz w:val="22"/>
          <w:szCs w:val="22"/>
        </w:rPr>
        <w:t>Anghabench</w:t>
      </w:r>
      <w:proofErr w:type="spellEnd"/>
      <w:r w:rsidR="00C56515">
        <w:rPr>
          <w:rStyle w:val="eop"/>
          <w:rFonts w:ascii="Calibri" w:hAnsi="Calibri" w:cs="Calibri"/>
          <w:sz w:val="22"/>
          <w:szCs w:val="22"/>
        </w:rPr>
        <w:t>,</w:t>
      </w:r>
      <w:r w:rsidR="00B36B12">
        <w:rPr>
          <w:rStyle w:val="eop"/>
          <w:rFonts w:ascii="Calibri" w:hAnsi="Calibri" w:cs="Calibri"/>
          <w:sz w:val="22"/>
          <w:szCs w:val="22"/>
        </w:rPr>
        <w:t xml:space="preserve"> [da Silva et al., 2021] and create the equivalent x86 assembler code. The different variables in the experiment include different sizes of training data, the model size, and the number of epochs. </w:t>
      </w:r>
      <w:r w:rsidR="009C2ED4">
        <w:rPr>
          <w:rStyle w:val="eop"/>
          <w:rFonts w:ascii="Calibri" w:hAnsi="Calibri" w:cs="Calibri"/>
          <w:sz w:val="22"/>
          <w:szCs w:val="22"/>
        </w:rPr>
        <w:t>In the past, it</w:t>
      </w:r>
      <w:r w:rsidR="00B36B12">
        <w:rPr>
          <w:rStyle w:val="eop"/>
          <w:rFonts w:ascii="Calibri" w:hAnsi="Calibri" w:cs="Calibri"/>
          <w:sz w:val="22"/>
          <w:szCs w:val="22"/>
        </w:rPr>
        <w:t xml:space="preserve"> has been easy to syntactically translate code</w:t>
      </w:r>
      <w:r w:rsidR="00C56515">
        <w:rPr>
          <w:rStyle w:val="eop"/>
          <w:rFonts w:ascii="Calibri" w:hAnsi="Calibri" w:cs="Calibri"/>
          <w:sz w:val="22"/>
          <w:szCs w:val="22"/>
        </w:rPr>
        <w:t>.</w:t>
      </w:r>
      <w:r w:rsidR="00B36B12">
        <w:rPr>
          <w:rStyle w:val="eop"/>
          <w:rFonts w:ascii="Calibri" w:hAnsi="Calibri" w:cs="Calibri"/>
          <w:sz w:val="22"/>
          <w:szCs w:val="22"/>
        </w:rPr>
        <w:t xml:space="preserve"> </w:t>
      </w:r>
      <w:r w:rsidR="00C56515">
        <w:rPr>
          <w:rStyle w:val="eop"/>
          <w:rFonts w:ascii="Calibri" w:hAnsi="Calibri" w:cs="Calibri"/>
          <w:sz w:val="22"/>
          <w:szCs w:val="22"/>
        </w:rPr>
        <w:t>This</w:t>
      </w:r>
      <w:r w:rsidR="00B36B12">
        <w:rPr>
          <w:rStyle w:val="eop"/>
          <w:rFonts w:ascii="Calibri" w:hAnsi="Calibri" w:cs="Calibri"/>
          <w:sz w:val="22"/>
          <w:szCs w:val="22"/>
        </w:rPr>
        <w:t xml:space="preserve"> experiment focuses on attempting to semantically translate the equivalent code. In other studies, it</w:t>
      </w:r>
      <w:r w:rsidR="009C2ED4">
        <w:rPr>
          <w:rStyle w:val="eop"/>
          <w:rFonts w:ascii="Calibri" w:hAnsi="Calibri" w:cs="Calibri"/>
          <w:sz w:val="22"/>
          <w:szCs w:val="22"/>
        </w:rPr>
        <w:t xml:space="preserve"> has been shown</w:t>
      </w:r>
      <w:r w:rsidR="00B36B12">
        <w:rPr>
          <w:rStyle w:val="eop"/>
          <w:rFonts w:ascii="Calibri" w:hAnsi="Calibri" w:cs="Calibri"/>
          <w:sz w:val="22"/>
          <w:szCs w:val="22"/>
        </w:rPr>
        <w:t xml:space="preserve"> that given a program, we can syntactically generate an equivalent assembler over 80 percent of the time. Currently, the best model can only semantically generate an accurate assembler based on a given program only 33 percent of the time</w:t>
      </w:r>
      <w:r w:rsidR="00531923">
        <w:rPr>
          <w:rStyle w:val="eop"/>
          <w:rFonts w:ascii="Calibri" w:hAnsi="Calibri" w:cs="Calibri"/>
          <w:sz w:val="22"/>
          <w:szCs w:val="22"/>
        </w:rPr>
        <w:t xml:space="preserve"> (</w:t>
      </w:r>
      <w:proofErr w:type="spellStart"/>
      <w:r w:rsidR="00531923" w:rsidRPr="00531923">
        <w:rPr>
          <w:rStyle w:val="eop"/>
          <w:rFonts w:ascii="Calibri" w:hAnsi="Calibri" w:cs="Calibri"/>
          <w:sz w:val="22"/>
          <w:szCs w:val="22"/>
        </w:rPr>
        <w:t>Estapé</w:t>
      </w:r>
      <w:proofErr w:type="spellEnd"/>
      <w:r w:rsidR="00531923">
        <w:rPr>
          <w:rStyle w:val="eop"/>
          <w:rFonts w:ascii="Calibri" w:hAnsi="Calibri" w:cs="Calibri"/>
          <w:sz w:val="22"/>
          <w:szCs w:val="22"/>
        </w:rPr>
        <w:t xml:space="preserve"> 2022). </w:t>
      </w:r>
      <w:r w:rsidR="00707613">
        <w:rPr>
          <w:rStyle w:val="eop"/>
          <w:rFonts w:ascii="Calibri" w:hAnsi="Calibri" w:cs="Calibri"/>
          <w:sz w:val="22"/>
          <w:szCs w:val="22"/>
        </w:rPr>
        <w:t xml:space="preserve">In the experiment, the dataset that is used is </w:t>
      </w:r>
      <w:proofErr w:type="spellStart"/>
      <w:r w:rsidR="00707613">
        <w:rPr>
          <w:rStyle w:val="eop"/>
          <w:rFonts w:ascii="Calibri" w:hAnsi="Calibri" w:cs="Calibri"/>
          <w:sz w:val="22"/>
          <w:szCs w:val="22"/>
        </w:rPr>
        <w:t>Anghabench</w:t>
      </w:r>
      <w:proofErr w:type="spellEnd"/>
      <w:r w:rsidR="00707613">
        <w:rPr>
          <w:rStyle w:val="eop"/>
          <w:rFonts w:ascii="Calibri" w:hAnsi="Calibri" w:cs="Calibri"/>
          <w:sz w:val="22"/>
          <w:szCs w:val="22"/>
        </w:rPr>
        <w:t xml:space="preserve">, which is a dataset of 1 million C functions that comes with the C code that is used to compile them. The C code is accessed from </w:t>
      </w:r>
      <w:r w:rsidR="00026B97">
        <w:rPr>
          <w:rStyle w:val="eop"/>
          <w:rFonts w:ascii="Calibri" w:hAnsi="Calibri" w:cs="Calibri"/>
          <w:sz w:val="22"/>
          <w:szCs w:val="22"/>
        </w:rPr>
        <w:t>GitHub</w:t>
      </w:r>
      <w:r w:rsidR="00707613">
        <w:rPr>
          <w:rStyle w:val="eop"/>
          <w:rFonts w:ascii="Calibri" w:hAnsi="Calibri" w:cs="Calibri"/>
          <w:sz w:val="22"/>
          <w:szCs w:val="22"/>
        </w:rPr>
        <w:t xml:space="preserve"> repositories.</w:t>
      </w:r>
      <w:r w:rsidR="006F34B1">
        <w:rPr>
          <w:rStyle w:val="eop"/>
          <w:rFonts w:ascii="Calibri" w:hAnsi="Calibri" w:cs="Calibri"/>
          <w:sz w:val="22"/>
          <w:szCs w:val="22"/>
        </w:rPr>
        <w:t xml:space="preserve"> Rather than whole programs, the experiment uses C functions since they are shorter and easier to unit test.</w:t>
      </w:r>
      <w:r w:rsidR="00C450E8">
        <w:rPr>
          <w:rStyle w:val="eop"/>
          <w:rFonts w:ascii="Calibri" w:hAnsi="Calibri" w:cs="Calibri"/>
          <w:sz w:val="22"/>
          <w:szCs w:val="22"/>
        </w:rPr>
        <w:t xml:space="preserve"> </w:t>
      </w:r>
      <w:r w:rsidR="009C2ED4" w:rsidRPr="009C2ED4">
        <w:rPr>
          <w:rStyle w:val="eop"/>
          <w:rFonts w:ascii="Calibri" w:hAnsi="Calibri" w:cs="Calibri"/>
          <w:sz w:val="22"/>
          <w:szCs w:val="22"/>
        </w:rPr>
        <w:t xml:space="preserve">Because headers and type definitions only serve to complicate the machine translation job, the </w:t>
      </w:r>
      <w:proofErr w:type="spellStart"/>
      <w:r w:rsidR="009C2ED4" w:rsidRPr="009C2ED4">
        <w:rPr>
          <w:rStyle w:val="eop"/>
          <w:rFonts w:ascii="Calibri" w:hAnsi="Calibri" w:cs="Calibri"/>
          <w:sz w:val="22"/>
          <w:szCs w:val="22"/>
        </w:rPr>
        <w:t>Anghabench</w:t>
      </w:r>
      <w:proofErr w:type="spellEnd"/>
      <w:r w:rsidR="009C2ED4" w:rsidRPr="009C2ED4">
        <w:rPr>
          <w:rStyle w:val="eop"/>
          <w:rFonts w:ascii="Calibri" w:hAnsi="Calibri" w:cs="Calibri"/>
          <w:sz w:val="22"/>
          <w:szCs w:val="22"/>
        </w:rPr>
        <w:t xml:space="preserve"> was filtered to only include programs that were</w:t>
      </w:r>
      <w:r w:rsidR="00BA21C3">
        <w:rPr>
          <w:rStyle w:val="eop"/>
          <w:rFonts w:ascii="Calibri" w:hAnsi="Calibri" w:cs="Calibri"/>
          <w:sz w:val="22"/>
          <w:szCs w:val="22"/>
        </w:rPr>
        <w:t xml:space="preserve"> </w:t>
      </w:r>
      <w:r w:rsidR="009C2ED4" w:rsidRPr="009C2ED4">
        <w:rPr>
          <w:rStyle w:val="eop"/>
          <w:rFonts w:ascii="Calibri" w:hAnsi="Calibri" w:cs="Calibri"/>
          <w:sz w:val="22"/>
          <w:szCs w:val="22"/>
        </w:rPr>
        <w:t>necessary for the experiment.</w:t>
      </w:r>
      <w:r w:rsidR="00C450E8">
        <w:rPr>
          <w:rStyle w:val="eop"/>
          <w:rFonts w:ascii="Calibri" w:hAnsi="Calibri" w:cs="Calibri"/>
          <w:sz w:val="22"/>
          <w:szCs w:val="22"/>
        </w:rPr>
        <w:t xml:space="preserve"> They called this filtered group of programs “Angha-Par.”</w:t>
      </w:r>
      <w:r w:rsidR="00225E0C">
        <w:rPr>
          <w:rStyle w:val="eop"/>
          <w:rFonts w:ascii="Calibri" w:hAnsi="Calibri" w:cs="Calibri"/>
          <w:sz w:val="22"/>
          <w:szCs w:val="22"/>
        </w:rPr>
        <w:t xml:space="preserve"> </w:t>
      </w:r>
      <w:r w:rsidR="006F34B1">
        <w:rPr>
          <w:rStyle w:val="eop"/>
          <w:rFonts w:ascii="Calibri" w:hAnsi="Calibri" w:cs="Calibri"/>
          <w:sz w:val="22"/>
          <w:szCs w:val="22"/>
        </w:rPr>
        <w:t>For the syntactic evaluation, GCC is used to check if the generated assembler by generating object code from the assembler. This is used because the GCC metric is up to date and easy to compute</w:t>
      </w:r>
      <w:r w:rsidR="009C2ED4">
        <w:rPr>
          <w:rStyle w:val="eop"/>
          <w:rFonts w:ascii="Calibri" w:hAnsi="Calibri" w:cs="Calibri"/>
          <w:sz w:val="22"/>
          <w:szCs w:val="22"/>
        </w:rPr>
        <w:t>. Semantic evaluation involves determining the equivalency between the output produced by the model and the GCC assembler. For instance, the outputs of the assembler and the GCC compiler are compared given a set of inputs.</w:t>
      </w:r>
      <w:r w:rsidR="00BA7C04">
        <w:rPr>
          <w:rStyle w:val="eop"/>
          <w:rFonts w:ascii="Calibri" w:hAnsi="Calibri" w:cs="Calibri"/>
          <w:sz w:val="22"/>
          <w:szCs w:val="22"/>
        </w:rPr>
        <w:t xml:space="preserve"> The models used for testing </w:t>
      </w:r>
      <w:r w:rsidR="00026B97">
        <w:rPr>
          <w:rStyle w:val="eop"/>
          <w:rFonts w:ascii="Calibri" w:hAnsi="Calibri" w:cs="Calibri"/>
          <w:sz w:val="22"/>
          <w:szCs w:val="22"/>
        </w:rPr>
        <w:t>are</w:t>
      </w:r>
      <w:r w:rsidR="00BA7C04">
        <w:rPr>
          <w:rStyle w:val="eop"/>
          <w:rFonts w:ascii="Calibri" w:hAnsi="Calibri" w:cs="Calibri"/>
          <w:sz w:val="22"/>
          <w:szCs w:val="22"/>
        </w:rPr>
        <w:t xml:space="preserve"> called the Transformer architecture. This is a deep learning model that has had a significant impact in </w:t>
      </w:r>
      <w:r w:rsidR="00D902EA">
        <w:rPr>
          <w:rStyle w:val="eop"/>
          <w:rFonts w:ascii="Calibri" w:hAnsi="Calibri" w:cs="Calibri"/>
          <w:sz w:val="22"/>
          <w:szCs w:val="22"/>
        </w:rPr>
        <w:t xml:space="preserve">natural language processing (NLP). The </w:t>
      </w:r>
      <w:r w:rsidR="00D902EA">
        <w:rPr>
          <w:rStyle w:val="eop"/>
          <w:rFonts w:ascii="Calibri" w:hAnsi="Calibri" w:cs="Calibri"/>
          <w:sz w:val="22"/>
          <w:szCs w:val="22"/>
        </w:rPr>
        <w:lastRenderedPageBreak/>
        <w:t xml:space="preserve">Transformer model is known for its effectiveness in handling sequential data and has become a foundation for many models used in machine translation. In the experiment, the Transformer model is split into four parts, Trans-Small, Trans-Med, Trans-Big, and Trans-Big+. The bigger the Transformer model, the larger the data size. </w:t>
      </w:r>
      <w:r w:rsidR="004227CB">
        <w:rPr>
          <w:rStyle w:val="eop"/>
          <w:rFonts w:ascii="Calibri" w:hAnsi="Calibri" w:cs="Calibri"/>
          <w:sz w:val="22"/>
          <w:szCs w:val="22"/>
        </w:rPr>
        <w:t xml:space="preserve">With the Trans-Big model, different vocabulary, data sizes, and number of epochs are used. This is split into 5 different models, -50 percent data, -1/2x vocab, +1/2x vocab, +1e2x w.-decay, and +1/2x epochs. </w:t>
      </w:r>
      <w:r w:rsidR="00026B97">
        <w:rPr>
          <w:rStyle w:val="eop"/>
          <w:rFonts w:ascii="Calibri" w:hAnsi="Calibri" w:cs="Calibri"/>
          <w:sz w:val="22"/>
          <w:szCs w:val="22"/>
        </w:rPr>
        <w:t>All</w:t>
      </w:r>
      <w:r w:rsidR="004227CB">
        <w:rPr>
          <w:rStyle w:val="eop"/>
          <w:rFonts w:ascii="Calibri" w:hAnsi="Calibri" w:cs="Calibri"/>
          <w:sz w:val="22"/>
          <w:szCs w:val="22"/>
        </w:rPr>
        <w:t xml:space="preserve"> the models are trained with the same data.</w:t>
      </w:r>
    </w:p>
    <w:p w14:paraId="6106CB53" w14:textId="25A2C5B4" w:rsidR="00C608B5" w:rsidRDefault="00C608B5" w:rsidP="00707613">
      <w:pPr>
        <w:pStyle w:val="paragraph"/>
        <w:spacing w:line="480" w:lineRule="auto"/>
        <w:textAlignment w:val="baseline"/>
        <w:rPr>
          <w:rStyle w:val="eop"/>
          <w:rFonts w:ascii="Calibri" w:hAnsi="Calibri" w:cs="Calibri"/>
          <w:sz w:val="22"/>
          <w:szCs w:val="22"/>
        </w:rPr>
      </w:pPr>
      <w:r>
        <w:rPr>
          <w:rStyle w:val="eop"/>
          <w:rFonts w:ascii="Calibri" w:hAnsi="Calibri" w:cs="Calibri"/>
          <w:sz w:val="22"/>
          <w:szCs w:val="22"/>
        </w:rPr>
        <w:tab/>
      </w:r>
      <w:r w:rsidR="009C2ED4">
        <w:rPr>
          <w:rStyle w:val="eop"/>
          <w:rFonts w:ascii="Calibri" w:hAnsi="Calibri" w:cs="Calibri"/>
          <w:sz w:val="22"/>
          <w:szCs w:val="22"/>
        </w:rPr>
        <w:t xml:space="preserve">Based of the observational equivalency, the experiment’s results demonstrated that the Transformer-Big was the most effective model. </w:t>
      </w:r>
      <w:r>
        <w:rPr>
          <w:rStyle w:val="eop"/>
          <w:rFonts w:ascii="Calibri" w:hAnsi="Calibri" w:cs="Calibri"/>
          <w:sz w:val="22"/>
          <w:szCs w:val="22"/>
        </w:rPr>
        <w:t xml:space="preserve"> It was also the best model based on </w:t>
      </w:r>
      <w:r w:rsidR="00026B97">
        <w:rPr>
          <w:rStyle w:val="eop"/>
          <w:rFonts w:ascii="Calibri" w:hAnsi="Calibri" w:cs="Calibri"/>
          <w:sz w:val="22"/>
          <w:szCs w:val="22"/>
        </w:rPr>
        <w:t>syntactical</w:t>
      </w:r>
      <w:r>
        <w:rPr>
          <w:rStyle w:val="eop"/>
          <w:rFonts w:ascii="Calibri" w:hAnsi="Calibri" w:cs="Calibri"/>
          <w:sz w:val="22"/>
          <w:szCs w:val="22"/>
        </w:rPr>
        <w:t xml:space="preserve"> accuracy using the BLEU score. Considering the model with the highest syntax accuracy, the Transformer-Small had a syntactic accuracy of 98.50, which is the highest of the models. The other models were averaging a score of about 80.</w:t>
      </w:r>
      <w:r w:rsidR="00531923">
        <w:rPr>
          <w:rStyle w:val="eop"/>
          <w:rFonts w:ascii="Calibri" w:hAnsi="Calibri" w:cs="Calibri"/>
          <w:sz w:val="22"/>
          <w:szCs w:val="22"/>
        </w:rPr>
        <w:t xml:space="preserve"> (</w:t>
      </w:r>
      <w:proofErr w:type="spellStart"/>
      <w:r w:rsidR="00531923" w:rsidRPr="00531923">
        <w:rPr>
          <w:rStyle w:val="eop"/>
          <w:rFonts w:ascii="Calibri" w:hAnsi="Calibri" w:cs="Calibri"/>
          <w:sz w:val="22"/>
          <w:szCs w:val="22"/>
        </w:rPr>
        <w:t>Estapé</w:t>
      </w:r>
      <w:proofErr w:type="spellEnd"/>
      <w:r w:rsidR="00531923">
        <w:rPr>
          <w:rStyle w:val="eop"/>
          <w:rFonts w:ascii="Calibri" w:hAnsi="Calibri" w:cs="Calibri"/>
          <w:sz w:val="22"/>
          <w:szCs w:val="22"/>
        </w:rPr>
        <w:t xml:space="preserve"> 2022)</w:t>
      </w:r>
      <w:r>
        <w:rPr>
          <w:rStyle w:val="eop"/>
          <w:rFonts w:ascii="Calibri" w:hAnsi="Calibri" w:cs="Calibri"/>
          <w:sz w:val="22"/>
          <w:szCs w:val="22"/>
        </w:rPr>
        <w:t xml:space="preserve"> This was surprising to see since the outputs of the data were very long.</w:t>
      </w:r>
      <w:r w:rsidR="00026B97">
        <w:rPr>
          <w:rStyle w:val="eop"/>
          <w:rFonts w:ascii="Calibri" w:hAnsi="Calibri" w:cs="Calibri"/>
          <w:sz w:val="22"/>
          <w:szCs w:val="22"/>
        </w:rPr>
        <w:t xml:space="preserve"> The Transformer-Small model underfit the task of the compilation, and all the average sized models had similar results. There was one model that was trained with half of the data and that was seen to perform a lot worse than the rest of the models.</w:t>
      </w:r>
    </w:p>
    <w:p w14:paraId="10649FC2" w14:textId="7F39587F" w:rsidR="00B97AB6" w:rsidRDefault="00C1551D" w:rsidP="00707613">
      <w:pPr>
        <w:pStyle w:val="paragraph"/>
        <w:spacing w:line="480" w:lineRule="auto"/>
        <w:textAlignment w:val="baseline"/>
        <w:rPr>
          <w:rStyle w:val="eop"/>
          <w:rFonts w:ascii="Calibri" w:hAnsi="Calibri" w:cs="Calibri"/>
          <w:sz w:val="22"/>
          <w:szCs w:val="22"/>
        </w:rPr>
      </w:pPr>
      <w:r>
        <w:rPr>
          <w:rStyle w:val="eop"/>
          <w:rFonts w:ascii="Calibri" w:hAnsi="Calibri" w:cs="Calibri"/>
          <w:sz w:val="22"/>
          <w:szCs w:val="22"/>
        </w:rPr>
        <w:tab/>
      </w:r>
      <w:r w:rsidR="00C608B5">
        <w:rPr>
          <w:rStyle w:val="eop"/>
          <w:rFonts w:ascii="Calibri" w:hAnsi="Calibri" w:cs="Calibri"/>
          <w:sz w:val="22"/>
          <w:szCs w:val="22"/>
        </w:rPr>
        <w:t xml:space="preserve">The experiment concludes </w:t>
      </w:r>
      <w:proofErr w:type="gramStart"/>
      <w:r w:rsidR="00C608B5">
        <w:rPr>
          <w:rStyle w:val="eop"/>
          <w:rFonts w:ascii="Calibri" w:hAnsi="Calibri" w:cs="Calibri"/>
          <w:sz w:val="22"/>
          <w:szCs w:val="22"/>
        </w:rPr>
        <w:t>with</w:t>
      </w:r>
      <w:proofErr w:type="gramEnd"/>
      <w:r w:rsidR="00C608B5">
        <w:rPr>
          <w:rStyle w:val="eop"/>
          <w:rFonts w:ascii="Calibri" w:hAnsi="Calibri" w:cs="Calibri"/>
          <w:sz w:val="22"/>
          <w:szCs w:val="22"/>
        </w:rPr>
        <w:t xml:space="preserve"> proving that </w:t>
      </w:r>
      <w:r w:rsidR="00026B97">
        <w:rPr>
          <w:rStyle w:val="eop"/>
          <w:rFonts w:ascii="Calibri" w:hAnsi="Calibri" w:cs="Calibri"/>
          <w:sz w:val="22"/>
          <w:szCs w:val="22"/>
        </w:rPr>
        <w:t>the neural compilation approach can show that the deep learning models can learn to compile assembler code. Although</w:t>
      </w:r>
      <w:r>
        <w:rPr>
          <w:rStyle w:val="eop"/>
          <w:rFonts w:ascii="Calibri" w:hAnsi="Calibri" w:cs="Calibri"/>
          <w:sz w:val="22"/>
          <w:szCs w:val="22"/>
        </w:rPr>
        <w:t xml:space="preserve"> the results of the data </w:t>
      </w:r>
      <w:r w:rsidR="00026B97">
        <w:rPr>
          <w:rStyle w:val="eop"/>
          <w:rFonts w:ascii="Calibri" w:hAnsi="Calibri" w:cs="Calibri"/>
          <w:sz w:val="22"/>
          <w:szCs w:val="22"/>
        </w:rPr>
        <w:t>were</w:t>
      </w:r>
      <w:r>
        <w:rPr>
          <w:rStyle w:val="eop"/>
          <w:rFonts w:ascii="Calibri" w:hAnsi="Calibri" w:cs="Calibri"/>
          <w:sz w:val="22"/>
          <w:szCs w:val="22"/>
        </w:rPr>
        <w:t xml:space="preserve"> </w:t>
      </w:r>
      <w:r w:rsidR="00BA21C3">
        <w:rPr>
          <w:rStyle w:val="eop"/>
          <w:rFonts w:ascii="Calibri" w:hAnsi="Calibri" w:cs="Calibri"/>
          <w:sz w:val="22"/>
          <w:szCs w:val="22"/>
        </w:rPr>
        <w:t xml:space="preserve">somewhat </w:t>
      </w:r>
      <w:r>
        <w:rPr>
          <w:rStyle w:val="eop"/>
          <w:rFonts w:ascii="Calibri" w:hAnsi="Calibri" w:cs="Calibri"/>
          <w:sz w:val="22"/>
          <w:szCs w:val="22"/>
        </w:rPr>
        <w:t xml:space="preserve">weak, based on the experiment, the study is a step in the right direction for future research </w:t>
      </w:r>
      <w:r w:rsidR="00B97AB6">
        <w:rPr>
          <w:rStyle w:val="eop"/>
          <w:rFonts w:ascii="Calibri" w:hAnsi="Calibri" w:cs="Calibri"/>
          <w:sz w:val="22"/>
          <w:szCs w:val="22"/>
        </w:rPr>
        <w:t>in</w:t>
      </w:r>
      <w:r>
        <w:rPr>
          <w:rStyle w:val="eop"/>
          <w:rFonts w:ascii="Calibri" w:hAnsi="Calibri" w:cs="Calibri"/>
          <w:sz w:val="22"/>
          <w:szCs w:val="22"/>
        </w:rPr>
        <w:t xml:space="preserve"> code </w:t>
      </w:r>
      <w:r w:rsidR="00026B97">
        <w:rPr>
          <w:rStyle w:val="eop"/>
          <w:rFonts w:ascii="Calibri" w:hAnsi="Calibri" w:cs="Calibri"/>
          <w:sz w:val="22"/>
          <w:szCs w:val="22"/>
        </w:rPr>
        <w:t>translation.</w:t>
      </w:r>
      <w:r w:rsidR="00CF5863">
        <w:rPr>
          <w:rStyle w:val="eop"/>
          <w:rFonts w:ascii="Calibri" w:hAnsi="Calibri" w:cs="Calibri"/>
          <w:sz w:val="22"/>
          <w:szCs w:val="22"/>
        </w:rPr>
        <w:t xml:space="preserve"> There were many obstacles in the tasks such as output length</w:t>
      </w:r>
      <w:r w:rsidR="00BA21C3">
        <w:rPr>
          <w:rStyle w:val="eop"/>
          <w:rFonts w:ascii="Calibri" w:hAnsi="Calibri" w:cs="Calibri"/>
          <w:sz w:val="22"/>
          <w:szCs w:val="22"/>
        </w:rPr>
        <w:t xml:space="preserve">, grammatical, and </w:t>
      </w:r>
      <w:r w:rsidR="00CF5863">
        <w:rPr>
          <w:rStyle w:val="eop"/>
          <w:rFonts w:ascii="Calibri" w:hAnsi="Calibri" w:cs="Calibri"/>
          <w:sz w:val="22"/>
          <w:szCs w:val="22"/>
        </w:rPr>
        <w:t>accuracy requirements that were not</w:t>
      </w:r>
      <w:r w:rsidR="00BA21C3">
        <w:rPr>
          <w:rStyle w:val="eop"/>
          <w:rFonts w:ascii="Calibri" w:hAnsi="Calibri" w:cs="Calibri"/>
          <w:sz w:val="22"/>
          <w:szCs w:val="22"/>
        </w:rPr>
        <w:t xml:space="preserve"> </w:t>
      </w:r>
      <w:r w:rsidR="00CF5863">
        <w:rPr>
          <w:rStyle w:val="eop"/>
          <w:rFonts w:ascii="Calibri" w:hAnsi="Calibri" w:cs="Calibri"/>
          <w:sz w:val="22"/>
          <w:szCs w:val="22"/>
        </w:rPr>
        <w:t xml:space="preserve">addressed. </w:t>
      </w:r>
      <w:r w:rsidR="00B97AB6">
        <w:rPr>
          <w:rStyle w:val="eop"/>
          <w:rFonts w:ascii="Calibri" w:hAnsi="Calibri" w:cs="Calibri"/>
          <w:sz w:val="22"/>
          <w:szCs w:val="22"/>
        </w:rPr>
        <w:t>The impact of the article can be seen as this was one of the first steps into learning an end-to-end machine compiler using a neural machine translation</w:t>
      </w:r>
      <w:r w:rsidR="004E35C2">
        <w:rPr>
          <w:rStyle w:val="eop"/>
          <w:rFonts w:ascii="Calibri" w:hAnsi="Calibri" w:cs="Calibri"/>
          <w:sz w:val="22"/>
          <w:szCs w:val="22"/>
        </w:rPr>
        <w:t xml:space="preserve">. Using the information from this article, the future works can improve experiments by scaling up the amount of data, computation time, and the model’s parameter. The experiment creates an improvement in the </w:t>
      </w:r>
      <w:r w:rsidR="004E35C2">
        <w:rPr>
          <w:rStyle w:val="eop"/>
          <w:rFonts w:ascii="Calibri" w:hAnsi="Calibri" w:cs="Calibri"/>
          <w:sz w:val="22"/>
          <w:szCs w:val="22"/>
        </w:rPr>
        <w:lastRenderedPageBreak/>
        <w:t>system software field because it shows a potential for an advance in machine translation and code generation techniques. This improvement and optimization can lead to a more efficient compiler.</w:t>
      </w:r>
    </w:p>
    <w:p w14:paraId="0BA105F7" w14:textId="586EB073" w:rsidR="00720BFC" w:rsidRPr="00531923" w:rsidRDefault="00720BFC" w:rsidP="00707613">
      <w:pPr>
        <w:pStyle w:val="paragraph"/>
        <w:numPr>
          <w:ilvl w:val="0"/>
          <w:numId w:val="3"/>
        </w:numPr>
        <w:spacing w:line="480" w:lineRule="auto"/>
        <w:textAlignment w:val="baseline"/>
        <w:rPr>
          <w:rFonts w:asciiTheme="minorHAnsi" w:hAnsiTheme="minorHAnsi" w:cstheme="minorHAnsi"/>
          <w:sz w:val="22"/>
          <w:szCs w:val="22"/>
        </w:rPr>
      </w:pPr>
      <w:r w:rsidRPr="00531923">
        <w:rPr>
          <w:rFonts w:asciiTheme="minorHAnsi" w:hAnsiTheme="minorHAnsi" w:cstheme="minorHAnsi"/>
          <w:sz w:val="22"/>
          <w:szCs w:val="22"/>
        </w:rPr>
        <w:t>Armengol-</w:t>
      </w:r>
      <w:proofErr w:type="spellStart"/>
      <w:r w:rsidRPr="00531923">
        <w:rPr>
          <w:rFonts w:asciiTheme="minorHAnsi" w:hAnsiTheme="minorHAnsi" w:cstheme="minorHAnsi"/>
          <w:sz w:val="22"/>
          <w:szCs w:val="22"/>
        </w:rPr>
        <w:t>Estapé</w:t>
      </w:r>
      <w:proofErr w:type="spellEnd"/>
      <w:r w:rsidRPr="00531923">
        <w:rPr>
          <w:rFonts w:asciiTheme="minorHAnsi" w:hAnsiTheme="minorHAnsi" w:cstheme="minorHAnsi"/>
          <w:sz w:val="22"/>
          <w:szCs w:val="22"/>
        </w:rPr>
        <w:t xml:space="preserve">, J., &amp; O’Boyle, M. (2022, December 16). Learning C to x86 translation: An experiment in neural compilation. https://arxiv.org/pdf/2108.07639.pdf </w:t>
      </w:r>
    </w:p>
    <w:p w14:paraId="2287A168" w14:textId="3B6E8B34" w:rsidR="00F87A4D" w:rsidRDefault="00F87A4D" w:rsidP="00720BFC">
      <w:pPr>
        <w:pStyle w:val="NormalWeb"/>
        <w:spacing w:line="480" w:lineRule="auto"/>
        <w:ind w:left="360"/>
      </w:pPr>
    </w:p>
    <w:sectPr w:rsidR="00F87A4D" w:rsidSect="00F94D1D">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1DCBF" w14:textId="77777777" w:rsidR="00021F26" w:rsidRDefault="00021F26" w:rsidP="00F94D1D">
      <w:pPr>
        <w:spacing w:after="0" w:line="240" w:lineRule="auto"/>
      </w:pPr>
      <w:r>
        <w:separator/>
      </w:r>
    </w:p>
  </w:endnote>
  <w:endnote w:type="continuationSeparator" w:id="0">
    <w:p w14:paraId="592454E8" w14:textId="77777777" w:rsidR="00021F26" w:rsidRDefault="00021F26" w:rsidP="00F94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72035" w14:textId="77777777" w:rsidR="00021F26" w:rsidRDefault="00021F26" w:rsidP="00F94D1D">
      <w:pPr>
        <w:spacing w:after="0" w:line="240" w:lineRule="auto"/>
      </w:pPr>
      <w:r>
        <w:separator/>
      </w:r>
    </w:p>
  </w:footnote>
  <w:footnote w:type="continuationSeparator" w:id="0">
    <w:p w14:paraId="22B901D6" w14:textId="77777777" w:rsidR="00021F26" w:rsidRDefault="00021F26" w:rsidP="00F94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8136517"/>
      <w:docPartObj>
        <w:docPartGallery w:val="Page Numbers (Top of Page)"/>
        <w:docPartUnique/>
      </w:docPartObj>
    </w:sdtPr>
    <w:sdtEndPr>
      <w:rPr>
        <w:noProof/>
      </w:rPr>
    </w:sdtEndPr>
    <w:sdtContent>
      <w:p w14:paraId="1C870B5D" w14:textId="0681684C" w:rsidR="00F94D1D" w:rsidRDefault="00F94D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8317BA" w14:textId="3DA7766B" w:rsidR="00F94D1D" w:rsidRDefault="00F94D1D" w:rsidP="00F94D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E1B9F"/>
    <w:multiLevelType w:val="hybridMultilevel"/>
    <w:tmpl w:val="2172793E"/>
    <w:lvl w:ilvl="0" w:tplc="4D3A1092">
      <w:start w:val="1"/>
      <w:numFmt w:val="decimal"/>
      <w:lvlText w:val="%1."/>
      <w:lvlJc w:val="left"/>
      <w:pPr>
        <w:ind w:left="420" w:hanging="360"/>
      </w:pPr>
      <w:rPr>
        <w:rFonts w:asciiTheme="minorHAnsi" w:hAnsiTheme="minorHAnsi" w:cstheme="minorHAnsi"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1E86190"/>
    <w:multiLevelType w:val="hybridMultilevel"/>
    <w:tmpl w:val="3B64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519F1"/>
    <w:multiLevelType w:val="hybridMultilevel"/>
    <w:tmpl w:val="77DEF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76351393">
    <w:abstractNumId w:val="2"/>
  </w:num>
  <w:num w:numId="2" w16cid:durableId="2099250730">
    <w:abstractNumId w:val="0"/>
  </w:num>
  <w:num w:numId="3" w16cid:durableId="4819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41"/>
    <w:rsid w:val="00021F26"/>
    <w:rsid w:val="00026B97"/>
    <w:rsid w:val="000E612C"/>
    <w:rsid w:val="0015605D"/>
    <w:rsid w:val="00225E0C"/>
    <w:rsid w:val="002E6C41"/>
    <w:rsid w:val="00337558"/>
    <w:rsid w:val="00352FA9"/>
    <w:rsid w:val="00416D0B"/>
    <w:rsid w:val="004227CB"/>
    <w:rsid w:val="004E35C2"/>
    <w:rsid w:val="00531923"/>
    <w:rsid w:val="00581C78"/>
    <w:rsid w:val="006745E2"/>
    <w:rsid w:val="006942BD"/>
    <w:rsid w:val="006F34B1"/>
    <w:rsid w:val="00707613"/>
    <w:rsid w:val="00720BFC"/>
    <w:rsid w:val="007A6F8B"/>
    <w:rsid w:val="007D42C7"/>
    <w:rsid w:val="0081756D"/>
    <w:rsid w:val="009C2ED4"/>
    <w:rsid w:val="00A56B43"/>
    <w:rsid w:val="00A61A33"/>
    <w:rsid w:val="00A66A14"/>
    <w:rsid w:val="00B15BBC"/>
    <w:rsid w:val="00B36B12"/>
    <w:rsid w:val="00B97AB6"/>
    <w:rsid w:val="00BA21C3"/>
    <w:rsid w:val="00BA7C04"/>
    <w:rsid w:val="00C1551D"/>
    <w:rsid w:val="00C450E8"/>
    <w:rsid w:val="00C56515"/>
    <w:rsid w:val="00C608B5"/>
    <w:rsid w:val="00CF5863"/>
    <w:rsid w:val="00D228BF"/>
    <w:rsid w:val="00D902EA"/>
    <w:rsid w:val="00E5547E"/>
    <w:rsid w:val="00EB30AC"/>
    <w:rsid w:val="00F27692"/>
    <w:rsid w:val="00F87A4D"/>
    <w:rsid w:val="00F94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C849"/>
  <w15:chartTrackingRefBased/>
  <w15:docId w15:val="{A9B70439-4271-4019-A086-8EC95810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6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E6C41"/>
  </w:style>
  <w:style w:type="character" w:customStyle="1" w:styleId="eop">
    <w:name w:val="eop"/>
    <w:basedOn w:val="DefaultParagraphFont"/>
    <w:rsid w:val="002E6C41"/>
  </w:style>
  <w:style w:type="paragraph" w:styleId="NormalWeb">
    <w:name w:val="Normal (Web)"/>
    <w:basedOn w:val="Normal"/>
    <w:uiPriority w:val="99"/>
    <w:unhideWhenUsed/>
    <w:rsid w:val="00F276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1D"/>
  </w:style>
  <w:style w:type="paragraph" w:styleId="Footer">
    <w:name w:val="footer"/>
    <w:basedOn w:val="Normal"/>
    <w:link w:val="FooterChar"/>
    <w:uiPriority w:val="99"/>
    <w:unhideWhenUsed/>
    <w:rsid w:val="00F94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35048">
      <w:bodyDiv w:val="1"/>
      <w:marLeft w:val="0"/>
      <w:marRight w:val="0"/>
      <w:marTop w:val="0"/>
      <w:marBottom w:val="0"/>
      <w:divBdr>
        <w:top w:val="none" w:sz="0" w:space="0" w:color="auto"/>
        <w:left w:val="none" w:sz="0" w:space="0" w:color="auto"/>
        <w:bottom w:val="none" w:sz="0" w:space="0" w:color="auto"/>
        <w:right w:val="none" w:sz="0" w:space="0" w:color="auto"/>
      </w:divBdr>
      <w:divsChild>
        <w:div w:id="2134399064">
          <w:marLeft w:val="0"/>
          <w:marRight w:val="0"/>
          <w:marTop w:val="0"/>
          <w:marBottom w:val="0"/>
          <w:divBdr>
            <w:top w:val="none" w:sz="0" w:space="0" w:color="auto"/>
            <w:left w:val="none" w:sz="0" w:space="0" w:color="auto"/>
            <w:bottom w:val="none" w:sz="0" w:space="0" w:color="auto"/>
            <w:right w:val="none" w:sz="0" w:space="0" w:color="auto"/>
          </w:divBdr>
        </w:div>
        <w:div w:id="978993902">
          <w:marLeft w:val="0"/>
          <w:marRight w:val="0"/>
          <w:marTop w:val="0"/>
          <w:marBottom w:val="0"/>
          <w:divBdr>
            <w:top w:val="none" w:sz="0" w:space="0" w:color="auto"/>
            <w:left w:val="none" w:sz="0" w:space="0" w:color="auto"/>
            <w:bottom w:val="none" w:sz="0" w:space="0" w:color="auto"/>
            <w:right w:val="none" w:sz="0" w:space="0" w:color="auto"/>
          </w:divBdr>
        </w:div>
        <w:div w:id="1041981205">
          <w:marLeft w:val="0"/>
          <w:marRight w:val="0"/>
          <w:marTop w:val="0"/>
          <w:marBottom w:val="0"/>
          <w:divBdr>
            <w:top w:val="none" w:sz="0" w:space="0" w:color="auto"/>
            <w:left w:val="none" w:sz="0" w:space="0" w:color="auto"/>
            <w:bottom w:val="none" w:sz="0" w:space="0" w:color="auto"/>
            <w:right w:val="none" w:sz="0" w:space="0" w:color="auto"/>
          </w:divBdr>
        </w:div>
        <w:div w:id="1110709988">
          <w:marLeft w:val="0"/>
          <w:marRight w:val="0"/>
          <w:marTop w:val="0"/>
          <w:marBottom w:val="0"/>
          <w:divBdr>
            <w:top w:val="none" w:sz="0" w:space="0" w:color="auto"/>
            <w:left w:val="none" w:sz="0" w:space="0" w:color="auto"/>
            <w:bottom w:val="none" w:sz="0" w:space="0" w:color="auto"/>
            <w:right w:val="none" w:sz="0" w:space="0" w:color="auto"/>
          </w:divBdr>
        </w:div>
        <w:div w:id="860119667">
          <w:marLeft w:val="0"/>
          <w:marRight w:val="0"/>
          <w:marTop w:val="0"/>
          <w:marBottom w:val="0"/>
          <w:divBdr>
            <w:top w:val="none" w:sz="0" w:space="0" w:color="auto"/>
            <w:left w:val="none" w:sz="0" w:space="0" w:color="auto"/>
            <w:bottom w:val="none" w:sz="0" w:space="0" w:color="auto"/>
            <w:right w:val="none" w:sz="0" w:space="0" w:color="auto"/>
          </w:divBdr>
        </w:div>
        <w:div w:id="2095469603">
          <w:marLeft w:val="0"/>
          <w:marRight w:val="0"/>
          <w:marTop w:val="0"/>
          <w:marBottom w:val="0"/>
          <w:divBdr>
            <w:top w:val="none" w:sz="0" w:space="0" w:color="auto"/>
            <w:left w:val="none" w:sz="0" w:space="0" w:color="auto"/>
            <w:bottom w:val="none" w:sz="0" w:space="0" w:color="auto"/>
            <w:right w:val="none" w:sz="0" w:space="0" w:color="auto"/>
          </w:divBdr>
        </w:div>
        <w:div w:id="1816945341">
          <w:marLeft w:val="0"/>
          <w:marRight w:val="0"/>
          <w:marTop w:val="0"/>
          <w:marBottom w:val="0"/>
          <w:divBdr>
            <w:top w:val="none" w:sz="0" w:space="0" w:color="auto"/>
            <w:left w:val="none" w:sz="0" w:space="0" w:color="auto"/>
            <w:bottom w:val="none" w:sz="0" w:space="0" w:color="auto"/>
            <w:right w:val="none" w:sz="0" w:space="0" w:color="auto"/>
          </w:divBdr>
        </w:div>
        <w:div w:id="198319986">
          <w:marLeft w:val="0"/>
          <w:marRight w:val="0"/>
          <w:marTop w:val="0"/>
          <w:marBottom w:val="0"/>
          <w:divBdr>
            <w:top w:val="none" w:sz="0" w:space="0" w:color="auto"/>
            <w:left w:val="none" w:sz="0" w:space="0" w:color="auto"/>
            <w:bottom w:val="none" w:sz="0" w:space="0" w:color="auto"/>
            <w:right w:val="none" w:sz="0" w:space="0" w:color="auto"/>
          </w:divBdr>
        </w:div>
        <w:div w:id="1793090691">
          <w:marLeft w:val="0"/>
          <w:marRight w:val="0"/>
          <w:marTop w:val="0"/>
          <w:marBottom w:val="0"/>
          <w:divBdr>
            <w:top w:val="none" w:sz="0" w:space="0" w:color="auto"/>
            <w:left w:val="none" w:sz="0" w:space="0" w:color="auto"/>
            <w:bottom w:val="none" w:sz="0" w:space="0" w:color="auto"/>
            <w:right w:val="none" w:sz="0" w:space="0" w:color="auto"/>
          </w:divBdr>
        </w:div>
        <w:div w:id="210460749">
          <w:marLeft w:val="0"/>
          <w:marRight w:val="0"/>
          <w:marTop w:val="0"/>
          <w:marBottom w:val="0"/>
          <w:divBdr>
            <w:top w:val="none" w:sz="0" w:space="0" w:color="auto"/>
            <w:left w:val="none" w:sz="0" w:space="0" w:color="auto"/>
            <w:bottom w:val="none" w:sz="0" w:space="0" w:color="auto"/>
            <w:right w:val="none" w:sz="0" w:space="0" w:color="auto"/>
          </w:divBdr>
        </w:div>
        <w:div w:id="243997805">
          <w:marLeft w:val="0"/>
          <w:marRight w:val="0"/>
          <w:marTop w:val="0"/>
          <w:marBottom w:val="0"/>
          <w:divBdr>
            <w:top w:val="none" w:sz="0" w:space="0" w:color="auto"/>
            <w:left w:val="none" w:sz="0" w:space="0" w:color="auto"/>
            <w:bottom w:val="none" w:sz="0" w:space="0" w:color="auto"/>
            <w:right w:val="none" w:sz="0" w:space="0" w:color="auto"/>
          </w:divBdr>
        </w:div>
        <w:div w:id="534003083">
          <w:marLeft w:val="0"/>
          <w:marRight w:val="0"/>
          <w:marTop w:val="0"/>
          <w:marBottom w:val="0"/>
          <w:divBdr>
            <w:top w:val="none" w:sz="0" w:space="0" w:color="auto"/>
            <w:left w:val="none" w:sz="0" w:space="0" w:color="auto"/>
            <w:bottom w:val="none" w:sz="0" w:space="0" w:color="auto"/>
            <w:right w:val="none" w:sz="0" w:space="0" w:color="auto"/>
          </w:divBdr>
        </w:div>
        <w:div w:id="387000550">
          <w:marLeft w:val="0"/>
          <w:marRight w:val="0"/>
          <w:marTop w:val="0"/>
          <w:marBottom w:val="0"/>
          <w:divBdr>
            <w:top w:val="none" w:sz="0" w:space="0" w:color="auto"/>
            <w:left w:val="none" w:sz="0" w:space="0" w:color="auto"/>
            <w:bottom w:val="none" w:sz="0" w:space="0" w:color="auto"/>
            <w:right w:val="none" w:sz="0" w:space="0" w:color="auto"/>
          </w:divBdr>
        </w:div>
        <w:div w:id="623462973">
          <w:marLeft w:val="0"/>
          <w:marRight w:val="0"/>
          <w:marTop w:val="0"/>
          <w:marBottom w:val="0"/>
          <w:divBdr>
            <w:top w:val="none" w:sz="0" w:space="0" w:color="auto"/>
            <w:left w:val="none" w:sz="0" w:space="0" w:color="auto"/>
            <w:bottom w:val="none" w:sz="0" w:space="0" w:color="auto"/>
            <w:right w:val="none" w:sz="0" w:space="0" w:color="auto"/>
          </w:divBdr>
        </w:div>
        <w:div w:id="451364326">
          <w:marLeft w:val="0"/>
          <w:marRight w:val="0"/>
          <w:marTop w:val="0"/>
          <w:marBottom w:val="0"/>
          <w:divBdr>
            <w:top w:val="none" w:sz="0" w:space="0" w:color="auto"/>
            <w:left w:val="none" w:sz="0" w:space="0" w:color="auto"/>
            <w:bottom w:val="none" w:sz="0" w:space="0" w:color="auto"/>
            <w:right w:val="none" w:sz="0" w:space="0" w:color="auto"/>
          </w:divBdr>
        </w:div>
        <w:div w:id="361634553">
          <w:marLeft w:val="0"/>
          <w:marRight w:val="0"/>
          <w:marTop w:val="0"/>
          <w:marBottom w:val="0"/>
          <w:divBdr>
            <w:top w:val="none" w:sz="0" w:space="0" w:color="auto"/>
            <w:left w:val="none" w:sz="0" w:space="0" w:color="auto"/>
            <w:bottom w:val="none" w:sz="0" w:space="0" w:color="auto"/>
            <w:right w:val="none" w:sz="0" w:space="0" w:color="auto"/>
          </w:divBdr>
        </w:div>
        <w:div w:id="1226457429">
          <w:marLeft w:val="0"/>
          <w:marRight w:val="0"/>
          <w:marTop w:val="0"/>
          <w:marBottom w:val="0"/>
          <w:divBdr>
            <w:top w:val="none" w:sz="0" w:space="0" w:color="auto"/>
            <w:left w:val="none" w:sz="0" w:space="0" w:color="auto"/>
            <w:bottom w:val="none" w:sz="0" w:space="0" w:color="auto"/>
            <w:right w:val="none" w:sz="0" w:space="0" w:color="auto"/>
          </w:divBdr>
        </w:div>
        <w:div w:id="1813938095">
          <w:marLeft w:val="0"/>
          <w:marRight w:val="0"/>
          <w:marTop w:val="0"/>
          <w:marBottom w:val="0"/>
          <w:divBdr>
            <w:top w:val="none" w:sz="0" w:space="0" w:color="auto"/>
            <w:left w:val="none" w:sz="0" w:space="0" w:color="auto"/>
            <w:bottom w:val="none" w:sz="0" w:space="0" w:color="auto"/>
            <w:right w:val="none" w:sz="0" w:space="0" w:color="auto"/>
          </w:divBdr>
        </w:div>
        <w:div w:id="233127985">
          <w:marLeft w:val="0"/>
          <w:marRight w:val="0"/>
          <w:marTop w:val="0"/>
          <w:marBottom w:val="0"/>
          <w:divBdr>
            <w:top w:val="none" w:sz="0" w:space="0" w:color="auto"/>
            <w:left w:val="none" w:sz="0" w:space="0" w:color="auto"/>
            <w:bottom w:val="none" w:sz="0" w:space="0" w:color="auto"/>
            <w:right w:val="none" w:sz="0" w:space="0" w:color="auto"/>
          </w:divBdr>
        </w:div>
        <w:div w:id="854001699">
          <w:marLeft w:val="0"/>
          <w:marRight w:val="0"/>
          <w:marTop w:val="0"/>
          <w:marBottom w:val="0"/>
          <w:divBdr>
            <w:top w:val="none" w:sz="0" w:space="0" w:color="auto"/>
            <w:left w:val="none" w:sz="0" w:space="0" w:color="auto"/>
            <w:bottom w:val="none" w:sz="0" w:space="0" w:color="auto"/>
            <w:right w:val="none" w:sz="0" w:space="0" w:color="auto"/>
          </w:divBdr>
        </w:div>
        <w:div w:id="541987487">
          <w:marLeft w:val="0"/>
          <w:marRight w:val="0"/>
          <w:marTop w:val="0"/>
          <w:marBottom w:val="0"/>
          <w:divBdr>
            <w:top w:val="none" w:sz="0" w:space="0" w:color="auto"/>
            <w:left w:val="none" w:sz="0" w:space="0" w:color="auto"/>
            <w:bottom w:val="none" w:sz="0" w:space="0" w:color="auto"/>
            <w:right w:val="none" w:sz="0" w:space="0" w:color="auto"/>
          </w:divBdr>
        </w:div>
        <w:div w:id="2090299399">
          <w:marLeft w:val="0"/>
          <w:marRight w:val="0"/>
          <w:marTop w:val="0"/>
          <w:marBottom w:val="0"/>
          <w:divBdr>
            <w:top w:val="none" w:sz="0" w:space="0" w:color="auto"/>
            <w:left w:val="none" w:sz="0" w:space="0" w:color="auto"/>
            <w:bottom w:val="none" w:sz="0" w:space="0" w:color="auto"/>
            <w:right w:val="none" w:sz="0" w:space="0" w:color="auto"/>
          </w:divBdr>
        </w:div>
        <w:div w:id="1402174742">
          <w:marLeft w:val="0"/>
          <w:marRight w:val="0"/>
          <w:marTop w:val="0"/>
          <w:marBottom w:val="0"/>
          <w:divBdr>
            <w:top w:val="none" w:sz="0" w:space="0" w:color="auto"/>
            <w:left w:val="none" w:sz="0" w:space="0" w:color="auto"/>
            <w:bottom w:val="none" w:sz="0" w:space="0" w:color="auto"/>
            <w:right w:val="none" w:sz="0" w:space="0" w:color="auto"/>
          </w:divBdr>
        </w:div>
        <w:div w:id="1400328429">
          <w:marLeft w:val="0"/>
          <w:marRight w:val="0"/>
          <w:marTop w:val="0"/>
          <w:marBottom w:val="0"/>
          <w:divBdr>
            <w:top w:val="none" w:sz="0" w:space="0" w:color="auto"/>
            <w:left w:val="none" w:sz="0" w:space="0" w:color="auto"/>
            <w:bottom w:val="none" w:sz="0" w:space="0" w:color="auto"/>
            <w:right w:val="none" w:sz="0" w:space="0" w:color="auto"/>
          </w:divBdr>
        </w:div>
        <w:div w:id="741105245">
          <w:marLeft w:val="0"/>
          <w:marRight w:val="0"/>
          <w:marTop w:val="0"/>
          <w:marBottom w:val="0"/>
          <w:divBdr>
            <w:top w:val="none" w:sz="0" w:space="0" w:color="auto"/>
            <w:left w:val="none" w:sz="0" w:space="0" w:color="auto"/>
            <w:bottom w:val="none" w:sz="0" w:space="0" w:color="auto"/>
            <w:right w:val="none" w:sz="0" w:space="0" w:color="auto"/>
          </w:divBdr>
        </w:div>
        <w:div w:id="1023283332">
          <w:marLeft w:val="0"/>
          <w:marRight w:val="0"/>
          <w:marTop w:val="0"/>
          <w:marBottom w:val="0"/>
          <w:divBdr>
            <w:top w:val="none" w:sz="0" w:space="0" w:color="auto"/>
            <w:left w:val="none" w:sz="0" w:space="0" w:color="auto"/>
            <w:bottom w:val="none" w:sz="0" w:space="0" w:color="auto"/>
            <w:right w:val="none" w:sz="0" w:space="0" w:color="auto"/>
          </w:divBdr>
        </w:div>
        <w:div w:id="570625012">
          <w:marLeft w:val="0"/>
          <w:marRight w:val="0"/>
          <w:marTop w:val="0"/>
          <w:marBottom w:val="0"/>
          <w:divBdr>
            <w:top w:val="none" w:sz="0" w:space="0" w:color="auto"/>
            <w:left w:val="none" w:sz="0" w:space="0" w:color="auto"/>
            <w:bottom w:val="none" w:sz="0" w:space="0" w:color="auto"/>
            <w:right w:val="none" w:sz="0" w:space="0" w:color="auto"/>
          </w:divBdr>
        </w:div>
        <w:div w:id="205484988">
          <w:marLeft w:val="0"/>
          <w:marRight w:val="0"/>
          <w:marTop w:val="0"/>
          <w:marBottom w:val="0"/>
          <w:divBdr>
            <w:top w:val="none" w:sz="0" w:space="0" w:color="auto"/>
            <w:left w:val="none" w:sz="0" w:space="0" w:color="auto"/>
            <w:bottom w:val="none" w:sz="0" w:space="0" w:color="auto"/>
            <w:right w:val="none" w:sz="0" w:space="0" w:color="auto"/>
          </w:divBdr>
        </w:div>
        <w:div w:id="475338307">
          <w:marLeft w:val="0"/>
          <w:marRight w:val="0"/>
          <w:marTop w:val="0"/>
          <w:marBottom w:val="0"/>
          <w:divBdr>
            <w:top w:val="none" w:sz="0" w:space="0" w:color="auto"/>
            <w:left w:val="none" w:sz="0" w:space="0" w:color="auto"/>
            <w:bottom w:val="none" w:sz="0" w:space="0" w:color="auto"/>
            <w:right w:val="none" w:sz="0" w:space="0" w:color="auto"/>
          </w:divBdr>
        </w:div>
        <w:div w:id="175770280">
          <w:marLeft w:val="0"/>
          <w:marRight w:val="0"/>
          <w:marTop w:val="0"/>
          <w:marBottom w:val="0"/>
          <w:divBdr>
            <w:top w:val="none" w:sz="0" w:space="0" w:color="auto"/>
            <w:left w:val="none" w:sz="0" w:space="0" w:color="auto"/>
            <w:bottom w:val="none" w:sz="0" w:space="0" w:color="auto"/>
            <w:right w:val="none" w:sz="0" w:space="0" w:color="auto"/>
          </w:divBdr>
        </w:div>
        <w:div w:id="1714160850">
          <w:marLeft w:val="0"/>
          <w:marRight w:val="0"/>
          <w:marTop w:val="0"/>
          <w:marBottom w:val="0"/>
          <w:divBdr>
            <w:top w:val="none" w:sz="0" w:space="0" w:color="auto"/>
            <w:left w:val="none" w:sz="0" w:space="0" w:color="auto"/>
            <w:bottom w:val="none" w:sz="0" w:space="0" w:color="auto"/>
            <w:right w:val="none" w:sz="0" w:space="0" w:color="auto"/>
          </w:divBdr>
        </w:div>
        <w:div w:id="1729717857">
          <w:marLeft w:val="0"/>
          <w:marRight w:val="0"/>
          <w:marTop w:val="0"/>
          <w:marBottom w:val="0"/>
          <w:divBdr>
            <w:top w:val="none" w:sz="0" w:space="0" w:color="auto"/>
            <w:left w:val="none" w:sz="0" w:space="0" w:color="auto"/>
            <w:bottom w:val="none" w:sz="0" w:space="0" w:color="auto"/>
            <w:right w:val="none" w:sz="0" w:space="0" w:color="auto"/>
          </w:divBdr>
        </w:div>
        <w:div w:id="912817681">
          <w:marLeft w:val="0"/>
          <w:marRight w:val="0"/>
          <w:marTop w:val="0"/>
          <w:marBottom w:val="0"/>
          <w:divBdr>
            <w:top w:val="none" w:sz="0" w:space="0" w:color="auto"/>
            <w:left w:val="none" w:sz="0" w:space="0" w:color="auto"/>
            <w:bottom w:val="none" w:sz="0" w:space="0" w:color="auto"/>
            <w:right w:val="none" w:sz="0" w:space="0" w:color="auto"/>
          </w:divBdr>
        </w:div>
      </w:divsChild>
    </w:div>
    <w:div w:id="359009817">
      <w:bodyDiv w:val="1"/>
      <w:marLeft w:val="0"/>
      <w:marRight w:val="0"/>
      <w:marTop w:val="0"/>
      <w:marBottom w:val="0"/>
      <w:divBdr>
        <w:top w:val="none" w:sz="0" w:space="0" w:color="auto"/>
        <w:left w:val="none" w:sz="0" w:space="0" w:color="auto"/>
        <w:bottom w:val="none" w:sz="0" w:space="0" w:color="auto"/>
        <w:right w:val="none" w:sz="0" w:space="0" w:color="auto"/>
      </w:divBdr>
    </w:div>
    <w:div w:id="57713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Xhaferi, Dionis</dc:creator>
  <cp:keywords/>
  <dc:description/>
  <cp:lastModifiedBy>JETMIR XHAFERI</cp:lastModifiedBy>
  <cp:revision>2</cp:revision>
  <dcterms:created xsi:type="dcterms:W3CDTF">2024-11-17T23:16:00Z</dcterms:created>
  <dcterms:modified xsi:type="dcterms:W3CDTF">2024-11-17T23:16:00Z</dcterms:modified>
</cp:coreProperties>
</file>