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563" w:rsidRPr="00F84244" w:rsidRDefault="00525563" w:rsidP="00F84244">
      <w:bookmarkStart w:id="0" w:name="_GoBack"/>
      <w:bookmarkEnd w:id="0"/>
      <w:r w:rsidRPr="00F84244">
        <w:t>Εθνικό Μετσόβιο Πολυτεχνείο</w:t>
      </w:r>
      <w:r w:rsidRPr="00F84244">
        <w:br/>
        <w:t>Σχολή Ηλεκτρολόγων Μηχανικών και Μηχανικών Υπολογιστών</w:t>
      </w:r>
    </w:p>
    <w:p w:rsidR="00F84244" w:rsidRPr="00F84244" w:rsidRDefault="00F84244" w:rsidP="00F84244"/>
    <w:p w:rsidR="00274399" w:rsidRPr="00F84244" w:rsidRDefault="00F84244" w:rsidP="00F84244">
      <w:pPr>
        <w:pStyle w:val="Title"/>
        <w:rPr>
          <w:lang w:val="en-US"/>
        </w:rPr>
      </w:pPr>
      <w:r>
        <w:t>Τεχνητή Νοημοσύνη</w:t>
      </w:r>
    </w:p>
    <w:p w:rsidR="00274399" w:rsidRDefault="00274399" w:rsidP="00F84244">
      <w:r>
        <w:t>11 Φεβρουαρίου 2012</w:t>
      </w:r>
    </w:p>
    <w:p w:rsidR="00F84244" w:rsidRDefault="00F84244" w:rsidP="00F84244">
      <w:pPr>
        <w:rPr>
          <w:lang w:val="en-US"/>
        </w:rPr>
      </w:pPr>
    </w:p>
    <w:p w:rsidR="00274399" w:rsidRPr="00F84244" w:rsidRDefault="00274399" w:rsidP="00F84244">
      <w:pPr>
        <w:rPr>
          <w:sz w:val="24"/>
        </w:rPr>
      </w:pPr>
      <w:r w:rsidRPr="00F84244">
        <w:rPr>
          <w:b/>
          <w:sz w:val="24"/>
        </w:rPr>
        <w:t>Διονύσης Ζήνδρος</w:t>
      </w:r>
      <w:r w:rsidRPr="00F84244">
        <w:rPr>
          <w:sz w:val="24"/>
        </w:rPr>
        <w:t xml:space="preserve"> </w:t>
      </w:r>
      <w:r w:rsidR="00F84244" w:rsidRPr="00F84244">
        <w:rPr>
          <w:sz w:val="24"/>
        </w:rPr>
        <w:t>(03106601)</w:t>
      </w:r>
      <w:r w:rsidR="00F84244" w:rsidRPr="00F84244">
        <w:rPr>
          <w:b/>
          <w:sz w:val="24"/>
        </w:rPr>
        <w:br/>
      </w:r>
      <w:hyperlink r:id="rId8" w:history="1">
        <w:r w:rsidRPr="00F84244">
          <w:rPr>
            <w:rStyle w:val="Hyperlink"/>
            <w:sz w:val="24"/>
            <w:lang w:val="en-US"/>
          </w:rPr>
          <w:t>dionyziz</w:t>
        </w:r>
        <w:r w:rsidRPr="00F84244">
          <w:rPr>
            <w:rStyle w:val="Hyperlink"/>
            <w:sz w:val="24"/>
          </w:rPr>
          <w:t>@</w:t>
        </w:r>
        <w:r w:rsidRPr="00F84244">
          <w:rPr>
            <w:rStyle w:val="Hyperlink"/>
            <w:sz w:val="24"/>
            <w:lang w:val="en-US"/>
          </w:rPr>
          <w:t>gmail</w:t>
        </w:r>
        <w:r w:rsidRPr="00F84244">
          <w:rPr>
            <w:rStyle w:val="Hyperlink"/>
            <w:sz w:val="24"/>
          </w:rPr>
          <w:t>.</w:t>
        </w:r>
        <w:r w:rsidRPr="00F84244">
          <w:rPr>
            <w:rStyle w:val="Hyperlink"/>
            <w:sz w:val="24"/>
            <w:lang w:val="en-US"/>
          </w:rPr>
          <w:t>com</w:t>
        </w:r>
      </w:hyperlink>
    </w:p>
    <w:p w:rsidR="00F84244" w:rsidRPr="00F84244" w:rsidRDefault="00F84244" w:rsidP="00F84244">
      <w:pPr>
        <w:jc w:val="center"/>
        <w:rPr>
          <w:sz w:val="20"/>
        </w:rPr>
      </w:pPr>
      <w:r w:rsidRPr="00F84244">
        <w:rPr>
          <w:sz w:val="20"/>
        </w:rPr>
        <w:br w:type="page"/>
      </w:r>
    </w:p>
    <w:p w:rsidR="00F84244" w:rsidRDefault="00F84244" w:rsidP="00F84244">
      <w:pPr>
        <w:pStyle w:val="Heading1"/>
        <w:sectPr w:rsidR="00F84244" w:rsidSect="00F84244">
          <w:headerReference w:type="default" r:id="rId9"/>
          <w:pgSz w:w="11906" w:h="16838" w:code="9"/>
          <w:pgMar w:top="1440" w:right="1800" w:bottom="1440" w:left="1800" w:header="706" w:footer="706" w:gutter="0"/>
          <w:cols w:space="708"/>
          <w:vAlign w:val="center"/>
          <w:docGrid w:linePitch="360"/>
        </w:sectPr>
      </w:pPr>
    </w:p>
    <w:p w:rsidR="00A02252" w:rsidRPr="00A02252" w:rsidRDefault="00A02252" w:rsidP="00F84244">
      <w:pPr>
        <w:pStyle w:val="Heading1"/>
      </w:pPr>
      <w:r w:rsidRPr="00F84244">
        <w:lastRenderedPageBreak/>
        <w:t>Ερ</w:t>
      </w:r>
      <w:r>
        <w:t>ώτηση 1</w:t>
      </w:r>
    </w:p>
    <w:p w:rsidR="00DC18C0" w:rsidRDefault="00A02252" w:rsidP="00A02252">
      <w:r>
        <w:t xml:space="preserve">Στο πρόβλημα ασχοληθήκαμε με την εύρεση λύσης σε χώρο καταστάσεων. Συγκεκριμένα υλοποιήθηκε ο αλγόριθμος </w:t>
      </w:r>
      <w:r w:rsidRPr="00A02252">
        <w:rPr>
          <w:lang w:val="en-US"/>
        </w:rPr>
        <w:t>A</w:t>
      </w:r>
      <w:r w:rsidRPr="00A02252">
        <w:t xml:space="preserve">* </w:t>
      </w:r>
      <w:r>
        <w:t>έτσι ώστε δύο ρομπότ να βρουν το δρόμο τους προς ένα στόχο σε ένα χάρτη 2 διαστάσεων (κάτοψη) από μία δεδομένη θέση προς κάποιο δεδομένο στόχο.</w:t>
      </w:r>
    </w:p>
    <w:p w:rsidR="00A02252" w:rsidRDefault="00A02252" w:rsidP="00A02252">
      <w:r>
        <w:t>Καθώς τα ρομπότ έχουν πλήρη γνώση όλου του περιβάλλοντός τους και των κινήσεων του άλλου ρομπότ και το περιβάλλον είναι στατικό, το πρόβλημα μπορεί να λυθεί χωρίς να χρειαστεί τα ρομπότ να αλλάζουν τις αποφάσεις τους κατά τη διάρκεια της κίνησής τους. Δηλαδή η διαδρομή μπορεί να σκιαγραφηθεί εξ’</w:t>
      </w:r>
      <w:r w:rsidR="00BC1EB1">
        <w:t xml:space="preserve"> αρχή</w:t>
      </w:r>
      <w:r>
        <w:t>ς και να σχεδιαστεί η κίνηση του καθενός πριν να ξεκινήσει.</w:t>
      </w:r>
    </w:p>
    <w:p w:rsidR="00A02252" w:rsidRPr="00BC1EB1" w:rsidRDefault="00A02252" w:rsidP="00A02252">
      <w:r>
        <w:t xml:space="preserve">Για την επίλυση του προβλήματος χρησιμοποιήθηκε ο αλγόριθμος Α*, μία παραλλαγή του αλγόριθμου του </w:t>
      </w:r>
      <w:proofErr w:type="spellStart"/>
      <w:r>
        <w:rPr>
          <w:lang w:val="en-US"/>
        </w:rPr>
        <w:t>Dijkstra</w:t>
      </w:r>
      <w:proofErr w:type="spellEnd"/>
      <w:r w:rsidRPr="00A02252">
        <w:t xml:space="preserve"> </w:t>
      </w:r>
      <w:r>
        <w:t xml:space="preserve">με την προσθήκη της ευριστικής συνάρτησης </w:t>
      </w:r>
      <w:r>
        <w:rPr>
          <w:lang w:val="en-US"/>
        </w:rPr>
        <w:t>Manhattan</w:t>
      </w:r>
      <w:r w:rsidRPr="00A02252">
        <w:t xml:space="preserve"> </w:t>
      </w:r>
      <w:r>
        <w:t>για εκτίμηση αποστάσεων. Η εκτίμηση αποστάσεων γίνεται έτσι ώστε η διάσχιση του χώρου καταστάσεων να είναι συντομότερη.</w:t>
      </w:r>
      <w:r w:rsidR="00BC1EB1">
        <w:t xml:space="preserve"> Η εύρε</w:t>
      </w:r>
      <w:r>
        <w:t>ση λύσης δηλαδή επιτυγχάνεται πιο γρήγορα και με λιγότερες αναζητήσεις.</w:t>
      </w:r>
    </w:p>
    <w:p w:rsidR="00A02252" w:rsidRDefault="00A02252" w:rsidP="00A02252">
      <w:pPr>
        <w:rPr>
          <w:lang w:val="en-US"/>
        </w:rPr>
      </w:pPr>
      <w:r>
        <w:t>Είναι φανερό ότι, καθώς τα δύο ρομπότ κινούνται γνωρίζοντας το ένα για το άλλο, το πρόβλημα μπορεί να λυθεί τρέχοντας δύο ανεξάρτητες φορές τον αλγόριθμο Α*, μία φορά για κάθε ρομπότ. Στη συνέχεια, αφότου βρεθεί το πλάνο κίνησης, τα ρομπότ μπορούν να φροντίσουν το ένα από τα δύο (π.χ. πάντα το Α) να περιμένει (δηλαδή για μία χρονική στιγμή να μείνει ακίνητο) σε περίπτωση που το σχέδιό τους περιλαμβάνει να βρίσκονται στην ίδια θέση σε κάποια ορισμένη χρονική στιγμή. Επιπλέον, το ρομπότ που θα φτάσει δεύτερο στο στόχο μπορεί να μείνει σε κουτάκι που είναι γειτονικό του στόχου, αφού αυτό θα είναι άλλωστε σίγουρα μέρος της διαδρομής του.</w:t>
      </w:r>
    </w:p>
    <w:p w:rsidR="009069A5" w:rsidRPr="00BC1EB1" w:rsidRDefault="009069A5" w:rsidP="00A02252">
      <w:r>
        <w:t xml:space="preserve">Για την υλοποίηση επιλέχθηκε η γλώσσα </w:t>
      </w:r>
      <w:r>
        <w:rPr>
          <w:lang w:val="en-US"/>
        </w:rPr>
        <w:t>C</w:t>
      </w:r>
      <w:r w:rsidRPr="009069A5">
        <w:t xml:space="preserve">++ </w:t>
      </w:r>
      <w:r>
        <w:t>λόγω</w:t>
      </w:r>
      <w:r w:rsidR="00593BDE">
        <w:t xml:space="preserve"> του ότι προσφέρει χρήσιμες έτοιμες βιβλιοθήκες δομών δεδομένων που βοηθάνε στην επίλυση του προβλήματος</w:t>
      </w:r>
      <w:r>
        <w:t>.</w:t>
      </w:r>
      <w:r w:rsidR="00593BDE">
        <w:t xml:space="preserve"> Συγκεκριμένα χρησιμοποιήθηκε η </w:t>
      </w:r>
      <w:r w:rsidR="00593BDE">
        <w:rPr>
          <w:lang w:val="en-US"/>
        </w:rPr>
        <w:t>STL</w:t>
      </w:r>
      <w:r w:rsidR="00593BDE" w:rsidRPr="00593BDE">
        <w:t xml:space="preserve"> </w:t>
      </w:r>
      <w:r w:rsidR="00593BDE">
        <w:t xml:space="preserve">με τις δομές δεδομένων </w:t>
      </w:r>
      <w:r w:rsidR="00593BDE">
        <w:rPr>
          <w:lang w:val="en-US"/>
        </w:rPr>
        <w:t>set</w:t>
      </w:r>
      <w:r w:rsidR="00593BDE" w:rsidRPr="00593BDE">
        <w:t xml:space="preserve">, </w:t>
      </w:r>
      <w:r w:rsidR="00593BDE">
        <w:rPr>
          <w:lang w:val="en-US"/>
        </w:rPr>
        <w:t>vector</w:t>
      </w:r>
      <w:r w:rsidR="00593BDE" w:rsidRPr="00593BDE">
        <w:t xml:space="preserve">, </w:t>
      </w:r>
      <w:r w:rsidR="00593BDE">
        <w:rPr>
          <w:lang w:val="en-US"/>
        </w:rPr>
        <w:t>list</w:t>
      </w:r>
      <w:r w:rsidR="00593BDE" w:rsidRPr="00593BDE">
        <w:t xml:space="preserve">. </w:t>
      </w:r>
      <w:r w:rsidR="003C5128">
        <w:t xml:space="preserve">Επιπλέον, το πρόγραμμα χωρίστηκε σε </w:t>
      </w:r>
      <w:r w:rsidR="003C5128" w:rsidRPr="003C5128">
        <w:t xml:space="preserve">3 </w:t>
      </w:r>
      <w:r w:rsidR="003C5128">
        <w:t xml:space="preserve">αρχεία: </w:t>
      </w:r>
      <w:r w:rsidR="003C5128">
        <w:rPr>
          <w:lang w:val="en-US"/>
        </w:rPr>
        <w:t>robots</w:t>
      </w:r>
      <w:r w:rsidR="00F95B1E">
        <w:t>.</w:t>
      </w:r>
      <w:r w:rsidR="00F95B1E" w:rsidRPr="00F95B1E">
        <w:t>{</w:t>
      </w:r>
      <w:proofErr w:type="spellStart"/>
      <w:proofErr w:type="gramStart"/>
      <w:r w:rsidR="00F95B1E">
        <w:rPr>
          <w:lang w:val="en-US"/>
        </w:rPr>
        <w:t>cpp</w:t>
      </w:r>
      <w:proofErr w:type="spellEnd"/>
      <w:r w:rsidR="00F95B1E" w:rsidRPr="00F95B1E">
        <w:t>,</w:t>
      </w:r>
      <w:proofErr w:type="gramEnd"/>
      <w:r w:rsidR="00F95B1E">
        <w:rPr>
          <w:lang w:val="en-US"/>
        </w:rPr>
        <w:t>h</w:t>
      </w:r>
      <w:r w:rsidR="00F95B1E" w:rsidRPr="00F95B1E">
        <w:t>}</w:t>
      </w:r>
      <w:r w:rsidR="003C5128" w:rsidRPr="003C5128">
        <w:t xml:space="preserve">, </w:t>
      </w:r>
      <w:proofErr w:type="spellStart"/>
      <w:r w:rsidR="003C5128">
        <w:rPr>
          <w:lang w:val="en-US"/>
        </w:rPr>
        <w:t>astar</w:t>
      </w:r>
      <w:proofErr w:type="spellEnd"/>
      <w:r w:rsidR="00F95B1E" w:rsidRPr="00F95B1E">
        <w:t>.{</w:t>
      </w:r>
      <w:proofErr w:type="spellStart"/>
      <w:r w:rsidR="00F95B1E">
        <w:rPr>
          <w:lang w:val="en-US"/>
        </w:rPr>
        <w:t>cpp</w:t>
      </w:r>
      <w:proofErr w:type="spellEnd"/>
      <w:r w:rsidR="00F95B1E" w:rsidRPr="00F95B1E">
        <w:t>,</w:t>
      </w:r>
      <w:r w:rsidR="00F95B1E">
        <w:rPr>
          <w:lang w:val="en-US"/>
        </w:rPr>
        <w:t>h</w:t>
      </w:r>
      <w:r w:rsidR="00F95B1E" w:rsidRPr="00F95B1E">
        <w:t>}</w:t>
      </w:r>
      <w:r w:rsidR="003C5128" w:rsidRPr="003C5128">
        <w:t xml:space="preserve"> </w:t>
      </w:r>
      <w:r w:rsidR="003C5128">
        <w:t xml:space="preserve">και </w:t>
      </w:r>
      <w:r w:rsidR="003C5128">
        <w:rPr>
          <w:lang w:val="en-US"/>
        </w:rPr>
        <w:t>visualizer</w:t>
      </w:r>
      <w:r w:rsidR="00F95B1E" w:rsidRPr="00F95B1E">
        <w:t>.{</w:t>
      </w:r>
      <w:proofErr w:type="spellStart"/>
      <w:r w:rsidR="00F95B1E">
        <w:rPr>
          <w:lang w:val="en-US"/>
        </w:rPr>
        <w:t>cpp</w:t>
      </w:r>
      <w:proofErr w:type="spellEnd"/>
      <w:r w:rsidR="00F95B1E" w:rsidRPr="00F95B1E">
        <w:t>,</w:t>
      </w:r>
      <w:r w:rsidR="00F95B1E">
        <w:rPr>
          <w:lang w:val="en-US"/>
        </w:rPr>
        <w:t>h</w:t>
      </w:r>
      <w:r w:rsidR="00F95B1E" w:rsidRPr="00F95B1E">
        <w:t>}</w:t>
      </w:r>
      <w:r w:rsidR="003C5128">
        <w:t>. Το αρχείο</w:t>
      </w:r>
      <w:r w:rsidR="003C5128" w:rsidRPr="003C5128">
        <w:t xml:space="preserve"> </w:t>
      </w:r>
      <w:r w:rsidR="003C5128">
        <w:rPr>
          <w:lang w:val="en-US"/>
        </w:rPr>
        <w:t>robots</w:t>
      </w:r>
      <w:r w:rsidR="003C5128" w:rsidRPr="003C5128">
        <w:t xml:space="preserve"> </w:t>
      </w:r>
      <w:r w:rsidR="003C5128">
        <w:t xml:space="preserve">αναλαμβάνει την ανάγνωση των δεδομένων εισόδου και λειτουργεί ως χειριστής για ολόκληρο το πρόγραμμα. Το </w:t>
      </w:r>
      <w:proofErr w:type="spellStart"/>
      <w:r w:rsidR="003C5128">
        <w:rPr>
          <w:lang w:val="en-US"/>
        </w:rPr>
        <w:t>astar</w:t>
      </w:r>
      <w:proofErr w:type="spellEnd"/>
      <w:r w:rsidR="003C5128" w:rsidRPr="003C5128">
        <w:t xml:space="preserve"> </w:t>
      </w:r>
      <w:r w:rsidR="00F95B1E">
        <w:t xml:space="preserve">είναι υπεύθυνο για τη λογική της αναζήτησης σε χώρο καταστάσεων χρησιμοποιώντας τον αλγόριθμο </w:t>
      </w:r>
      <w:r w:rsidR="00F95B1E">
        <w:rPr>
          <w:lang w:val="en-US"/>
        </w:rPr>
        <w:t>A</w:t>
      </w:r>
      <w:r w:rsidR="00F95B1E" w:rsidRPr="00F95B1E">
        <w:t>*</w:t>
      </w:r>
      <w:r w:rsidR="003C5128" w:rsidRPr="003C5128">
        <w:t>.</w:t>
      </w:r>
      <w:r w:rsidR="00F95B1E" w:rsidRPr="00F95B1E">
        <w:t xml:space="preserve"> </w:t>
      </w:r>
      <w:r w:rsidR="00F95B1E">
        <w:t xml:space="preserve">Το </w:t>
      </w:r>
      <w:r w:rsidR="00F95B1E">
        <w:rPr>
          <w:lang w:val="en-US"/>
        </w:rPr>
        <w:t>visualizer</w:t>
      </w:r>
      <w:r w:rsidR="00F95B1E" w:rsidRPr="00F95B1E">
        <w:t xml:space="preserve"> </w:t>
      </w:r>
      <w:r w:rsidR="00F95B1E">
        <w:t xml:space="preserve">αναλαμβάνει την οπτικοποίηση του αποτελέσματος σε εικόνα μορφής </w:t>
      </w:r>
      <w:r w:rsidR="00F95B1E">
        <w:rPr>
          <w:lang w:val="en-US"/>
        </w:rPr>
        <w:t>PNG</w:t>
      </w:r>
      <w:r w:rsidR="00F95B1E">
        <w:t>.</w:t>
      </w:r>
      <w:r w:rsidR="003C5128" w:rsidRPr="003C5128">
        <w:t xml:space="preserve"> </w:t>
      </w:r>
      <w:r w:rsidR="003C5128">
        <w:t>Για τη μεταγλώτ</w:t>
      </w:r>
      <w:r w:rsidR="00BC1EB1">
        <w:t>τισ</w:t>
      </w:r>
      <w:r w:rsidR="003C5128">
        <w:t>η</w:t>
      </w:r>
      <w:r w:rsidR="00BC1EB1">
        <w:t xml:space="preserve"> χρησιμοποιήθηκε ο </w:t>
      </w:r>
      <w:proofErr w:type="spellStart"/>
      <w:r w:rsidR="00BC1EB1">
        <w:rPr>
          <w:lang w:val="en-US"/>
        </w:rPr>
        <w:t>gcc</w:t>
      </w:r>
      <w:proofErr w:type="spellEnd"/>
      <w:r w:rsidR="00BC1EB1" w:rsidRPr="00BC1EB1">
        <w:t xml:space="preserve"> </w:t>
      </w:r>
      <w:r w:rsidR="00BC1EB1">
        <w:t>και μαζί με τον πηγαίο κώδικα</w:t>
      </w:r>
      <w:r w:rsidR="003C5128">
        <w:t xml:space="preserve"> υπάρχει </w:t>
      </w:r>
      <w:r w:rsidR="00BC1EB1">
        <w:t xml:space="preserve">και </w:t>
      </w:r>
      <w:r w:rsidR="003C5128">
        <w:t xml:space="preserve">εύχρηστο αρχείο </w:t>
      </w:r>
      <w:proofErr w:type="spellStart"/>
      <w:r w:rsidR="003C5128">
        <w:rPr>
          <w:lang w:val="en-US"/>
        </w:rPr>
        <w:t>Makefile</w:t>
      </w:r>
      <w:proofErr w:type="spellEnd"/>
      <w:r w:rsidR="003C5128" w:rsidRPr="003C5128">
        <w:t>.</w:t>
      </w:r>
    </w:p>
    <w:p w:rsidR="00F95B1E" w:rsidRDefault="00F95B1E" w:rsidP="00A02252">
      <w:pPr>
        <w:rPr>
          <w:lang w:val="en-US"/>
        </w:rPr>
      </w:pPr>
      <w:r>
        <w:t xml:space="preserve">Η οπτικοποίηση έγινε χρησιμοποιώντας τη </w:t>
      </w:r>
      <w:r>
        <w:rPr>
          <w:lang w:val="en-US"/>
        </w:rPr>
        <w:t>C</w:t>
      </w:r>
      <w:r w:rsidRPr="00F95B1E">
        <w:t xml:space="preserve"> </w:t>
      </w:r>
      <w:r>
        <w:t xml:space="preserve">βιβλιοθήκη </w:t>
      </w:r>
      <w:r w:rsidR="000A17BB">
        <w:t xml:space="preserve">γραφικών </w:t>
      </w:r>
      <w:proofErr w:type="spellStart"/>
      <w:r>
        <w:rPr>
          <w:lang w:val="en-US"/>
        </w:rPr>
        <w:t>cairo</w:t>
      </w:r>
      <w:proofErr w:type="spellEnd"/>
      <w:r w:rsidRPr="00F95B1E">
        <w:t xml:space="preserve">. </w:t>
      </w:r>
      <w:r>
        <w:t xml:space="preserve">Η βιβλιοθήκη επιλέχθηκε λόγω του καθαρού και απλού </w:t>
      </w:r>
      <w:r>
        <w:rPr>
          <w:lang w:val="en-US"/>
        </w:rPr>
        <w:t>API</w:t>
      </w:r>
      <w:r w:rsidRPr="00F95B1E">
        <w:t xml:space="preserve">. </w:t>
      </w:r>
      <w:r>
        <w:t xml:space="preserve">Το πρόγραμμα παράγει ένα αρχείο </w:t>
      </w:r>
      <w:r>
        <w:rPr>
          <w:lang w:val="en-US"/>
        </w:rPr>
        <w:t>PNG</w:t>
      </w:r>
      <w:r w:rsidRPr="00F95B1E">
        <w:t xml:space="preserve"> </w:t>
      </w:r>
      <w:r>
        <w:t xml:space="preserve">το οποίο αναπαριστά </w:t>
      </w:r>
      <w:r w:rsidR="000A17BB">
        <w:t>οπτικά το χάρτη</w:t>
      </w:r>
      <w:r w:rsidR="000A17BB" w:rsidRPr="000A17BB">
        <w:t xml:space="preserve"> </w:t>
      </w:r>
      <w:r w:rsidR="000A17BB">
        <w:t xml:space="preserve">όπου φαίνονται καθαρά ο ελεύθερος χώρος κίνησης </w:t>
      </w:r>
      <w:r w:rsidR="00F14D64">
        <w:t>, τα εμπόδια,</w:t>
      </w:r>
      <w:r w:rsidR="00F14D64" w:rsidRPr="00F14D64">
        <w:t xml:space="preserve"> </w:t>
      </w:r>
      <w:r w:rsidR="00F14D64">
        <w:t>καθώς και</w:t>
      </w:r>
      <w:r w:rsidR="000A17BB">
        <w:t xml:space="preserve"> </w:t>
      </w:r>
      <w:r>
        <w:t xml:space="preserve">τις κινήσεις που έκαναν τα δύο </w:t>
      </w:r>
      <w:r>
        <w:rPr>
          <w:lang w:val="en-US"/>
        </w:rPr>
        <w:t>robot</w:t>
      </w:r>
      <w:r w:rsidR="00F14D64">
        <w:t xml:space="preserve"> στο χάρτη, από την αρχική τους θέση έως το στόχο τους</w:t>
      </w:r>
      <w:r w:rsidR="00F14D64" w:rsidRPr="002C4B07">
        <w:t xml:space="preserve"> (</w:t>
      </w:r>
      <w:r w:rsidR="00F14D64">
        <w:rPr>
          <w:lang w:val="en-US"/>
        </w:rPr>
        <w:t>robots</w:t>
      </w:r>
      <w:r w:rsidR="00F14D64" w:rsidRPr="002C4B07">
        <w:t>.</w:t>
      </w:r>
      <w:proofErr w:type="spellStart"/>
      <w:r w:rsidR="00F14D64">
        <w:rPr>
          <w:lang w:val="en-US"/>
        </w:rPr>
        <w:t>png</w:t>
      </w:r>
      <w:proofErr w:type="spellEnd"/>
      <w:r w:rsidR="00F14D64" w:rsidRPr="002C4B07">
        <w:t>)</w:t>
      </w:r>
      <w:r>
        <w:t xml:space="preserve">. </w:t>
      </w:r>
    </w:p>
    <w:p w:rsidR="00BC1EB1" w:rsidRPr="00BC1EB1" w:rsidRDefault="00BC1EB1" w:rsidP="00A02252">
      <w:pPr>
        <w:rPr>
          <w:lang w:val="en-US"/>
        </w:rPr>
      </w:pPr>
      <w:r>
        <w:lastRenderedPageBreak/>
        <w:t xml:space="preserve">Εκτός από την οπτική αναπαράσταση, το πρόγραμμα παράγει επίσης και αναπαράσταση κειμένου του αποτελέσματος που περιλαμβάνει τη διαδρομή που βρέθηκε για κάθε </w:t>
      </w:r>
      <w:r>
        <w:rPr>
          <w:lang w:val="en-US"/>
        </w:rPr>
        <w:t>robot</w:t>
      </w:r>
      <w:r w:rsidRPr="00BC1EB1">
        <w:t xml:space="preserve"> </w:t>
      </w:r>
      <w:r>
        <w:t>καθώς και οδηγίες για την αποφυγή συγκρούσεων.</w:t>
      </w:r>
    </w:p>
    <w:p w:rsidR="00A02252" w:rsidRDefault="00A02252" w:rsidP="00F84244">
      <w:pPr>
        <w:pStyle w:val="Heading1"/>
      </w:pPr>
      <w:r>
        <w:t>Ερώτηση 2</w:t>
      </w:r>
    </w:p>
    <w:p w:rsidR="00A02252" w:rsidRPr="00A02252" w:rsidRDefault="00A02252" w:rsidP="00A02252">
      <w:r>
        <w:t xml:space="preserve">Η δομή δεδομένων που χρησιμοποιήθηκε για αναζήτηση στο χώρο καταστάσεων ήταν η εξής κλάση της </w:t>
      </w:r>
      <w:r>
        <w:rPr>
          <w:lang w:val="en-US"/>
        </w:rPr>
        <w:t>C</w:t>
      </w:r>
      <w:r w:rsidRPr="00A02252">
        <w:t>++:</w:t>
      </w:r>
    </w:p>
    <w:p w:rsidR="00A02252" w:rsidRPr="00A02252" w:rsidRDefault="00A02252" w:rsidP="00A0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l-GR"/>
        </w:rPr>
      </w:pPr>
      <w:proofErr w:type="spellStart"/>
      <w:proofErr w:type="gramStart"/>
      <w:r w:rsidRPr="00A02252">
        <w:rPr>
          <w:rFonts w:ascii="Courier New" w:eastAsia="Times New Roman" w:hAnsi="Courier New" w:cs="Courier New"/>
          <w:b/>
          <w:bCs/>
          <w:color w:val="333333"/>
          <w:sz w:val="18"/>
          <w:szCs w:val="18"/>
          <w:lang w:val="en-US" w:eastAsia="el-GR"/>
        </w:rPr>
        <w:t>struct</w:t>
      </w:r>
      <w:proofErr w:type="spellEnd"/>
      <w:proofErr w:type="gramEnd"/>
      <w:r w:rsidRPr="00A02252">
        <w:rPr>
          <w:rFonts w:ascii="Courier New" w:eastAsia="Times New Roman" w:hAnsi="Courier New" w:cs="Courier New"/>
          <w:color w:val="333333"/>
          <w:sz w:val="18"/>
          <w:szCs w:val="18"/>
          <w:lang w:eastAsia="el-GR"/>
        </w:rPr>
        <w:t xml:space="preserve"> </w:t>
      </w:r>
      <w:r w:rsidRPr="00A02252">
        <w:rPr>
          <w:rFonts w:ascii="Courier New" w:eastAsia="Times New Roman" w:hAnsi="Courier New" w:cs="Courier New"/>
          <w:color w:val="333333"/>
          <w:sz w:val="18"/>
          <w:szCs w:val="18"/>
          <w:lang w:val="en-US" w:eastAsia="el-GR"/>
        </w:rPr>
        <w:t>Edge</w:t>
      </w:r>
      <w:r w:rsidRPr="00A02252">
        <w:rPr>
          <w:rFonts w:ascii="Courier New" w:eastAsia="Times New Roman" w:hAnsi="Courier New" w:cs="Courier New"/>
          <w:color w:val="333333"/>
          <w:sz w:val="18"/>
          <w:szCs w:val="18"/>
          <w:lang w:eastAsia="el-GR"/>
        </w:rPr>
        <w:t xml:space="preserve"> </w:t>
      </w:r>
      <w:r w:rsidRPr="003C5128">
        <w:rPr>
          <w:rFonts w:ascii="Courier New" w:eastAsia="Times New Roman" w:hAnsi="Courier New" w:cs="Courier New"/>
          <w:color w:val="333333"/>
          <w:sz w:val="18"/>
          <w:szCs w:val="18"/>
          <w:lang w:eastAsia="el-GR"/>
        </w:rPr>
        <w:t>{</w:t>
      </w:r>
    </w:p>
    <w:p w:rsidR="00A02252" w:rsidRPr="00A02252" w:rsidRDefault="00A02252" w:rsidP="00A0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l-GR"/>
        </w:rPr>
      </w:pPr>
      <w:r w:rsidRPr="00A02252">
        <w:rPr>
          <w:rFonts w:ascii="Courier New" w:eastAsia="Times New Roman" w:hAnsi="Courier New" w:cs="Courier New"/>
          <w:color w:val="333333"/>
          <w:sz w:val="18"/>
          <w:szCs w:val="18"/>
          <w:lang w:val="en-US" w:eastAsia="el-GR"/>
        </w:rPr>
        <w:t>    </w:t>
      </w:r>
      <w:proofErr w:type="gramStart"/>
      <w:r w:rsidRPr="00A02252">
        <w:rPr>
          <w:rFonts w:ascii="Courier New" w:eastAsia="Times New Roman" w:hAnsi="Courier New" w:cs="Courier New"/>
          <w:b/>
          <w:bCs/>
          <w:color w:val="333333"/>
          <w:sz w:val="18"/>
          <w:szCs w:val="18"/>
          <w:lang w:val="en-US" w:eastAsia="el-GR"/>
        </w:rPr>
        <w:t>public</w:t>
      </w:r>
      <w:proofErr w:type="gramEnd"/>
      <w:r w:rsidRPr="00A02252">
        <w:rPr>
          <w:rFonts w:ascii="Courier New" w:eastAsia="Times New Roman" w:hAnsi="Courier New" w:cs="Courier New"/>
          <w:b/>
          <w:bCs/>
          <w:color w:val="333333"/>
          <w:sz w:val="18"/>
          <w:szCs w:val="18"/>
          <w:lang w:val="en-US" w:eastAsia="el-GR"/>
        </w:rPr>
        <w:t>:</w:t>
      </w:r>
    </w:p>
    <w:p w:rsidR="00A02252" w:rsidRPr="00A02252" w:rsidRDefault="00A02252" w:rsidP="00A0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l-GR"/>
        </w:rPr>
      </w:pPr>
      <w:r w:rsidRPr="00A02252">
        <w:rPr>
          <w:rFonts w:ascii="Courier New" w:eastAsia="Times New Roman" w:hAnsi="Courier New" w:cs="Courier New"/>
          <w:color w:val="333333"/>
          <w:sz w:val="18"/>
          <w:szCs w:val="18"/>
          <w:lang w:val="en-US" w:eastAsia="el-GR"/>
        </w:rPr>
        <w:t>        </w:t>
      </w:r>
      <w:proofErr w:type="spellStart"/>
      <w:proofErr w:type="gramStart"/>
      <w:r w:rsidRPr="00A02252">
        <w:rPr>
          <w:rFonts w:ascii="Courier New" w:eastAsia="Times New Roman" w:hAnsi="Courier New" w:cs="Courier New"/>
          <w:b/>
          <w:bCs/>
          <w:color w:val="445588"/>
          <w:sz w:val="18"/>
          <w:szCs w:val="18"/>
          <w:lang w:val="en-US" w:eastAsia="el-GR"/>
        </w:rPr>
        <w:t>int</w:t>
      </w:r>
      <w:proofErr w:type="spellEnd"/>
      <w:proofErr w:type="gramEnd"/>
      <w:r w:rsidRPr="00A02252">
        <w:rPr>
          <w:rFonts w:ascii="Courier New" w:eastAsia="Times New Roman" w:hAnsi="Courier New" w:cs="Courier New"/>
          <w:color w:val="333333"/>
          <w:sz w:val="18"/>
          <w:szCs w:val="18"/>
          <w:lang w:val="en-US" w:eastAsia="el-GR"/>
        </w:rPr>
        <w:t xml:space="preserve"> parent;</w:t>
      </w:r>
    </w:p>
    <w:p w:rsidR="00A02252" w:rsidRPr="00A02252" w:rsidRDefault="00A02252" w:rsidP="00A0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l-GR"/>
        </w:rPr>
      </w:pPr>
      <w:r w:rsidRPr="00A02252">
        <w:rPr>
          <w:rFonts w:ascii="Courier New" w:eastAsia="Times New Roman" w:hAnsi="Courier New" w:cs="Courier New"/>
          <w:color w:val="333333"/>
          <w:sz w:val="18"/>
          <w:szCs w:val="18"/>
          <w:lang w:val="en-US" w:eastAsia="el-GR"/>
        </w:rPr>
        <w:t>        Point from;</w:t>
      </w:r>
    </w:p>
    <w:p w:rsidR="00A02252" w:rsidRDefault="00A02252" w:rsidP="00A0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l-GR"/>
        </w:rPr>
      </w:pPr>
      <w:r w:rsidRPr="00A02252">
        <w:rPr>
          <w:rFonts w:ascii="Courier New" w:eastAsia="Times New Roman" w:hAnsi="Courier New" w:cs="Courier New"/>
          <w:color w:val="333333"/>
          <w:sz w:val="18"/>
          <w:szCs w:val="18"/>
          <w:lang w:val="en-US" w:eastAsia="el-GR"/>
        </w:rPr>
        <w:t>        Point to;</w:t>
      </w:r>
    </w:p>
    <w:p w:rsidR="00BC1EB1" w:rsidRDefault="00BC1EB1" w:rsidP="00A0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l-GR"/>
        </w:rPr>
      </w:pPr>
    </w:p>
    <w:p w:rsidR="00F84244" w:rsidRPr="00A02252" w:rsidRDefault="00F84244" w:rsidP="00A0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l-GR"/>
        </w:rPr>
      </w:pPr>
      <w:r>
        <w:rPr>
          <w:rFonts w:ascii="Courier New" w:eastAsia="Times New Roman" w:hAnsi="Courier New" w:cs="Courier New"/>
          <w:color w:val="333333"/>
          <w:sz w:val="18"/>
          <w:szCs w:val="18"/>
          <w:lang w:val="en-US" w:eastAsia="el-GR"/>
        </w:rPr>
        <w:t xml:space="preserve">        </w:t>
      </w:r>
      <w:r w:rsidRPr="00A02252">
        <w:rPr>
          <w:rFonts w:ascii="Courier New" w:eastAsia="Times New Roman" w:hAnsi="Courier New" w:cs="Courier New"/>
          <w:i/>
          <w:iCs/>
          <w:color w:val="999988"/>
          <w:sz w:val="18"/>
          <w:szCs w:val="18"/>
          <w:lang w:val="en-US" w:eastAsia="el-GR"/>
        </w:rPr>
        <w:t>// approximation of how far the "to" end of Edge is from the target</w:t>
      </w:r>
    </w:p>
    <w:p w:rsidR="00A02252" w:rsidRDefault="00A02252" w:rsidP="00A0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l-GR"/>
        </w:rPr>
      </w:pPr>
      <w:r w:rsidRPr="00A02252">
        <w:rPr>
          <w:rFonts w:ascii="Courier New" w:eastAsia="Times New Roman" w:hAnsi="Courier New" w:cs="Courier New"/>
          <w:color w:val="333333"/>
          <w:sz w:val="18"/>
          <w:szCs w:val="18"/>
          <w:lang w:val="en-US" w:eastAsia="el-GR"/>
        </w:rPr>
        <w:t>        </w:t>
      </w:r>
      <w:proofErr w:type="spellStart"/>
      <w:proofErr w:type="gramStart"/>
      <w:r w:rsidRPr="00A02252">
        <w:rPr>
          <w:rFonts w:ascii="Courier New" w:eastAsia="Times New Roman" w:hAnsi="Courier New" w:cs="Courier New"/>
          <w:b/>
          <w:bCs/>
          <w:color w:val="445588"/>
          <w:sz w:val="18"/>
          <w:szCs w:val="18"/>
          <w:lang w:val="en-US" w:eastAsia="el-GR"/>
        </w:rPr>
        <w:t>int</w:t>
      </w:r>
      <w:proofErr w:type="spellEnd"/>
      <w:proofErr w:type="gramEnd"/>
      <w:r w:rsidRPr="00A02252">
        <w:rPr>
          <w:rFonts w:ascii="Courier New" w:eastAsia="Times New Roman" w:hAnsi="Courier New" w:cs="Courier New"/>
          <w:color w:val="333333"/>
          <w:sz w:val="18"/>
          <w:szCs w:val="18"/>
          <w:lang w:val="en-US" w:eastAsia="el-GR"/>
        </w:rPr>
        <w:t xml:space="preserve"> heuristic</w:t>
      </w:r>
      <w:r w:rsidR="00F84244">
        <w:rPr>
          <w:rFonts w:ascii="Courier New" w:eastAsia="Times New Roman" w:hAnsi="Courier New" w:cs="Courier New"/>
          <w:color w:val="333333"/>
          <w:sz w:val="18"/>
          <w:szCs w:val="18"/>
          <w:lang w:val="en-US" w:eastAsia="el-GR"/>
        </w:rPr>
        <w:t>;</w:t>
      </w:r>
    </w:p>
    <w:p w:rsidR="00BC1EB1" w:rsidRDefault="00BC1EB1" w:rsidP="00A0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l-GR"/>
        </w:rPr>
      </w:pPr>
    </w:p>
    <w:p w:rsidR="00F84244" w:rsidRPr="00A02252" w:rsidRDefault="00F84244" w:rsidP="00A0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l-GR"/>
        </w:rPr>
      </w:pPr>
      <w:r>
        <w:rPr>
          <w:rFonts w:ascii="Courier New" w:eastAsia="Times New Roman" w:hAnsi="Courier New" w:cs="Courier New"/>
          <w:color w:val="333333"/>
          <w:sz w:val="18"/>
          <w:szCs w:val="18"/>
          <w:lang w:val="en-US" w:eastAsia="el-GR"/>
        </w:rPr>
        <w:t xml:space="preserve">        </w:t>
      </w:r>
      <w:r w:rsidRPr="00A02252">
        <w:rPr>
          <w:rFonts w:ascii="Courier New" w:eastAsia="Times New Roman" w:hAnsi="Courier New" w:cs="Courier New"/>
          <w:i/>
          <w:iCs/>
          <w:color w:val="999988"/>
          <w:sz w:val="18"/>
          <w:szCs w:val="18"/>
          <w:lang w:val="en-US" w:eastAsia="el-GR"/>
        </w:rPr>
        <w:t>// actual distance between the "to" end of the Edge and the source</w:t>
      </w:r>
    </w:p>
    <w:p w:rsidR="00A02252" w:rsidRPr="00A02252" w:rsidRDefault="00A02252" w:rsidP="00A0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l-GR"/>
        </w:rPr>
      </w:pPr>
      <w:r w:rsidRPr="00A02252">
        <w:rPr>
          <w:rFonts w:ascii="Courier New" w:eastAsia="Times New Roman" w:hAnsi="Courier New" w:cs="Courier New"/>
          <w:color w:val="333333"/>
          <w:sz w:val="18"/>
          <w:szCs w:val="18"/>
          <w:lang w:val="en-US" w:eastAsia="el-GR"/>
        </w:rPr>
        <w:t>        </w:t>
      </w:r>
      <w:proofErr w:type="spellStart"/>
      <w:proofErr w:type="gramStart"/>
      <w:r w:rsidRPr="00A02252">
        <w:rPr>
          <w:rFonts w:ascii="Courier New" w:eastAsia="Times New Roman" w:hAnsi="Courier New" w:cs="Courier New"/>
          <w:b/>
          <w:bCs/>
          <w:color w:val="445588"/>
          <w:sz w:val="18"/>
          <w:szCs w:val="18"/>
          <w:lang w:val="en-US" w:eastAsia="el-GR"/>
        </w:rPr>
        <w:t>int</w:t>
      </w:r>
      <w:proofErr w:type="spellEnd"/>
      <w:proofErr w:type="gramEnd"/>
      <w:r w:rsidRPr="00A02252">
        <w:rPr>
          <w:rFonts w:ascii="Courier New" w:eastAsia="Times New Roman" w:hAnsi="Courier New" w:cs="Courier New"/>
          <w:color w:val="333333"/>
          <w:sz w:val="18"/>
          <w:szCs w:val="18"/>
          <w:lang w:val="en-US" w:eastAsia="el-GR"/>
        </w:rPr>
        <w:t xml:space="preserve"> distance;</w:t>
      </w:r>
    </w:p>
    <w:p w:rsidR="00A02252" w:rsidRPr="00A02252" w:rsidRDefault="00A02252" w:rsidP="00A0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l-GR"/>
        </w:rPr>
      </w:pPr>
      <w:r w:rsidRPr="00F84244">
        <w:rPr>
          <w:rFonts w:ascii="Courier New" w:eastAsia="Times New Roman" w:hAnsi="Courier New" w:cs="Courier New"/>
          <w:color w:val="333333"/>
          <w:sz w:val="18"/>
          <w:szCs w:val="18"/>
          <w:lang w:val="en-US" w:eastAsia="el-GR"/>
        </w:rPr>
        <w:t>};</w:t>
      </w:r>
    </w:p>
    <w:p w:rsidR="00A02252" w:rsidRDefault="00A02252" w:rsidP="00A02252">
      <w:pPr>
        <w:rPr>
          <w:lang w:val="en-US"/>
        </w:rPr>
      </w:pPr>
    </w:p>
    <w:p w:rsidR="00A02252" w:rsidRDefault="00A02252" w:rsidP="00A02252">
      <w:r>
        <w:t>Η</w:t>
      </w:r>
      <w:r w:rsidRPr="00F84244">
        <w:rPr>
          <w:lang w:val="en-US"/>
        </w:rPr>
        <w:t xml:space="preserve"> </w:t>
      </w:r>
      <w:r>
        <w:t>κλάση</w:t>
      </w:r>
      <w:r w:rsidRPr="00F84244">
        <w:rPr>
          <w:lang w:val="en-US"/>
        </w:rPr>
        <w:t xml:space="preserve"> </w:t>
      </w:r>
      <w:r>
        <w:t>αυτή</w:t>
      </w:r>
      <w:r w:rsidRPr="00F84244">
        <w:rPr>
          <w:lang w:val="en-US"/>
        </w:rPr>
        <w:t xml:space="preserve"> </w:t>
      </w:r>
      <w:r>
        <w:t>αντιπροσωπεύει μία πιθανή μετάβαση από ένα κουτάκι σε ένα άλλο· περιλαμβάνει το κουτάκι προέλευσης, το κουτάκι προορισμού, την ευριστική εκτίμηση μέχρι το στόχο, καθώς και την πραγματική απόσταση που έχουμε διανύσει από την πηγή.</w:t>
      </w:r>
    </w:p>
    <w:p w:rsidR="00F84244" w:rsidRDefault="00F84244" w:rsidP="007B48EC">
      <w:pPr>
        <w:pStyle w:val="Heading1"/>
        <w:rPr>
          <w:lang w:val="en-US"/>
        </w:rPr>
      </w:pPr>
      <w:r>
        <w:t>Ερώτηση 3</w:t>
      </w:r>
    </w:p>
    <w:p w:rsidR="00F84244" w:rsidRPr="00BC1EB1" w:rsidRDefault="00F84244" w:rsidP="00A02252">
      <w:r>
        <w:t xml:space="preserve">Η υλοποίηση του αλγορίθμου Α* γίνεται μέσω δύο συναρτήσεων, της συνάρτησης </w:t>
      </w:r>
      <w:proofErr w:type="spellStart"/>
      <w:r>
        <w:rPr>
          <w:lang w:val="en-US"/>
        </w:rPr>
        <w:t>aStar</w:t>
      </w:r>
      <w:proofErr w:type="spellEnd"/>
      <w:r w:rsidRPr="00F84244">
        <w:t xml:space="preserve"> </w:t>
      </w:r>
      <w:r>
        <w:t xml:space="preserve">και της συνάρτησης </w:t>
      </w:r>
      <w:proofErr w:type="spellStart"/>
      <w:r>
        <w:rPr>
          <w:lang w:val="en-US"/>
        </w:rPr>
        <w:t>enqueue</w:t>
      </w:r>
      <w:proofErr w:type="spellEnd"/>
      <w:r w:rsidRPr="00F84244">
        <w:t xml:space="preserve">. </w:t>
      </w:r>
      <w:r>
        <w:t xml:space="preserve">Η συνάρτηση </w:t>
      </w:r>
      <w:proofErr w:type="spellStart"/>
      <w:r>
        <w:rPr>
          <w:lang w:val="en-US"/>
        </w:rPr>
        <w:t>aStar</w:t>
      </w:r>
      <w:proofErr w:type="spellEnd"/>
      <w:r w:rsidRPr="00F84244">
        <w:t xml:space="preserve"> </w:t>
      </w:r>
      <w:r>
        <w:t>περιέχει τη βασική λογική υλοποίησης του αλγορίθμου. Εκεί, ο αλγόριθμος ξεκινάει προσθέτοντας</w:t>
      </w:r>
      <w:r w:rsidR="007B48EC">
        <w:t xml:space="preserve"> σε μία ουρά τις συνδέσεις μεταξύ θέσεων στο χάρτη που μπορεί να χρησιμοποιήσει</w:t>
      </w:r>
      <w:r>
        <w:t>.</w:t>
      </w:r>
      <w:r w:rsidR="007B48EC">
        <w:t xml:space="preserve"> Ο αλγόριθμος στη συνέχεια χρησιμοποιεί την ουρά ως ουρά προτεραιότητας</w:t>
      </w:r>
      <w:r w:rsidR="007B48EC" w:rsidRPr="007B48EC">
        <w:t xml:space="preserve"> </w:t>
      </w:r>
      <w:r w:rsidR="00BC1EB1">
        <w:t>ταξινομώ</w:t>
      </w:r>
      <w:r w:rsidR="007B48EC">
        <w:t>ντας τα υποψήφια στοιχεία με βάση μία συνάρτηση που αξιολογεί κάθε ακμή σύμφωνα με μία εκτιμώμενη απόσταση από το στόχο.</w:t>
      </w:r>
      <w:r w:rsidR="007B48EC" w:rsidRPr="007B48EC">
        <w:t xml:space="preserve"> Η συνάρτηση aStar αφορά μόνο μία συγκεκριμένη πηγή και ένα συγκεκριμένο στόχο, συνεπώς καλείται μια φορά για κάθε ρομπότ.</w:t>
      </w:r>
      <w:r w:rsidR="00346B32" w:rsidRPr="00346B32">
        <w:t xml:space="preserve"> </w:t>
      </w:r>
      <w:r w:rsidR="00346B32">
        <w:t>Η συνάρτηση επίσης περιέχει τη λογική πιθανών μεταβάσεων από κουτάκι σε κουτάκι του χάρτη. Η συνάρτηση</w:t>
      </w:r>
      <w:r w:rsidR="00346B32" w:rsidRPr="00346B32">
        <w:t xml:space="preserve"> </w:t>
      </w:r>
      <w:proofErr w:type="spellStart"/>
      <w:r w:rsidR="00346B32">
        <w:rPr>
          <w:lang w:val="en-US"/>
        </w:rPr>
        <w:t>enqueue</w:t>
      </w:r>
      <w:proofErr w:type="spellEnd"/>
      <w:r w:rsidR="00346B32" w:rsidRPr="00346B32">
        <w:t xml:space="preserve"> </w:t>
      </w:r>
      <w:r w:rsidR="00346B32">
        <w:t xml:space="preserve">χρησιμοποιείται βοηθητικά εντός της συνάρτησης </w:t>
      </w:r>
      <w:proofErr w:type="spellStart"/>
      <w:r w:rsidR="00346B32">
        <w:rPr>
          <w:lang w:val="en-US"/>
        </w:rPr>
        <w:t>aStar</w:t>
      </w:r>
      <w:proofErr w:type="spellEnd"/>
      <w:r w:rsidR="00346B32" w:rsidRPr="00346B32">
        <w:t xml:space="preserve"> </w:t>
      </w:r>
      <w:r w:rsidR="00346B32">
        <w:t>για να προσθέσει μία νέα πιθανή επιλογή στην ουρά προτεραιότητας.</w:t>
      </w:r>
      <w:r w:rsidR="00BC1EB1" w:rsidRPr="00BC1EB1">
        <w:t xml:space="preserve"> </w:t>
      </w:r>
      <w:r w:rsidR="00BC1EB1">
        <w:t xml:space="preserve">Όλες οι συναρτήσεις είναι κατασκευασμένες να μην χρησιμοποιούν </w:t>
      </w:r>
      <w:r w:rsidR="00BC1EB1">
        <w:rPr>
          <w:lang w:val="en-US"/>
        </w:rPr>
        <w:t>global</w:t>
      </w:r>
      <w:r w:rsidR="00BC1EB1" w:rsidRPr="00BC1EB1">
        <w:t xml:space="preserve"> </w:t>
      </w:r>
      <w:r w:rsidR="00BC1EB1">
        <w:t xml:space="preserve">μεταβλητές και με διαφάνεια αναφοράς ώστε να είναι επαναχρησιμοποιήσιμες σε μορφή βιβλιοθήκης. </w:t>
      </w:r>
    </w:p>
    <w:p w:rsidR="00174062" w:rsidRDefault="00174062" w:rsidP="00174062">
      <w:pPr>
        <w:pStyle w:val="Heading1"/>
      </w:pPr>
      <w:r>
        <w:t>Ερώτηση 4</w:t>
      </w:r>
    </w:p>
    <w:p w:rsidR="00174062" w:rsidRDefault="00174062" w:rsidP="00A02252">
      <w:r>
        <w:t xml:space="preserve">Ως </w:t>
      </w:r>
      <w:r>
        <w:rPr>
          <w:lang w:val="en-US"/>
        </w:rPr>
        <w:t>admissible</w:t>
      </w:r>
      <w:r w:rsidRPr="00174062">
        <w:t xml:space="preserve"> </w:t>
      </w:r>
      <w:r>
        <w:rPr>
          <w:lang w:val="en-US"/>
        </w:rPr>
        <w:t>heuristic</w:t>
      </w:r>
      <w:r w:rsidRPr="00174062">
        <w:t xml:space="preserve"> </w:t>
      </w:r>
      <w:r>
        <w:t xml:space="preserve">χρησιμοποιήθηκε η συνάρτηση απόστασης </w:t>
      </w:r>
      <w:r>
        <w:rPr>
          <w:lang w:val="en-US"/>
        </w:rPr>
        <w:t>Manhattan</w:t>
      </w:r>
      <w:r w:rsidRPr="00174062">
        <w:t xml:space="preserve">. </w:t>
      </w:r>
      <w:r>
        <w:t xml:space="preserve">Ο λόγος που είναι </w:t>
      </w:r>
      <w:r>
        <w:rPr>
          <w:lang w:val="en-US"/>
        </w:rPr>
        <w:t>admissible</w:t>
      </w:r>
      <w:r w:rsidRPr="00174062">
        <w:t xml:space="preserve"> </w:t>
      </w:r>
      <w:r>
        <w:t xml:space="preserve">είναι διότι ένα </w:t>
      </w:r>
      <w:r>
        <w:rPr>
          <w:lang w:val="en-US"/>
        </w:rPr>
        <w:t>robot</w:t>
      </w:r>
      <w:r w:rsidRPr="00174062">
        <w:t xml:space="preserve"> </w:t>
      </w:r>
      <w:r>
        <w:t xml:space="preserve">χρειάζετα </w:t>
      </w:r>
      <w:r w:rsidR="00BC1EB1">
        <w:t>τ</w:t>
      </w:r>
      <w:r>
        <w:t xml:space="preserve">όσα βήματα όσα δείχνει η απόστασης </w:t>
      </w:r>
      <w:r>
        <w:rPr>
          <w:lang w:val="en-US"/>
        </w:rPr>
        <w:t>Manhattan</w:t>
      </w:r>
      <w:r w:rsidRPr="00174062">
        <w:t xml:space="preserve"> </w:t>
      </w:r>
      <w:r>
        <w:t>για να φτάσει στο στόχο στην καλύτερη περίπτωση, αν δεν συναντήσει εμπόδια. Διαφορετικά χρειάζεται περισσότερα βήματα. Ως</w:t>
      </w:r>
      <w:r w:rsidRPr="00174062">
        <w:t xml:space="preserve"> </w:t>
      </w:r>
      <w:r>
        <w:rPr>
          <w:lang w:val="en-US"/>
        </w:rPr>
        <w:t>non</w:t>
      </w:r>
      <w:r w:rsidRPr="00174062">
        <w:t>-</w:t>
      </w:r>
      <w:r>
        <w:rPr>
          <w:lang w:val="en-US"/>
        </w:rPr>
        <w:t>admissible</w:t>
      </w:r>
      <w:r>
        <w:t xml:space="preserve"> </w:t>
      </w:r>
      <w:r>
        <w:rPr>
          <w:lang w:val="en-US"/>
        </w:rPr>
        <w:t>heuristic</w:t>
      </w:r>
      <w:r w:rsidRPr="00174062">
        <w:t xml:space="preserve"> </w:t>
      </w:r>
      <w:r>
        <w:t xml:space="preserve">χρησιμοποιήθηκε η συνάρτηση </w:t>
      </w:r>
      <w:r>
        <w:rPr>
          <w:lang w:val="en-US"/>
        </w:rPr>
        <w:t>x</w:t>
      </w:r>
      <w:r w:rsidRPr="00174062">
        <w:rPr>
          <w:vertAlign w:val="superscript"/>
        </w:rPr>
        <w:t>2</w:t>
      </w:r>
      <w:r w:rsidRPr="00174062">
        <w:t xml:space="preserve"> + </w:t>
      </w:r>
      <w:r>
        <w:rPr>
          <w:lang w:val="en-US"/>
        </w:rPr>
        <w:t>y</w:t>
      </w:r>
      <w:r w:rsidRPr="00174062">
        <w:rPr>
          <w:vertAlign w:val="superscript"/>
        </w:rPr>
        <w:t>2</w:t>
      </w:r>
      <w:r>
        <w:t>.</w:t>
      </w:r>
      <w:r w:rsidRPr="00174062">
        <w:t xml:space="preserve"> </w:t>
      </w:r>
      <w:r>
        <w:t xml:space="preserve">Αυτή η συνάρτηση είναι </w:t>
      </w:r>
      <w:r>
        <w:rPr>
          <w:lang w:val="en-US"/>
        </w:rPr>
        <w:t>non</w:t>
      </w:r>
      <w:r w:rsidRPr="00174062">
        <w:t>-</w:t>
      </w:r>
      <w:r>
        <w:rPr>
          <w:lang w:val="en-US"/>
        </w:rPr>
        <w:t>admissible</w:t>
      </w:r>
      <w:r w:rsidRPr="00174062">
        <w:t xml:space="preserve"> </w:t>
      </w:r>
      <w:r>
        <w:rPr>
          <w:lang w:val="en-US"/>
        </w:rPr>
        <w:t>heuristic</w:t>
      </w:r>
      <w:r>
        <w:t xml:space="preserve">. Ο </w:t>
      </w:r>
      <w:r>
        <w:lastRenderedPageBreak/>
        <w:t xml:space="preserve">λόγος είναι ότι υπερεκτιμά την απόσταση προς το στόχο. Για παράδειγμα, αν δεν υπάρχουν καθόλου εμπόδια ανάμεσα στη θέση που βρίσκεται το </w:t>
      </w:r>
      <w:r>
        <w:rPr>
          <w:lang w:val="en-US"/>
        </w:rPr>
        <w:t>robot</w:t>
      </w:r>
      <w:r w:rsidRPr="00174062">
        <w:t xml:space="preserve"> </w:t>
      </w:r>
      <w:r>
        <w:t>και στο στόχο, τότε ο υπερεκτιμητής θα δώσει ως αποτέλεσμα μεγαλύτερο απ’ ό,τι η πραγματική απόσταση που θα διένυε η βέλτιστη λύση. Γι’ αυτό το λόγο, ενδέχεται ο υπερεκτιμητής να οδηγηθεί σε υποβέλτιστα αποτελέσματα, αν και σε λιγότερο πλήθος βημάτων.</w:t>
      </w:r>
    </w:p>
    <w:p w:rsidR="00174062" w:rsidRDefault="00174062" w:rsidP="00174062">
      <w:pPr>
        <w:pStyle w:val="Heading1"/>
        <w:rPr>
          <w:lang w:val="en-US"/>
        </w:rPr>
      </w:pPr>
      <w:r>
        <w:t>Ερώτηση 5</w:t>
      </w:r>
    </w:p>
    <w:p w:rsidR="00174062" w:rsidRDefault="00174062" w:rsidP="00174062">
      <w:r>
        <w:t xml:space="preserve">Ο αλγόριθμος που μπορεί να χρησιμοποιηθεί για την αποφυγή συγκρούσεων μπορεί να τρέξει μετά την εφαρμογή του </w:t>
      </w:r>
      <w:r>
        <w:rPr>
          <w:lang w:val="en-US"/>
        </w:rPr>
        <w:t>A</w:t>
      </w:r>
      <w:r w:rsidRPr="00174062">
        <w:t xml:space="preserve">* </w:t>
      </w:r>
      <w:r>
        <w:t xml:space="preserve">και για τα δύο </w:t>
      </w:r>
      <w:r>
        <w:rPr>
          <w:lang w:val="en-US"/>
        </w:rPr>
        <w:t>robot</w:t>
      </w:r>
      <w:r w:rsidRPr="00174062">
        <w:t xml:space="preserve"> </w:t>
      </w:r>
      <w:r>
        <w:t xml:space="preserve">και να κάνει το </w:t>
      </w:r>
      <w:r>
        <w:rPr>
          <w:lang w:val="en-US"/>
        </w:rPr>
        <w:t>robot</w:t>
      </w:r>
      <w:r w:rsidRPr="00174062">
        <w:t xml:space="preserve"> </w:t>
      </w:r>
      <w:r>
        <w:rPr>
          <w:lang w:val="en-US"/>
        </w:rPr>
        <w:t>A</w:t>
      </w:r>
      <w:r w:rsidR="0000508D" w:rsidRPr="0000508D">
        <w:t xml:space="preserve"> (</w:t>
      </w:r>
      <w:r w:rsidR="0000508D">
        <w:t>που επιλέγεται ώστε να παραχωρεί προτεραιότητα</w:t>
      </w:r>
      <w:r w:rsidR="0000508D" w:rsidRPr="0000508D">
        <w:t>)</w:t>
      </w:r>
      <w:r w:rsidRPr="00174062">
        <w:t xml:space="preserve"> </w:t>
      </w:r>
      <w:r>
        <w:t xml:space="preserve">απλώς να περιμένει αν το </w:t>
      </w:r>
      <w:r>
        <w:rPr>
          <w:lang w:val="en-US"/>
        </w:rPr>
        <w:t>robot</w:t>
      </w:r>
      <w:r w:rsidRPr="00174062">
        <w:t xml:space="preserve"> </w:t>
      </w:r>
      <w:r>
        <w:rPr>
          <w:lang w:val="en-US"/>
        </w:rPr>
        <w:t>B</w:t>
      </w:r>
      <w:r w:rsidRPr="00174062">
        <w:t xml:space="preserve"> </w:t>
      </w:r>
      <w:r>
        <w:t>βρίσκεται στο δρόμο του μία δεδομένη χρονική στιγμή</w:t>
      </w:r>
      <w:r w:rsidRPr="00174062">
        <w:t xml:space="preserve"> </w:t>
      </w:r>
      <w:r>
        <w:t>και είναι ο ακόλουθος:</w:t>
      </w:r>
    </w:p>
    <w:p w:rsidR="0000508D" w:rsidRDefault="00174062" w:rsidP="0000508D">
      <w:pPr>
        <w:rPr>
          <w:lang w:val="en-US"/>
        </w:rPr>
      </w:pPr>
      <w:r>
        <w:rPr>
          <w:lang w:val="en-US"/>
        </w:rPr>
        <w:t>Resolve-Collision</w:t>
      </w:r>
      <w:r w:rsidRPr="00174062">
        <w:rPr>
          <w:lang w:val="en-US"/>
        </w:rPr>
        <w:t xml:space="preserve">( </w:t>
      </w:r>
      <w:proofErr w:type="spellStart"/>
      <w:r>
        <w:rPr>
          <w:lang w:val="en-US"/>
        </w:rPr>
        <w:t>PathA</w:t>
      </w:r>
      <w:proofErr w:type="spellEnd"/>
      <w:r w:rsidRPr="00174062">
        <w:rPr>
          <w:lang w:val="en-US"/>
        </w:rPr>
        <w:t xml:space="preserve">, </w:t>
      </w:r>
      <w:proofErr w:type="spellStart"/>
      <w:r>
        <w:rPr>
          <w:lang w:val="en-US"/>
        </w:rPr>
        <w:t>PathB</w:t>
      </w:r>
      <w:proofErr w:type="spellEnd"/>
      <w:r>
        <w:rPr>
          <w:lang w:val="en-US"/>
        </w:rPr>
        <w:t xml:space="preserve"> </w:t>
      </w:r>
      <w:r w:rsidRPr="00174062">
        <w:rPr>
          <w:lang w:val="en-US"/>
        </w:rPr>
        <w:t>)</w:t>
      </w:r>
      <w:r w:rsidR="0000508D">
        <w:rPr>
          <w:lang w:val="en-US"/>
        </w:rPr>
        <w:t>:</w:t>
      </w:r>
      <w:r w:rsidR="0000508D">
        <w:rPr>
          <w:lang w:val="en-US"/>
        </w:rPr>
        <w:br/>
      </w:r>
      <w:r w:rsidR="0000508D" w:rsidRPr="00174062">
        <w:rPr>
          <w:lang w:val="en-US"/>
        </w:rPr>
        <w:tab/>
      </w:r>
      <w:proofErr w:type="spellStart"/>
      <w:r w:rsidR="0000508D">
        <w:rPr>
          <w:lang w:val="en-US"/>
        </w:rPr>
        <w:t>NewPathA</w:t>
      </w:r>
      <w:proofErr w:type="spellEnd"/>
      <w:r w:rsidR="0000508D">
        <w:rPr>
          <w:lang w:val="en-US"/>
        </w:rPr>
        <w:t xml:space="preserve"> = []</w:t>
      </w:r>
      <w:r w:rsidR="0000508D">
        <w:rPr>
          <w:lang w:val="en-US"/>
        </w:rPr>
        <w:br/>
      </w:r>
      <w:r w:rsidR="0000508D" w:rsidRPr="00174062">
        <w:rPr>
          <w:lang w:val="en-US"/>
        </w:rPr>
        <w:tab/>
      </w:r>
      <w:r w:rsidR="0000508D">
        <w:rPr>
          <w:lang w:val="en-US"/>
        </w:rPr>
        <w:t xml:space="preserve">j </w:t>
      </w:r>
      <w:r w:rsidR="0000508D" w:rsidRPr="0000508D">
        <w:rPr>
          <w:lang w:val="en-US"/>
        </w:rPr>
        <w:sym w:font="Wingdings" w:char="F0DF"/>
      </w:r>
      <w:r w:rsidR="0000508D">
        <w:rPr>
          <w:lang w:val="en-US"/>
        </w:rPr>
        <w:t xml:space="preserve"> 0</w:t>
      </w:r>
      <w:r w:rsidRPr="00174062">
        <w:rPr>
          <w:lang w:val="en-US"/>
        </w:rPr>
        <w:br/>
      </w:r>
      <w:r w:rsidRPr="00174062">
        <w:rPr>
          <w:lang w:val="en-US"/>
        </w:rPr>
        <w:tab/>
      </w:r>
      <w:r>
        <w:rPr>
          <w:lang w:val="en-US"/>
        </w:rPr>
        <w:t>for</w:t>
      </w:r>
      <w:r w:rsidRPr="00174062">
        <w:rPr>
          <w:lang w:val="en-US"/>
        </w:rPr>
        <w:t xml:space="preserve"> </w:t>
      </w:r>
      <w:r>
        <w:rPr>
          <w:lang w:val="en-US"/>
        </w:rPr>
        <w:t>t</w:t>
      </w:r>
      <w:r w:rsidRPr="00174062">
        <w:rPr>
          <w:lang w:val="en-US"/>
        </w:rPr>
        <w:t xml:space="preserve"> </w:t>
      </w:r>
      <w:r w:rsidRPr="00174062">
        <w:rPr>
          <w:lang w:val="en-US"/>
        </w:rPr>
        <w:sym w:font="Wingdings" w:char="F0DF"/>
      </w:r>
      <w:r w:rsidRPr="00174062">
        <w:rPr>
          <w:lang w:val="en-US"/>
        </w:rPr>
        <w:t xml:space="preserve"> </w:t>
      </w:r>
      <w:r w:rsidR="0000508D">
        <w:rPr>
          <w:lang w:val="en-US"/>
        </w:rPr>
        <w:t>0 to |</w:t>
      </w:r>
      <w:proofErr w:type="spellStart"/>
      <w:r w:rsidR="0000508D">
        <w:rPr>
          <w:lang w:val="en-US"/>
        </w:rPr>
        <w:t>PathA</w:t>
      </w:r>
      <w:proofErr w:type="spellEnd"/>
      <w:r w:rsidR="0000508D">
        <w:rPr>
          <w:lang w:val="en-US"/>
        </w:rPr>
        <w:t>| - 2:</w:t>
      </w:r>
      <w:r w:rsidR="0000508D">
        <w:rPr>
          <w:lang w:val="en-US"/>
        </w:rPr>
        <w:br/>
      </w:r>
      <w:r w:rsidR="0000508D">
        <w:rPr>
          <w:lang w:val="en-US"/>
        </w:rPr>
        <w:tab/>
      </w:r>
      <w:r w:rsidR="0000508D">
        <w:rPr>
          <w:lang w:val="en-US"/>
        </w:rPr>
        <w:tab/>
        <w:t xml:space="preserve">if </w:t>
      </w:r>
      <w:proofErr w:type="spellStart"/>
      <w:r w:rsidR="0000508D">
        <w:rPr>
          <w:lang w:val="en-US"/>
        </w:rPr>
        <w:t>PathB</w:t>
      </w:r>
      <w:proofErr w:type="spellEnd"/>
      <w:r w:rsidR="0000508D">
        <w:rPr>
          <w:lang w:val="en-US"/>
        </w:rPr>
        <w:t xml:space="preserve">[ </w:t>
      </w:r>
      <w:proofErr w:type="spellStart"/>
      <w:r w:rsidR="0000508D">
        <w:rPr>
          <w:lang w:val="en-US"/>
        </w:rPr>
        <w:t>i</w:t>
      </w:r>
      <w:proofErr w:type="spellEnd"/>
      <w:r w:rsidR="0000508D">
        <w:rPr>
          <w:lang w:val="en-US"/>
        </w:rPr>
        <w:t xml:space="preserve"> ] = </w:t>
      </w:r>
      <w:proofErr w:type="spellStart"/>
      <w:r w:rsidR="0000508D">
        <w:rPr>
          <w:lang w:val="en-US"/>
        </w:rPr>
        <w:t>PathA</w:t>
      </w:r>
      <w:proofErr w:type="spellEnd"/>
      <w:r w:rsidR="0000508D">
        <w:rPr>
          <w:lang w:val="en-US"/>
        </w:rPr>
        <w:t xml:space="preserve">[ </w:t>
      </w:r>
      <w:proofErr w:type="spellStart"/>
      <w:r w:rsidR="0000508D">
        <w:rPr>
          <w:lang w:val="en-US"/>
        </w:rPr>
        <w:t>i</w:t>
      </w:r>
      <w:proofErr w:type="spellEnd"/>
      <w:r w:rsidR="0000508D">
        <w:rPr>
          <w:lang w:val="en-US"/>
        </w:rPr>
        <w:t xml:space="preserve"> ]:</w:t>
      </w:r>
      <w:r w:rsidR="0000508D">
        <w:rPr>
          <w:lang w:val="en-US"/>
        </w:rPr>
        <w:br/>
      </w:r>
      <w:r w:rsidR="0000508D">
        <w:rPr>
          <w:lang w:val="en-US"/>
        </w:rPr>
        <w:tab/>
      </w:r>
      <w:r w:rsidR="0000508D">
        <w:rPr>
          <w:lang w:val="en-US"/>
        </w:rPr>
        <w:tab/>
      </w:r>
      <w:r w:rsidR="0000508D">
        <w:rPr>
          <w:lang w:val="en-US"/>
        </w:rPr>
        <w:tab/>
      </w:r>
      <w:proofErr w:type="spellStart"/>
      <w:r w:rsidR="0000508D">
        <w:rPr>
          <w:lang w:val="en-US"/>
        </w:rPr>
        <w:t>NewPathA</w:t>
      </w:r>
      <w:proofErr w:type="spellEnd"/>
      <w:r w:rsidR="0000508D">
        <w:rPr>
          <w:lang w:val="en-US"/>
        </w:rPr>
        <w:t xml:space="preserve">[ j ] </w:t>
      </w:r>
      <w:r w:rsidR="0000508D" w:rsidRPr="0000508D">
        <w:rPr>
          <w:lang w:val="en-US"/>
        </w:rPr>
        <w:sym w:font="Wingdings" w:char="F0DF"/>
      </w:r>
      <w:r w:rsidR="0000508D">
        <w:rPr>
          <w:lang w:val="en-US"/>
        </w:rPr>
        <w:t xml:space="preserve"> WAIT</w:t>
      </w:r>
      <w:r w:rsidR="0000508D">
        <w:rPr>
          <w:lang w:val="en-US"/>
        </w:rPr>
        <w:br/>
      </w:r>
      <w:r w:rsidR="0000508D" w:rsidRPr="00174062">
        <w:rPr>
          <w:lang w:val="en-US"/>
        </w:rPr>
        <w:tab/>
      </w:r>
      <w:r w:rsidR="0000508D" w:rsidRPr="00174062">
        <w:rPr>
          <w:lang w:val="en-US"/>
        </w:rPr>
        <w:tab/>
      </w:r>
      <w:r w:rsidR="0000508D">
        <w:rPr>
          <w:lang w:val="en-US"/>
        </w:rPr>
        <w:t>else:</w:t>
      </w:r>
      <w:r w:rsidR="0000508D">
        <w:rPr>
          <w:lang w:val="en-US"/>
        </w:rPr>
        <w:br/>
      </w:r>
      <w:r w:rsidR="0000508D" w:rsidRPr="00174062">
        <w:rPr>
          <w:lang w:val="en-US"/>
        </w:rPr>
        <w:tab/>
      </w:r>
      <w:r w:rsidR="0000508D" w:rsidRPr="00174062">
        <w:rPr>
          <w:lang w:val="en-US"/>
        </w:rPr>
        <w:tab/>
      </w:r>
      <w:r w:rsidR="0000508D" w:rsidRPr="00174062">
        <w:rPr>
          <w:lang w:val="en-US"/>
        </w:rPr>
        <w:tab/>
      </w:r>
      <w:proofErr w:type="spellStart"/>
      <w:r w:rsidR="0000508D">
        <w:rPr>
          <w:lang w:val="en-US"/>
        </w:rPr>
        <w:t>NewPathA</w:t>
      </w:r>
      <w:proofErr w:type="spellEnd"/>
      <w:r w:rsidR="0000508D">
        <w:rPr>
          <w:lang w:val="en-US"/>
        </w:rPr>
        <w:t xml:space="preserve">[ j ] </w:t>
      </w:r>
      <w:r w:rsidR="0000508D" w:rsidRPr="0000508D">
        <w:rPr>
          <w:lang w:val="en-US"/>
        </w:rPr>
        <w:sym w:font="Wingdings" w:char="F0DF"/>
      </w:r>
      <w:r w:rsidR="0000508D">
        <w:rPr>
          <w:lang w:val="en-US"/>
        </w:rPr>
        <w:t xml:space="preserve"> </w:t>
      </w:r>
      <w:proofErr w:type="spellStart"/>
      <w:r w:rsidR="0000508D">
        <w:rPr>
          <w:lang w:val="en-US"/>
        </w:rPr>
        <w:t>PathA</w:t>
      </w:r>
      <w:proofErr w:type="spellEnd"/>
      <w:r w:rsidR="0000508D">
        <w:rPr>
          <w:lang w:val="en-US"/>
        </w:rPr>
        <w:t xml:space="preserve">[ </w:t>
      </w:r>
      <w:proofErr w:type="spellStart"/>
      <w:r w:rsidR="0000508D">
        <w:rPr>
          <w:lang w:val="en-US"/>
        </w:rPr>
        <w:t>i</w:t>
      </w:r>
      <w:proofErr w:type="spellEnd"/>
      <w:r w:rsidR="0000508D">
        <w:rPr>
          <w:lang w:val="en-US"/>
        </w:rPr>
        <w:t xml:space="preserve"> ]</w:t>
      </w:r>
      <w:r w:rsidR="0000508D">
        <w:rPr>
          <w:lang w:val="en-US"/>
        </w:rPr>
        <w:br/>
      </w:r>
      <w:r w:rsidR="0000508D" w:rsidRPr="00174062">
        <w:rPr>
          <w:lang w:val="en-US"/>
        </w:rPr>
        <w:tab/>
      </w:r>
      <w:r w:rsidR="0000508D">
        <w:rPr>
          <w:lang w:val="en-US"/>
        </w:rPr>
        <w:t xml:space="preserve">return ( </w:t>
      </w:r>
      <w:proofErr w:type="spellStart"/>
      <w:r w:rsidR="0000508D">
        <w:rPr>
          <w:lang w:val="en-US"/>
        </w:rPr>
        <w:t>NewPathA</w:t>
      </w:r>
      <w:proofErr w:type="spellEnd"/>
      <w:r w:rsidR="0000508D">
        <w:rPr>
          <w:lang w:val="en-US"/>
        </w:rPr>
        <w:t xml:space="preserve">, </w:t>
      </w:r>
      <w:proofErr w:type="spellStart"/>
      <w:r w:rsidR="0000508D">
        <w:rPr>
          <w:lang w:val="en-US"/>
        </w:rPr>
        <w:t>PathB</w:t>
      </w:r>
      <w:proofErr w:type="spellEnd"/>
      <w:r w:rsidR="0000508D">
        <w:rPr>
          <w:lang w:val="en-US"/>
        </w:rPr>
        <w:t xml:space="preserve"> )</w:t>
      </w:r>
    </w:p>
    <w:p w:rsidR="0000508D" w:rsidRDefault="00EB09BE" w:rsidP="0000508D">
      <w:pPr>
        <w:rPr>
          <w:lang w:val="en-US"/>
        </w:rPr>
      </w:pPr>
      <w:r>
        <w:t xml:space="preserve">Η υλοποίηση της </w:t>
      </w:r>
      <w:r>
        <w:rPr>
          <w:lang w:val="en-US"/>
        </w:rPr>
        <w:t>WAIT</w:t>
      </w:r>
      <w:r w:rsidRPr="00EB09BE">
        <w:t xml:space="preserve"> </w:t>
      </w:r>
      <w:r>
        <w:t>μπορεί να γίνει βάζοντας το ρομπότ να πηγαινοέρχεται ανάμεσα στα δύο τε</w:t>
      </w:r>
      <w:r w:rsidR="00BC1EB1">
        <w:t>τραγωνάκια που επισκέφθηκε πιο πρόσφ</w:t>
      </w:r>
      <w:r>
        <w:t xml:space="preserve">ατα για ένα γύρο αν είμαστε υποχρεωμένοι να κινούμαστε. </w:t>
      </w:r>
      <w:r w:rsidR="0000508D">
        <w:t xml:space="preserve">Στη συνέχεια, όποιο από τα ρομπότ </w:t>
      </w:r>
      <w:r w:rsidR="0000508D">
        <w:rPr>
          <w:lang w:val="en-US"/>
        </w:rPr>
        <w:t>A</w:t>
      </w:r>
      <w:r w:rsidR="0000508D" w:rsidRPr="0000508D">
        <w:t xml:space="preserve"> </w:t>
      </w:r>
      <w:r w:rsidR="0000508D">
        <w:t xml:space="preserve">ή </w:t>
      </w:r>
      <w:r w:rsidR="0000508D">
        <w:rPr>
          <w:lang w:val="en-US"/>
        </w:rPr>
        <w:t>B</w:t>
      </w:r>
      <w:r w:rsidR="0000508D" w:rsidRPr="0000508D">
        <w:t xml:space="preserve"> </w:t>
      </w:r>
      <w:r w:rsidR="0000508D">
        <w:t xml:space="preserve">φτάνει τελευταίο (δηλαδή έχει λόγου χάρη </w:t>
      </w:r>
      <w:r w:rsidR="0000508D" w:rsidRPr="0000508D">
        <w:t>|</w:t>
      </w:r>
      <w:proofErr w:type="spellStart"/>
      <w:r w:rsidR="0000508D">
        <w:rPr>
          <w:lang w:val="en-US"/>
        </w:rPr>
        <w:t>PathA</w:t>
      </w:r>
      <w:proofErr w:type="spellEnd"/>
      <w:r w:rsidR="0000508D" w:rsidRPr="0000508D">
        <w:t>| &lt; |</w:t>
      </w:r>
      <w:proofErr w:type="spellStart"/>
      <w:r w:rsidR="0000508D">
        <w:rPr>
          <w:lang w:val="en-US"/>
        </w:rPr>
        <w:t>PathB</w:t>
      </w:r>
      <w:proofErr w:type="spellEnd"/>
      <w:r w:rsidR="0000508D" w:rsidRPr="0000508D">
        <w:t>|</w:t>
      </w:r>
      <w:r w:rsidR="0000508D">
        <w:t>), μπορεί να αφαιρέσει</w:t>
      </w:r>
      <w:r w:rsidR="0000508D" w:rsidRPr="0000508D">
        <w:t xml:space="preserve"> </w:t>
      </w:r>
      <w:r w:rsidR="0000508D">
        <w:t xml:space="preserve">το τελευταίο βήμα από τη διαδρομή του ώστε να καταλήξει σε </w:t>
      </w:r>
      <w:r>
        <w:t>κουτάκι γειτονικό του στόχου.</w:t>
      </w:r>
      <w:r w:rsidR="0000508D">
        <w:t xml:space="preserve"> </w:t>
      </w:r>
    </w:p>
    <w:p w:rsidR="00C54457" w:rsidRDefault="00C54457" w:rsidP="00C54457">
      <w:pPr>
        <w:pStyle w:val="Heading1"/>
        <w:rPr>
          <w:lang w:val="en-US"/>
        </w:rPr>
      </w:pPr>
      <w:r>
        <w:t>Ερώτηση 6</w:t>
      </w:r>
    </w:p>
    <w:p w:rsidR="001019BD" w:rsidRDefault="00BC1EB1" w:rsidP="001019BD">
      <w:r>
        <w:t>Παρατίθ</w:t>
      </w:r>
      <w:r w:rsidR="001019BD">
        <w:t>ε</w:t>
      </w:r>
      <w:r>
        <w:t>ν</w:t>
      </w:r>
      <w:r w:rsidR="001019BD">
        <w:t>ται τα στατιστικά αποτελέσματα της εκτέλεσης.</w:t>
      </w:r>
    </w:p>
    <w:p w:rsidR="001019BD" w:rsidRDefault="001019BD" w:rsidP="001019BD">
      <w:pPr>
        <w:pStyle w:val="Heading2"/>
        <w:jc w:val="center"/>
        <w:rPr>
          <w:lang w:val="en-US"/>
        </w:rPr>
      </w:pPr>
      <w:r>
        <w:rPr>
          <w:lang w:val="en-US"/>
        </w:rPr>
        <w:lastRenderedPageBreak/>
        <w:t>Admissible heuristic</w:t>
      </w:r>
      <w:r>
        <w:rPr>
          <w:lang w:val="en-US"/>
        </w:rPr>
        <w:br/>
      </w:r>
      <w:r>
        <w:rPr>
          <w:rFonts w:ascii="Courier" w:hAnsi="Courier" w:cs="Courier"/>
          <w:noProof/>
          <w:lang w:eastAsia="el-GR"/>
        </w:rPr>
        <w:drawing>
          <wp:inline distT="0" distB="0" distL="0" distR="0">
            <wp:extent cx="4648200" cy="28974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2897466"/>
                    </a:xfrm>
                    <a:prstGeom prst="rect">
                      <a:avLst/>
                    </a:prstGeom>
                    <a:noFill/>
                    <a:ln>
                      <a:noFill/>
                    </a:ln>
                  </pic:spPr>
                </pic:pic>
              </a:graphicData>
            </a:graphic>
          </wp:inline>
        </w:drawing>
      </w:r>
    </w:p>
    <w:p w:rsidR="001019BD" w:rsidRPr="00BC1EB1" w:rsidRDefault="001019BD" w:rsidP="001019BD">
      <w:pPr>
        <w:jc w:val="center"/>
      </w:pPr>
      <w:r>
        <w:t>Χρόνος εκτέλεσης συναρτήσ</w:t>
      </w:r>
      <w:r w:rsidR="00BC1EB1">
        <w:t>ει</w:t>
      </w:r>
      <w:r>
        <w:t xml:space="preserve"> του αριθμού των κόμβων</w:t>
      </w:r>
    </w:p>
    <w:p w:rsidR="001019BD" w:rsidRDefault="001019BD" w:rsidP="001019BD">
      <w:pPr>
        <w:pStyle w:val="Heading2"/>
        <w:jc w:val="center"/>
        <w:rPr>
          <w:lang w:val="en-US"/>
        </w:rPr>
      </w:pPr>
      <w:r>
        <w:rPr>
          <w:lang w:val="en-US"/>
        </w:rPr>
        <w:t>Non-admissible heuristic</w:t>
      </w:r>
    </w:p>
    <w:p w:rsidR="001019BD" w:rsidRDefault="001019BD" w:rsidP="001019BD">
      <w:pPr>
        <w:jc w:val="center"/>
        <w:rPr>
          <w:lang w:val="en-US"/>
        </w:rPr>
      </w:pPr>
      <w:r>
        <w:rPr>
          <w:rFonts w:ascii="Courier" w:hAnsi="Courier" w:cs="Courier"/>
          <w:noProof/>
          <w:lang w:eastAsia="el-GR"/>
        </w:rPr>
        <w:drawing>
          <wp:inline distT="0" distB="0" distL="0" distR="0" wp14:anchorId="6AA9AC94" wp14:editId="0A4EAB3F">
            <wp:extent cx="4724400" cy="29379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9444" cy="2941070"/>
                    </a:xfrm>
                    <a:prstGeom prst="rect">
                      <a:avLst/>
                    </a:prstGeom>
                    <a:noFill/>
                    <a:ln>
                      <a:noFill/>
                    </a:ln>
                  </pic:spPr>
                </pic:pic>
              </a:graphicData>
            </a:graphic>
          </wp:inline>
        </w:drawing>
      </w:r>
    </w:p>
    <w:p w:rsidR="001019BD" w:rsidRPr="001019BD" w:rsidRDefault="001019BD" w:rsidP="001019BD">
      <w:pPr>
        <w:jc w:val="center"/>
      </w:pPr>
      <w:r>
        <w:t>Χρόνος εκτέλεσης συναρτήσ</w:t>
      </w:r>
      <w:r w:rsidR="00BC1EB1">
        <w:t>ει</w:t>
      </w:r>
      <w:r>
        <w:t xml:space="preserve"> του αριθμού των κόμβων</w:t>
      </w:r>
    </w:p>
    <w:p w:rsidR="001019BD" w:rsidRPr="001019BD" w:rsidRDefault="001019BD" w:rsidP="001019BD">
      <w:r>
        <w:t xml:space="preserve">Και στις δύο περιπτώσεις ο χρόνος εκτέλεσης είναι αμελητέος για τις μικρές δοκιμαστικές περιπτώσεις και πολύ μικρός για τις μεγαλύτερες. Για την μέτρηση χρησιμοποιήθηκε η κλήση </w:t>
      </w:r>
      <w:r>
        <w:rPr>
          <w:lang w:val="en-US"/>
        </w:rPr>
        <w:t>time</w:t>
      </w:r>
      <w:r w:rsidRPr="001019BD">
        <w:t xml:space="preserve"> </w:t>
      </w:r>
      <w:r>
        <w:t xml:space="preserve">του </w:t>
      </w:r>
      <w:r>
        <w:rPr>
          <w:lang w:val="en-US"/>
        </w:rPr>
        <w:t>UNIX</w:t>
      </w:r>
      <w:r w:rsidR="00BC1EB1">
        <w:t>, χωρίς να συμπεριλαμβάνονται οι χρόνοι εκτύπωσης των αποτελεσμάτων και οπτικοποίησης</w:t>
      </w:r>
      <w:r w:rsidRPr="001019BD">
        <w:t xml:space="preserve">. </w:t>
      </w:r>
      <w:r>
        <w:t xml:space="preserve">Ως δοκιμαστικά αρχεία χρησιμοποιήθηκαν τα δοκιμαστικά </w:t>
      </w:r>
      <w:r w:rsidR="00BC1EB1">
        <w:t xml:space="preserve">αρχεία ελέγχου </w:t>
      </w:r>
      <w:r>
        <w:t>των Γρηγόρη Λύρα και Βασίλη Γερακάρη</w:t>
      </w:r>
      <w:r w:rsidRPr="001019BD">
        <w:t xml:space="preserve"> </w:t>
      </w:r>
      <w:r>
        <w:t xml:space="preserve">που συμπεριλαμβάνονται στο </w:t>
      </w:r>
      <w:proofErr w:type="spellStart"/>
      <w:r>
        <w:rPr>
          <w:lang w:val="en-US"/>
        </w:rPr>
        <w:t>tarball</w:t>
      </w:r>
      <w:proofErr w:type="spellEnd"/>
      <w:r w:rsidRPr="001019BD">
        <w:t xml:space="preserve"> </w:t>
      </w:r>
      <w:r>
        <w:t>του πηγαίου κώδικα.</w:t>
      </w:r>
    </w:p>
    <w:p w:rsidR="00C54457" w:rsidRPr="001019BD" w:rsidRDefault="00C54457" w:rsidP="00C54457">
      <w:pPr>
        <w:pStyle w:val="Heading1"/>
      </w:pPr>
      <w:r>
        <w:lastRenderedPageBreak/>
        <w:t>Ερώτηση</w:t>
      </w:r>
      <w:r w:rsidRPr="001019BD">
        <w:t xml:space="preserve"> 7</w:t>
      </w:r>
    </w:p>
    <w:p w:rsidR="003F70F0" w:rsidRDefault="003F70F0" w:rsidP="003F70F0">
      <w:r>
        <w:t xml:space="preserve">Παρακάτω φαίνεται το </w:t>
      </w:r>
      <w:r>
        <w:rPr>
          <w:lang w:val="en-US"/>
        </w:rPr>
        <w:t>text</w:t>
      </w:r>
      <w:r w:rsidRPr="003F70F0">
        <w:t xml:space="preserve"> </w:t>
      </w:r>
      <w:r>
        <w:rPr>
          <w:lang w:val="en-US"/>
        </w:rPr>
        <w:t>output</w:t>
      </w:r>
      <w:r w:rsidRPr="003F70F0">
        <w:t xml:space="preserve"> </w:t>
      </w:r>
      <w:r>
        <w:t>του προγράμματος σε περίπτωση εντοπισμού σύγκρουσης για ένα παράδειγμα κίνησης:</w:t>
      </w:r>
    </w:p>
    <w:p w:rsidR="003F70F0" w:rsidRPr="003F70F0" w:rsidRDefault="003F70F0" w:rsidP="003F70F0">
      <w:pPr>
        <w:rPr>
          <w:rFonts w:ascii="DejaVu Sans Mono" w:hAnsi="DejaVu Sans Mono" w:cs="DejaVu Sans Mono"/>
          <w:sz w:val="16"/>
          <w:lang w:val="en-US"/>
        </w:rPr>
      </w:pPr>
      <w:r w:rsidRPr="003F70F0">
        <w:rPr>
          <w:rFonts w:ascii="DejaVu Sans Mono" w:hAnsi="DejaVu Sans Mono" w:cs="DejaVu Sans Mono"/>
          <w:sz w:val="16"/>
          <w:lang w:val="en-US"/>
        </w:rPr>
        <w:t>Robot A path:</w:t>
      </w:r>
    </w:p>
    <w:p w:rsidR="003F70F0" w:rsidRPr="003F70F0" w:rsidRDefault="003F70F0" w:rsidP="003F70F0">
      <w:pPr>
        <w:rPr>
          <w:rFonts w:ascii="DejaVu Sans Mono" w:hAnsi="DejaVu Sans Mono" w:cs="DejaVu Sans Mono"/>
          <w:sz w:val="16"/>
          <w:lang w:val="en-US"/>
        </w:rPr>
      </w:pPr>
      <w:r w:rsidRPr="003F70F0">
        <w:rPr>
          <w:rFonts w:ascii="DejaVu Sans Mono" w:hAnsi="DejaVu Sans Mono" w:cs="DejaVu Sans Mono"/>
          <w:sz w:val="16"/>
          <w:lang w:val="en-US"/>
        </w:rPr>
        <w:t>(1, 2)</w:t>
      </w:r>
      <w:r w:rsidRPr="003F70F0">
        <w:rPr>
          <w:rFonts w:ascii="DejaVu Sans Mono" w:hAnsi="DejaVu Sans Mono" w:cs="DejaVu Sans Mono"/>
          <w:sz w:val="16"/>
        </w:rPr>
        <w:t xml:space="preserve">, </w:t>
      </w:r>
      <w:r w:rsidRPr="003F70F0">
        <w:rPr>
          <w:rFonts w:ascii="DejaVu Sans Mono" w:hAnsi="DejaVu Sans Mono" w:cs="DejaVu Sans Mono"/>
          <w:sz w:val="16"/>
          <w:lang w:val="en-US"/>
        </w:rPr>
        <w:t>(1, 3)</w:t>
      </w:r>
      <w:r w:rsidRPr="003F70F0">
        <w:rPr>
          <w:rFonts w:ascii="DejaVu Sans Mono" w:hAnsi="DejaVu Sans Mono" w:cs="DejaVu Sans Mono"/>
          <w:sz w:val="16"/>
        </w:rPr>
        <w:t xml:space="preserve">, </w:t>
      </w:r>
      <w:r w:rsidRPr="003F70F0">
        <w:rPr>
          <w:rFonts w:ascii="DejaVu Sans Mono" w:hAnsi="DejaVu Sans Mono" w:cs="DejaVu Sans Mono"/>
          <w:sz w:val="16"/>
          <w:lang w:val="en-US"/>
        </w:rPr>
        <w:t>(1, 4)</w:t>
      </w:r>
      <w:r w:rsidRPr="003F70F0">
        <w:rPr>
          <w:rFonts w:ascii="DejaVu Sans Mono" w:hAnsi="DejaVu Sans Mono" w:cs="DejaVu Sans Mono"/>
          <w:sz w:val="16"/>
        </w:rPr>
        <w:t xml:space="preserve">, </w:t>
      </w:r>
      <w:r w:rsidRPr="003F70F0">
        <w:rPr>
          <w:rFonts w:ascii="DejaVu Sans Mono" w:hAnsi="DejaVu Sans Mono" w:cs="DejaVu Sans Mono"/>
          <w:sz w:val="16"/>
          <w:lang w:val="en-US"/>
        </w:rPr>
        <w:t>(1, 5)</w:t>
      </w:r>
      <w:r w:rsidRPr="003F70F0">
        <w:rPr>
          <w:rFonts w:ascii="DejaVu Sans Mono" w:hAnsi="DejaVu Sans Mono" w:cs="DejaVu Sans Mono"/>
          <w:sz w:val="16"/>
        </w:rPr>
        <w:t xml:space="preserve">, </w:t>
      </w:r>
      <w:r w:rsidRPr="003F70F0">
        <w:rPr>
          <w:rFonts w:ascii="DejaVu Sans Mono" w:hAnsi="DejaVu Sans Mono" w:cs="DejaVu Sans Mono"/>
          <w:sz w:val="16"/>
          <w:lang w:val="en-US"/>
        </w:rPr>
        <w:t>(2, 5)</w:t>
      </w:r>
      <w:r w:rsidRPr="003F70F0">
        <w:rPr>
          <w:rFonts w:ascii="DejaVu Sans Mono" w:hAnsi="DejaVu Sans Mono" w:cs="DejaVu Sans Mono"/>
          <w:sz w:val="16"/>
        </w:rPr>
        <w:t xml:space="preserve">, </w:t>
      </w:r>
      <w:r w:rsidRPr="003F70F0">
        <w:rPr>
          <w:rFonts w:ascii="DejaVu Sans Mono" w:hAnsi="DejaVu Sans Mono" w:cs="DejaVu Sans Mono"/>
          <w:sz w:val="16"/>
          <w:lang w:val="en-US"/>
        </w:rPr>
        <w:t>(3, 5)</w:t>
      </w:r>
      <w:r w:rsidRPr="003F70F0">
        <w:rPr>
          <w:rFonts w:ascii="DejaVu Sans Mono" w:hAnsi="DejaVu Sans Mono" w:cs="DejaVu Sans Mono"/>
          <w:sz w:val="16"/>
        </w:rPr>
        <w:t xml:space="preserve">, </w:t>
      </w:r>
      <w:r w:rsidRPr="003F70F0">
        <w:rPr>
          <w:rFonts w:ascii="DejaVu Sans Mono" w:hAnsi="DejaVu Sans Mono" w:cs="DejaVu Sans Mono"/>
          <w:sz w:val="16"/>
          <w:lang w:val="en-US"/>
        </w:rPr>
        <w:t>(4, 5)</w:t>
      </w:r>
      <w:r w:rsidRPr="003F70F0">
        <w:rPr>
          <w:rFonts w:ascii="DejaVu Sans Mono" w:hAnsi="DejaVu Sans Mono" w:cs="DejaVu Sans Mono"/>
          <w:sz w:val="16"/>
        </w:rPr>
        <w:t xml:space="preserve">, </w:t>
      </w:r>
      <w:r w:rsidRPr="003F70F0">
        <w:rPr>
          <w:rFonts w:ascii="DejaVu Sans Mono" w:hAnsi="DejaVu Sans Mono" w:cs="DejaVu Sans Mono"/>
          <w:sz w:val="16"/>
          <w:lang w:val="en-US"/>
        </w:rPr>
        <w:t>(5, 5)</w:t>
      </w:r>
      <w:r w:rsidRPr="003F70F0">
        <w:rPr>
          <w:rFonts w:ascii="DejaVu Sans Mono" w:hAnsi="DejaVu Sans Mono" w:cs="DejaVu Sans Mono"/>
          <w:sz w:val="16"/>
        </w:rPr>
        <w:t xml:space="preserve">, </w:t>
      </w:r>
      <w:r w:rsidRPr="003F70F0">
        <w:rPr>
          <w:rFonts w:ascii="DejaVu Sans Mono" w:hAnsi="DejaVu Sans Mono" w:cs="DejaVu Sans Mono"/>
          <w:sz w:val="16"/>
          <w:lang w:val="en-US"/>
        </w:rPr>
        <w:t>(6, 5)</w:t>
      </w:r>
      <w:r w:rsidRPr="003F70F0">
        <w:rPr>
          <w:rFonts w:ascii="DejaVu Sans Mono" w:hAnsi="DejaVu Sans Mono" w:cs="DejaVu Sans Mono"/>
          <w:sz w:val="16"/>
        </w:rPr>
        <w:t xml:space="preserve">, </w:t>
      </w:r>
      <w:r w:rsidRPr="003F70F0">
        <w:rPr>
          <w:rFonts w:ascii="DejaVu Sans Mono" w:hAnsi="DejaVu Sans Mono" w:cs="DejaVu Sans Mono"/>
          <w:sz w:val="16"/>
          <w:lang w:val="en-US"/>
        </w:rPr>
        <w:t>(7, 5</w:t>
      </w:r>
      <w:r w:rsidRPr="003F70F0">
        <w:rPr>
          <w:rFonts w:ascii="DejaVu Sans Mono" w:hAnsi="DejaVu Sans Mono" w:cs="DejaVu Sans Mono"/>
          <w:sz w:val="16"/>
        </w:rPr>
        <w:t>)</w:t>
      </w:r>
    </w:p>
    <w:p w:rsidR="003F70F0" w:rsidRPr="003F70F0" w:rsidRDefault="003F70F0" w:rsidP="003F70F0">
      <w:pPr>
        <w:rPr>
          <w:rFonts w:ascii="DejaVu Sans Mono" w:hAnsi="DejaVu Sans Mono" w:cs="DejaVu Sans Mono"/>
          <w:sz w:val="16"/>
          <w:lang w:val="en-US"/>
        </w:rPr>
      </w:pPr>
      <w:r w:rsidRPr="003F70F0">
        <w:rPr>
          <w:rFonts w:ascii="DejaVu Sans Mono" w:hAnsi="DejaVu Sans Mono" w:cs="DejaVu Sans Mono"/>
          <w:sz w:val="16"/>
          <w:lang w:val="en-US"/>
        </w:rPr>
        <w:t>Robot B path:</w:t>
      </w:r>
    </w:p>
    <w:p w:rsidR="003F70F0" w:rsidRPr="003F70F0" w:rsidRDefault="003F70F0" w:rsidP="003F70F0">
      <w:pPr>
        <w:rPr>
          <w:rFonts w:ascii="DejaVu Sans Mono" w:hAnsi="DejaVu Sans Mono" w:cs="DejaVu Sans Mono"/>
          <w:sz w:val="16"/>
          <w:lang w:val="en-US"/>
        </w:rPr>
      </w:pPr>
      <w:r w:rsidRPr="003F70F0">
        <w:rPr>
          <w:rFonts w:ascii="DejaVu Sans Mono" w:hAnsi="DejaVu Sans Mono" w:cs="DejaVu Sans Mono"/>
          <w:sz w:val="16"/>
          <w:lang w:val="en-US"/>
        </w:rPr>
        <w:t>(4, 1), (3, 1), (3, 2), (3, 3), (3, 4), (3, 5), (4, 5), (5, 5), (6, 5), (7, 5)</w:t>
      </w:r>
    </w:p>
    <w:p w:rsidR="003F70F0" w:rsidRPr="003F70F0" w:rsidRDefault="003F70F0" w:rsidP="003F70F0">
      <w:pPr>
        <w:rPr>
          <w:rFonts w:ascii="DejaVu Sans Mono" w:hAnsi="DejaVu Sans Mono" w:cs="DejaVu Sans Mono"/>
          <w:sz w:val="16"/>
          <w:lang w:val="en-US"/>
        </w:rPr>
      </w:pPr>
      <w:r w:rsidRPr="003F70F0">
        <w:rPr>
          <w:rFonts w:ascii="DejaVu Sans Mono" w:hAnsi="DejaVu Sans Mono" w:cs="DejaVu Sans Mono"/>
          <w:sz w:val="16"/>
          <w:lang w:val="en-US"/>
        </w:rPr>
        <w:t xml:space="preserve">First potential collision at </w:t>
      </w:r>
      <w:proofErr w:type="gramStart"/>
      <w:r w:rsidRPr="003F70F0">
        <w:rPr>
          <w:rFonts w:ascii="DejaVu Sans Mono" w:hAnsi="DejaVu Sans Mono" w:cs="DejaVu Sans Mono"/>
          <w:sz w:val="16"/>
          <w:lang w:val="en-US"/>
        </w:rPr>
        <w:t>( 3</w:t>
      </w:r>
      <w:proofErr w:type="gramEnd"/>
      <w:r w:rsidRPr="003F70F0">
        <w:rPr>
          <w:rFonts w:ascii="DejaVu Sans Mono" w:hAnsi="DejaVu Sans Mono" w:cs="DejaVu Sans Mono"/>
          <w:sz w:val="16"/>
          <w:lang w:val="en-US"/>
        </w:rPr>
        <w:t>, 5 ).</w:t>
      </w:r>
    </w:p>
    <w:p w:rsidR="003F70F0" w:rsidRPr="003F70F0" w:rsidRDefault="003F70F0" w:rsidP="003F70F0">
      <w:pPr>
        <w:rPr>
          <w:rFonts w:ascii="DejaVu Sans Mono" w:hAnsi="DejaVu Sans Mono" w:cs="DejaVu Sans Mono"/>
          <w:sz w:val="16"/>
          <w:lang w:val="en-US"/>
        </w:rPr>
      </w:pPr>
      <w:r w:rsidRPr="003F70F0">
        <w:rPr>
          <w:rFonts w:ascii="DejaVu Sans Mono" w:hAnsi="DejaVu Sans Mono" w:cs="DejaVu Sans Mono"/>
          <w:sz w:val="16"/>
          <w:lang w:val="en-US"/>
        </w:rPr>
        <w:t xml:space="preserve">Avoiding collision by making Robot </w:t>
      </w:r>
      <w:proofErr w:type="gramStart"/>
      <w:r w:rsidRPr="003F70F0">
        <w:rPr>
          <w:rFonts w:ascii="DejaVu Sans Mono" w:hAnsi="DejaVu Sans Mono" w:cs="DejaVu Sans Mono"/>
          <w:sz w:val="16"/>
          <w:lang w:val="en-US"/>
        </w:rPr>
        <w:t>A</w:t>
      </w:r>
      <w:proofErr w:type="gramEnd"/>
      <w:r w:rsidRPr="003F70F0">
        <w:rPr>
          <w:rFonts w:ascii="DejaVu Sans Mono" w:hAnsi="DejaVu Sans Mono" w:cs="DejaVu Sans Mono"/>
          <w:sz w:val="16"/>
          <w:lang w:val="en-US"/>
        </w:rPr>
        <w:t xml:space="preserve"> wait.</w:t>
      </w:r>
    </w:p>
    <w:p w:rsidR="009069A5" w:rsidRDefault="009069A5" w:rsidP="009069A5">
      <w:pPr>
        <w:pStyle w:val="Heading1"/>
        <w:rPr>
          <w:lang w:val="en-US"/>
        </w:rPr>
      </w:pPr>
      <w:r>
        <w:t>Ερώτηση</w:t>
      </w:r>
      <w:r w:rsidRPr="003F70F0">
        <w:rPr>
          <w:lang w:val="en-US"/>
        </w:rPr>
        <w:t xml:space="preserve"> 8</w:t>
      </w:r>
    </w:p>
    <w:p w:rsidR="002C4B07" w:rsidRPr="003F70F0" w:rsidRDefault="002C4B07" w:rsidP="002C4B07">
      <w:r>
        <w:t>Παρακάτω</w:t>
      </w:r>
      <w:r w:rsidRPr="003F70F0">
        <w:rPr>
          <w:lang w:val="en-US"/>
        </w:rPr>
        <w:t xml:space="preserve"> </w:t>
      </w:r>
      <w:r>
        <w:t>φαίνονται</w:t>
      </w:r>
      <w:r w:rsidRPr="003F70F0">
        <w:rPr>
          <w:lang w:val="en-US"/>
        </w:rPr>
        <w:t xml:space="preserve"> </w:t>
      </w:r>
      <w:r>
        <w:t>τα</w:t>
      </w:r>
      <w:r w:rsidRPr="003F70F0">
        <w:rPr>
          <w:lang w:val="en-US"/>
        </w:rPr>
        <w:t xml:space="preserve"> </w:t>
      </w:r>
      <w:r>
        <w:t>βήματα</w:t>
      </w:r>
      <w:r w:rsidRPr="003F70F0">
        <w:rPr>
          <w:lang w:val="en-US"/>
        </w:rPr>
        <w:t xml:space="preserve"> </w:t>
      </w:r>
      <w:r>
        <w:t>το</w:t>
      </w:r>
      <w:r w:rsidRPr="003F70F0">
        <w:rPr>
          <w:lang w:val="en-US"/>
        </w:rPr>
        <w:t xml:space="preserve"> </w:t>
      </w:r>
      <w:r>
        <w:t>κάθε</w:t>
      </w:r>
      <w:r w:rsidRPr="003F70F0">
        <w:rPr>
          <w:lang w:val="en-US"/>
        </w:rPr>
        <w:t xml:space="preserve"> </w:t>
      </w:r>
      <w:r>
        <w:rPr>
          <w:lang w:val="en-US"/>
        </w:rPr>
        <w:t>robot</w:t>
      </w:r>
      <w:r w:rsidRPr="002C4B07">
        <w:t xml:space="preserve"> </w:t>
      </w:r>
      <w:r>
        <w:t xml:space="preserve">για </w:t>
      </w:r>
      <w:r w:rsidR="003F70F0">
        <w:t xml:space="preserve">ένα από τα </w:t>
      </w:r>
      <w:r w:rsidR="003F70F0">
        <w:rPr>
          <w:lang w:val="en-US"/>
        </w:rPr>
        <w:t>input</w:t>
      </w:r>
      <w:r w:rsidR="003F70F0" w:rsidRPr="003F70F0">
        <w:t xml:space="preserve"> </w:t>
      </w:r>
      <w:r w:rsidR="003F70F0">
        <w:rPr>
          <w:lang w:val="en-US"/>
        </w:rPr>
        <w:t>files</w:t>
      </w:r>
      <w:r>
        <w:t>, όπως παράγονται από το πρόγραμμα σε μορφή εικόνας:</w:t>
      </w:r>
    </w:p>
    <w:p w:rsidR="002C4B07" w:rsidRPr="002C4B07" w:rsidRDefault="003F70F0" w:rsidP="002C4B07">
      <w:pPr>
        <w:rPr>
          <w:lang w:val="en-US"/>
        </w:rPr>
      </w:pPr>
      <w:r>
        <w:rPr>
          <w:noProof/>
          <w:lang w:eastAsia="el-GR"/>
        </w:rPr>
        <w:drawing>
          <wp:inline distT="0" distB="0" distL="0" distR="0">
            <wp:extent cx="5543871" cy="3638550"/>
            <wp:effectExtent l="0" t="0" r="0" b="0"/>
            <wp:docPr id="2" name="Picture 2" descr="http://dionyziz.kamibu.com/ntua-ai/rob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ionyziz.kamibu.com/ntua-ai/robo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0696" cy="3643030"/>
                    </a:xfrm>
                    <a:prstGeom prst="rect">
                      <a:avLst/>
                    </a:prstGeom>
                    <a:noFill/>
                    <a:ln>
                      <a:noFill/>
                    </a:ln>
                  </pic:spPr>
                </pic:pic>
              </a:graphicData>
            </a:graphic>
          </wp:inline>
        </w:drawing>
      </w:r>
    </w:p>
    <w:p w:rsidR="009069A5" w:rsidRDefault="009069A5" w:rsidP="009069A5">
      <w:pPr>
        <w:pStyle w:val="Heading1"/>
      </w:pPr>
      <w:r>
        <w:t>Ερώτηση 9</w:t>
      </w:r>
    </w:p>
    <w:p w:rsidR="009069A5" w:rsidRPr="009069A5" w:rsidRDefault="009069A5" w:rsidP="0000508D">
      <w:r>
        <w:t xml:space="preserve">Ο πηγαίος κώδικας του προγράμματος υπάρχει στο </w:t>
      </w:r>
      <w:proofErr w:type="spellStart"/>
      <w:r w:rsidR="00BC1EB1">
        <w:rPr>
          <w:lang w:val="en-US"/>
        </w:rPr>
        <w:t>tarball</w:t>
      </w:r>
      <w:proofErr w:type="spellEnd"/>
      <w:r w:rsidR="00BC1EB1" w:rsidRPr="00BC1EB1">
        <w:t xml:space="preserve"> </w:t>
      </w:r>
      <w:r>
        <w:t xml:space="preserve">της εργασίας. Ενημερωμένη έκδοση υπάρχει στο </w:t>
      </w:r>
      <w:hyperlink r:id="rId13" w:history="1">
        <w:r>
          <w:rPr>
            <w:rStyle w:val="Hyperlink"/>
          </w:rPr>
          <w:t>https://github.com/dionyziz/ntua-ai</w:t>
        </w:r>
      </w:hyperlink>
      <w:r w:rsidR="00BC1EB1">
        <w:t>, μαζί με το πλήρες ιστορικό ανάπτυξης του προγράμματος</w:t>
      </w:r>
      <w:r w:rsidR="00BC1EB1" w:rsidRPr="00BC1EB1">
        <w:t xml:space="preserve"> </w:t>
      </w:r>
      <w:r w:rsidR="00BC1EB1">
        <w:t>και τα δοκιμαστικά αρχεία</w:t>
      </w:r>
      <w:r w:rsidRPr="009069A5">
        <w:t>.</w:t>
      </w:r>
    </w:p>
    <w:sectPr w:rsidR="009069A5" w:rsidRPr="009069A5" w:rsidSect="00F84244">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AD1" w:rsidRDefault="00FB1AD1" w:rsidP="00F84244">
      <w:pPr>
        <w:spacing w:after="0" w:line="240" w:lineRule="auto"/>
      </w:pPr>
      <w:r>
        <w:separator/>
      </w:r>
    </w:p>
  </w:endnote>
  <w:endnote w:type="continuationSeparator" w:id="0">
    <w:p w:rsidR="00FB1AD1" w:rsidRDefault="00FB1AD1" w:rsidP="00F84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 w:name="Courier New">
    <w:panose1 w:val="02070309020205020404"/>
    <w:charset w:val="A1"/>
    <w:family w:val="modern"/>
    <w:pitch w:val="fixed"/>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jaVu Sans Mono">
    <w:panose1 w:val="020B0609030804020204"/>
    <w:charset w:val="A1"/>
    <w:family w:val="modern"/>
    <w:pitch w:val="fixed"/>
    <w:sig w:usb0="E60022FF" w:usb1="D000F1FB" w:usb2="00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AD1" w:rsidRDefault="00FB1AD1" w:rsidP="00F84244">
      <w:pPr>
        <w:spacing w:after="0" w:line="240" w:lineRule="auto"/>
      </w:pPr>
      <w:r>
        <w:separator/>
      </w:r>
    </w:p>
  </w:footnote>
  <w:footnote w:type="continuationSeparator" w:id="0">
    <w:p w:rsidR="00FB1AD1" w:rsidRDefault="00FB1AD1" w:rsidP="00F842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244" w:rsidRPr="00F84244" w:rsidRDefault="00F84244">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B1B"/>
    <w:multiLevelType w:val="hybridMultilevel"/>
    <w:tmpl w:val="812634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683B5FE5"/>
    <w:multiLevelType w:val="hybridMultilevel"/>
    <w:tmpl w:val="320A247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563"/>
    <w:rsid w:val="0000508D"/>
    <w:rsid w:val="000A17BB"/>
    <w:rsid w:val="001019BD"/>
    <w:rsid w:val="00174062"/>
    <w:rsid w:val="00274399"/>
    <w:rsid w:val="002C4B07"/>
    <w:rsid w:val="002D1D8F"/>
    <w:rsid w:val="00310851"/>
    <w:rsid w:val="00346B32"/>
    <w:rsid w:val="003C5128"/>
    <w:rsid w:val="003F70F0"/>
    <w:rsid w:val="004848B8"/>
    <w:rsid w:val="00525563"/>
    <w:rsid w:val="00593BDE"/>
    <w:rsid w:val="005A4F62"/>
    <w:rsid w:val="005F2B40"/>
    <w:rsid w:val="007B48EC"/>
    <w:rsid w:val="008A1FBA"/>
    <w:rsid w:val="009069A5"/>
    <w:rsid w:val="00A02252"/>
    <w:rsid w:val="00BC1EB1"/>
    <w:rsid w:val="00C54457"/>
    <w:rsid w:val="00DC18C0"/>
    <w:rsid w:val="00E9520F"/>
    <w:rsid w:val="00EB09BE"/>
    <w:rsid w:val="00F02DAA"/>
    <w:rsid w:val="00F14D64"/>
    <w:rsid w:val="00F76903"/>
    <w:rsid w:val="00F84244"/>
    <w:rsid w:val="00F95B1E"/>
    <w:rsid w:val="00FB1AD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42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4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4399"/>
    <w:rPr>
      <w:color w:val="0000FF" w:themeColor="hyperlink"/>
      <w:u w:val="single"/>
    </w:rPr>
  </w:style>
  <w:style w:type="paragraph" w:styleId="ListParagraph">
    <w:name w:val="List Paragraph"/>
    <w:basedOn w:val="Normal"/>
    <w:uiPriority w:val="34"/>
    <w:qFormat/>
    <w:rsid w:val="00DC18C0"/>
    <w:pPr>
      <w:ind w:left="720"/>
      <w:contextualSpacing/>
    </w:pPr>
  </w:style>
  <w:style w:type="paragraph" w:styleId="HTMLPreformatted">
    <w:name w:val="HTML Preformatted"/>
    <w:basedOn w:val="Normal"/>
    <w:link w:val="HTMLPreformattedChar"/>
    <w:uiPriority w:val="99"/>
    <w:semiHidden/>
    <w:unhideWhenUsed/>
    <w:rsid w:val="00A0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A02252"/>
    <w:rPr>
      <w:rFonts w:ascii="Courier New" w:eastAsia="Times New Roman" w:hAnsi="Courier New" w:cs="Courier New"/>
      <w:sz w:val="20"/>
      <w:szCs w:val="20"/>
      <w:lang w:eastAsia="el-GR"/>
    </w:rPr>
  </w:style>
  <w:style w:type="character" w:customStyle="1" w:styleId="k">
    <w:name w:val="k"/>
    <w:basedOn w:val="DefaultParagraphFont"/>
    <w:rsid w:val="00A02252"/>
  </w:style>
  <w:style w:type="character" w:customStyle="1" w:styleId="n">
    <w:name w:val="n"/>
    <w:basedOn w:val="DefaultParagraphFont"/>
    <w:rsid w:val="00A02252"/>
  </w:style>
  <w:style w:type="character" w:customStyle="1" w:styleId="p">
    <w:name w:val="p"/>
    <w:basedOn w:val="DefaultParagraphFont"/>
    <w:rsid w:val="00A02252"/>
  </w:style>
  <w:style w:type="character" w:customStyle="1" w:styleId="o">
    <w:name w:val="o"/>
    <w:basedOn w:val="DefaultParagraphFont"/>
    <w:rsid w:val="00A02252"/>
  </w:style>
  <w:style w:type="character" w:customStyle="1" w:styleId="kt">
    <w:name w:val="kt"/>
    <w:basedOn w:val="DefaultParagraphFont"/>
    <w:rsid w:val="00A02252"/>
  </w:style>
  <w:style w:type="character" w:customStyle="1" w:styleId="c1">
    <w:name w:val="c1"/>
    <w:basedOn w:val="DefaultParagraphFont"/>
    <w:rsid w:val="00A02252"/>
  </w:style>
  <w:style w:type="character" w:customStyle="1" w:styleId="Heading1Char">
    <w:name w:val="Heading 1 Char"/>
    <w:basedOn w:val="DefaultParagraphFont"/>
    <w:link w:val="Heading1"/>
    <w:uiPriority w:val="9"/>
    <w:rsid w:val="00F8424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842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424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42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424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F84244"/>
    <w:pPr>
      <w:tabs>
        <w:tab w:val="center" w:pos="4153"/>
        <w:tab w:val="right" w:pos="8306"/>
      </w:tabs>
      <w:spacing w:after="0" w:line="240" w:lineRule="auto"/>
    </w:pPr>
  </w:style>
  <w:style w:type="character" w:customStyle="1" w:styleId="HeaderChar">
    <w:name w:val="Header Char"/>
    <w:basedOn w:val="DefaultParagraphFont"/>
    <w:link w:val="Header"/>
    <w:uiPriority w:val="99"/>
    <w:rsid w:val="00F84244"/>
  </w:style>
  <w:style w:type="paragraph" w:styleId="Footer">
    <w:name w:val="footer"/>
    <w:basedOn w:val="Normal"/>
    <w:link w:val="FooterChar"/>
    <w:uiPriority w:val="99"/>
    <w:unhideWhenUsed/>
    <w:rsid w:val="00F84244"/>
    <w:pPr>
      <w:tabs>
        <w:tab w:val="center" w:pos="4153"/>
        <w:tab w:val="right" w:pos="8306"/>
      </w:tabs>
      <w:spacing w:after="0" w:line="240" w:lineRule="auto"/>
    </w:pPr>
  </w:style>
  <w:style w:type="character" w:customStyle="1" w:styleId="FooterChar">
    <w:name w:val="Footer Char"/>
    <w:basedOn w:val="DefaultParagraphFont"/>
    <w:link w:val="Footer"/>
    <w:uiPriority w:val="99"/>
    <w:rsid w:val="00F84244"/>
  </w:style>
  <w:style w:type="character" w:customStyle="1" w:styleId="Heading2Char">
    <w:name w:val="Heading 2 Char"/>
    <w:basedOn w:val="DefaultParagraphFont"/>
    <w:link w:val="Heading2"/>
    <w:uiPriority w:val="9"/>
    <w:rsid w:val="00C5445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4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07"/>
    <w:rPr>
      <w:rFonts w:ascii="Tahoma" w:hAnsi="Tahoma" w:cs="Tahoma"/>
      <w:sz w:val="16"/>
      <w:szCs w:val="16"/>
    </w:rPr>
  </w:style>
  <w:style w:type="character" w:customStyle="1" w:styleId="MathematicaFormatStandardForm">
    <w:name w:val="MathematicaFormatStandardForm"/>
    <w:uiPriority w:val="99"/>
    <w:rsid w:val="001019BD"/>
    <w:rPr>
      <w:rFonts w:ascii="Courier" w:hAnsi="Courier" w:cs="Courie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42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4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4399"/>
    <w:rPr>
      <w:color w:val="0000FF" w:themeColor="hyperlink"/>
      <w:u w:val="single"/>
    </w:rPr>
  </w:style>
  <w:style w:type="paragraph" w:styleId="ListParagraph">
    <w:name w:val="List Paragraph"/>
    <w:basedOn w:val="Normal"/>
    <w:uiPriority w:val="34"/>
    <w:qFormat/>
    <w:rsid w:val="00DC18C0"/>
    <w:pPr>
      <w:ind w:left="720"/>
      <w:contextualSpacing/>
    </w:pPr>
  </w:style>
  <w:style w:type="paragraph" w:styleId="HTMLPreformatted">
    <w:name w:val="HTML Preformatted"/>
    <w:basedOn w:val="Normal"/>
    <w:link w:val="HTMLPreformattedChar"/>
    <w:uiPriority w:val="99"/>
    <w:semiHidden/>
    <w:unhideWhenUsed/>
    <w:rsid w:val="00A0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A02252"/>
    <w:rPr>
      <w:rFonts w:ascii="Courier New" w:eastAsia="Times New Roman" w:hAnsi="Courier New" w:cs="Courier New"/>
      <w:sz w:val="20"/>
      <w:szCs w:val="20"/>
      <w:lang w:eastAsia="el-GR"/>
    </w:rPr>
  </w:style>
  <w:style w:type="character" w:customStyle="1" w:styleId="k">
    <w:name w:val="k"/>
    <w:basedOn w:val="DefaultParagraphFont"/>
    <w:rsid w:val="00A02252"/>
  </w:style>
  <w:style w:type="character" w:customStyle="1" w:styleId="n">
    <w:name w:val="n"/>
    <w:basedOn w:val="DefaultParagraphFont"/>
    <w:rsid w:val="00A02252"/>
  </w:style>
  <w:style w:type="character" w:customStyle="1" w:styleId="p">
    <w:name w:val="p"/>
    <w:basedOn w:val="DefaultParagraphFont"/>
    <w:rsid w:val="00A02252"/>
  </w:style>
  <w:style w:type="character" w:customStyle="1" w:styleId="o">
    <w:name w:val="o"/>
    <w:basedOn w:val="DefaultParagraphFont"/>
    <w:rsid w:val="00A02252"/>
  </w:style>
  <w:style w:type="character" w:customStyle="1" w:styleId="kt">
    <w:name w:val="kt"/>
    <w:basedOn w:val="DefaultParagraphFont"/>
    <w:rsid w:val="00A02252"/>
  </w:style>
  <w:style w:type="character" w:customStyle="1" w:styleId="c1">
    <w:name w:val="c1"/>
    <w:basedOn w:val="DefaultParagraphFont"/>
    <w:rsid w:val="00A02252"/>
  </w:style>
  <w:style w:type="character" w:customStyle="1" w:styleId="Heading1Char">
    <w:name w:val="Heading 1 Char"/>
    <w:basedOn w:val="DefaultParagraphFont"/>
    <w:link w:val="Heading1"/>
    <w:uiPriority w:val="9"/>
    <w:rsid w:val="00F8424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842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424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42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424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F84244"/>
    <w:pPr>
      <w:tabs>
        <w:tab w:val="center" w:pos="4153"/>
        <w:tab w:val="right" w:pos="8306"/>
      </w:tabs>
      <w:spacing w:after="0" w:line="240" w:lineRule="auto"/>
    </w:pPr>
  </w:style>
  <w:style w:type="character" w:customStyle="1" w:styleId="HeaderChar">
    <w:name w:val="Header Char"/>
    <w:basedOn w:val="DefaultParagraphFont"/>
    <w:link w:val="Header"/>
    <w:uiPriority w:val="99"/>
    <w:rsid w:val="00F84244"/>
  </w:style>
  <w:style w:type="paragraph" w:styleId="Footer">
    <w:name w:val="footer"/>
    <w:basedOn w:val="Normal"/>
    <w:link w:val="FooterChar"/>
    <w:uiPriority w:val="99"/>
    <w:unhideWhenUsed/>
    <w:rsid w:val="00F84244"/>
    <w:pPr>
      <w:tabs>
        <w:tab w:val="center" w:pos="4153"/>
        <w:tab w:val="right" w:pos="8306"/>
      </w:tabs>
      <w:spacing w:after="0" w:line="240" w:lineRule="auto"/>
    </w:pPr>
  </w:style>
  <w:style w:type="character" w:customStyle="1" w:styleId="FooterChar">
    <w:name w:val="Footer Char"/>
    <w:basedOn w:val="DefaultParagraphFont"/>
    <w:link w:val="Footer"/>
    <w:uiPriority w:val="99"/>
    <w:rsid w:val="00F84244"/>
  </w:style>
  <w:style w:type="character" w:customStyle="1" w:styleId="Heading2Char">
    <w:name w:val="Heading 2 Char"/>
    <w:basedOn w:val="DefaultParagraphFont"/>
    <w:link w:val="Heading2"/>
    <w:uiPriority w:val="9"/>
    <w:rsid w:val="00C5445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4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07"/>
    <w:rPr>
      <w:rFonts w:ascii="Tahoma" w:hAnsi="Tahoma" w:cs="Tahoma"/>
      <w:sz w:val="16"/>
      <w:szCs w:val="16"/>
    </w:rPr>
  </w:style>
  <w:style w:type="character" w:customStyle="1" w:styleId="MathematicaFormatStandardForm">
    <w:name w:val="MathematicaFormatStandardForm"/>
    <w:uiPriority w:val="99"/>
    <w:rsid w:val="001019BD"/>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253879">
      <w:bodyDiv w:val="1"/>
      <w:marLeft w:val="0"/>
      <w:marRight w:val="0"/>
      <w:marTop w:val="0"/>
      <w:marBottom w:val="0"/>
      <w:divBdr>
        <w:top w:val="none" w:sz="0" w:space="0" w:color="auto"/>
        <w:left w:val="none" w:sz="0" w:space="0" w:color="auto"/>
        <w:bottom w:val="none" w:sz="0" w:space="0" w:color="auto"/>
        <w:right w:val="none" w:sz="0" w:space="0" w:color="auto"/>
      </w:divBdr>
      <w:divsChild>
        <w:div w:id="1237982942">
          <w:marLeft w:val="0"/>
          <w:marRight w:val="0"/>
          <w:marTop w:val="0"/>
          <w:marBottom w:val="0"/>
          <w:divBdr>
            <w:top w:val="none" w:sz="0" w:space="0" w:color="auto"/>
            <w:left w:val="none" w:sz="0" w:space="0" w:color="auto"/>
            <w:bottom w:val="none" w:sz="0" w:space="0" w:color="auto"/>
            <w:right w:val="none" w:sz="0" w:space="0" w:color="auto"/>
          </w:divBdr>
        </w:div>
        <w:div w:id="711468031">
          <w:marLeft w:val="0"/>
          <w:marRight w:val="0"/>
          <w:marTop w:val="0"/>
          <w:marBottom w:val="0"/>
          <w:divBdr>
            <w:top w:val="none" w:sz="0" w:space="0" w:color="auto"/>
            <w:left w:val="none" w:sz="0" w:space="0" w:color="auto"/>
            <w:bottom w:val="none" w:sz="0" w:space="0" w:color="auto"/>
            <w:right w:val="none" w:sz="0" w:space="0" w:color="auto"/>
          </w:divBdr>
        </w:div>
        <w:div w:id="1846087215">
          <w:marLeft w:val="0"/>
          <w:marRight w:val="0"/>
          <w:marTop w:val="0"/>
          <w:marBottom w:val="0"/>
          <w:divBdr>
            <w:top w:val="none" w:sz="0" w:space="0" w:color="auto"/>
            <w:left w:val="none" w:sz="0" w:space="0" w:color="auto"/>
            <w:bottom w:val="none" w:sz="0" w:space="0" w:color="auto"/>
            <w:right w:val="none" w:sz="0" w:space="0" w:color="auto"/>
          </w:divBdr>
        </w:div>
        <w:div w:id="745079168">
          <w:marLeft w:val="0"/>
          <w:marRight w:val="0"/>
          <w:marTop w:val="0"/>
          <w:marBottom w:val="0"/>
          <w:divBdr>
            <w:top w:val="none" w:sz="0" w:space="0" w:color="auto"/>
            <w:left w:val="none" w:sz="0" w:space="0" w:color="auto"/>
            <w:bottom w:val="none" w:sz="0" w:space="0" w:color="auto"/>
            <w:right w:val="none" w:sz="0" w:space="0" w:color="auto"/>
          </w:divBdr>
        </w:div>
        <w:div w:id="620191075">
          <w:marLeft w:val="0"/>
          <w:marRight w:val="0"/>
          <w:marTop w:val="0"/>
          <w:marBottom w:val="0"/>
          <w:divBdr>
            <w:top w:val="none" w:sz="0" w:space="0" w:color="auto"/>
            <w:left w:val="none" w:sz="0" w:space="0" w:color="auto"/>
            <w:bottom w:val="none" w:sz="0" w:space="0" w:color="auto"/>
            <w:right w:val="none" w:sz="0" w:space="0" w:color="auto"/>
          </w:divBdr>
        </w:div>
        <w:div w:id="941189452">
          <w:marLeft w:val="0"/>
          <w:marRight w:val="0"/>
          <w:marTop w:val="0"/>
          <w:marBottom w:val="0"/>
          <w:divBdr>
            <w:top w:val="none" w:sz="0" w:space="0" w:color="auto"/>
            <w:left w:val="none" w:sz="0" w:space="0" w:color="auto"/>
            <w:bottom w:val="none" w:sz="0" w:space="0" w:color="auto"/>
            <w:right w:val="none" w:sz="0" w:space="0" w:color="auto"/>
          </w:divBdr>
        </w:div>
        <w:div w:id="699479242">
          <w:marLeft w:val="0"/>
          <w:marRight w:val="0"/>
          <w:marTop w:val="0"/>
          <w:marBottom w:val="0"/>
          <w:divBdr>
            <w:top w:val="none" w:sz="0" w:space="0" w:color="auto"/>
            <w:left w:val="none" w:sz="0" w:space="0" w:color="auto"/>
            <w:bottom w:val="none" w:sz="0" w:space="0" w:color="auto"/>
            <w:right w:val="none" w:sz="0" w:space="0" w:color="auto"/>
          </w:divBdr>
        </w:div>
        <w:div w:id="1203979150">
          <w:marLeft w:val="0"/>
          <w:marRight w:val="0"/>
          <w:marTop w:val="0"/>
          <w:marBottom w:val="0"/>
          <w:divBdr>
            <w:top w:val="none" w:sz="0" w:space="0" w:color="auto"/>
            <w:left w:val="none" w:sz="0" w:space="0" w:color="auto"/>
            <w:bottom w:val="none" w:sz="0" w:space="0" w:color="auto"/>
            <w:right w:val="none" w:sz="0" w:space="0" w:color="auto"/>
          </w:divBdr>
        </w:div>
        <w:div w:id="751585962">
          <w:marLeft w:val="0"/>
          <w:marRight w:val="0"/>
          <w:marTop w:val="0"/>
          <w:marBottom w:val="0"/>
          <w:divBdr>
            <w:top w:val="none" w:sz="0" w:space="0" w:color="auto"/>
            <w:left w:val="none" w:sz="0" w:space="0" w:color="auto"/>
            <w:bottom w:val="none" w:sz="0" w:space="0" w:color="auto"/>
            <w:right w:val="none" w:sz="0" w:space="0" w:color="auto"/>
          </w:divBdr>
        </w:div>
        <w:div w:id="136727479">
          <w:marLeft w:val="0"/>
          <w:marRight w:val="0"/>
          <w:marTop w:val="0"/>
          <w:marBottom w:val="0"/>
          <w:divBdr>
            <w:top w:val="none" w:sz="0" w:space="0" w:color="auto"/>
            <w:left w:val="none" w:sz="0" w:space="0" w:color="auto"/>
            <w:bottom w:val="none" w:sz="0" w:space="0" w:color="auto"/>
            <w:right w:val="none" w:sz="0" w:space="0" w:color="auto"/>
          </w:divBdr>
        </w:div>
        <w:div w:id="952400839">
          <w:marLeft w:val="0"/>
          <w:marRight w:val="0"/>
          <w:marTop w:val="0"/>
          <w:marBottom w:val="0"/>
          <w:divBdr>
            <w:top w:val="none" w:sz="0" w:space="0" w:color="auto"/>
            <w:left w:val="none" w:sz="0" w:space="0" w:color="auto"/>
            <w:bottom w:val="none" w:sz="0" w:space="0" w:color="auto"/>
            <w:right w:val="none" w:sz="0" w:space="0" w:color="auto"/>
          </w:divBdr>
        </w:div>
        <w:div w:id="895168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onyziz@gmail.com" TargetMode="External"/><Relationship Id="rId13" Type="http://schemas.openxmlformats.org/officeDocument/2006/relationships/hyperlink" Target="https://github.com/dionyziz/ntua-ai"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4566</TotalTime>
  <Pages>1</Pages>
  <Words>1256</Words>
  <Characters>6784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dionyziz</dc:creator>
  <cp:lastModifiedBy>dionyziz</cp:lastModifiedBy>
  <cp:revision>15</cp:revision>
  <cp:lastPrinted>2012-02-14T22:35:00Z</cp:lastPrinted>
  <dcterms:created xsi:type="dcterms:W3CDTF">2012-02-11T18:30:00Z</dcterms:created>
  <dcterms:modified xsi:type="dcterms:W3CDTF">2012-02-14T22:37:00Z</dcterms:modified>
</cp:coreProperties>
</file>