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200" w:rsidRPr="00D21200" w:rsidRDefault="00D21200" w:rsidP="002728CA">
      <w:pPr>
        <w:pStyle w:val="Titre1"/>
        <w:jc w:val="center"/>
        <w:rPr>
          <w:rFonts w:eastAsia="Times New Roman"/>
          <w:lang w:eastAsia="fr-FR"/>
        </w:rPr>
      </w:pPr>
      <w:r w:rsidRPr="00D21200">
        <w:rPr>
          <w:rFonts w:eastAsia="Times New Roman"/>
          <w:lang w:eastAsia="fr-FR"/>
        </w:rPr>
        <w:t>P</w:t>
      </w:r>
      <w:r w:rsidR="002728CA">
        <w:rPr>
          <w:rFonts w:eastAsia="Times New Roman"/>
          <w:lang w:eastAsia="fr-FR"/>
        </w:rPr>
        <w:t>lan</w:t>
      </w:r>
      <w:r w:rsidRPr="00D21200">
        <w:rPr>
          <w:rFonts w:eastAsia="Times New Roman"/>
          <w:lang w:eastAsia="fr-FR"/>
        </w:rPr>
        <w:t xml:space="preserve"> : Autonomisation des </w:t>
      </w:r>
      <w:r w:rsidR="00791B22">
        <w:rPr>
          <w:rFonts w:eastAsia="Times New Roman"/>
          <w:lang w:eastAsia="fr-FR"/>
        </w:rPr>
        <w:t>r</w:t>
      </w:r>
      <w:r w:rsidRPr="00D21200">
        <w:rPr>
          <w:rFonts w:eastAsia="Times New Roman"/>
          <w:lang w:eastAsia="fr-FR"/>
        </w:rPr>
        <w:t xml:space="preserve">apports </w:t>
      </w:r>
      <w:r w:rsidRPr="002728CA">
        <w:t>avec</w:t>
      </w:r>
      <w:r w:rsidRPr="00D21200">
        <w:rPr>
          <w:rFonts w:eastAsia="Times New Roman"/>
          <w:lang w:eastAsia="fr-FR"/>
        </w:rPr>
        <w:t xml:space="preserve"> R</w:t>
      </w:r>
      <w:r w:rsidR="002728CA">
        <w:rPr>
          <w:rFonts w:eastAsia="Times New Roman"/>
          <w:lang w:eastAsia="fr-FR"/>
        </w:rPr>
        <w:t xml:space="preserve"> – Le package Rmarkdown</w:t>
      </w:r>
    </w:p>
    <w:p w:rsidR="00D21200" w:rsidRPr="002728CA" w:rsidRDefault="00D21200" w:rsidP="002728CA">
      <w:pPr>
        <w:pStyle w:val="Titre2"/>
        <w:rPr>
          <w:color w:val="4472C4" w:themeColor="accent1"/>
        </w:rPr>
      </w:pPr>
      <w:r w:rsidRPr="002728CA">
        <w:t>Introduction</w:t>
      </w:r>
      <w:r w:rsidR="003B0D4D" w:rsidRPr="002728CA">
        <w:t xml:space="preserve"> </w:t>
      </w:r>
    </w:p>
    <w:p w:rsidR="00D21200" w:rsidRPr="00D21200" w:rsidRDefault="00D21200" w:rsidP="00D212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D21200">
        <w:rPr>
          <w:rFonts w:eastAsia="Times New Roman" w:cstheme="minorHAnsi"/>
          <w:sz w:val="24"/>
          <w:szCs w:val="24"/>
          <w:lang w:eastAsia="fr-FR"/>
        </w:rPr>
        <w:t>Pourquoi automatiser les rapports ?</w:t>
      </w:r>
    </w:p>
    <w:p w:rsidR="00D21200" w:rsidRPr="00D21200" w:rsidRDefault="00D21200" w:rsidP="00D212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D21200">
        <w:rPr>
          <w:rFonts w:eastAsia="Times New Roman" w:cstheme="minorHAnsi"/>
          <w:sz w:val="24"/>
          <w:szCs w:val="24"/>
          <w:lang w:eastAsia="fr-FR"/>
        </w:rPr>
        <w:t>Limites du travail manuel (temps, erreurs, incohérences)</w:t>
      </w:r>
    </w:p>
    <w:p w:rsidR="00D21200" w:rsidRPr="00D21200" w:rsidRDefault="00D21200" w:rsidP="002728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D21200">
        <w:rPr>
          <w:rFonts w:eastAsia="Times New Roman" w:cstheme="minorHAnsi"/>
          <w:sz w:val="24"/>
          <w:szCs w:val="24"/>
          <w:lang w:eastAsia="fr-FR"/>
        </w:rPr>
        <w:t>Objectif : produire des documents Word professionnels via R</w:t>
      </w:r>
    </w:p>
    <w:p w:rsidR="00D21200" w:rsidRPr="00D21200" w:rsidRDefault="00D21200" w:rsidP="002728CA">
      <w:pPr>
        <w:pStyle w:val="Titre2"/>
        <w:numPr>
          <w:ilvl w:val="0"/>
          <w:numId w:val="22"/>
        </w:numPr>
        <w:rPr>
          <w:color w:val="7030A0"/>
        </w:rPr>
      </w:pPr>
      <w:r w:rsidRPr="002728CA">
        <w:rPr>
          <w:color w:val="4472C4" w:themeColor="accent1"/>
        </w:rPr>
        <w:t>Str</w:t>
      </w:r>
      <w:r w:rsidRPr="00D21200">
        <w:t>ucture d’un rapport automatisé avec RMarkdown</w:t>
      </w:r>
      <w:bookmarkStart w:id="0" w:name="_GoBack"/>
      <w:bookmarkEnd w:id="0"/>
      <w:r w:rsidR="003B0D4D">
        <w:t xml:space="preserve"> </w:t>
      </w:r>
    </w:p>
    <w:p w:rsidR="00D21200" w:rsidRPr="00D21200" w:rsidRDefault="00D21200" w:rsidP="00D2120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gramStart"/>
      <w:r w:rsidRPr="00D21200">
        <w:rPr>
          <w:rFonts w:eastAsia="Times New Roman" w:cstheme="minorHAnsi"/>
          <w:sz w:val="24"/>
          <w:szCs w:val="24"/>
          <w:lang w:eastAsia="fr-FR"/>
        </w:rPr>
        <w:t xml:space="preserve">Format </w:t>
      </w:r>
      <w:r w:rsidRPr="002728CA">
        <w:rPr>
          <w:rFonts w:eastAsia="Times New Roman" w:cstheme="minorHAnsi"/>
          <w:sz w:val="20"/>
          <w:szCs w:val="20"/>
          <w:lang w:eastAsia="fr-FR"/>
        </w:rPr>
        <w:t>.</w:t>
      </w:r>
      <w:proofErr w:type="spellStart"/>
      <w:r w:rsidRPr="002728CA">
        <w:rPr>
          <w:rFonts w:eastAsia="Times New Roman" w:cstheme="minorHAnsi"/>
          <w:sz w:val="20"/>
          <w:szCs w:val="20"/>
          <w:lang w:eastAsia="fr-FR"/>
        </w:rPr>
        <w:t>Rmd</w:t>
      </w:r>
      <w:proofErr w:type="spellEnd"/>
      <w:proofErr w:type="gramEnd"/>
    </w:p>
    <w:p w:rsidR="00D21200" w:rsidRPr="00D21200" w:rsidRDefault="00D21200" w:rsidP="00D2120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D21200">
        <w:rPr>
          <w:rFonts w:eastAsia="Times New Roman" w:cstheme="minorHAnsi"/>
          <w:sz w:val="24"/>
          <w:szCs w:val="24"/>
          <w:lang w:eastAsia="fr-FR"/>
        </w:rPr>
        <w:t>Composantes principales :</w:t>
      </w:r>
    </w:p>
    <w:p w:rsidR="00791B22" w:rsidRPr="006726EC" w:rsidRDefault="00791B22" w:rsidP="00791B2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fr-FR"/>
        </w:rPr>
      </w:pPr>
      <w:proofErr w:type="spellStart"/>
      <w:r w:rsidRPr="006726EC">
        <w:rPr>
          <w:rFonts w:eastAsia="Times New Roman" w:cstheme="minorHAnsi"/>
          <w:sz w:val="24"/>
          <w:szCs w:val="24"/>
          <w:lang w:val="en-US" w:eastAsia="fr-FR"/>
        </w:rPr>
        <w:t>YAML</w:t>
      </w:r>
      <w:proofErr w:type="spellEnd"/>
      <w:r w:rsidRPr="006726EC">
        <w:rPr>
          <w:rFonts w:eastAsia="Times New Roman" w:cstheme="minorHAnsi"/>
          <w:sz w:val="24"/>
          <w:szCs w:val="24"/>
          <w:lang w:val="en-US" w:eastAsia="fr-FR"/>
        </w:rPr>
        <w:t xml:space="preserve"> (Yet Another Markup Language) : the first part of a </w:t>
      </w:r>
      <w:proofErr w:type="spellStart"/>
      <w:r w:rsidRPr="006726EC">
        <w:rPr>
          <w:rFonts w:eastAsia="Times New Roman" w:cstheme="minorHAnsi"/>
          <w:sz w:val="24"/>
          <w:szCs w:val="24"/>
          <w:lang w:val="en-US" w:eastAsia="fr-FR"/>
        </w:rPr>
        <w:t>Rmarkdown</w:t>
      </w:r>
      <w:proofErr w:type="spellEnd"/>
      <w:r w:rsidRPr="006726EC">
        <w:rPr>
          <w:rFonts w:eastAsia="Times New Roman" w:cstheme="minorHAnsi"/>
          <w:sz w:val="24"/>
          <w:szCs w:val="24"/>
          <w:lang w:val="en-US" w:eastAsia="fr-FR"/>
        </w:rPr>
        <w:t xml:space="preserve"> file (</w:t>
      </w:r>
      <w:proofErr w:type="spellStart"/>
      <w:r w:rsidRPr="006726EC">
        <w:rPr>
          <w:rFonts w:eastAsia="Times New Roman" w:cstheme="minorHAnsi"/>
          <w:sz w:val="24"/>
          <w:szCs w:val="24"/>
          <w:lang w:val="en-US" w:eastAsia="fr-FR"/>
        </w:rPr>
        <w:t>l'entête</w:t>
      </w:r>
      <w:proofErr w:type="spellEnd"/>
      <w:r w:rsidRPr="006726EC">
        <w:rPr>
          <w:rFonts w:eastAsia="Times New Roman" w:cstheme="minorHAnsi"/>
          <w:sz w:val="24"/>
          <w:szCs w:val="24"/>
          <w:lang w:val="en-US" w:eastAsia="fr-FR"/>
        </w:rPr>
        <w:t xml:space="preserve"> quoi)</w:t>
      </w:r>
    </w:p>
    <w:p w:rsidR="00791B22" w:rsidRPr="002728CA" w:rsidRDefault="00791B22" w:rsidP="00791B2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spellStart"/>
      <w:r w:rsidRPr="002728CA">
        <w:rPr>
          <w:rFonts w:eastAsia="Times New Roman" w:cstheme="minorHAnsi"/>
          <w:sz w:val="24"/>
          <w:szCs w:val="24"/>
          <w:lang w:eastAsia="fr-FR"/>
        </w:rPr>
        <w:t>Markdown</w:t>
      </w:r>
      <w:proofErr w:type="spellEnd"/>
      <w:r w:rsidRPr="002728CA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2728CA">
        <w:rPr>
          <w:rFonts w:eastAsia="Times New Roman" w:cstheme="minorHAnsi"/>
          <w:sz w:val="24"/>
          <w:szCs w:val="24"/>
          <w:lang w:eastAsia="fr-FR"/>
        </w:rPr>
        <w:t>syntax</w:t>
      </w:r>
      <w:proofErr w:type="spellEnd"/>
      <w:r w:rsidRPr="002728CA">
        <w:rPr>
          <w:rFonts w:eastAsia="Times New Roman" w:cstheme="minorHAnsi"/>
          <w:sz w:val="24"/>
          <w:szCs w:val="24"/>
          <w:lang w:eastAsia="fr-FR"/>
        </w:rPr>
        <w:t xml:space="preserve"> (6 header </w:t>
      </w:r>
      <w:proofErr w:type="spellStart"/>
      <w:r w:rsidRPr="002728CA">
        <w:rPr>
          <w:rFonts w:eastAsia="Times New Roman" w:cstheme="minorHAnsi"/>
          <w:sz w:val="24"/>
          <w:szCs w:val="24"/>
          <w:lang w:eastAsia="fr-FR"/>
        </w:rPr>
        <w:t>levels</w:t>
      </w:r>
      <w:proofErr w:type="spellEnd"/>
      <w:r w:rsidRPr="002728CA">
        <w:rPr>
          <w:rFonts w:eastAsia="Times New Roman" w:cstheme="minorHAnsi"/>
          <w:sz w:val="24"/>
          <w:szCs w:val="24"/>
          <w:lang w:eastAsia="fr-FR"/>
        </w:rPr>
        <w:t>, Help -</w:t>
      </w:r>
      <w:proofErr w:type="spellStart"/>
      <w:r w:rsidRPr="002728CA">
        <w:rPr>
          <w:rFonts w:eastAsia="Times New Roman" w:cstheme="minorHAnsi"/>
          <w:sz w:val="24"/>
          <w:szCs w:val="24"/>
          <w:lang w:eastAsia="fr-FR"/>
        </w:rPr>
        <w:t>Markdown</w:t>
      </w:r>
      <w:proofErr w:type="spellEnd"/>
      <w:r w:rsidRPr="002728CA">
        <w:rPr>
          <w:rFonts w:eastAsia="Times New Roman" w:cstheme="minorHAnsi"/>
          <w:sz w:val="24"/>
          <w:szCs w:val="24"/>
          <w:lang w:eastAsia="fr-FR"/>
        </w:rPr>
        <w:t xml:space="preserve"> Quick </w:t>
      </w:r>
      <w:proofErr w:type="spellStart"/>
      <w:r w:rsidRPr="002728CA">
        <w:rPr>
          <w:rFonts w:eastAsia="Times New Roman" w:cstheme="minorHAnsi"/>
          <w:sz w:val="24"/>
          <w:szCs w:val="24"/>
          <w:lang w:eastAsia="fr-FR"/>
        </w:rPr>
        <w:t>references</w:t>
      </w:r>
      <w:proofErr w:type="spellEnd"/>
      <w:r w:rsidRPr="002728CA">
        <w:rPr>
          <w:rFonts w:eastAsia="Times New Roman" w:cstheme="minorHAnsi"/>
          <w:sz w:val="24"/>
          <w:szCs w:val="24"/>
          <w:lang w:eastAsia="fr-FR"/>
        </w:rPr>
        <w:t xml:space="preserve"> pour voir comment faire les choses rapidement) </w:t>
      </w:r>
    </w:p>
    <w:p w:rsidR="00791B22" w:rsidRPr="002728CA" w:rsidRDefault="00791B22" w:rsidP="00791B2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2728CA">
        <w:rPr>
          <w:rFonts w:eastAsia="Times New Roman" w:cstheme="minorHAnsi"/>
          <w:sz w:val="24"/>
          <w:szCs w:val="24"/>
          <w:lang w:eastAsia="fr-FR"/>
        </w:rPr>
        <w:t xml:space="preserve">Les </w:t>
      </w:r>
      <w:proofErr w:type="spellStart"/>
      <w:r w:rsidRPr="002728CA">
        <w:rPr>
          <w:rFonts w:eastAsia="Times New Roman" w:cstheme="minorHAnsi"/>
          <w:sz w:val="24"/>
          <w:szCs w:val="24"/>
          <w:lang w:eastAsia="fr-FR"/>
        </w:rPr>
        <w:t>chunks</w:t>
      </w:r>
      <w:proofErr w:type="spellEnd"/>
      <w:r w:rsidRPr="002728CA">
        <w:rPr>
          <w:rFonts w:eastAsia="Times New Roman" w:cstheme="minorHAnsi"/>
          <w:sz w:val="24"/>
          <w:szCs w:val="24"/>
          <w:lang w:eastAsia="fr-FR"/>
        </w:rPr>
        <w:t xml:space="preserve"> (options, </w:t>
      </w:r>
      <w:proofErr w:type="spellStart"/>
      <w:r w:rsidRPr="002728CA">
        <w:rPr>
          <w:rFonts w:eastAsia="Times New Roman" w:cstheme="minorHAnsi"/>
          <w:sz w:val="24"/>
          <w:szCs w:val="24"/>
          <w:lang w:eastAsia="fr-FR"/>
        </w:rPr>
        <w:t>ctrl+alt+i</w:t>
      </w:r>
      <w:proofErr w:type="spellEnd"/>
      <w:r w:rsidRPr="002728CA">
        <w:rPr>
          <w:rFonts w:eastAsia="Times New Roman" w:cstheme="minorHAnsi"/>
          <w:sz w:val="24"/>
          <w:szCs w:val="24"/>
          <w:lang w:eastAsia="fr-FR"/>
        </w:rPr>
        <w:t xml:space="preserve"> : pour les </w:t>
      </w:r>
      <w:proofErr w:type="spellStart"/>
      <w:r w:rsidRPr="002728CA">
        <w:rPr>
          <w:rFonts w:eastAsia="Times New Roman" w:cstheme="minorHAnsi"/>
          <w:sz w:val="24"/>
          <w:szCs w:val="24"/>
          <w:lang w:eastAsia="fr-FR"/>
        </w:rPr>
        <w:t>chunks</w:t>
      </w:r>
      <w:proofErr w:type="spellEnd"/>
      <w:r w:rsidRPr="002728CA">
        <w:rPr>
          <w:rFonts w:eastAsia="Times New Roman" w:cstheme="minorHAnsi"/>
          <w:sz w:val="24"/>
          <w:szCs w:val="24"/>
          <w:lang w:eastAsia="fr-FR"/>
        </w:rPr>
        <w:t xml:space="preserve"> directement, </w:t>
      </w:r>
      <w:proofErr w:type="spellStart"/>
      <w:r w:rsidRPr="002728CA">
        <w:rPr>
          <w:rFonts w:eastAsia="Times New Roman" w:cstheme="minorHAnsi"/>
          <w:sz w:val="24"/>
          <w:szCs w:val="24"/>
          <w:lang w:eastAsia="fr-FR"/>
        </w:rPr>
        <w:t>cmd+option+i</w:t>
      </w:r>
      <w:proofErr w:type="spellEnd"/>
      <w:r w:rsidRPr="002728CA">
        <w:rPr>
          <w:rFonts w:eastAsia="Times New Roman" w:cstheme="minorHAnsi"/>
          <w:sz w:val="24"/>
          <w:szCs w:val="24"/>
          <w:lang w:eastAsia="fr-FR"/>
        </w:rPr>
        <w:t xml:space="preserve"> : pour MacOs)</w:t>
      </w:r>
    </w:p>
    <w:p w:rsidR="00791B22" w:rsidRPr="002728CA" w:rsidRDefault="00791B22" w:rsidP="00791B2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spellStart"/>
      <w:proofErr w:type="gramStart"/>
      <w:r w:rsidRPr="002728CA">
        <w:rPr>
          <w:rFonts w:eastAsia="Times New Roman" w:cstheme="minorHAnsi"/>
          <w:sz w:val="24"/>
          <w:szCs w:val="24"/>
          <w:lang w:eastAsia="fr-FR"/>
        </w:rPr>
        <w:t>inline</w:t>
      </w:r>
      <w:proofErr w:type="spellEnd"/>
      <w:proofErr w:type="gramEnd"/>
      <w:r w:rsidRPr="002728CA">
        <w:rPr>
          <w:rFonts w:eastAsia="Times New Roman" w:cstheme="minorHAnsi"/>
          <w:sz w:val="24"/>
          <w:szCs w:val="24"/>
          <w:lang w:eastAsia="fr-FR"/>
        </w:rPr>
        <w:t xml:space="preserve"> code r </w:t>
      </w:r>
      <w:r w:rsidR="003B0D4D" w:rsidRPr="002728CA">
        <w:rPr>
          <w:rFonts w:eastAsia="Times New Roman" w:cstheme="minorHAnsi"/>
          <w:sz w:val="24"/>
          <w:szCs w:val="24"/>
          <w:lang w:eastAsia="fr-FR"/>
        </w:rPr>
        <w:t>‘’</w:t>
      </w:r>
    </w:p>
    <w:p w:rsidR="00791B22" w:rsidRPr="002728CA" w:rsidRDefault="00791B22" w:rsidP="00791B2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D21200">
        <w:rPr>
          <w:rFonts w:eastAsia="Times New Roman" w:cstheme="minorHAnsi"/>
          <w:sz w:val="24"/>
          <w:szCs w:val="24"/>
          <w:lang w:eastAsia="fr-FR"/>
        </w:rPr>
        <w:t xml:space="preserve">Output : </w:t>
      </w:r>
      <w:r w:rsidRPr="002728CA">
        <w:rPr>
          <w:rFonts w:eastAsia="Times New Roman" w:cstheme="minorHAnsi"/>
          <w:sz w:val="20"/>
          <w:szCs w:val="20"/>
          <w:lang w:eastAsia="fr-FR"/>
        </w:rPr>
        <w:t>.</w:t>
      </w:r>
      <w:proofErr w:type="spellStart"/>
      <w:r w:rsidRPr="002728CA">
        <w:rPr>
          <w:rFonts w:eastAsia="Times New Roman" w:cstheme="minorHAnsi"/>
          <w:sz w:val="20"/>
          <w:szCs w:val="20"/>
          <w:lang w:eastAsia="fr-FR"/>
        </w:rPr>
        <w:t>docx</w:t>
      </w:r>
      <w:proofErr w:type="spellEnd"/>
      <w:r w:rsidRPr="002728CA">
        <w:rPr>
          <w:rFonts w:eastAsia="Times New Roman" w:cstheme="minorHAnsi"/>
          <w:sz w:val="24"/>
          <w:szCs w:val="24"/>
          <w:lang w:eastAsia="fr-FR"/>
        </w:rPr>
        <w:t xml:space="preserve">, html, </w:t>
      </w:r>
      <w:proofErr w:type="spellStart"/>
      <w:r w:rsidRPr="002728CA">
        <w:rPr>
          <w:rFonts w:eastAsia="Times New Roman" w:cstheme="minorHAnsi"/>
          <w:sz w:val="24"/>
          <w:szCs w:val="24"/>
          <w:lang w:eastAsia="fr-FR"/>
        </w:rPr>
        <w:t>pdf</w:t>
      </w:r>
      <w:proofErr w:type="spellEnd"/>
      <w:r w:rsidRPr="002728CA">
        <w:rPr>
          <w:rFonts w:eastAsia="Times New Roman" w:cstheme="minorHAnsi"/>
          <w:sz w:val="24"/>
          <w:szCs w:val="24"/>
          <w:lang w:eastAsia="fr-FR"/>
        </w:rPr>
        <w:t xml:space="preserve">, </w:t>
      </w:r>
      <w:proofErr w:type="spellStart"/>
      <w:r w:rsidRPr="002728CA">
        <w:rPr>
          <w:rFonts w:eastAsia="Times New Roman" w:cstheme="minorHAnsi"/>
          <w:sz w:val="24"/>
          <w:szCs w:val="24"/>
          <w:lang w:eastAsia="fr-FR"/>
        </w:rPr>
        <w:t>prettydocx</w:t>
      </w:r>
      <w:proofErr w:type="spellEnd"/>
      <w:r w:rsidRPr="002728CA">
        <w:rPr>
          <w:rFonts w:eastAsia="Times New Roman" w:cstheme="minorHAnsi"/>
          <w:sz w:val="24"/>
          <w:szCs w:val="24"/>
          <w:lang w:eastAsia="fr-FR"/>
        </w:rPr>
        <w:t xml:space="preserve">, </w:t>
      </w:r>
      <w:proofErr w:type="spellStart"/>
      <w:r w:rsidRPr="002728CA">
        <w:rPr>
          <w:rFonts w:eastAsia="Times New Roman" w:cstheme="minorHAnsi"/>
          <w:sz w:val="24"/>
          <w:szCs w:val="24"/>
          <w:lang w:eastAsia="fr-FR"/>
        </w:rPr>
        <w:t>etcc</w:t>
      </w:r>
      <w:proofErr w:type="spellEnd"/>
    </w:p>
    <w:p w:rsidR="00791B22" w:rsidRPr="00D21200" w:rsidRDefault="00791B22" w:rsidP="00791B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5544A" w:rsidRPr="003B0D4D" w:rsidRDefault="00C5544A" w:rsidP="002728CA">
      <w:pPr>
        <w:pStyle w:val="Titre2"/>
        <w:numPr>
          <w:ilvl w:val="0"/>
          <w:numId w:val="22"/>
        </w:numPr>
        <w:rPr>
          <w:color w:val="7030A0"/>
        </w:rPr>
      </w:pPr>
      <w:r w:rsidRPr="00C5544A">
        <w:t>Packages essentiels</w:t>
      </w:r>
      <w:r w:rsidR="003B0D4D">
        <w:t xml:space="preserve"> </w:t>
      </w:r>
    </w:p>
    <w:p w:rsidR="00C5544A" w:rsidRPr="006726EC" w:rsidRDefault="00C5544A" w:rsidP="00C5544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fr-FR"/>
        </w:rPr>
      </w:pPr>
      <w:proofErr w:type="spellStart"/>
      <w:r w:rsidRPr="006726EC">
        <w:rPr>
          <w:rFonts w:ascii="Courier New" w:eastAsia="Times New Roman" w:hAnsi="Courier New" w:cs="Courier New"/>
          <w:sz w:val="20"/>
          <w:szCs w:val="20"/>
          <w:lang w:val="en-US" w:eastAsia="fr-FR"/>
        </w:rPr>
        <w:t>officedown</w:t>
      </w:r>
      <w:proofErr w:type="spellEnd"/>
      <w:r w:rsidRPr="006726E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: </w:t>
      </w:r>
      <w:r w:rsidRPr="006726EC">
        <w:rPr>
          <w:rFonts w:eastAsia="Times New Roman" w:cstheme="minorHAnsi"/>
          <w:sz w:val="24"/>
          <w:szCs w:val="24"/>
          <w:lang w:val="en-US" w:eastAsia="fr-FR"/>
        </w:rPr>
        <w:t xml:space="preserve">Word </w:t>
      </w:r>
      <w:proofErr w:type="spellStart"/>
      <w:r w:rsidRPr="006726EC">
        <w:rPr>
          <w:rFonts w:eastAsia="Times New Roman" w:cstheme="minorHAnsi"/>
          <w:sz w:val="24"/>
          <w:szCs w:val="24"/>
          <w:lang w:val="en-US" w:eastAsia="fr-FR"/>
        </w:rPr>
        <w:t>amélioré</w:t>
      </w:r>
      <w:proofErr w:type="spellEnd"/>
      <w:r w:rsidRPr="006726EC">
        <w:rPr>
          <w:rFonts w:eastAsia="Times New Roman" w:cstheme="minorHAnsi"/>
          <w:sz w:val="24"/>
          <w:szCs w:val="24"/>
          <w:lang w:val="en-US" w:eastAsia="fr-FR"/>
        </w:rPr>
        <w:t xml:space="preserve"> </w:t>
      </w:r>
      <w:proofErr w:type="spellStart"/>
      <w:r w:rsidRPr="006726EC">
        <w:rPr>
          <w:rFonts w:eastAsia="Times New Roman" w:cstheme="minorHAnsi"/>
          <w:sz w:val="24"/>
          <w:szCs w:val="24"/>
          <w:lang w:val="en-US" w:eastAsia="fr-FR"/>
        </w:rPr>
        <w:t>depuis</w:t>
      </w:r>
      <w:proofErr w:type="spellEnd"/>
      <w:r w:rsidRPr="006726EC">
        <w:rPr>
          <w:rFonts w:eastAsia="Times New Roman" w:cstheme="minorHAnsi"/>
          <w:sz w:val="24"/>
          <w:szCs w:val="24"/>
          <w:lang w:val="en-US" w:eastAsia="fr-FR"/>
        </w:rPr>
        <w:t xml:space="preserve"> </w:t>
      </w:r>
      <w:proofErr w:type="spellStart"/>
      <w:r w:rsidRPr="006726EC">
        <w:rPr>
          <w:rFonts w:eastAsia="Times New Roman" w:cstheme="minorHAnsi"/>
          <w:sz w:val="24"/>
          <w:szCs w:val="24"/>
          <w:lang w:val="en-US" w:eastAsia="fr-FR"/>
        </w:rPr>
        <w:t>RMarkdown</w:t>
      </w:r>
      <w:proofErr w:type="spellEnd"/>
    </w:p>
    <w:p w:rsidR="00C5544A" w:rsidRPr="00D21200" w:rsidRDefault="00C5544A" w:rsidP="00C5544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D21200">
        <w:rPr>
          <w:rFonts w:ascii="Courier New" w:eastAsia="Times New Roman" w:hAnsi="Courier New" w:cs="Courier New"/>
          <w:sz w:val="20"/>
          <w:szCs w:val="20"/>
          <w:lang w:eastAsia="fr-FR"/>
        </w:rPr>
        <w:t>flextable</w:t>
      </w:r>
      <w:proofErr w:type="spellEnd"/>
      <w:proofErr w:type="gramEnd"/>
      <w:r w:rsidRPr="00D212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r w:rsidRPr="00D21200">
        <w:rPr>
          <w:rFonts w:eastAsia="Times New Roman" w:cstheme="minorHAnsi"/>
          <w:sz w:val="24"/>
          <w:szCs w:val="24"/>
          <w:lang w:eastAsia="fr-FR"/>
        </w:rPr>
        <w:t>tableaux avancés</w:t>
      </w:r>
    </w:p>
    <w:p w:rsidR="00C5544A" w:rsidRPr="00D21200" w:rsidRDefault="00C5544A" w:rsidP="00C5544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D21200">
        <w:rPr>
          <w:rFonts w:ascii="Courier New" w:eastAsia="Times New Roman" w:hAnsi="Courier New" w:cs="Courier New"/>
          <w:sz w:val="20"/>
          <w:szCs w:val="20"/>
          <w:lang w:eastAsia="fr-FR"/>
        </w:rPr>
        <w:t>officer</w:t>
      </w:r>
      <w:proofErr w:type="spellEnd"/>
      <w:proofErr w:type="gramEnd"/>
      <w:r w:rsidRPr="00D212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r w:rsidRPr="00D21200">
        <w:rPr>
          <w:rFonts w:eastAsia="Times New Roman" w:cstheme="minorHAnsi"/>
          <w:sz w:val="24"/>
          <w:szCs w:val="24"/>
          <w:lang w:eastAsia="fr-FR"/>
        </w:rPr>
        <w:t xml:space="preserve">manipulation directe du </w:t>
      </w:r>
      <w:r w:rsidRPr="002728CA">
        <w:rPr>
          <w:rFonts w:eastAsia="Times New Roman" w:cstheme="minorHAnsi"/>
          <w:sz w:val="20"/>
          <w:szCs w:val="20"/>
          <w:lang w:eastAsia="fr-FR"/>
        </w:rPr>
        <w:t>.docx</w:t>
      </w:r>
    </w:p>
    <w:p w:rsidR="00C5544A" w:rsidRPr="00D21200" w:rsidRDefault="00C5544A" w:rsidP="00C5544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D21200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proofErr w:type="gramStart"/>
      <w:r w:rsidRPr="00D21200">
        <w:rPr>
          <w:rFonts w:ascii="Times New Roman" w:eastAsia="Times New Roman" w:hAnsi="Times New Roman" w:cs="Times New Roman"/>
          <w:sz w:val="24"/>
          <w:szCs w:val="24"/>
          <w:lang w:eastAsia="fr-FR"/>
        </w:rPr>
        <w:t>optionnel</w:t>
      </w:r>
      <w:proofErr w:type="gramEnd"/>
      <w:r w:rsidRPr="00D212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</w:t>
      </w:r>
      <w:proofErr w:type="spellStart"/>
      <w:r w:rsidRPr="00D21200">
        <w:rPr>
          <w:rFonts w:ascii="Courier New" w:eastAsia="Times New Roman" w:hAnsi="Courier New" w:cs="Courier New"/>
          <w:sz w:val="20"/>
          <w:szCs w:val="20"/>
          <w:lang w:eastAsia="fr-FR"/>
        </w:rPr>
        <w:t>mschart</w:t>
      </w:r>
      <w:proofErr w:type="spellEnd"/>
      <w:r w:rsidRPr="00D212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r w:rsidRPr="00D21200">
        <w:rPr>
          <w:rFonts w:eastAsia="Times New Roman" w:cstheme="minorHAnsi"/>
          <w:sz w:val="24"/>
          <w:szCs w:val="24"/>
          <w:lang w:eastAsia="fr-FR"/>
        </w:rPr>
        <w:t>graphiques Office</w:t>
      </w:r>
    </w:p>
    <w:p w:rsidR="00D21200" w:rsidRPr="00D21200" w:rsidRDefault="00D21200" w:rsidP="00D212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726EC" w:rsidRPr="006726EC" w:rsidRDefault="00D21200" w:rsidP="002861D6">
      <w:pPr>
        <w:pStyle w:val="Titre2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D21200">
        <w:t>Mise en forme complète d’un document Word</w:t>
      </w:r>
      <w:r w:rsidR="00DA0EF4">
        <w:t xml:space="preserve"> </w:t>
      </w:r>
    </w:p>
    <w:p w:rsidR="00D21200" w:rsidRPr="006726EC" w:rsidRDefault="00D21200" w:rsidP="002861D6">
      <w:pPr>
        <w:pStyle w:val="Titre2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6726EC">
        <w:rPr>
          <w:rFonts w:cstheme="minorHAnsi"/>
          <w:sz w:val="24"/>
          <w:szCs w:val="24"/>
        </w:rPr>
        <w:t>Styles : titres, paragraphes, tableaux, figures</w:t>
      </w:r>
    </w:p>
    <w:p w:rsidR="00D21200" w:rsidRPr="00D21200" w:rsidRDefault="00D21200" w:rsidP="00D212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D21200">
        <w:rPr>
          <w:rFonts w:eastAsia="Times New Roman" w:cstheme="minorHAnsi"/>
          <w:sz w:val="24"/>
          <w:szCs w:val="24"/>
          <w:lang w:eastAsia="fr-FR"/>
        </w:rPr>
        <w:t>Table des matières, numérotation automatique</w:t>
      </w:r>
      <w:r w:rsidR="00C5544A" w:rsidRPr="0088615A">
        <w:rPr>
          <w:rFonts w:eastAsia="Times New Roman" w:cstheme="minorHAnsi"/>
          <w:sz w:val="24"/>
          <w:szCs w:val="24"/>
          <w:lang w:eastAsia="fr-FR"/>
        </w:rPr>
        <w:t>, liste des tableaux, liste des graphiques</w:t>
      </w:r>
    </w:p>
    <w:p w:rsidR="00D21200" w:rsidRPr="00D21200" w:rsidRDefault="00D21200" w:rsidP="00D212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D21200">
        <w:rPr>
          <w:rFonts w:eastAsia="Times New Roman" w:cstheme="minorHAnsi"/>
          <w:sz w:val="24"/>
          <w:szCs w:val="24"/>
          <w:lang w:eastAsia="fr-FR"/>
        </w:rPr>
        <w:t>Pieds de page et en-têtes</w:t>
      </w:r>
    </w:p>
    <w:p w:rsidR="00D21200" w:rsidRPr="00D21200" w:rsidRDefault="00D21200" w:rsidP="00D212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D21200">
        <w:rPr>
          <w:rFonts w:eastAsia="Times New Roman" w:cstheme="minorHAnsi"/>
          <w:sz w:val="24"/>
          <w:szCs w:val="24"/>
          <w:lang w:eastAsia="fr-FR"/>
        </w:rPr>
        <w:t>Notes de bas de page</w:t>
      </w:r>
    </w:p>
    <w:p w:rsidR="00D21200" w:rsidRPr="00D21200" w:rsidRDefault="00D21200" w:rsidP="00D212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21200" w:rsidRPr="00D21200" w:rsidRDefault="00D21200" w:rsidP="002728CA">
      <w:pPr>
        <w:pStyle w:val="Titre2"/>
        <w:numPr>
          <w:ilvl w:val="0"/>
          <w:numId w:val="22"/>
        </w:numPr>
        <w:rPr>
          <w:color w:val="7030A0"/>
        </w:rPr>
      </w:pPr>
      <w:r w:rsidRPr="00D21200">
        <w:t>Intégration des éléments dynamiques</w:t>
      </w:r>
      <w:r w:rsidR="00DA0EF4">
        <w:t xml:space="preserve"> </w:t>
      </w:r>
    </w:p>
    <w:p w:rsidR="00D21200" w:rsidRPr="00D21200" w:rsidRDefault="00D21200" w:rsidP="00D2120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21200">
        <w:rPr>
          <w:rFonts w:eastAsia="Times New Roman" w:cstheme="minorHAnsi"/>
          <w:sz w:val="24"/>
          <w:szCs w:val="24"/>
          <w:lang w:eastAsia="fr-FR"/>
        </w:rPr>
        <w:lastRenderedPageBreak/>
        <w:t>Graphiques</w:t>
      </w:r>
      <w:r w:rsidRPr="00D212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r w:rsidRPr="00D21200">
        <w:rPr>
          <w:rFonts w:ascii="Courier New" w:eastAsia="Times New Roman" w:hAnsi="Courier New" w:cs="Courier New"/>
          <w:sz w:val="20"/>
          <w:szCs w:val="20"/>
          <w:lang w:eastAsia="fr-FR"/>
        </w:rPr>
        <w:t>ggplot2</w:t>
      </w:r>
      <w:r w:rsidRPr="00D212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D21200">
        <w:rPr>
          <w:rFonts w:eastAsia="Times New Roman" w:cstheme="minorHAnsi"/>
          <w:sz w:val="24"/>
          <w:szCs w:val="24"/>
          <w:lang w:eastAsia="fr-FR"/>
        </w:rPr>
        <w:t>base R</w:t>
      </w:r>
      <w:r w:rsidRPr="00D21200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D21200" w:rsidRPr="00D21200" w:rsidRDefault="00D21200" w:rsidP="00D2120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D21200">
        <w:rPr>
          <w:rFonts w:eastAsia="Times New Roman" w:cstheme="minorHAnsi"/>
          <w:sz w:val="24"/>
          <w:szCs w:val="24"/>
          <w:lang w:eastAsia="fr-FR"/>
        </w:rPr>
        <w:t>Tableaux :</w:t>
      </w:r>
    </w:p>
    <w:p w:rsidR="00D21200" w:rsidRPr="00D21200" w:rsidRDefault="00D21200" w:rsidP="00D2120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D21200">
        <w:rPr>
          <w:rFonts w:ascii="Courier New" w:eastAsia="Times New Roman" w:hAnsi="Courier New" w:cs="Courier New"/>
          <w:sz w:val="20"/>
          <w:szCs w:val="20"/>
          <w:lang w:eastAsia="fr-FR"/>
        </w:rPr>
        <w:t>knitr</w:t>
      </w:r>
      <w:proofErr w:type="spellEnd"/>
      <w:r w:rsidRPr="00D21200">
        <w:rPr>
          <w:rFonts w:ascii="Courier New" w:eastAsia="Times New Roman" w:hAnsi="Courier New" w:cs="Courier New"/>
          <w:sz w:val="20"/>
          <w:szCs w:val="20"/>
          <w:lang w:eastAsia="fr-FR"/>
        </w:rPr>
        <w:t>::</w:t>
      </w:r>
      <w:proofErr w:type="spellStart"/>
      <w:proofErr w:type="gramEnd"/>
      <w:r w:rsidRPr="00D21200">
        <w:rPr>
          <w:rFonts w:ascii="Courier New" w:eastAsia="Times New Roman" w:hAnsi="Courier New" w:cs="Courier New"/>
          <w:sz w:val="20"/>
          <w:szCs w:val="20"/>
          <w:lang w:eastAsia="fr-FR"/>
        </w:rPr>
        <w:t>kable</w:t>
      </w:r>
      <w:proofErr w:type="spellEnd"/>
      <w:r w:rsidRPr="00D21200">
        <w:rPr>
          <w:rFonts w:ascii="Courier New" w:eastAsia="Times New Roman" w:hAnsi="Courier New" w:cs="Courier New"/>
          <w:sz w:val="20"/>
          <w:szCs w:val="20"/>
          <w:lang w:eastAsia="fr-FR"/>
        </w:rPr>
        <w:t>()</w:t>
      </w:r>
    </w:p>
    <w:p w:rsidR="00D21200" w:rsidRPr="00D21200" w:rsidRDefault="00D21200" w:rsidP="00D2120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D21200">
        <w:rPr>
          <w:rFonts w:ascii="Courier New" w:eastAsia="Times New Roman" w:hAnsi="Courier New" w:cs="Courier New"/>
          <w:sz w:val="20"/>
          <w:szCs w:val="20"/>
          <w:lang w:eastAsia="fr-FR"/>
        </w:rPr>
        <w:t>flextable</w:t>
      </w:r>
      <w:proofErr w:type="spellEnd"/>
      <w:proofErr w:type="gramEnd"/>
    </w:p>
    <w:p w:rsidR="00D21200" w:rsidRPr="00D21200" w:rsidRDefault="00D21200" w:rsidP="00D2120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D21200">
        <w:rPr>
          <w:rFonts w:eastAsia="Times New Roman" w:cstheme="minorHAnsi"/>
          <w:sz w:val="24"/>
          <w:szCs w:val="24"/>
          <w:lang w:eastAsia="fr-FR"/>
        </w:rPr>
        <w:t>Citations et bibliographie (YAML + CSL)</w:t>
      </w:r>
    </w:p>
    <w:p w:rsidR="00D21200" w:rsidRPr="00D21200" w:rsidRDefault="00D21200" w:rsidP="00C554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21200" w:rsidRPr="00D21200" w:rsidRDefault="00D21200" w:rsidP="00D212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21200" w:rsidRPr="00D21200" w:rsidRDefault="00D21200" w:rsidP="002728CA">
      <w:pPr>
        <w:pStyle w:val="Titre2"/>
        <w:numPr>
          <w:ilvl w:val="0"/>
          <w:numId w:val="22"/>
        </w:numPr>
        <w:rPr>
          <w:color w:val="7030A0"/>
        </w:rPr>
      </w:pPr>
      <w:r w:rsidRPr="00D21200">
        <w:t>Utilisation d’un modèle Word personnalisé</w:t>
      </w:r>
      <w:r w:rsidR="00DA0EF4">
        <w:t xml:space="preserve"> </w:t>
      </w:r>
    </w:p>
    <w:p w:rsidR="00D21200" w:rsidRPr="00D21200" w:rsidRDefault="00D21200" w:rsidP="00D2120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21200">
        <w:rPr>
          <w:rFonts w:eastAsia="Times New Roman" w:cstheme="minorHAnsi"/>
          <w:sz w:val="24"/>
          <w:szCs w:val="24"/>
          <w:lang w:eastAsia="fr-FR"/>
        </w:rPr>
        <w:t>Création d’un</w:t>
      </w:r>
      <w:r w:rsidRPr="00D212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21200">
        <w:rPr>
          <w:rFonts w:ascii="Courier New" w:eastAsia="Times New Roman" w:hAnsi="Courier New" w:cs="Courier New"/>
          <w:sz w:val="20"/>
          <w:szCs w:val="20"/>
          <w:lang w:eastAsia="fr-FR"/>
        </w:rPr>
        <w:t>reference_docx</w:t>
      </w:r>
      <w:proofErr w:type="spellEnd"/>
    </w:p>
    <w:p w:rsidR="00D21200" w:rsidRPr="00D21200" w:rsidRDefault="00D21200" w:rsidP="00D2120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D21200">
        <w:rPr>
          <w:rFonts w:eastAsia="Times New Roman" w:cstheme="minorHAnsi"/>
          <w:sz w:val="24"/>
          <w:szCs w:val="24"/>
          <w:lang w:eastAsia="fr-FR"/>
        </w:rPr>
        <w:t>Application via YAML</w:t>
      </w:r>
    </w:p>
    <w:p w:rsidR="00D21200" w:rsidRPr="00D21200" w:rsidRDefault="00D21200" w:rsidP="00D2120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D21200">
        <w:rPr>
          <w:rFonts w:eastAsia="Times New Roman" w:cstheme="minorHAnsi"/>
          <w:sz w:val="24"/>
          <w:szCs w:val="24"/>
          <w:lang w:eastAsia="fr-FR"/>
        </w:rPr>
        <w:t xml:space="preserve">Résultat : un rapport </w:t>
      </w:r>
      <w:r w:rsidRPr="0088615A">
        <w:rPr>
          <w:rFonts w:eastAsia="Times New Roman" w:cstheme="minorHAnsi"/>
          <w:b/>
          <w:bCs/>
          <w:sz w:val="24"/>
          <w:szCs w:val="24"/>
          <w:lang w:eastAsia="fr-FR"/>
        </w:rPr>
        <w:t>prêt à imprimer ou envoyer</w:t>
      </w:r>
    </w:p>
    <w:p w:rsidR="00D21200" w:rsidRPr="00D21200" w:rsidRDefault="00D21200" w:rsidP="00D212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726EC" w:rsidRPr="006726EC" w:rsidRDefault="00D21200" w:rsidP="00F60254">
      <w:pPr>
        <w:pStyle w:val="Titre2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D21200">
        <w:t>Ouverture : Vers Quarto</w:t>
      </w:r>
      <w:r w:rsidR="00DA0EF4">
        <w:t xml:space="preserve"> </w:t>
      </w:r>
    </w:p>
    <w:p w:rsidR="00D21200" w:rsidRPr="006726EC" w:rsidRDefault="00D21200" w:rsidP="00F60254">
      <w:pPr>
        <w:pStyle w:val="Titre2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6726EC">
        <w:rPr>
          <w:rFonts w:cstheme="minorHAnsi"/>
          <w:sz w:val="24"/>
          <w:szCs w:val="24"/>
        </w:rPr>
        <w:t>Présentation rapide de Quarto</w:t>
      </w:r>
    </w:p>
    <w:p w:rsidR="00D21200" w:rsidRPr="00D21200" w:rsidRDefault="00D21200" w:rsidP="00D2120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D21200">
        <w:rPr>
          <w:rFonts w:eastAsia="Times New Roman" w:cstheme="minorHAnsi"/>
          <w:sz w:val="24"/>
          <w:szCs w:val="24"/>
          <w:lang w:eastAsia="fr-FR"/>
        </w:rPr>
        <w:t>Avantages pour la suite (plus de formats, meilleure interopérabilité)</w:t>
      </w:r>
    </w:p>
    <w:p w:rsidR="00D21200" w:rsidRPr="00D21200" w:rsidRDefault="00D21200" w:rsidP="00D212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21200" w:rsidRPr="00D21200" w:rsidRDefault="00D21200" w:rsidP="002728CA">
      <w:pPr>
        <w:pStyle w:val="Titre2"/>
        <w:rPr>
          <w:color w:val="7030A0"/>
        </w:rPr>
      </w:pPr>
      <w:r w:rsidRPr="00D21200">
        <w:t>Conclusion</w:t>
      </w:r>
      <w:r w:rsidR="00DA0EF4">
        <w:t xml:space="preserve"> </w:t>
      </w:r>
    </w:p>
    <w:p w:rsidR="00D21200" w:rsidRPr="00D21200" w:rsidRDefault="00D21200" w:rsidP="00D2120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D21200">
        <w:rPr>
          <w:rFonts w:eastAsia="Times New Roman" w:cstheme="minorHAnsi"/>
          <w:sz w:val="24"/>
          <w:szCs w:val="24"/>
          <w:lang w:eastAsia="fr-FR"/>
        </w:rPr>
        <w:t>Résumé : gain de temps + documents professionnels</w:t>
      </w:r>
    </w:p>
    <w:p w:rsidR="00D21200" w:rsidRPr="00D21200" w:rsidRDefault="00D21200" w:rsidP="00D2120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D21200">
        <w:rPr>
          <w:rFonts w:eastAsia="Times New Roman" w:cstheme="minorHAnsi"/>
          <w:sz w:val="24"/>
          <w:szCs w:val="24"/>
          <w:lang w:eastAsia="fr-FR"/>
        </w:rPr>
        <w:t>Autonomisation des rapports = meilleure efficacité et qualité</w:t>
      </w:r>
    </w:p>
    <w:p w:rsidR="00D21200" w:rsidRPr="00D21200" w:rsidRDefault="00D21200" w:rsidP="00D212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21200" w:rsidRPr="00D21200" w:rsidRDefault="00D21200" w:rsidP="00D2120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fr-FR"/>
        </w:rPr>
      </w:pPr>
      <w:r w:rsidRPr="00D21200">
        <w:rPr>
          <w:rFonts w:eastAsia="Times New Roman" w:cstheme="minorHAnsi"/>
          <w:b/>
          <w:bCs/>
          <w:sz w:val="27"/>
          <w:szCs w:val="27"/>
          <w:lang w:eastAsia="fr-FR"/>
        </w:rPr>
        <w:t>Résultat attendu :</w:t>
      </w:r>
    </w:p>
    <w:p w:rsidR="00D21200" w:rsidRPr="00D21200" w:rsidRDefault="00D21200" w:rsidP="00D2120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D21200">
        <w:rPr>
          <w:rFonts w:eastAsia="Times New Roman" w:cstheme="minorHAnsi"/>
          <w:sz w:val="24"/>
          <w:szCs w:val="24"/>
          <w:lang w:eastAsia="fr-FR"/>
        </w:rPr>
        <w:t xml:space="preserve">Un </w:t>
      </w:r>
      <w:r w:rsidRPr="0088615A">
        <w:rPr>
          <w:rFonts w:eastAsia="Times New Roman" w:cstheme="minorHAnsi"/>
          <w:b/>
          <w:bCs/>
          <w:sz w:val="24"/>
          <w:szCs w:val="24"/>
          <w:lang w:eastAsia="fr-FR"/>
        </w:rPr>
        <w:t>document Word final</w:t>
      </w:r>
      <w:r w:rsidRPr="00D21200">
        <w:rPr>
          <w:rFonts w:eastAsia="Times New Roman" w:cstheme="minorHAnsi"/>
          <w:sz w:val="24"/>
          <w:szCs w:val="24"/>
          <w:lang w:eastAsia="fr-FR"/>
        </w:rPr>
        <w:t>, contenant :</w:t>
      </w:r>
    </w:p>
    <w:p w:rsidR="00D21200" w:rsidRPr="00D21200" w:rsidRDefault="00D21200" w:rsidP="00D2120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D21200">
        <w:rPr>
          <w:rFonts w:eastAsia="Times New Roman" w:cstheme="minorHAnsi"/>
          <w:sz w:val="24"/>
          <w:szCs w:val="24"/>
          <w:lang w:eastAsia="fr-FR"/>
        </w:rPr>
        <w:t>Table des matières</w:t>
      </w:r>
    </w:p>
    <w:p w:rsidR="00D21200" w:rsidRPr="00D21200" w:rsidRDefault="00D21200" w:rsidP="00D2120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D21200">
        <w:rPr>
          <w:rFonts w:eastAsia="Times New Roman" w:cstheme="minorHAnsi"/>
          <w:sz w:val="24"/>
          <w:szCs w:val="24"/>
          <w:lang w:eastAsia="fr-FR"/>
        </w:rPr>
        <w:t>Numérotation automatique des titres, figures, tableaux</w:t>
      </w:r>
    </w:p>
    <w:p w:rsidR="00D21200" w:rsidRPr="00D21200" w:rsidRDefault="00D21200" w:rsidP="00D2120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D21200">
        <w:rPr>
          <w:rFonts w:eastAsia="Times New Roman" w:cstheme="minorHAnsi"/>
          <w:sz w:val="24"/>
          <w:szCs w:val="24"/>
          <w:lang w:eastAsia="fr-FR"/>
        </w:rPr>
        <w:t>Graphiques stylés</w:t>
      </w:r>
    </w:p>
    <w:p w:rsidR="00D21200" w:rsidRPr="00D21200" w:rsidRDefault="00D21200" w:rsidP="00D2120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D21200">
        <w:rPr>
          <w:rFonts w:eastAsia="Times New Roman" w:cstheme="minorHAnsi"/>
          <w:sz w:val="24"/>
          <w:szCs w:val="24"/>
          <w:lang w:eastAsia="fr-FR"/>
        </w:rPr>
        <w:t>Tableaux professionnels</w:t>
      </w:r>
    </w:p>
    <w:p w:rsidR="00D21200" w:rsidRPr="00D21200" w:rsidRDefault="00D21200" w:rsidP="00D2120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D21200">
        <w:rPr>
          <w:rFonts w:eastAsia="Times New Roman" w:cstheme="minorHAnsi"/>
          <w:sz w:val="24"/>
          <w:szCs w:val="24"/>
          <w:lang w:eastAsia="fr-FR"/>
        </w:rPr>
        <w:t>Notes de bas de page</w:t>
      </w:r>
    </w:p>
    <w:p w:rsidR="00D21200" w:rsidRPr="00D21200" w:rsidRDefault="00D21200" w:rsidP="00D2120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D21200">
        <w:rPr>
          <w:rFonts w:eastAsia="Times New Roman" w:cstheme="minorHAnsi"/>
          <w:sz w:val="24"/>
          <w:szCs w:val="24"/>
          <w:lang w:eastAsia="fr-FR"/>
        </w:rPr>
        <w:t>Références bibliographiques</w:t>
      </w:r>
    </w:p>
    <w:p w:rsidR="00D21200" w:rsidRPr="00D21200" w:rsidRDefault="00D21200" w:rsidP="00D2120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21200">
        <w:rPr>
          <w:rFonts w:eastAsia="Times New Roman" w:cstheme="minorHAnsi"/>
          <w:sz w:val="24"/>
          <w:szCs w:val="24"/>
          <w:lang w:eastAsia="fr-FR"/>
        </w:rPr>
        <w:t>Pieds de page avec numéro + titre du document</w:t>
      </w:r>
    </w:p>
    <w:p w:rsidR="00D21200" w:rsidRPr="00D21200" w:rsidRDefault="00D21200" w:rsidP="00D2120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21200">
        <w:rPr>
          <w:rFonts w:eastAsia="Times New Roman" w:cstheme="minorHAnsi"/>
          <w:sz w:val="24"/>
          <w:szCs w:val="24"/>
          <w:lang w:eastAsia="fr-FR"/>
        </w:rPr>
        <w:t>Un design harmonisé via un</w:t>
      </w:r>
      <w:r w:rsidRPr="00D212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21200">
        <w:rPr>
          <w:rFonts w:ascii="Courier New" w:eastAsia="Times New Roman" w:hAnsi="Courier New" w:cs="Courier New"/>
          <w:sz w:val="20"/>
          <w:szCs w:val="20"/>
          <w:lang w:eastAsia="fr-FR"/>
        </w:rPr>
        <w:t>reference_docx</w:t>
      </w:r>
      <w:proofErr w:type="spellEnd"/>
    </w:p>
    <w:p w:rsidR="00292835" w:rsidRPr="0088615A" w:rsidRDefault="00292835" w:rsidP="00D21200">
      <w:pPr>
        <w:rPr>
          <w:color w:val="C00000"/>
        </w:rPr>
      </w:pPr>
    </w:p>
    <w:sectPr w:rsidR="00292835" w:rsidRPr="008861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25DEB"/>
    <w:multiLevelType w:val="multilevel"/>
    <w:tmpl w:val="9422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F1106"/>
    <w:multiLevelType w:val="multilevel"/>
    <w:tmpl w:val="A7B08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32856"/>
    <w:multiLevelType w:val="multilevel"/>
    <w:tmpl w:val="6F34B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568FA"/>
    <w:multiLevelType w:val="multilevel"/>
    <w:tmpl w:val="330CD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89732C"/>
    <w:multiLevelType w:val="multilevel"/>
    <w:tmpl w:val="62DE6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661C47"/>
    <w:multiLevelType w:val="multilevel"/>
    <w:tmpl w:val="1B40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456D1B"/>
    <w:multiLevelType w:val="multilevel"/>
    <w:tmpl w:val="C5A03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6F6E5C"/>
    <w:multiLevelType w:val="multilevel"/>
    <w:tmpl w:val="0CE62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5328C2"/>
    <w:multiLevelType w:val="hybridMultilevel"/>
    <w:tmpl w:val="764EEAAE"/>
    <w:lvl w:ilvl="0" w:tplc="87FC68B8">
      <w:start w:val="1"/>
      <w:numFmt w:val="upperRoman"/>
      <w:lvlText w:val="%1."/>
      <w:lvlJc w:val="left"/>
      <w:pPr>
        <w:ind w:left="720" w:hanging="36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137FBE"/>
    <w:multiLevelType w:val="multilevel"/>
    <w:tmpl w:val="E1D66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1B661F"/>
    <w:multiLevelType w:val="multilevel"/>
    <w:tmpl w:val="DF624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126823"/>
    <w:multiLevelType w:val="multilevel"/>
    <w:tmpl w:val="C55CF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EE3209"/>
    <w:multiLevelType w:val="multilevel"/>
    <w:tmpl w:val="893A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097CF3"/>
    <w:multiLevelType w:val="multilevel"/>
    <w:tmpl w:val="AC20C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405B04"/>
    <w:multiLevelType w:val="multilevel"/>
    <w:tmpl w:val="D2640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AA571F"/>
    <w:multiLevelType w:val="hybridMultilevel"/>
    <w:tmpl w:val="1E1A54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7A56EB"/>
    <w:multiLevelType w:val="multilevel"/>
    <w:tmpl w:val="8C24D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B07B5C"/>
    <w:multiLevelType w:val="multilevel"/>
    <w:tmpl w:val="834A3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D73BD0"/>
    <w:multiLevelType w:val="multilevel"/>
    <w:tmpl w:val="ACD6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534170"/>
    <w:multiLevelType w:val="multilevel"/>
    <w:tmpl w:val="5A8AB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6B0064"/>
    <w:multiLevelType w:val="multilevel"/>
    <w:tmpl w:val="5A086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1B6766"/>
    <w:multiLevelType w:val="multilevel"/>
    <w:tmpl w:val="2114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14"/>
  </w:num>
  <w:num w:numId="4">
    <w:abstractNumId w:val="11"/>
  </w:num>
  <w:num w:numId="5">
    <w:abstractNumId w:val="1"/>
  </w:num>
  <w:num w:numId="6">
    <w:abstractNumId w:val="13"/>
  </w:num>
  <w:num w:numId="7">
    <w:abstractNumId w:val="5"/>
  </w:num>
  <w:num w:numId="8">
    <w:abstractNumId w:val="17"/>
  </w:num>
  <w:num w:numId="9">
    <w:abstractNumId w:val="21"/>
  </w:num>
  <w:num w:numId="10">
    <w:abstractNumId w:val="9"/>
  </w:num>
  <w:num w:numId="11">
    <w:abstractNumId w:val="3"/>
  </w:num>
  <w:num w:numId="12">
    <w:abstractNumId w:val="12"/>
  </w:num>
  <w:num w:numId="13">
    <w:abstractNumId w:val="6"/>
  </w:num>
  <w:num w:numId="14">
    <w:abstractNumId w:val="0"/>
  </w:num>
  <w:num w:numId="15">
    <w:abstractNumId w:val="18"/>
  </w:num>
  <w:num w:numId="16">
    <w:abstractNumId w:val="20"/>
  </w:num>
  <w:num w:numId="17">
    <w:abstractNumId w:val="10"/>
  </w:num>
  <w:num w:numId="18">
    <w:abstractNumId w:val="19"/>
  </w:num>
  <w:num w:numId="19">
    <w:abstractNumId w:val="2"/>
  </w:num>
  <w:num w:numId="20">
    <w:abstractNumId w:val="16"/>
  </w:num>
  <w:num w:numId="21">
    <w:abstractNumId w:val="15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ACA"/>
    <w:rsid w:val="00026498"/>
    <w:rsid w:val="00256ACA"/>
    <w:rsid w:val="002728CA"/>
    <w:rsid w:val="00292835"/>
    <w:rsid w:val="003B0D4D"/>
    <w:rsid w:val="003B4AC9"/>
    <w:rsid w:val="005C2E83"/>
    <w:rsid w:val="006726EC"/>
    <w:rsid w:val="00791B22"/>
    <w:rsid w:val="0088615A"/>
    <w:rsid w:val="00C5544A"/>
    <w:rsid w:val="00D21200"/>
    <w:rsid w:val="00DA0EF4"/>
    <w:rsid w:val="00E7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52392"/>
  <w15:chartTrackingRefBased/>
  <w15:docId w15:val="{8BD89980-D8A9-40C8-AB59-4A8EDFB2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728CA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color w:val="2F5496" w:themeColor="accent1" w:themeShade="BF"/>
      <w:sz w:val="40"/>
      <w:szCs w:val="32"/>
    </w:rPr>
  </w:style>
  <w:style w:type="paragraph" w:styleId="Titre2">
    <w:name w:val="heading 2"/>
    <w:basedOn w:val="Normal"/>
    <w:link w:val="Titre2Car"/>
    <w:uiPriority w:val="9"/>
    <w:qFormat/>
    <w:rsid w:val="002728CA"/>
    <w:pPr>
      <w:spacing w:before="100" w:beforeAutospacing="1" w:after="100" w:afterAutospacing="1" w:line="240" w:lineRule="auto"/>
      <w:outlineLvl w:val="1"/>
    </w:pPr>
    <w:rPr>
      <w:rFonts w:ascii="Calibri" w:eastAsia="Times New Roman" w:hAnsi="Calibri" w:cs="Times New Roman"/>
      <w:bCs/>
      <w:i/>
      <w:color w:val="2F5496" w:themeColor="accent1" w:themeShade="BF"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256A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256A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728CA"/>
    <w:rPr>
      <w:rFonts w:ascii="Calibri" w:eastAsia="Times New Roman" w:hAnsi="Calibri" w:cs="Times New Roman"/>
      <w:bCs/>
      <w:i/>
      <w:color w:val="2F5496" w:themeColor="accent1" w:themeShade="BF"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256ACA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256ACA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256ACA"/>
    <w:rPr>
      <w:i/>
      <w:iCs/>
    </w:rPr>
  </w:style>
  <w:style w:type="character" w:styleId="lev">
    <w:name w:val="Strong"/>
    <w:basedOn w:val="Policepardfaut"/>
    <w:uiPriority w:val="22"/>
    <w:qFormat/>
    <w:rsid w:val="00256ACA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256ACA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56A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56ACA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attr">
    <w:name w:val="hljs-attr"/>
    <w:basedOn w:val="Policepardfaut"/>
    <w:rsid w:val="00256ACA"/>
  </w:style>
  <w:style w:type="character" w:customStyle="1" w:styleId="hljs-string">
    <w:name w:val="hljs-string"/>
    <w:basedOn w:val="Policepardfaut"/>
    <w:rsid w:val="00256ACA"/>
  </w:style>
  <w:style w:type="paragraph" w:styleId="Paragraphedeliste">
    <w:name w:val="List Paragraph"/>
    <w:basedOn w:val="Normal"/>
    <w:uiPriority w:val="34"/>
    <w:qFormat/>
    <w:rsid w:val="00C5544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728CA"/>
    <w:rPr>
      <w:rFonts w:ascii="Calibri" w:eastAsiaTheme="majorEastAsia" w:hAnsi="Calibri" w:cstheme="majorBidi"/>
      <w:b/>
      <w:color w:val="2F5496" w:themeColor="accent1" w:themeShade="BF"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1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7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9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295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DIOR</cp:lastModifiedBy>
  <cp:revision>4</cp:revision>
  <dcterms:created xsi:type="dcterms:W3CDTF">2025-03-29T20:35:00Z</dcterms:created>
  <dcterms:modified xsi:type="dcterms:W3CDTF">2025-03-31T15:19:00Z</dcterms:modified>
</cp:coreProperties>
</file>