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FA" w:rsidRPr="00DF57B9" w:rsidRDefault="00E953FA" w:rsidP="000827FE">
      <w:pPr>
        <w:pStyle w:val="Informacindecontacto"/>
        <w:ind w:right="360"/>
        <w:jc w:val="left"/>
        <w:rPr>
          <w:noProof/>
          <w:lang w:val="es-ES_tradnl"/>
        </w:rPr>
      </w:pPr>
    </w:p>
    <w:p w:rsidR="00E953FA" w:rsidRPr="00DF57B9" w:rsidRDefault="00E953FA">
      <w:pPr>
        <w:pStyle w:val="Informacindecontacto"/>
        <w:rPr>
          <w:noProof/>
          <w:lang w:val="es-ES_tradnl"/>
        </w:rPr>
      </w:pPr>
    </w:p>
    <w:p w:rsidR="00E953FA" w:rsidRPr="00DF57B9" w:rsidRDefault="004B50DC">
      <w:pPr>
        <w:pStyle w:val="Informacindecontacto"/>
        <w:rPr>
          <w:noProof/>
          <w:lang w:val="es-ES_tradnl"/>
        </w:rPr>
      </w:pPr>
      <w:sdt>
        <w:sdtPr>
          <w:rPr>
            <w:noProof/>
            <w:lang w:val="es-ES_tradnl"/>
          </w:rPr>
          <w:alias w:val="Teléfono"/>
          <w:tag w:val="Teléfono"/>
          <w:id w:val="599758962"/>
          <w:placeholder>
            <w:docPart w:val="83F7F8F5732E4C31843B89617537177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827FE">
            <w:rPr>
              <w:noProof/>
              <w:lang w:val="es-ES_tradnl"/>
            </w:rPr>
            <w:t>Cel. 3311188556</w:t>
          </w:r>
        </w:sdtContent>
      </w:sdt>
    </w:p>
    <w:p w:rsidR="00E953FA" w:rsidRPr="00DF57B9" w:rsidRDefault="004B50DC">
      <w:pPr>
        <w:pStyle w:val="Informacindecontacto"/>
        <w:rPr>
          <w:rStyle w:val="nfasis"/>
          <w:noProof/>
          <w:lang w:val="es-ES_tradnl"/>
        </w:rPr>
      </w:pPr>
      <w:sdt>
        <w:sdtPr>
          <w:rPr>
            <w:rStyle w:val="nfasis"/>
            <w:noProof/>
            <w:lang w:val="es-ES_tradnl"/>
          </w:rPr>
          <w:alias w:val="Correo electrónico"/>
          <w:tag w:val=""/>
          <w:id w:val="1889536063"/>
          <w:placeholder>
            <w:docPart w:val="D5DA71BF01C44170ADD97B7C6CED53B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nfasis"/>
          </w:rPr>
        </w:sdtEndPr>
        <w:sdtContent>
          <w:r w:rsidR="000827FE">
            <w:rPr>
              <w:rStyle w:val="nfasis"/>
              <w:noProof/>
              <w:lang w:val="es-ES_tradnl"/>
            </w:rPr>
            <w:t>aebc1103@gmail.com</w:t>
          </w:r>
        </w:sdtContent>
      </w:sdt>
    </w:p>
    <w:p w:rsidR="00DE23B3" w:rsidRDefault="004B50DC" w:rsidP="00517EF3">
      <w:pPr>
        <w:pStyle w:val="Nombre"/>
        <w:rPr>
          <w:noProof/>
          <w:lang w:val="es-ES_tradnl"/>
        </w:rPr>
      </w:pPr>
      <w:sdt>
        <w:sdtPr>
          <w:rPr>
            <w:i/>
            <w:iCs/>
            <w:noProof/>
            <w:color w:val="auto"/>
            <w:lang w:val="es-ES_tradnl"/>
          </w:rPr>
          <w:alias w:val="SU NOMBRE"/>
          <w:tag w:val=""/>
          <w:id w:val="1197042864"/>
          <w:placeholder>
            <w:docPart w:val="68C4CDE43CFE4885B88423DF6BC994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827FE">
            <w:rPr>
              <w:noProof/>
            </w:rPr>
            <w:t>Blanca cely flores acosta</w:t>
          </w:r>
        </w:sdtContent>
      </w:sdt>
    </w:p>
    <w:p w:rsidR="00DE23B3" w:rsidRPr="0095735B" w:rsidRDefault="0095735B" w:rsidP="00DE23B3">
      <w:pPr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1076325" cy="876300"/>
            <wp:effectExtent l="171450" t="171450" r="20002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0009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1" b="25203"/>
                    <a:stretch/>
                  </pic:blipFill>
                  <pic:spPr bwMode="auto"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3B3" w:rsidRPr="00DE23B3" w:rsidRDefault="00DE23B3" w:rsidP="00DE23B3">
      <w:pPr>
        <w:rPr>
          <w:lang w:val="es-ES_tradnl"/>
        </w:rPr>
      </w:pPr>
    </w:p>
    <w:p w:rsidR="00DE23B3" w:rsidRPr="00DE23B3" w:rsidRDefault="00DE23B3" w:rsidP="00DE23B3">
      <w:pPr>
        <w:rPr>
          <w:lang w:val="es-ES_tradnl"/>
        </w:rPr>
      </w:pPr>
    </w:p>
    <w:tbl>
      <w:tblPr>
        <w:tblStyle w:val="Informeanual"/>
        <w:tblW w:w="5000" w:type="pct"/>
        <w:tblLook w:val="04A0" w:firstRow="1" w:lastRow="0" w:firstColumn="1" w:lastColumn="0" w:noHBand="0" w:noVBand="1"/>
      </w:tblPr>
      <w:tblGrid>
        <w:gridCol w:w="2087"/>
        <w:gridCol w:w="607"/>
        <w:gridCol w:w="7446"/>
      </w:tblGrid>
      <w:tr w:rsidR="00DE23B3" w:rsidRPr="00DE23B3" w:rsidTr="00E9619A">
        <w:tc>
          <w:tcPr>
            <w:tcW w:w="2087" w:type="dxa"/>
          </w:tcPr>
          <w:p w:rsidR="00DE23B3" w:rsidRPr="00DE23B3" w:rsidRDefault="00DE23B3" w:rsidP="00E9619A">
            <w:pPr>
              <w:pStyle w:val="Ttulo1"/>
              <w:rPr>
                <w:rFonts w:ascii="Arial" w:hAnsi="Arial" w:cs="Arial"/>
                <w:noProof/>
                <w:lang w:val="es-ES_tradnl"/>
              </w:rPr>
            </w:pPr>
            <w:r w:rsidRPr="00DE23B3">
              <w:rPr>
                <w:rFonts w:ascii="Arial" w:hAnsi="Arial" w:cs="Arial"/>
                <w:noProof/>
                <w:lang w:val="es-ES_tradnl"/>
              </w:rPr>
              <w:t>Objetivo</w:t>
            </w:r>
          </w:p>
        </w:tc>
        <w:tc>
          <w:tcPr>
            <w:tcW w:w="607" w:type="dxa"/>
          </w:tcPr>
          <w:p w:rsidR="00DE23B3" w:rsidRPr="00DE23B3" w:rsidRDefault="00DE23B3" w:rsidP="00E9619A">
            <w:pPr>
              <w:rPr>
                <w:rFonts w:ascii="Arial" w:hAnsi="Arial" w:cs="Arial"/>
                <w:noProof/>
                <w:lang w:val="es-ES_tradnl"/>
              </w:rPr>
            </w:pPr>
          </w:p>
        </w:tc>
        <w:tc>
          <w:tcPr>
            <w:tcW w:w="7446" w:type="dxa"/>
          </w:tcPr>
          <w:p w:rsidR="00DE23B3" w:rsidRPr="00DE23B3" w:rsidRDefault="00DE23B3" w:rsidP="00E9619A">
            <w:pPr>
              <w:pStyle w:val="Textodelcurrculumvtae"/>
              <w:spacing w:line="264" w:lineRule="auto"/>
              <w:ind w:right="360"/>
              <w:rPr>
                <w:rFonts w:ascii="Arial" w:hAnsi="Arial" w:cs="Arial"/>
                <w:noProof/>
                <w:lang w:val="es-ES_tradnl"/>
              </w:rPr>
            </w:pPr>
            <w:r w:rsidRPr="00DE23B3">
              <w:rPr>
                <w:rFonts w:ascii="Arial" w:hAnsi="Arial" w:cs="Arial"/>
                <w:noProof/>
                <w:lang w:val="es-ES_tradnl"/>
              </w:rPr>
              <w:t>Adquirir la excelencia  personal que me permita impulsar profesional y ejecutivamente en el ámbito del Derecho, Educación, Desarrollo Organizacional, Admnistrativo, Dirección y Control de la Gestión  Empresarial o cualquier actividad d</w:t>
            </w:r>
            <w:r w:rsidR="00A3037A">
              <w:rPr>
                <w:rFonts w:ascii="Arial" w:hAnsi="Arial" w:cs="Arial"/>
                <w:noProof/>
                <w:lang w:val="es-ES_tradnl"/>
              </w:rPr>
              <w:t>e carácter directivo de entes pú</w:t>
            </w:r>
            <w:r w:rsidRPr="00DE23B3">
              <w:rPr>
                <w:rFonts w:ascii="Arial" w:hAnsi="Arial" w:cs="Arial"/>
                <w:noProof/>
                <w:lang w:val="es-ES_tradnl"/>
              </w:rPr>
              <w:t>blicos y Privados que lo requiera</w:t>
            </w:r>
            <w:r w:rsidR="00A3037A">
              <w:rPr>
                <w:rFonts w:ascii="Arial" w:hAnsi="Arial" w:cs="Arial"/>
                <w:noProof/>
                <w:lang w:val="es-ES_tradnl"/>
              </w:rPr>
              <w:t>n</w:t>
            </w:r>
            <w:r w:rsidRPr="00DE23B3">
              <w:rPr>
                <w:rFonts w:ascii="Arial" w:hAnsi="Arial" w:cs="Arial"/>
                <w:noProof/>
                <w:lang w:val="es-ES_tradnl"/>
              </w:rPr>
              <w:t>, siendo creativa en la busqueda de soluciones y otorgando valor agregado a cada actividad que realice.</w:t>
            </w:r>
          </w:p>
        </w:tc>
      </w:tr>
    </w:tbl>
    <w:p w:rsidR="00DE23B3" w:rsidRPr="00DE23B3" w:rsidRDefault="00DE23B3" w:rsidP="00DE23B3">
      <w:pPr>
        <w:rPr>
          <w:rFonts w:ascii="Arial" w:hAnsi="Arial" w:cs="Arial"/>
          <w:lang w:val="es-ES_tradnl"/>
        </w:rPr>
      </w:pPr>
    </w:p>
    <w:p w:rsidR="00DE23B3" w:rsidRPr="00DE23B3" w:rsidRDefault="00DE23B3" w:rsidP="00DE23B3">
      <w:pPr>
        <w:rPr>
          <w:rFonts w:ascii="Arial" w:hAnsi="Arial" w:cs="Arial"/>
          <w:lang w:val="es-ES_tradnl"/>
        </w:rPr>
      </w:pPr>
    </w:p>
    <w:p w:rsidR="00DE23B3" w:rsidRPr="00DE23B3" w:rsidRDefault="00DE23B3" w:rsidP="00DE23B3">
      <w:pPr>
        <w:rPr>
          <w:rFonts w:ascii="Arial" w:hAnsi="Arial" w:cs="Arial"/>
          <w:lang w:val="es-ES_tradnl"/>
        </w:rPr>
      </w:pPr>
    </w:p>
    <w:p w:rsidR="00DE23B3" w:rsidRPr="00DE23B3" w:rsidRDefault="00DE23B3" w:rsidP="00DE23B3">
      <w:pPr>
        <w:rPr>
          <w:rFonts w:ascii="Arial" w:hAnsi="Arial" w:cs="Arial"/>
          <w:lang w:val="es-ES_tradnl"/>
        </w:rPr>
      </w:pPr>
    </w:p>
    <w:tbl>
      <w:tblPr>
        <w:tblStyle w:val="Informeanual"/>
        <w:tblW w:w="5000" w:type="pct"/>
        <w:tblLook w:val="04A0" w:firstRow="1" w:lastRow="0" w:firstColumn="1" w:lastColumn="0" w:noHBand="0" w:noVBand="1"/>
      </w:tblPr>
      <w:tblGrid>
        <w:gridCol w:w="2087"/>
        <w:gridCol w:w="181"/>
        <w:gridCol w:w="7872"/>
      </w:tblGrid>
      <w:tr w:rsidR="00DE23B3" w:rsidRPr="00BA1C3A" w:rsidTr="00DE23B3">
        <w:tc>
          <w:tcPr>
            <w:tcW w:w="2087" w:type="dxa"/>
          </w:tcPr>
          <w:p w:rsidR="00DE23B3" w:rsidRPr="00BA1C3A" w:rsidRDefault="00DE23B3" w:rsidP="00E9619A">
            <w:pPr>
              <w:pStyle w:val="Ttulo1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BA1C3A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lastRenderedPageBreak/>
              <w:t>Experiencia</w:t>
            </w:r>
          </w:p>
        </w:tc>
        <w:tc>
          <w:tcPr>
            <w:tcW w:w="181" w:type="dxa"/>
          </w:tcPr>
          <w:p w:rsidR="00DE23B3" w:rsidRPr="00BA1C3A" w:rsidRDefault="00DE23B3" w:rsidP="00E9619A">
            <w:pPr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</w:p>
        </w:tc>
        <w:tc>
          <w:tcPr>
            <w:tcW w:w="7872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/>
                <w:noProof/>
                <w:color w:val="595959" w:themeColor="text1" w:themeTint="A6"/>
                <w:sz w:val="20"/>
                <w:szCs w:val="20"/>
                <w:lang w:val="es-ES_tradnl"/>
              </w:rPr>
              <w:id w:val="-724211500"/>
            </w:sdtPr>
            <w:sdtEndPr>
              <w:rPr>
                <w:caps w:val="0"/>
                <w:color w:val="auto"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/>
                    <w:noProof/>
                    <w:color w:val="595959" w:themeColor="text1" w:themeTint="A6"/>
                    <w:sz w:val="20"/>
                    <w:szCs w:val="20"/>
                    <w:lang w:val="es-ES_tradnl"/>
                  </w:rPr>
                  <w:id w:val="-211728803"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:rsidR="00AF7088" w:rsidRPr="00BA1C3A" w:rsidRDefault="0061051D" w:rsidP="00AF7088">
                    <w:pPr>
                      <w:pStyle w:val="Ttulo2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Gerente de Proyecto Aura WiFi</w:t>
                    </w:r>
                  </w:p>
                  <w:p w:rsidR="00AF7088" w:rsidRPr="00BA1C3A" w:rsidRDefault="00AF7088" w:rsidP="0061051D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Junio 2015 a 15 de Julio 2015</w:t>
                    </w:r>
                  </w:p>
                  <w:p w:rsidR="00AF7088" w:rsidRPr="00BA1C3A" w:rsidRDefault="00AF7088" w:rsidP="00AF7088">
                    <w:pPr>
                      <w:pStyle w:val="Textodelcurrculumvtae"/>
                      <w:numPr>
                        <w:ilvl w:val="0"/>
                        <w:numId w:val="11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Asesoramiento para elegir y definir los sitios sujetos a colocar WiFi con fines de mercadotec</w:t>
                    </w:r>
                    <w:r w:rsidR="0061051D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n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ía y publicidad así como  definir el proveedor de internet para cada uno de los lugares.</w:t>
                    </w:r>
                  </w:p>
                  <w:p w:rsidR="00AF7088" w:rsidRPr="00BA1C3A" w:rsidRDefault="00AF7088" w:rsidP="00AF7088">
                    <w:pPr>
                      <w:pStyle w:val="Textodelcurrculumvtae"/>
                      <w:numPr>
                        <w:ilvl w:val="0"/>
                        <w:numId w:val="11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Validar la plataforma del Software</w:t>
                    </w:r>
                    <w:r w:rsidR="0061051D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de gestión </w:t>
                    </w:r>
                  </w:p>
                  <w:p w:rsidR="00DE23B3" w:rsidRPr="00BA1C3A" w:rsidRDefault="00DE23B3" w:rsidP="00BA1C3A">
                    <w:pPr>
                      <w:pStyle w:val="Ttulo2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Coordinación de Desarrollos Inmobiliarios Axtel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1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Negociación, </w:t>
                    </w:r>
                    <w:r w:rsidR="00BA275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sol</w:t>
                    </w:r>
                    <w:r w:rsidR="00C02CF5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i</w:t>
                    </w:r>
                    <w:r w:rsidR="00BA275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citud de</w:t>
                    </w:r>
                    <w:r w:rsidR="003D0B97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presu</w:t>
                    </w:r>
                    <w:r w:rsidR="00A3037A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puestos, aná</w:t>
                    </w:r>
                    <w:r w:rsidR="00BA275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lisis de viabilidad, 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implementa</w:t>
                    </w:r>
                    <w:r w:rsidR="00AF708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ción y comercialización de condó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minios, centros comerciales  fraccionamiento privados.</w:t>
                    </w:r>
                  </w:p>
                  <w:p w:rsidR="00DE23B3" w:rsidRPr="00BA1C3A" w:rsidRDefault="00AF7088" w:rsidP="00DE23B3">
                    <w:pPr>
                      <w:pStyle w:val="Prrafodelista"/>
                      <w:numPr>
                        <w:ilvl w:val="0"/>
                        <w:numId w:val="11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Iniciando el proyecto de principio a fin 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y entregándolo con más de 350 desarrollos implementados y con acc</w:t>
                    </w:r>
                    <w:r w:rsidR="003D0B97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esos y permisos para  prospecció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n y venta dentro de los mismos.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1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Personal a cargo 9 personas directas para implementación, Proveedores, más 20 ejecutivos de ventas </w:t>
                    </w:r>
                    <w:r w:rsidR="00C02CF5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directos</w:t>
                    </w: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  <w:t xml:space="preserve">Coordinación de WiFi Metropolitano Axtel 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Mayo 2011 a Junio2015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2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Negociación, para colocar puntos de conexión de internet</w:t>
                    </w:r>
                    <w:r w:rsidR="00C02CF5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estraté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gicos para la empresa.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2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Restaurantes, Aeropuerto, Centros </w:t>
                    </w:r>
                    <w:r w:rsidR="00AF708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Comerciales, Hospitales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2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Coordinación del proyecto en Guadalajara de principio a Fin</w:t>
                    </w:r>
                  </w:p>
                  <w:p w:rsidR="00DE23B3" w:rsidRPr="00BA1C3A" w:rsidRDefault="00AF7088" w:rsidP="00DE23B3">
                    <w:pPr>
                      <w:pStyle w:val="Prrafodelista"/>
                      <w:numPr>
                        <w:ilvl w:val="0"/>
                        <w:numId w:val="12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Proyecto 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con 300 sitios WiFi</w:t>
                    </w:r>
                  </w:p>
                  <w:p w:rsidR="00C02CF5" w:rsidRPr="00BA1C3A" w:rsidRDefault="00C02CF5" w:rsidP="00DE23B3">
                    <w:pPr>
                      <w:pStyle w:val="Prrafodelista"/>
                      <w:numPr>
                        <w:ilvl w:val="0"/>
                        <w:numId w:val="12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Siendo el mejor diseño WiFi de las ciudades Fibra de Axtel</w:t>
                    </w: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_tradnl"/>
                      </w:rPr>
                      <w:t>Coordinación de WiFi Temporales en eventos como :</w:t>
                    </w:r>
                  </w:p>
                  <w:p w:rsidR="00DE23B3" w:rsidRPr="00BA1C3A" w:rsidRDefault="00DE23B3" w:rsidP="00DE23B3">
                    <w:pPr>
                      <w:pStyle w:val="Prrafodelista"/>
                      <w:numPr>
                        <w:ilvl w:val="0"/>
                        <w:numId w:val="14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Red bull , Interm</w:t>
                    </w:r>
                    <w:r w:rsidR="00A3037A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oda, Revolution Fest, eventos má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sivos en calle 2 </w:t>
                    </w:r>
                  </w:p>
                  <w:p w:rsidR="0061051D" w:rsidRPr="00BA1C3A" w:rsidRDefault="00DE23B3" w:rsidP="00E9619A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Personal a </w:t>
                    </w:r>
                    <w:r w:rsidRPr="00BA1C3A">
                      <w:rPr>
                        <w:rFonts w:ascii="Arial" w:hAnsi="Arial" w:cs="Arial"/>
                        <w:sz w:val="20"/>
                        <w:szCs w:val="20"/>
                      </w:rPr>
                      <w:t>cargo</w:t>
                    </w:r>
                    <w:r w:rsidR="003D0B97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5 negociadores y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cuadrillas de instalación, coordinación con áreas internas de Axtel en la Ciudad de Monterrey</w:t>
                    </w: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  <w:t>Coordinación  Operativa de Ventas Axtel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Mayo 2011 a Junio 2015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Elaborar planes de trabajo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Coordinar planes de trabajo de 4 equipos de ventas</w:t>
                    </w:r>
                  </w:p>
                  <w:p w:rsidR="00DE23B3" w:rsidRPr="00BA1C3A" w:rsidRDefault="00AF7088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Coaching  a los ej</w:t>
                    </w:r>
                    <w:r w:rsidR="0061051D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e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cutivos del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canal de ventas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Recorrido de zonas de cobertura para estrategías de comercialización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Negociación  de puntos de venta fijos semi fijos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Diseño de imagen de ejecutivos de venta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Capacitación de ejecutivos de venta</w:t>
                    </w:r>
                  </w:p>
                  <w:p w:rsidR="00DE23B3" w:rsidRPr="00BA1C3A" w:rsidRDefault="00DE23B3" w:rsidP="00E9619A">
                    <w:pPr>
                      <w:pStyle w:val="Prrafodelista"/>
                      <w:numPr>
                        <w:ilvl w:val="0"/>
                        <w:numId w:val="13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Supervición en campo de equipos de trabajo</w:t>
                    </w: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El mes de mayo de 2015 se llego al 80% del resultado sobre la meta planteada por la Empresa. </w:t>
                    </w: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Y al 95% como equipo de ventas de la plaza</w:t>
                    </w:r>
                  </w:p>
                  <w:p w:rsidR="00C02CF5" w:rsidRPr="00BA1C3A" w:rsidRDefault="00DE23B3" w:rsidP="00E9619A">
                    <w:p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Y se logro el comisionamiento de los 4 líderes de venta</w:t>
                    </w:r>
                  </w:p>
                  <w:p w:rsidR="00BA1C3A" w:rsidRDefault="00BA1C3A" w:rsidP="00E9619A">
                    <w:pPr>
                      <w:spacing w:line="264" w:lineRule="auto"/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</w:pPr>
                  </w:p>
                  <w:p w:rsidR="00DE23B3" w:rsidRPr="00BA1C3A" w:rsidRDefault="00DE23B3" w:rsidP="00E9619A">
                    <w:pPr>
                      <w:spacing w:line="264" w:lineRule="auto"/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  <w:t>Otras actividades</w:t>
                    </w:r>
                    <w:r w:rsidR="00BA2758" w:rsidRPr="00BA1C3A"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  <w:t xml:space="preserve"> de las 3 coordinaciones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5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lastRenderedPageBreak/>
                      <w:t>Coordinar las actividades comerciales para la ven</w:t>
                    </w:r>
                    <w:r w:rsidR="0061051D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ta en conjunto con Mercadoctecní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 para  los Desarrollos recien liberados a ventas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5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Atención a un sector de clientes empresariales o de NSA que por la importancia para la em</w:t>
                    </w:r>
                    <w:r w:rsidR="006D1AA0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presa requerí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an un seguimiento puntual.</w:t>
                    </w:r>
                  </w:p>
                  <w:p w:rsidR="00DE23B3" w:rsidRPr="00BA1C3A" w:rsidRDefault="00DE23B3" w:rsidP="00BA2758">
                    <w:pPr>
                      <w:pStyle w:val="Prrafodelista"/>
                      <w:numPr>
                        <w:ilvl w:val="0"/>
                        <w:numId w:val="15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Diseño de expansiones de capacidad de la red FTTH de Axtel</w:t>
                    </w:r>
                  </w:p>
                  <w:p w:rsidR="00BA2758" w:rsidRPr="00BA1C3A" w:rsidRDefault="00DE23B3" w:rsidP="00BA2758">
                    <w:pPr>
                      <w:pStyle w:val="Prrafodelista"/>
                      <w:numPr>
                        <w:ilvl w:val="0"/>
                        <w:numId w:val="15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Diseño para extender la cobertura de la red FTTH de Axtel  consideraciones especiales estrategia comercial</w:t>
                    </w:r>
                  </w:p>
                  <w:p w:rsidR="00DE23B3" w:rsidRPr="00BA1C3A" w:rsidRDefault="003D0B97" w:rsidP="00BA2758">
                    <w:pPr>
                      <w:pStyle w:val="Prrafodelista"/>
                      <w:numPr>
                        <w:ilvl w:val="0"/>
                        <w:numId w:val="15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Ba</w:t>
                    </w:r>
                    <w:r w:rsidR="00BA2758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ck off de cuadrillas, técnicos supervisores en lo referente a sitios WIFI y Desarrollos Inmobiliairos</w:t>
                    </w:r>
                  </w:p>
                </w:sdtContent>
              </w:sd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/>
                    <w:noProof/>
                    <w:color w:val="595959" w:themeColor="text1" w:themeTint="A6"/>
                    <w:sz w:val="20"/>
                    <w:szCs w:val="20"/>
                    <w:lang w:val="es-ES_tradnl"/>
                  </w:rPr>
                  <w:id w:val="-1541580390"/>
                </w:sdtPr>
                <w:sdtEndPr>
                  <w:rPr>
                    <w:caps w:val="0"/>
                    <w:color w:val="auto"/>
                  </w:rPr>
                </w:sdtEndPr>
                <w:sdtContent>
                  <w:p w:rsidR="00DE23B3" w:rsidRPr="00BA1C3A" w:rsidRDefault="00DE23B3" w:rsidP="00E9619A">
                    <w:pPr>
                      <w:pStyle w:val="Ttulo2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Universidad Tec Milenio Campus Zapopan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2009 a Mayo 2011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Directora de la Escuela de Idiomas </w:t>
                    </w:r>
                  </w:p>
                  <w:p w:rsidR="00DE23B3" w:rsidRPr="00BA1C3A" w:rsidRDefault="0095735B" w:rsidP="00BA2758">
                    <w:pPr>
                      <w:pStyle w:val="Textodelcurrculumvtae"/>
                      <w:numPr>
                        <w:ilvl w:val="0"/>
                        <w:numId w:val="16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Se entrego  la escuela con más</w:t>
                    </w:r>
                    <w:bookmarkStart w:id="0" w:name="_GoBack"/>
                    <w:bookmarkEnd w:id="0"/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100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 xml:space="preserve"> alumnos de clases de </w:t>
                    </w:r>
                    <w:r w:rsidR="00DE23B3" w:rsidRPr="00BA1C3A">
                      <w:rPr>
                        <w:rFonts w:ascii="Arial" w:hAnsi="Arial" w:cs="Arial"/>
                        <w:sz w:val="20"/>
                        <w:szCs w:val="20"/>
                      </w:rPr>
                      <w:t>Inglés</w:t>
                    </w:r>
                  </w:p>
                  <w:p w:rsidR="00DE23B3" w:rsidRPr="00BA1C3A" w:rsidRDefault="0095735B" w:rsidP="0095735B">
                    <w:pPr>
                      <w:pStyle w:val="Textodelcurrculumvtae"/>
                      <w:spacing w:line="264" w:lineRule="auto"/>
                      <w:ind w:left="720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e abrieron los id</w:t>
                    </w:r>
                    <w:r w:rsidR="00C02CF5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iomas de Francé</w:t>
                    </w:r>
                    <w:r w:rsidR="00DE23B3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s  y Chino Mandarín.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2009 a Abril 2011</w:t>
                    </w:r>
                  </w:p>
                  <w:p w:rsidR="009C6A64" w:rsidRPr="00BA1C3A" w:rsidRDefault="009C6A64" w:rsidP="00E9619A">
                    <w:pPr>
                      <w:pStyle w:val="Textodelcurrculumvtae"/>
                      <w:spacing w:line="264" w:lineRule="auto"/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eastAsiaTheme="majorEastAsia" w:hAnsi="Arial" w:cs="Arial"/>
                        <w:b/>
                        <w:bCs/>
                        <w:noProof/>
                        <w:sz w:val="20"/>
                        <w:szCs w:val="20"/>
                        <w:lang w:val="es-ES_tradnl"/>
                      </w:rPr>
                      <w:t>SEJ Jalisco</w:t>
                    </w:r>
                  </w:p>
                  <w:p w:rsidR="00DE23B3" w:rsidRPr="00BA1C3A" w:rsidRDefault="00DE23B3" w:rsidP="00BA2758">
                    <w:pPr>
                      <w:pStyle w:val="Textodelcurrculumvtae"/>
                      <w:numPr>
                        <w:ilvl w:val="0"/>
                        <w:numId w:val="17"/>
                      </w:numPr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Abogado de la Secretaria de Educación Pública Jalisco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En el área contenciosa  adm</w:t>
                    </w:r>
                    <w:r w:rsidR="00A3037A"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i</w:t>
                    </w: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nistrativa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Atención  a quejas en contra de servidores públicos al servicio de  la SEJ</w:t>
                    </w:r>
                  </w:p>
                  <w:p w:rsidR="009C6A64" w:rsidRPr="00BA1C3A" w:rsidRDefault="009C6A64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Maestra de Cátedra ITESM Campus León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Mayo 1999 a Mayo 2009</w:t>
                    </w:r>
                  </w:p>
                  <w:p w:rsidR="00DE23B3" w:rsidRPr="00BA1C3A" w:rsidRDefault="00DE23B3" w:rsidP="00E9619A">
                    <w:pPr>
                      <w:pStyle w:val="Textodelcurrculumvtae"/>
                      <w:spacing w:line="264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</w:pPr>
                    <w:r w:rsidRPr="00BA1C3A">
                      <w:rPr>
                        <w:rFonts w:ascii="Arial" w:hAnsi="Arial" w:cs="Arial"/>
                        <w:noProof/>
                        <w:sz w:val="20"/>
                        <w:szCs w:val="20"/>
                        <w:lang w:val="es-ES_tradnl"/>
                      </w:rPr>
                      <w:t>Logrando reconocimentos durante los años de docencia</w:t>
                    </w:r>
                  </w:p>
                  <w:p w:rsidR="00DE23B3" w:rsidRPr="00BA1C3A" w:rsidRDefault="004B50DC" w:rsidP="00C02CF5">
                    <w:pPr>
                      <w:rPr>
                        <w:rFonts w:ascii="Arial" w:hAnsi="Arial" w:cs="Arial"/>
                        <w:sz w:val="20"/>
                        <w:szCs w:val="20"/>
                        <w:lang w:val="es-ES_tradnl"/>
                      </w:rPr>
                    </w:pPr>
                  </w:p>
                </w:sdtContent>
              </w:sdt>
            </w:sdtContent>
          </w:sdt>
        </w:tc>
      </w:tr>
    </w:tbl>
    <w:p w:rsidR="00DE23B3" w:rsidRPr="00BA1C3A" w:rsidRDefault="00BA2758" w:rsidP="00DE23B3">
      <w:pPr>
        <w:rPr>
          <w:rFonts w:ascii="Arial" w:hAnsi="Arial" w:cs="Arial"/>
          <w:sz w:val="20"/>
          <w:szCs w:val="20"/>
          <w:lang w:val="es-ES_tradnl"/>
        </w:rPr>
      </w:pPr>
      <w:r w:rsidRPr="00BA1C3A">
        <w:rPr>
          <w:rFonts w:ascii="Arial" w:hAnsi="Arial" w:cs="Arial"/>
          <w:sz w:val="20"/>
          <w:szCs w:val="20"/>
          <w:lang w:val="es-ES_tradnl"/>
        </w:rPr>
        <w:lastRenderedPageBreak/>
        <w:t>,</w:t>
      </w:r>
    </w:p>
    <w:p w:rsidR="00DE23B3" w:rsidRPr="00BA1C3A" w:rsidRDefault="00DE23B3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DE23B3" w:rsidRPr="00BA1C3A" w:rsidRDefault="00DE23B3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BA2758" w:rsidRPr="00BA1C3A" w:rsidRDefault="00BA2758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BA2758" w:rsidRPr="00BA1C3A" w:rsidRDefault="00BA2758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DE23B3" w:rsidRPr="00BA1C3A" w:rsidRDefault="00DE23B3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DE23B3" w:rsidRPr="00BA1C3A" w:rsidRDefault="00DE23B3" w:rsidP="00DE23B3">
      <w:pPr>
        <w:rPr>
          <w:rFonts w:ascii="Arial" w:hAnsi="Arial" w:cs="Arial"/>
          <w:sz w:val="20"/>
          <w:szCs w:val="20"/>
          <w:lang w:val="es-ES_tradnl"/>
        </w:rPr>
      </w:pPr>
    </w:p>
    <w:p w:rsidR="00DE23B3" w:rsidRPr="00BA1C3A" w:rsidRDefault="00DE23B3" w:rsidP="00DE23B3">
      <w:pPr>
        <w:rPr>
          <w:rFonts w:ascii="Arial" w:hAnsi="Arial" w:cs="Arial"/>
          <w:sz w:val="20"/>
          <w:szCs w:val="20"/>
          <w:lang w:val="es-ES_tradnl"/>
        </w:rPr>
      </w:pPr>
    </w:p>
    <w:sectPr w:rsidR="00DE23B3" w:rsidRPr="00BA1C3A" w:rsidSect="00C82B7D">
      <w:footerReference w:type="default" r:id="rId11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0DC" w:rsidRDefault="004B50DC">
      <w:pPr>
        <w:spacing w:after="0" w:line="240" w:lineRule="auto"/>
      </w:pPr>
      <w:r>
        <w:separator/>
      </w:r>
    </w:p>
  </w:endnote>
  <w:endnote w:type="continuationSeparator" w:id="0">
    <w:p w:rsidR="004B50DC" w:rsidRDefault="004B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>
    <w:pPr>
      <w:pStyle w:val="Piedepgina"/>
    </w:pPr>
    <w:r w:rsidRPr="000F33A6">
      <w:t xml:space="preserve">Página </w:t>
    </w:r>
    <w:r w:rsidR="005C6CCE" w:rsidRPr="000F33A6">
      <w:fldChar w:fldCharType="begin"/>
    </w:r>
    <w:r w:rsidRPr="000F33A6">
      <w:instrText>PAGE</w:instrText>
    </w:r>
    <w:r w:rsidR="005C6CCE" w:rsidRPr="000F33A6">
      <w:fldChar w:fldCharType="separate"/>
    </w:r>
    <w:r w:rsidR="00781AB0">
      <w:rPr>
        <w:noProof/>
      </w:rPr>
      <w:t>3</w:t>
    </w:r>
    <w:r w:rsidR="005C6CCE" w:rsidRPr="000F33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0DC" w:rsidRDefault="004B50DC">
      <w:pPr>
        <w:spacing w:after="0" w:line="240" w:lineRule="auto"/>
      </w:pPr>
      <w:r>
        <w:separator/>
      </w:r>
    </w:p>
  </w:footnote>
  <w:footnote w:type="continuationSeparator" w:id="0">
    <w:p w:rsidR="004B50DC" w:rsidRDefault="004B5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69C4D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843E09"/>
    <w:multiLevelType w:val="hybridMultilevel"/>
    <w:tmpl w:val="12CA2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5523"/>
    <w:multiLevelType w:val="hybridMultilevel"/>
    <w:tmpl w:val="BEF66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52FC"/>
    <w:multiLevelType w:val="hybridMultilevel"/>
    <w:tmpl w:val="AF2A7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608A6"/>
    <w:multiLevelType w:val="hybridMultilevel"/>
    <w:tmpl w:val="FBEAD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0E79"/>
    <w:multiLevelType w:val="hybridMultilevel"/>
    <w:tmpl w:val="D6204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E1"/>
    <w:multiLevelType w:val="hybridMultilevel"/>
    <w:tmpl w:val="602A9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C3F4A"/>
    <w:multiLevelType w:val="hybridMultilevel"/>
    <w:tmpl w:val="D8B40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3FA1"/>
    <w:multiLevelType w:val="hybridMultilevel"/>
    <w:tmpl w:val="70B41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8"/>
  </w:num>
  <w:num w:numId="15">
    <w:abstractNumId w:val="2"/>
  </w:num>
  <w:num w:numId="16">
    <w:abstractNumId w:val="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FE"/>
    <w:rsid w:val="00047D69"/>
    <w:rsid w:val="000827FE"/>
    <w:rsid w:val="000F33A6"/>
    <w:rsid w:val="001325FD"/>
    <w:rsid w:val="001454C2"/>
    <w:rsid w:val="00154A57"/>
    <w:rsid w:val="001B6A86"/>
    <w:rsid w:val="002039EC"/>
    <w:rsid w:val="00335563"/>
    <w:rsid w:val="0035607F"/>
    <w:rsid w:val="003D0B97"/>
    <w:rsid w:val="003E4327"/>
    <w:rsid w:val="00431ED3"/>
    <w:rsid w:val="00496559"/>
    <w:rsid w:val="004B50DC"/>
    <w:rsid w:val="004B617A"/>
    <w:rsid w:val="00517EF3"/>
    <w:rsid w:val="005603FA"/>
    <w:rsid w:val="005C02C4"/>
    <w:rsid w:val="005C6CCE"/>
    <w:rsid w:val="0061051D"/>
    <w:rsid w:val="00671A6A"/>
    <w:rsid w:val="006D1AA0"/>
    <w:rsid w:val="00700230"/>
    <w:rsid w:val="00744495"/>
    <w:rsid w:val="00781AB0"/>
    <w:rsid w:val="007F4112"/>
    <w:rsid w:val="007F69D4"/>
    <w:rsid w:val="00826EE0"/>
    <w:rsid w:val="0085329C"/>
    <w:rsid w:val="00873286"/>
    <w:rsid w:val="008F7B00"/>
    <w:rsid w:val="0093068B"/>
    <w:rsid w:val="0095735B"/>
    <w:rsid w:val="00967605"/>
    <w:rsid w:val="009C6A64"/>
    <w:rsid w:val="009C7C5D"/>
    <w:rsid w:val="00A11106"/>
    <w:rsid w:val="00A3037A"/>
    <w:rsid w:val="00A32323"/>
    <w:rsid w:val="00A43A46"/>
    <w:rsid w:val="00AA095A"/>
    <w:rsid w:val="00AC03C7"/>
    <w:rsid w:val="00AF7088"/>
    <w:rsid w:val="00BA1C3A"/>
    <w:rsid w:val="00BA2758"/>
    <w:rsid w:val="00C02CF5"/>
    <w:rsid w:val="00C55BF0"/>
    <w:rsid w:val="00C82B7D"/>
    <w:rsid w:val="00C90883"/>
    <w:rsid w:val="00CB5F70"/>
    <w:rsid w:val="00CE25F0"/>
    <w:rsid w:val="00CE3A50"/>
    <w:rsid w:val="00CE76E6"/>
    <w:rsid w:val="00D05690"/>
    <w:rsid w:val="00DC0642"/>
    <w:rsid w:val="00DE23B3"/>
    <w:rsid w:val="00DF273B"/>
    <w:rsid w:val="00DF57B9"/>
    <w:rsid w:val="00E36737"/>
    <w:rsid w:val="00E85F71"/>
    <w:rsid w:val="00E953FA"/>
    <w:rsid w:val="00EF4B60"/>
    <w:rsid w:val="00F71498"/>
    <w:rsid w:val="00FF2399"/>
    <w:rsid w:val="00FF6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45F139-4658-4735-A9F1-88066DD5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B7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82B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B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2B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B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B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B7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B7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B7D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5C6CCE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5C6CCE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5C6CCE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5C6CCE"/>
    <w:rPr>
      <w:kern w:val="20"/>
    </w:rPr>
  </w:style>
  <w:style w:type="paragraph" w:customStyle="1" w:styleId="Textodelcurrculumvtae">
    <w:name w:val="Texto del currículum vítae"/>
    <w:basedOn w:val="Normal"/>
    <w:rsid w:val="005C6CCE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5C6CCE"/>
    <w:rPr>
      <w:color w:val="808080"/>
    </w:rPr>
  </w:style>
  <w:style w:type="table" w:styleId="Tablaconcuadrcula">
    <w:name w:val="Table Grid"/>
    <w:basedOn w:val="Tablanormal"/>
    <w:uiPriority w:val="59"/>
    <w:rsid w:val="005C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82B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82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82B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B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B7D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B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B7D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B7D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B7D"/>
    <w:rPr>
      <w:i/>
      <w:iCs/>
    </w:rPr>
  </w:style>
  <w:style w:type="table" w:customStyle="1" w:styleId="Informeanual">
    <w:name w:val="Informe anual"/>
    <w:basedOn w:val="Tablanormal"/>
    <w:uiPriority w:val="99"/>
    <w:rsid w:val="005C6CCE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5C6CCE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rsid w:val="005C6CC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5C6CCE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rsid w:val="005C6CCE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rsid w:val="005C6CCE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5C6CCE"/>
    <w:rPr>
      <w:kern w:val="20"/>
    </w:rPr>
  </w:style>
  <w:style w:type="paragraph" w:styleId="Cierre">
    <w:name w:val="Closing"/>
    <w:basedOn w:val="Normal"/>
    <w:link w:val="CierreCar"/>
    <w:uiPriority w:val="8"/>
    <w:unhideWhenUsed/>
    <w:rsid w:val="005C6CCE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5C6CCE"/>
    <w:rPr>
      <w:kern w:val="20"/>
    </w:rPr>
  </w:style>
  <w:style w:type="paragraph" w:styleId="Firma">
    <w:name w:val="Signature"/>
    <w:basedOn w:val="Normal"/>
    <w:link w:val="FirmaCar"/>
    <w:uiPriority w:val="8"/>
    <w:unhideWhenUsed/>
    <w:rsid w:val="005C6CCE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5C6CCE"/>
    <w:rPr>
      <w:b/>
      <w:bCs/>
      <w:kern w:val="20"/>
    </w:rPr>
  </w:style>
  <w:style w:type="character" w:styleId="nfasis">
    <w:name w:val="Emphasis"/>
    <w:basedOn w:val="Fuentedeprrafopredeter"/>
    <w:uiPriority w:val="20"/>
    <w:qFormat/>
    <w:rsid w:val="00C82B7D"/>
    <w:rPr>
      <w:i/>
      <w:iCs/>
      <w:color w:val="auto"/>
    </w:rPr>
  </w:style>
  <w:style w:type="paragraph" w:customStyle="1" w:styleId="Informacindecontacto">
    <w:name w:val="Información de contacto"/>
    <w:basedOn w:val="Normal"/>
    <w:uiPriority w:val="2"/>
    <w:rsid w:val="005C6CCE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rsid w:val="005C6CCE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2B7D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C82B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C82B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B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82B7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82B7D"/>
    <w:rPr>
      <w:b/>
      <w:bCs/>
      <w:color w:val="auto"/>
    </w:rPr>
  </w:style>
  <w:style w:type="paragraph" w:styleId="Sinespaciado">
    <w:name w:val="No Spacing"/>
    <w:uiPriority w:val="1"/>
    <w:qFormat/>
    <w:rsid w:val="00C82B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2B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2B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B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B7D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82B7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82B7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82B7D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82B7D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C82B7D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2B7D"/>
    <w:pPr>
      <w:outlineLvl w:val="9"/>
    </w:pPr>
  </w:style>
  <w:style w:type="paragraph" w:styleId="Prrafodelista">
    <w:name w:val="List Paragraph"/>
    <w:basedOn w:val="Normal"/>
    <w:uiPriority w:val="34"/>
    <w:qFormat/>
    <w:rsid w:val="00DE23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B97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l%20center\AppData\Roaming\Microsoft\Template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F7F8F5732E4C31843B896175371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D7FE4-BAB7-424C-A386-847A4F093E68}"/>
      </w:docPartPr>
      <w:docPartBody>
        <w:p w:rsidR="004A013A" w:rsidRDefault="00202179">
          <w:pPr>
            <w:pStyle w:val="83F7F8F5732E4C31843B896175371773"/>
          </w:pPr>
          <w:r w:rsidRPr="000F33A6">
            <w:t>[Teléfono]</w:t>
          </w:r>
        </w:p>
      </w:docPartBody>
    </w:docPart>
    <w:docPart>
      <w:docPartPr>
        <w:name w:val="D5DA71BF01C44170ADD97B7C6CED5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3E0A-D294-4216-B54D-B7FB3F36299B}"/>
      </w:docPartPr>
      <w:docPartBody>
        <w:p w:rsidR="004A013A" w:rsidRDefault="00202179">
          <w:pPr>
            <w:pStyle w:val="D5DA71BF01C44170ADD97B7C6CED53B9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68C4CDE43CFE4885B88423DF6BC99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152C-7CFF-4DF0-AAB5-26DAC9D9B61E}"/>
      </w:docPartPr>
      <w:docPartBody>
        <w:p w:rsidR="004A013A" w:rsidRDefault="00202179">
          <w:pPr>
            <w:pStyle w:val="68C4CDE43CFE4885B88423DF6BC9940F"/>
          </w:pPr>
          <w:r w:rsidRPr="000F33A6"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179"/>
    <w:rsid w:val="00202179"/>
    <w:rsid w:val="003D7AD0"/>
    <w:rsid w:val="004A013A"/>
    <w:rsid w:val="008B77AA"/>
    <w:rsid w:val="00BA49F2"/>
    <w:rsid w:val="00F308C3"/>
    <w:rsid w:val="00FF7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B308BFB0C14BD5AA4BDF09CBBD0F36">
    <w:name w:val="A6B308BFB0C14BD5AA4BDF09CBBD0F36"/>
    <w:rsid w:val="00F308C3"/>
  </w:style>
  <w:style w:type="paragraph" w:customStyle="1" w:styleId="F8DD9CFCB62745B2A7511350736E7525">
    <w:name w:val="F8DD9CFCB62745B2A7511350736E7525"/>
    <w:rsid w:val="00F308C3"/>
  </w:style>
  <w:style w:type="paragraph" w:customStyle="1" w:styleId="83F7F8F5732E4C31843B896175371773">
    <w:name w:val="83F7F8F5732E4C31843B896175371773"/>
    <w:rsid w:val="00F308C3"/>
  </w:style>
  <w:style w:type="paragraph" w:customStyle="1" w:styleId="730DFA5158AD4BF19B075A01A85EA92E">
    <w:name w:val="730DFA5158AD4BF19B075A01A85EA92E"/>
    <w:rsid w:val="00F308C3"/>
  </w:style>
  <w:style w:type="character" w:styleId="nfasis">
    <w:name w:val="Emphasis"/>
    <w:basedOn w:val="Fuentedeprrafopredeter"/>
    <w:uiPriority w:val="2"/>
    <w:unhideWhenUsed/>
    <w:qFormat/>
    <w:rsid w:val="00F308C3"/>
    <w:rPr>
      <w:color w:val="5B9BD5" w:themeColor="accent1"/>
    </w:rPr>
  </w:style>
  <w:style w:type="paragraph" w:customStyle="1" w:styleId="D5DA71BF01C44170ADD97B7C6CED53B9">
    <w:name w:val="D5DA71BF01C44170ADD97B7C6CED53B9"/>
    <w:rsid w:val="00F308C3"/>
  </w:style>
  <w:style w:type="paragraph" w:customStyle="1" w:styleId="68C4CDE43CFE4885B88423DF6BC9940F">
    <w:name w:val="68C4CDE43CFE4885B88423DF6BC9940F"/>
    <w:rsid w:val="00F308C3"/>
  </w:style>
  <w:style w:type="paragraph" w:customStyle="1" w:styleId="5968028642204C4294FBD4D4678C8041">
    <w:name w:val="5968028642204C4294FBD4D4678C8041"/>
    <w:rsid w:val="00F308C3"/>
  </w:style>
  <w:style w:type="paragraph" w:customStyle="1" w:styleId="Textodelcurrculumvtae">
    <w:name w:val="Texto del currículum vítae"/>
    <w:basedOn w:val="Normal"/>
    <w:qFormat/>
    <w:rsid w:val="00F308C3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976FF97972E24825B248580A7740B3D1">
    <w:name w:val="976FF97972E24825B248580A7740B3D1"/>
    <w:rsid w:val="00F308C3"/>
  </w:style>
  <w:style w:type="character" w:styleId="Textodelmarcadordeposicin">
    <w:name w:val="Placeholder Text"/>
    <w:basedOn w:val="Fuentedeprrafopredeter"/>
    <w:uiPriority w:val="99"/>
    <w:semiHidden/>
    <w:rsid w:val="004A013A"/>
    <w:rPr>
      <w:color w:val="808080"/>
    </w:rPr>
  </w:style>
  <w:style w:type="paragraph" w:customStyle="1" w:styleId="FED94E23D5BA48BCA6FD162E0071869D">
    <w:name w:val="FED94E23D5BA48BCA6FD162E0071869D"/>
    <w:rsid w:val="00F308C3"/>
  </w:style>
  <w:style w:type="paragraph" w:customStyle="1" w:styleId="8A94DABB4DFB4CEB9261F850123C93FE">
    <w:name w:val="8A94DABB4DFB4CEB9261F850123C93FE"/>
    <w:rsid w:val="00F308C3"/>
  </w:style>
  <w:style w:type="paragraph" w:customStyle="1" w:styleId="094A57991F28491BA490B23749665871">
    <w:name w:val="094A57991F28491BA490B23749665871"/>
    <w:rsid w:val="00F308C3"/>
  </w:style>
  <w:style w:type="paragraph" w:customStyle="1" w:styleId="3A55694FA6D94C928CD26B9B0A4541C7">
    <w:name w:val="3A55694FA6D94C928CD26B9B0A4541C7"/>
    <w:rsid w:val="00F308C3"/>
  </w:style>
  <w:style w:type="paragraph" w:customStyle="1" w:styleId="399A0D23CEA3445584DC9B5039C9C8F0">
    <w:name w:val="399A0D23CEA3445584DC9B5039C9C8F0"/>
    <w:rsid w:val="00F308C3"/>
  </w:style>
  <w:style w:type="paragraph" w:customStyle="1" w:styleId="2C88BAAA6E464B83941B306E24ADBDB8">
    <w:name w:val="2C88BAAA6E464B83941B306E24ADBDB8"/>
    <w:rsid w:val="00F308C3"/>
  </w:style>
  <w:style w:type="paragraph" w:customStyle="1" w:styleId="0B17C7959C6944FA8AFCE2965ADD7EA4">
    <w:name w:val="0B17C7959C6944FA8AFCE2965ADD7EA4"/>
    <w:rsid w:val="00F308C3"/>
  </w:style>
  <w:style w:type="paragraph" w:customStyle="1" w:styleId="E6A1B61D275F46B0B990AACE41C1AEF0">
    <w:name w:val="E6A1B61D275F46B0B990AACE41C1AEF0"/>
    <w:rsid w:val="00F308C3"/>
  </w:style>
  <w:style w:type="paragraph" w:customStyle="1" w:styleId="216576B4DC94480486607DAD5FEF32E9">
    <w:name w:val="216576B4DC94480486607DAD5FEF32E9"/>
    <w:rsid w:val="00F308C3"/>
  </w:style>
  <w:style w:type="paragraph" w:customStyle="1" w:styleId="9FDDB5A164EB4EA7B5866AB885FB1B7C">
    <w:name w:val="9FDDB5A164EB4EA7B5866AB885FB1B7C"/>
    <w:rsid w:val="00F308C3"/>
  </w:style>
  <w:style w:type="paragraph" w:customStyle="1" w:styleId="7D8543D085024819936B580060D2F901">
    <w:name w:val="7D8543D085024819936B580060D2F901"/>
    <w:rsid w:val="00F308C3"/>
  </w:style>
  <w:style w:type="paragraph" w:customStyle="1" w:styleId="1E168A9D599948CB9E282A36F930CDB1">
    <w:name w:val="1E168A9D599948CB9E282A36F930CDB1"/>
    <w:rsid w:val="00F308C3"/>
  </w:style>
  <w:style w:type="paragraph" w:customStyle="1" w:styleId="B1C7F1DD80E542F88293E37C4E5BF92C">
    <w:name w:val="B1C7F1DD80E542F88293E37C4E5BF92C"/>
    <w:rsid w:val="00F308C3"/>
  </w:style>
  <w:style w:type="paragraph" w:customStyle="1" w:styleId="8FB1621E0762427D9301DE661A3963AC">
    <w:name w:val="8FB1621E0762427D9301DE661A3963AC"/>
    <w:rsid w:val="004A0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Cel. 3311188556</CompanyPhone>
  <CompanyFax/>
  <CompanyEmail>aebc1103@gmail.com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3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cely flores acosta</dc:creator>
  <cp:keywords/>
  <cp:lastModifiedBy>Oscar Manuel Reynoso Rivas</cp:lastModifiedBy>
  <cp:revision>2</cp:revision>
  <cp:lastPrinted>2015-06-21T23:35:00Z</cp:lastPrinted>
  <dcterms:created xsi:type="dcterms:W3CDTF">2015-08-27T17:04:00Z</dcterms:created>
  <dcterms:modified xsi:type="dcterms:W3CDTF">2015-08-27T17:04:00Z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