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Основные страницы: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главная страница с товарами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/register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/login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/logout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выйти с аккаунта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/personal_account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личный кабинет(только после входа в аккаунт)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/storage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склад(для админа)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store_in_sity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наши магазины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дальше страницы идут связанные с товарами(например /item&lt;id_item&gt;) или с изменением данных пользователя(например /change_login)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Личный кабинет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личном кабинете в зависимости от выбранной области настроек можно изменять что-либо(пароль, почту, пол, пополнение денег, вывод и т.п.)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понравился товар, то добавляешь в корзину, а затем покупаешь.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Пригласи друга. Даешь другу свой код и получаешь процент со всех пополнений.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Апи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добавление такое же как и на сайте, но нужно указать код, без него будет ошибка доступа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