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1C" w:rsidRDefault="001C171C">
      <w:r>
        <w:br w:type="page"/>
      </w:r>
    </w:p>
    <w:p w:rsidR="00A61DBD" w:rsidRPr="00FB58A6" w:rsidRDefault="001C171C" w:rsidP="001C171C">
      <w:pPr>
        <w:pStyle w:val="Titre1"/>
        <w:rPr>
          <w:lang w:val="fr-CA"/>
        </w:rPr>
      </w:pPr>
      <w:r w:rsidRPr="00FB58A6">
        <w:rPr>
          <w:lang w:val="fr-CA"/>
        </w:rPr>
        <w:lastRenderedPageBreak/>
        <w:t xml:space="preserve">Description </w:t>
      </w:r>
      <w:r w:rsidR="0092378F" w:rsidRPr="00FB58A6">
        <w:rPr>
          <w:lang w:val="fr-CA"/>
        </w:rPr>
        <w:t xml:space="preserve">du </w:t>
      </w:r>
      <w:r w:rsidRPr="00FB58A6">
        <w:rPr>
          <w:lang w:val="fr-CA"/>
        </w:rPr>
        <w:t>Projet</w:t>
      </w:r>
    </w:p>
    <w:p w:rsidR="001C171C" w:rsidRPr="00FB58A6" w:rsidRDefault="001C171C" w:rsidP="001C171C">
      <w:pPr>
        <w:rPr>
          <w:lang w:val="fr-CA"/>
        </w:rPr>
      </w:pPr>
    </w:p>
    <w:p w:rsidR="001C171C" w:rsidRDefault="001C171C" w:rsidP="001C171C">
      <w:pPr>
        <w:rPr>
          <w:lang w:val="fr-CA"/>
        </w:rPr>
      </w:pPr>
      <w:r w:rsidRPr="00FB58A6">
        <w:rPr>
          <w:lang w:val="fr-CA"/>
        </w:rPr>
        <w:tab/>
      </w:r>
      <w:r w:rsidRPr="001C171C">
        <w:rPr>
          <w:lang w:val="fr-CA"/>
        </w:rPr>
        <w:t xml:space="preserve">Notre projet consiste à utiliser le FPGA </w:t>
      </w:r>
      <w:proofErr w:type="spellStart"/>
      <w:r>
        <w:rPr>
          <w:lang w:val="fr-CA"/>
        </w:rPr>
        <w:t>V</w:t>
      </w:r>
      <w:r w:rsidRPr="001C171C">
        <w:rPr>
          <w:lang w:val="fr-CA"/>
        </w:rPr>
        <w:t>irtex</w:t>
      </w:r>
      <w:proofErr w:type="spellEnd"/>
      <w:r w:rsidRPr="001C171C">
        <w:rPr>
          <w:lang w:val="fr-CA"/>
        </w:rPr>
        <w:t xml:space="preserve">-5 pour afficher trois expressions sur le LCD de la plaquette expérimentale </w:t>
      </w:r>
      <w:proofErr w:type="spellStart"/>
      <w:r w:rsidRPr="001C171C">
        <w:rPr>
          <w:lang w:val="fr-CA"/>
        </w:rPr>
        <w:t>Gen</w:t>
      </w:r>
      <w:r>
        <w:rPr>
          <w:lang w:val="fr-CA"/>
        </w:rPr>
        <w:t>esy</w:t>
      </w:r>
      <w:r w:rsidRPr="001C171C">
        <w:rPr>
          <w:lang w:val="fr-CA"/>
        </w:rPr>
        <w:t>s</w:t>
      </w:r>
      <w:proofErr w:type="spellEnd"/>
      <w:r w:rsidRPr="001C171C">
        <w:rPr>
          <w:lang w:val="fr-CA"/>
        </w:rPr>
        <w:t xml:space="preserve">. </w:t>
      </w:r>
      <w:r>
        <w:rPr>
          <w:lang w:val="fr-CA"/>
        </w:rPr>
        <w:t xml:space="preserve">Les 3 expressions qui seront affichées sont tirées d'un film bien connu. Chaque expression apparaîtra sur l'écran avec une petite animation de défilement </w:t>
      </w:r>
      <w:r>
        <w:rPr>
          <w:i/>
          <w:lang w:val="fr-CA"/>
        </w:rPr>
        <w:t xml:space="preserve">(Voir section plan de test pour comprendre l'animation). </w:t>
      </w:r>
      <w:r>
        <w:rPr>
          <w:lang w:val="fr-CA"/>
        </w:rPr>
        <w:t>Une fois apparue sur l'écran, l'expression restera affichée environ 5 secondes avant de faire place à la prochaine.</w:t>
      </w:r>
      <w:r w:rsidR="006D2AF3">
        <w:rPr>
          <w:lang w:val="fr-CA"/>
        </w:rPr>
        <w:t xml:space="preserve"> </w:t>
      </w:r>
    </w:p>
    <w:p w:rsidR="006D2AF3" w:rsidRDefault="006D2AF3" w:rsidP="001C171C">
      <w:pPr>
        <w:rPr>
          <w:lang w:val="fr-CA"/>
        </w:rPr>
      </w:pPr>
      <w:r>
        <w:rPr>
          <w:lang w:val="fr-CA"/>
        </w:rPr>
        <w:t xml:space="preserve">Ce document inclus: </w:t>
      </w:r>
    </w:p>
    <w:p w:rsidR="006D2AF3" w:rsidRDefault="006D2AF3" w:rsidP="006D2AF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un </w:t>
      </w:r>
      <w:r w:rsidRPr="006D2AF3">
        <w:rPr>
          <w:lang w:val="fr-CA"/>
        </w:rPr>
        <w:t xml:space="preserve">plan de test permettant de juger </w:t>
      </w:r>
      <w:r>
        <w:rPr>
          <w:lang w:val="fr-CA"/>
        </w:rPr>
        <w:t>du</w:t>
      </w:r>
      <w:r w:rsidRPr="006D2AF3">
        <w:rPr>
          <w:lang w:val="fr-CA"/>
        </w:rPr>
        <w:t xml:space="preserve"> fonctionnement de notre projet </w:t>
      </w:r>
      <w:r>
        <w:rPr>
          <w:lang w:val="fr-CA"/>
        </w:rPr>
        <w:t>selon certain critères.</w:t>
      </w:r>
    </w:p>
    <w:p w:rsidR="006D2AF3" w:rsidRDefault="006D2AF3" w:rsidP="006D2AF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diagrammes des machines à état de notre système</w:t>
      </w:r>
      <w:r w:rsidR="0092378F">
        <w:rPr>
          <w:lang w:val="fr-CA"/>
        </w:rPr>
        <w:t>.</w:t>
      </w:r>
    </w:p>
    <w:p w:rsidR="006D2AF3" w:rsidRDefault="006D2AF3" w:rsidP="006D2AF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chronogrammes attendus des signaux principaux des différents sous-modules</w:t>
      </w:r>
      <w:r w:rsidR="0092378F">
        <w:rPr>
          <w:lang w:val="fr-CA"/>
        </w:rPr>
        <w:t>.</w:t>
      </w:r>
    </w:p>
    <w:p w:rsidR="0092378F" w:rsidRDefault="0092378F" w:rsidP="0092378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simulations avant synthèse des signaux principaux des différents sous-modules.</w:t>
      </w:r>
    </w:p>
    <w:p w:rsidR="0092378F" w:rsidRDefault="0092378F" w:rsidP="0092378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simulations après synthèse  des signaux principaux des différents sous-modules.</w:t>
      </w:r>
    </w:p>
    <w:p w:rsidR="006D2AF3" w:rsidRPr="006D2AF3" w:rsidRDefault="0092378F" w:rsidP="006D2AF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notre code VHDL commenté.</w:t>
      </w:r>
    </w:p>
    <w:p w:rsidR="001C171C" w:rsidRDefault="001C171C" w:rsidP="001C171C">
      <w:pPr>
        <w:rPr>
          <w:lang w:val="fr-CA"/>
        </w:rPr>
      </w:pPr>
    </w:p>
    <w:p w:rsidR="0092378F" w:rsidRDefault="0092378F">
      <w:pPr>
        <w:rPr>
          <w:lang w:val="fr-CA"/>
        </w:rPr>
      </w:pPr>
      <w:r>
        <w:rPr>
          <w:lang w:val="fr-CA"/>
        </w:rPr>
        <w:br w:type="page"/>
      </w:r>
    </w:p>
    <w:p w:rsidR="0092378F" w:rsidRDefault="0092378F" w:rsidP="0092378F">
      <w:pPr>
        <w:pStyle w:val="Titre1"/>
      </w:pPr>
      <w:r>
        <w:lastRenderedPageBreak/>
        <w:t>Plan de test</w:t>
      </w:r>
    </w:p>
    <w:p w:rsidR="00C715BB" w:rsidRDefault="005E48B4" w:rsidP="0095347D">
      <w:pPr>
        <w:rPr>
          <w:lang w:val="fr-CA"/>
        </w:rPr>
      </w:pPr>
      <w:r w:rsidRPr="00FB58A6">
        <w:rPr>
          <w:lang w:val="fr-CA"/>
        </w:rPr>
        <w:tab/>
      </w:r>
      <w:r>
        <w:rPr>
          <w:lang w:val="fr-CA"/>
        </w:rPr>
        <w:t>Dans cette section, nous décri</w:t>
      </w:r>
      <w:r w:rsidRPr="005E48B4">
        <w:rPr>
          <w:lang w:val="fr-CA"/>
        </w:rPr>
        <w:t>rons comment valider le fonctionnement de notre projet.</w:t>
      </w:r>
    </w:p>
    <w:p w:rsidR="00C715BB" w:rsidRDefault="00C715BB" w:rsidP="00C715BB">
      <w:pPr>
        <w:pStyle w:val="Titre2"/>
        <w:rPr>
          <w:lang w:val="fr-CA"/>
        </w:rPr>
      </w:pPr>
      <w:r>
        <w:rPr>
          <w:lang w:val="fr-CA"/>
        </w:rPr>
        <w:t>Horloge</w:t>
      </w:r>
    </w:p>
    <w:p w:rsidR="00F5395D" w:rsidRDefault="00C715BB" w:rsidP="00C715BB">
      <w:pPr>
        <w:rPr>
          <w:lang w:val="fr-CA"/>
        </w:rPr>
      </w:pPr>
      <w:r>
        <w:rPr>
          <w:lang w:val="fr-CA"/>
        </w:rPr>
        <w:tab/>
        <w:t xml:space="preserve">En premier lieu, il faut vérifier si l'horloge du système est à la bonne fréquence. Notre système devrait être cadencé à 100Mhz. </w:t>
      </w:r>
      <w:r w:rsidR="00F5395D">
        <w:rPr>
          <w:lang w:val="fr-CA"/>
        </w:rPr>
        <w:t>Pour vérifier la fréquence de l'horloge, il suffit de sonder la LED0 à l'aide de l'oscilloscope. Celle-ci devrait clignoter à environ 100Mhz.</w:t>
      </w:r>
    </w:p>
    <w:p w:rsidR="00F5395D" w:rsidRDefault="00F5395D" w:rsidP="00F5395D">
      <w:pPr>
        <w:tabs>
          <w:tab w:val="right" w:pos="9356"/>
        </w:tabs>
        <w:rPr>
          <w:lang w:val="fr-CA"/>
        </w:rPr>
      </w:pPr>
      <w:r>
        <w:rPr>
          <w:lang w:val="fr-CA"/>
        </w:rPr>
        <w:tab/>
        <w:t>Le signal de la LED0 est d'environ 100Mhz: _____________</w:t>
      </w:r>
    </w:p>
    <w:p w:rsidR="00F5395D" w:rsidRDefault="005E48B4" w:rsidP="00F5395D">
      <w:pPr>
        <w:pStyle w:val="Titre2"/>
        <w:rPr>
          <w:lang w:val="fr-CA"/>
        </w:rPr>
      </w:pPr>
      <w:r w:rsidRPr="005E48B4">
        <w:rPr>
          <w:lang w:val="fr-CA"/>
        </w:rPr>
        <w:t xml:space="preserve"> </w:t>
      </w:r>
      <w:r w:rsidR="00F5395D">
        <w:rPr>
          <w:lang w:val="fr-CA"/>
        </w:rPr>
        <w:t xml:space="preserve">Affichage sur le LCD </w:t>
      </w:r>
    </w:p>
    <w:p w:rsidR="0092075E" w:rsidRDefault="00FD11C3" w:rsidP="0092075E">
      <w:pPr>
        <w:rPr>
          <w:lang w:val="fr-CA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410845</wp:posOffset>
            </wp:positionV>
            <wp:extent cx="3808095" cy="6100445"/>
            <wp:effectExtent l="19050" t="0" r="1905" b="0"/>
            <wp:wrapThrough wrapText="bothSides">
              <wp:wrapPolygon edited="0">
                <wp:start x="-108" y="0"/>
                <wp:lineTo x="-108" y="21517"/>
                <wp:lineTo x="21611" y="21517"/>
                <wp:lineTo x="21611" y="0"/>
                <wp:lineTo x="-108" y="0"/>
              </wp:wrapPolygon>
            </wp:wrapThrough>
            <wp:docPr id="2" name="Image 1" descr="diag_fonctionn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_fonctionneme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75E">
        <w:rPr>
          <w:lang w:val="fr-CA"/>
        </w:rPr>
        <w:tab/>
        <w:t>En second lieu, il faut vérifier la séquence d'affichage de nos expressions. La séquence d'affichage va ainsi:</w:t>
      </w:r>
    </w:p>
    <w:p w:rsidR="0092075E" w:rsidRPr="0092075E" w:rsidRDefault="0092075E" w:rsidP="0092075E">
      <w:pPr>
        <w:rPr>
          <w:lang w:val="fr-CA"/>
        </w:rPr>
      </w:pPr>
      <w:r>
        <w:rPr>
          <w:lang w:val="fr-CA"/>
        </w:rPr>
        <w:t xml:space="preserve"> </w:t>
      </w:r>
    </w:p>
    <w:p w:rsidR="005E48B4" w:rsidRPr="005E48B4" w:rsidRDefault="005E48B4" w:rsidP="00F5395D">
      <w:pPr>
        <w:tabs>
          <w:tab w:val="right" w:pos="9356"/>
        </w:tabs>
        <w:rPr>
          <w:lang w:val="fr-CA"/>
        </w:rPr>
      </w:pPr>
    </w:p>
    <w:p w:rsidR="001C171C" w:rsidRDefault="001C171C" w:rsidP="001C171C">
      <w:pPr>
        <w:rPr>
          <w:lang w:val="fr-CA"/>
        </w:rPr>
      </w:pPr>
    </w:p>
    <w:p w:rsidR="00FD11C3" w:rsidRDefault="00FD11C3">
      <w:pPr>
        <w:rPr>
          <w:lang w:val="fr-CA"/>
        </w:rPr>
      </w:pPr>
      <w:r>
        <w:rPr>
          <w:lang w:val="fr-CA"/>
        </w:rPr>
        <w:br w:type="page"/>
      </w:r>
    </w:p>
    <w:p w:rsidR="00FD11C3" w:rsidRDefault="00FD11C3" w:rsidP="001C171C">
      <w:pPr>
        <w:rPr>
          <w:lang w:val="fr-CA"/>
        </w:rPr>
      </w:pPr>
      <w:r>
        <w:rPr>
          <w:lang w:val="fr-CA"/>
        </w:rPr>
        <w:lastRenderedPageBreak/>
        <w:t>Les expressions qui défileront sont les suivantes:</w:t>
      </w:r>
    </w:p>
    <w:p w:rsidR="00FD11C3" w:rsidRPr="00FB58A6" w:rsidRDefault="00FD11C3" w:rsidP="001C171C">
      <w:r w:rsidRPr="00FB58A6">
        <w:t xml:space="preserve">1- </w:t>
      </w:r>
      <w:r w:rsidRPr="00FB58A6">
        <w:tab/>
        <w:t>What...is your</w:t>
      </w:r>
      <w:r w:rsidRPr="00FB58A6">
        <w:br/>
      </w:r>
      <w:r w:rsidRPr="00FB58A6">
        <w:tab/>
        <w:t>name?</w:t>
      </w:r>
    </w:p>
    <w:p w:rsidR="00FD11C3" w:rsidRPr="00FD11C3" w:rsidRDefault="00FD11C3" w:rsidP="00FD11C3">
      <w:r w:rsidRPr="00FB58A6">
        <w:t xml:space="preserve">2- </w:t>
      </w:r>
      <w:r w:rsidRPr="00FB58A6">
        <w:tab/>
        <w:t>What...is your</w:t>
      </w:r>
      <w:r w:rsidRPr="00FB58A6">
        <w:br/>
      </w:r>
      <w:r w:rsidRPr="00FB58A6">
        <w:tab/>
        <w:t>quest?</w:t>
      </w:r>
      <w:r w:rsidRPr="00FB58A6">
        <w:br/>
      </w:r>
      <w:r w:rsidRPr="00FB58A6">
        <w:br/>
      </w:r>
      <w:r w:rsidRPr="00FD11C3">
        <w:t xml:space="preserve">3- </w:t>
      </w:r>
      <w:r w:rsidRPr="00FD11C3">
        <w:tab/>
        <w:t>What...is your</w:t>
      </w:r>
      <w:r w:rsidRPr="00FD11C3">
        <w:br/>
      </w:r>
      <w:r w:rsidRPr="00FD11C3">
        <w:tab/>
        <w:t>favorite color?</w:t>
      </w:r>
    </w:p>
    <w:p w:rsidR="00FD11C3" w:rsidRDefault="00FB58A6" w:rsidP="00FD11C3">
      <w:pPr>
        <w:rPr>
          <w:i/>
          <w:lang w:val="fr-CA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405765</wp:posOffset>
            </wp:positionV>
            <wp:extent cx="4992370" cy="5855335"/>
            <wp:effectExtent l="19050" t="0" r="0" b="0"/>
            <wp:wrapThrough wrapText="bothSides">
              <wp:wrapPolygon edited="0">
                <wp:start x="-82" y="0"/>
                <wp:lineTo x="-82" y="21504"/>
                <wp:lineTo x="21595" y="21504"/>
                <wp:lineTo x="21595" y="0"/>
                <wp:lineTo x="-82" y="0"/>
              </wp:wrapPolygon>
            </wp:wrapThrough>
            <wp:docPr id="1" name="Image 0" descr="diag_an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_ani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1C3" w:rsidRPr="00FD11C3">
        <w:rPr>
          <w:lang w:val="fr-CA"/>
        </w:rPr>
        <w:t xml:space="preserve">L'animation de défilement va ainsi: </w:t>
      </w:r>
      <w:r w:rsidR="00FD11C3">
        <w:rPr>
          <w:i/>
          <w:lang w:val="fr-CA"/>
        </w:rPr>
        <w:t>(exemple pour l'expression 1)</w:t>
      </w:r>
      <w:r w:rsidR="00FD11C3">
        <w:rPr>
          <w:i/>
          <w:lang w:val="fr-CA"/>
        </w:rPr>
        <w:br/>
      </w:r>
    </w:p>
    <w:p w:rsidR="00FD11C3" w:rsidRDefault="00FD11C3" w:rsidP="00FD11C3">
      <w:pPr>
        <w:rPr>
          <w:lang w:val="fr-CA"/>
        </w:rPr>
      </w:pPr>
    </w:p>
    <w:p w:rsidR="00FD11C3" w:rsidRDefault="00FD11C3" w:rsidP="00FD11C3">
      <w:pPr>
        <w:rPr>
          <w:lang w:val="fr-CA"/>
        </w:rPr>
      </w:pPr>
      <w:r>
        <w:rPr>
          <w:lang w:val="fr-CA"/>
        </w:rPr>
        <w:br/>
      </w:r>
      <w:r>
        <w:rPr>
          <w:lang w:val="fr-CA"/>
        </w:rPr>
        <w:br/>
      </w:r>
    </w:p>
    <w:p w:rsidR="00FD11C3" w:rsidRPr="00FD11C3" w:rsidRDefault="00FD11C3" w:rsidP="00FD11C3">
      <w:pPr>
        <w:rPr>
          <w:lang w:val="fr-CA"/>
        </w:rPr>
      </w:pPr>
      <w:r>
        <w:rPr>
          <w:lang w:val="fr-CA"/>
        </w:rPr>
        <w:br/>
      </w:r>
    </w:p>
    <w:p w:rsidR="00FD11C3" w:rsidRPr="00FD11C3" w:rsidRDefault="00FD11C3" w:rsidP="00FD11C3">
      <w:pPr>
        <w:rPr>
          <w:lang w:val="fr-CA"/>
        </w:rPr>
      </w:pPr>
    </w:p>
    <w:p w:rsidR="00FD11C3" w:rsidRDefault="00FD11C3" w:rsidP="001C171C">
      <w:pPr>
        <w:rPr>
          <w:lang w:val="fr-CA"/>
        </w:rPr>
      </w:pPr>
    </w:p>
    <w:p w:rsidR="00FB58A6" w:rsidRDefault="00FB58A6" w:rsidP="001C171C">
      <w:pPr>
        <w:rPr>
          <w:lang w:val="fr-CA"/>
        </w:rPr>
      </w:pPr>
    </w:p>
    <w:p w:rsidR="00FB58A6" w:rsidRDefault="00FB58A6" w:rsidP="001C171C">
      <w:pPr>
        <w:rPr>
          <w:lang w:val="fr-CA"/>
        </w:rPr>
      </w:pPr>
    </w:p>
    <w:p w:rsidR="00FB58A6" w:rsidRDefault="00FB58A6" w:rsidP="001C171C">
      <w:pPr>
        <w:rPr>
          <w:lang w:val="fr-CA"/>
        </w:rPr>
      </w:pPr>
    </w:p>
    <w:p w:rsidR="00FB58A6" w:rsidRDefault="00FB58A6" w:rsidP="001C171C">
      <w:pPr>
        <w:rPr>
          <w:lang w:val="fr-CA"/>
        </w:rPr>
      </w:pPr>
    </w:p>
    <w:p w:rsidR="00FB58A6" w:rsidRDefault="00FB58A6" w:rsidP="001C171C">
      <w:pPr>
        <w:rPr>
          <w:lang w:val="fr-CA"/>
        </w:rPr>
      </w:pPr>
    </w:p>
    <w:p w:rsidR="00FB58A6" w:rsidRDefault="00FB58A6" w:rsidP="001C171C">
      <w:pPr>
        <w:rPr>
          <w:lang w:val="fr-CA"/>
        </w:rPr>
      </w:pPr>
    </w:p>
    <w:p w:rsidR="00FB58A6" w:rsidRDefault="00FB58A6" w:rsidP="001C171C">
      <w:pPr>
        <w:rPr>
          <w:lang w:val="fr-CA"/>
        </w:rPr>
      </w:pPr>
    </w:p>
    <w:p w:rsidR="00FB58A6" w:rsidRDefault="00FB58A6" w:rsidP="001C171C">
      <w:pPr>
        <w:rPr>
          <w:lang w:val="fr-CA"/>
        </w:rPr>
      </w:pPr>
    </w:p>
    <w:p w:rsidR="00FB58A6" w:rsidRDefault="00FB58A6">
      <w:pPr>
        <w:rPr>
          <w:lang w:val="fr-CA"/>
        </w:rPr>
      </w:pPr>
      <w:r>
        <w:rPr>
          <w:lang w:val="fr-CA"/>
        </w:rPr>
        <w:br w:type="page"/>
      </w:r>
    </w:p>
    <w:p w:rsidR="00FB58A6" w:rsidRPr="00B761F2" w:rsidRDefault="00FB58A6" w:rsidP="00FB58A6">
      <w:pPr>
        <w:pStyle w:val="Titre1"/>
        <w:rPr>
          <w:lang w:val="fr-CA"/>
        </w:rPr>
      </w:pPr>
      <w:r w:rsidRPr="00B761F2">
        <w:rPr>
          <w:lang w:val="fr-CA"/>
        </w:rPr>
        <w:lastRenderedPageBreak/>
        <w:t>Structure du code</w:t>
      </w:r>
    </w:p>
    <w:p w:rsidR="00FB58A6" w:rsidRPr="00B761F2" w:rsidRDefault="00B761F2" w:rsidP="00B761F2">
      <w:pPr>
        <w:pStyle w:val="Titre2"/>
        <w:rPr>
          <w:lang w:val="fr-CA"/>
        </w:rPr>
      </w:pPr>
      <w:r w:rsidRPr="00B761F2">
        <w:rPr>
          <w:lang w:val="fr-CA"/>
        </w:rPr>
        <w:t>Hiérarchi</w:t>
      </w:r>
      <w:r>
        <w:rPr>
          <w:lang w:val="fr-CA"/>
        </w:rPr>
        <w:t>e</w:t>
      </w:r>
      <w:r w:rsidRPr="00B761F2">
        <w:rPr>
          <w:lang w:val="fr-CA"/>
        </w:rPr>
        <w:t xml:space="preserve"> des modules</w:t>
      </w:r>
    </w:p>
    <w:p w:rsidR="00EB71B3" w:rsidRPr="00EB71B3" w:rsidRDefault="00EB71B3" w:rsidP="00FB58A6">
      <w:pPr>
        <w:rPr>
          <w:lang w:val="fr-CA"/>
        </w:rPr>
      </w:pPr>
      <w:r w:rsidRPr="00EB71B3">
        <w:rPr>
          <w:lang w:val="fr-CA"/>
        </w:rPr>
        <w:t>Pour bien diviser notre problème et bien diviser les fonctions de notre code, nous avons c</w:t>
      </w:r>
      <w:r>
        <w:rPr>
          <w:lang w:val="fr-CA"/>
        </w:rPr>
        <w:t xml:space="preserve">réé plusieurs sous-modules VHDL. Ces modules peuvent être classés en 4 étages de hiérarchie. Le module haut niveau </w:t>
      </w:r>
      <w:r>
        <w:rPr>
          <w:i/>
          <w:lang w:val="fr-CA"/>
        </w:rPr>
        <w:t xml:space="preserve">(main), </w:t>
      </w:r>
      <w:r>
        <w:rPr>
          <w:lang w:val="fr-CA"/>
        </w:rPr>
        <w:t xml:space="preserve">fait le lien avec le FPGA et permet de contrôler la séquence d'affichage et l'animation de déroulement. Sous le contrôle </w:t>
      </w:r>
      <w:proofErr w:type="gramStart"/>
      <w:r>
        <w:rPr>
          <w:lang w:val="fr-CA"/>
        </w:rPr>
        <w:t>du</w:t>
      </w:r>
      <w:proofErr w:type="gramEnd"/>
      <w:r>
        <w:rPr>
          <w:lang w:val="fr-CA"/>
        </w:rPr>
        <w:t xml:space="preserve"> </w:t>
      </w:r>
      <w:r w:rsidRPr="00EB71B3">
        <w:rPr>
          <w:i/>
          <w:lang w:val="fr-CA"/>
        </w:rPr>
        <w:t>main</w:t>
      </w:r>
      <w:r>
        <w:rPr>
          <w:lang w:val="fr-CA"/>
        </w:rPr>
        <w:t xml:space="preserve">, nous avons les modules </w:t>
      </w:r>
      <w:r>
        <w:rPr>
          <w:i/>
          <w:lang w:val="fr-CA"/>
        </w:rPr>
        <w:t>Power On</w:t>
      </w:r>
      <w:r w:rsidR="00B761F2">
        <w:rPr>
          <w:i/>
          <w:lang w:val="fr-CA"/>
        </w:rPr>
        <w:t xml:space="preserve"> </w:t>
      </w:r>
      <w:r w:rsidR="00B761F2" w:rsidRPr="00B761F2">
        <w:rPr>
          <w:lang w:val="fr-CA"/>
        </w:rPr>
        <w:t>et</w:t>
      </w:r>
      <w:r w:rsidR="00B761F2">
        <w:rPr>
          <w:i/>
          <w:lang w:val="fr-CA"/>
        </w:rPr>
        <w:t xml:space="preserve"> </w:t>
      </w:r>
      <w:proofErr w:type="spellStart"/>
      <w:r w:rsidR="00B761F2" w:rsidRPr="00EB71B3">
        <w:rPr>
          <w:i/>
          <w:lang w:val="fr-CA"/>
        </w:rPr>
        <w:t>Write</w:t>
      </w:r>
      <w:proofErr w:type="spellEnd"/>
      <w:r w:rsidR="00B761F2" w:rsidRPr="00EB71B3">
        <w:rPr>
          <w:i/>
          <w:lang w:val="fr-CA"/>
        </w:rPr>
        <w:t xml:space="preserve"> First Line</w:t>
      </w:r>
      <w:r>
        <w:rPr>
          <w:i/>
          <w:lang w:val="fr-CA"/>
        </w:rPr>
        <w:t xml:space="preserve"> </w:t>
      </w:r>
      <w:r>
        <w:rPr>
          <w:lang w:val="fr-CA"/>
        </w:rPr>
        <w:t xml:space="preserve">qui permettent de réaliser les macros d'initialisations et de l'écriture complète de la première ligne sans animation. </w:t>
      </w:r>
      <w:r w:rsidR="00B761F2">
        <w:rPr>
          <w:lang w:val="fr-CA"/>
        </w:rPr>
        <w:t xml:space="preserve">Les deux étages précédents font appelles aux modules de fonctionnalité du LCD. Finalement, ces modules de fonctionnalité utilisent le module </w:t>
      </w:r>
      <w:proofErr w:type="spellStart"/>
      <w:r w:rsidR="00B761F2" w:rsidRPr="00B761F2">
        <w:rPr>
          <w:i/>
          <w:lang w:val="fr-CA"/>
        </w:rPr>
        <w:t>write</w:t>
      </w:r>
      <w:proofErr w:type="spellEnd"/>
      <w:r w:rsidR="00B761F2" w:rsidRPr="00B761F2">
        <w:rPr>
          <w:i/>
          <w:lang w:val="fr-CA"/>
        </w:rPr>
        <w:t xml:space="preserve"> </w:t>
      </w:r>
      <w:r w:rsidR="00B761F2">
        <w:rPr>
          <w:lang w:val="fr-CA"/>
        </w:rPr>
        <w:t xml:space="preserve">pour envoyer leur commande au LCD selon la séquence fournie dans la fiche technique. </w:t>
      </w:r>
    </w:p>
    <w:p w:rsidR="00B761F2" w:rsidRDefault="00B761F2" w:rsidP="001C171C">
      <w:pPr>
        <w:rPr>
          <w:lang w:val="fr-CA"/>
        </w:rPr>
      </w:pPr>
      <w:r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62230</wp:posOffset>
            </wp:positionV>
            <wp:extent cx="5337810" cy="5040630"/>
            <wp:effectExtent l="19050" t="0" r="0" b="0"/>
            <wp:wrapThrough wrapText="bothSides">
              <wp:wrapPolygon edited="0">
                <wp:start x="-77" y="0"/>
                <wp:lineTo x="-77" y="21551"/>
                <wp:lineTo x="21585" y="21551"/>
                <wp:lineTo x="21585" y="0"/>
                <wp:lineTo x="-77" y="0"/>
              </wp:wrapPolygon>
            </wp:wrapThrough>
            <wp:docPr id="4" name="Image 3" descr="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8A6" w:rsidRDefault="00FB58A6" w:rsidP="001C171C">
      <w:pPr>
        <w:rPr>
          <w:lang w:val="fr-CA"/>
        </w:rPr>
      </w:pPr>
    </w:p>
    <w:p w:rsidR="00B761F2" w:rsidRDefault="00B761F2">
      <w:pPr>
        <w:rPr>
          <w:lang w:val="fr-CA"/>
        </w:rPr>
      </w:pPr>
      <w:r>
        <w:rPr>
          <w:lang w:val="fr-CA"/>
        </w:rPr>
        <w:br w:type="page"/>
      </w:r>
    </w:p>
    <w:p w:rsidR="00B761F2" w:rsidRDefault="00B761F2" w:rsidP="00B761F2">
      <w:pPr>
        <w:pStyle w:val="Titre2"/>
        <w:rPr>
          <w:lang w:val="fr-CA"/>
        </w:rPr>
      </w:pPr>
      <w:r>
        <w:rPr>
          <w:lang w:val="fr-CA"/>
        </w:rPr>
        <w:lastRenderedPageBreak/>
        <w:t>Machine à états du module main</w:t>
      </w:r>
    </w:p>
    <w:p w:rsidR="00B761F2" w:rsidRPr="00B761F2" w:rsidRDefault="00B761F2" w:rsidP="00B761F2">
      <w:pPr>
        <w:rPr>
          <w:lang w:val="fr-CA"/>
        </w:rPr>
      </w:pPr>
    </w:p>
    <w:p w:rsidR="00B761F2" w:rsidRDefault="00B761F2" w:rsidP="001C171C">
      <w:pPr>
        <w:rPr>
          <w:lang w:val="fr-CA"/>
        </w:rPr>
      </w:pPr>
    </w:p>
    <w:p w:rsidR="00B770F5" w:rsidRDefault="00B770F5" w:rsidP="001C171C">
      <w:pPr>
        <w:rPr>
          <w:lang w:val="fr-CA"/>
        </w:rPr>
      </w:pPr>
    </w:p>
    <w:p w:rsidR="00B770F5" w:rsidRDefault="00B770F5">
      <w:pPr>
        <w:rPr>
          <w:lang w:val="fr-CA"/>
        </w:rPr>
      </w:pPr>
      <w:r>
        <w:rPr>
          <w:lang w:val="fr-CA"/>
        </w:rPr>
        <w:br w:type="page"/>
      </w:r>
    </w:p>
    <w:p w:rsidR="00B770F5" w:rsidRDefault="00B770F5" w:rsidP="001C171C">
      <w:pPr>
        <w:rPr>
          <w:lang w:val="fr-CA"/>
        </w:rPr>
      </w:pPr>
      <w:r>
        <w:rPr>
          <w:lang w:val="fr-CA"/>
        </w:rPr>
        <w:lastRenderedPageBreak/>
        <w:t xml:space="preserve">On doit initialiser les </w:t>
      </w:r>
      <w:proofErr w:type="spellStart"/>
      <w:r>
        <w:rPr>
          <w:lang w:val="fr-CA"/>
        </w:rPr>
        <w:t>boolean</w:t>
      </w:r>
      <w:proofErr w:type="spellEnd"/>
    </w:p>
    <w:p w:rsidR="00B770F5" w:rsidRDefault="00730CC3" w:rsidP="001C171C">
      <w:pPr>
        <w:rPr>
          <w:lang w:val="fr-CA"/>
        </w:rPr>
      </w:pPr>
      <w:r>
        <w:rPr>
          <w:lang w:val="fr-CA"/>
        </w:rPr>
        <w:t>On doit initialiser le vecteur LCD</w:t>
      </w:r>
    </w:p>
    <w:p w:rsidR="00730CC3" w:rsidRDefault="00730CC3" w:rsidP="001C171C">
      <w:pPr>
        <w:rPr>
          <w:lang w:val="fr-CA"/>
        </w:rPr>
      </w:pPr>
      <w:r>
        <w:rPr>
          <w:lang w:val="fr-CA"/>
        </w:rPr>
        <w:t xml:space="preserve">On doit ajouter un </w:t>
      </w:r>
      <w:proofErr w:type="spellStart"/>
      <w:r>
        <w:rPr>
          <w:lang w:val="fr-CA"/>
        </w:rPr>
        <w:t>timer</w:t>
      </w:r>
      <w:proofErr w:type="spellEnd"/>
      <w:r>
        <w:rPr>
          <w:lang w:val="fr-CA"/>
        </w:rPr>
        <w:t xml:space="preserve"> </w:t>
      </w:r>
    </w:p>
    <w:p w:rsidR="00730CC3" w:rsidRPr="00FD11C3" w:rsidRDefault="00730CC3" w:rsidP="001C171C">
      <w:pPr>
        <w:rPr>
          <w:lang w:val="fr-CA"/>
        </w:rPr>
      </w:pPr>
      <w:r>
        <w:rPr>
          <w:lang w:val="fr-CA"/>
        </w:rPr>
        <w:t>On doit ajouter un bouton</w:t>
      </w:r>
    </w:p>
    <w:sectPr w:rsidR="00730CC3" w:rsidRPr="00FD11C3" w:rsidSect="00A61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AC9" w:rsidRDefault="00701AC9" w:rsidP="00FD11C3">
      <w:pPr>
        <w:spacing w:after="0" w:line="240" w:lineRule="auto"/>
      </w:pPr>
      <w:r>
        <w:separator/>
      </w:r>
    </w:p>
  </w:endnote>
  <w:endnote w:type="continuationSeparator" w:id="0">
    <w:p w:rsidR="00701AC9" w:rsidRDefault="00701AC9" w:rsidP="00FD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AC9" w:rsidRDefault="00701AC9" w:rsidP="00FD11C3">
      <w:pPr>
        <w:spacing w:after="0" w:line="240" w:lineRule="auto"/>
      </w:pPr>
      <w:r>
        <w:separator/>
      </w:r>
    </w:p>
  </w:footnote>
  <w:footnote w:type="continuationSeparator" w:id="0">
    <w:p w:rsidR="00701AC9" w:rsidRDefault="00701AC9" w:rsidP="00FD1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83091"/>
    <w:multiLevelType w:val="hybridMultilevel"/>
    <w:tmpl w:val="B2064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71C"/>
    <w:rsid w:val="0000098E"/>
    <w:rsid w:val="000042C9"/>
    <w:rsid w:val="00013082"/>
    <w:rsid w:val="00015123"/>
    <w:rsid w:val="00015799"/>
    <w:rsid w:val="00020409"/>
    <w:rsid w:val="00021DEE"/>
    <w:rsid w:val="0002316A"/>
    <w:rsid w:val="00024B73"/>
    <w:rsid w:val="00026452"/>
    <w:rsid w:val="00026910"/>
    <w:rsid w:val="00030B42"/>
    <w:rsid w:val="0003170B"/>
    <w:rsid w:val="00034306"/>
    <w:rsid w:val="00034D15"/>
    <w:rsid w:val="00040295"/>
    <w:rsid w:val="00042C33"/>
    <w:rsid w:val="00045B36"/>
    <w:rsid w:val="0005020A"/>
    <w:rsid w:val="000521B2"/>
    <w:rsid w:val="000529A0"/>
    <w:rsid w:val="00053259"/>
    <w:rsid w:val="00053BE7"/>
    <w:rsid w:val="000558BC"/>
    <w:rsid w:val="00055FB6"/>
    <w:rsid w:val="00055FDB"/>
    <w:rsid w:val="0005674A"/>
    <w:rsid w:val="00056AD5"/>
    <w:rsid w:val="00062F79"/>
    <w:rsid w:val="000701FE"/>
    <w:rsid w:val="00070CE2"/>
    <w:rsid w:val="0007306E"/>
    <w:rsid w:val="00082086"/>
    <w:rsid w:val="00082A8A"/>
    <w:rsid w:val="00084E50"/>
    <w:rsid w:val="0008604C"/>
    <w:rsid w:val="000875C9"/>
    <w:rsid w:val="00090EF2"/>
    <w:rsid w:val="000A44DC"/>
    <w:rsid w:val="000A4A59"/>
    <w:rsid w:val="000A5BB3"/>
    <w:rsid w:val="000A5C69"/>
    <w:rsid w:val="000B19EF"/>
    <w:rsid w:val="000B2221"/>
    <w:rsid w:val="000B33AF"/>
    <w:rsid w:val="000B3996"/>
    <w:rsid w:val="000B7718"/>
    <w:rsid w:val="000C6838"/>
    <w:rsid w:val="000D29BE"/>
    <w:rsid w:val="000D3E86"/>
    <w:rsid w:val="000D456B"/>
    <w:rsid w:val="000D548A"/>
    <w:rsid w:val="000E623D"/>
    <w:rsid w:val="000E6B6B"/>
    <w:rsid w:val="000F2E22"/>
    <w:rsid w:val="000F5116"/>
    <w:rsid w:val="00100EB7"/>
    <w:rsid w:val="00104148"/>
    <w:rsid w:val="001058F5"/>
    <w:rsid w:val="001074C4"/>
    <w:rsid w:val="00107C21"/>
    <w:rsid w:val="001120FD"/>
    <w:rsid w:val="00114650"/>
    <w:rsid w:val="00114A76"/>
    <w:rsid w:val="00116521"/>
    <w:rsid w:val="0012036E"/>
    <w:rsid w:val="00120DC1"/>
    <w:rsid w:val="00121C03"/>
    <w:rsid w:val="00121FB3"/>
    <w:rsid w:val="00132BC9"/>
    <w:rsid w:val="00132FB5"/>
    <w:rsid w:val="00144096"/>
    <w:rsid w:val="001448C9"/>
    <w:rsid w:val="001448FE"/>
    <w:rsid w:val="00147220"/>
    <w:rsid w:val="00150C6D"/>
    <w:rsid w:val="001521C1"/>
    <w:rsid w:val="00154809"/>
    <w:rsid w:val="001553CA"/>
    <w:rsid w:val="00161B98"/>
    <w:rsid w:val="001639B5"/>
    <w:rsid w:val="00163EBC"/>
    <w:rsid w:val="00171978"/>
    <w:rsid w:val="00172FD2"/>
    <w:rsid w:val="00173303"/>
    <w:rsid w:val="001738F0"/>
    <w:rsid w:val="00176152"/>
    <w:rsid w:val="00176A8A"/>
    <w:rsid w:val="00176F2E"/>
    <w:rsid w:val="00177F9F"/>
    <w:rsid w:val="00187B4A"/>
    <w:rsid w:val="00191E18"/>
    <w:rsid w:val="001A1388"/>
    <w:rsid w:val="001A13AB"/>
    <w:rsid w:val="001A6536"/>
    <w:rsid w:val="001C00AB"/>
    <w:rsid w:val="001C0CFF"/>
    <w:rsid w:val="001C171C"/>
    <w:rsid w:val="001C3123"/>
    <w:rsid w:val="001C46C9"/>
    <w:rsid w:val="001C5913"/>
    <w:rsid w:val="001C7AFE"/>
    <w:rsid w:val="001D2941"/>
    <w:rsid w:val="001D692B"/>
    <w:rsid w:val="001E2404"/>
    <w:rsid w:val="001E4701"/>
    <w:rsid w:val="001E4E4C"/>
    <w:rsid w:val="001E6227"/>
    <w:rsid w:val="001F4114"/>
    <w:rsid w:val="001F5593"/>
    <w:rsid w:val="002054F0"/>
    <w:rsid w:val="00205E1A"/>
    <w:rsid w:val="002108C1"/>
    <w:rsid w:val="0021403E"/>
    <w:rsid w:val="002155E4"/>
    <w:rsid w:val="00225C17"/>
    <w:rsid w:val="00227DB4"/>
    <w:rsid w:val="0023021F"/>
    <w:rsid w:val="0023129B"/>
    <w:rsid w:val="002326D3"/>
    <w:rsid w:val="0023286C"/>
    <w:rsid w:val="00234F59"/>
    <w:rsid w:val="00237295"/>
    <w:rsid w:val="002410C8"/>
    <w:rsid w:val="00241B9B"/>
    <w:rsid w:val="00242E4C"/>
    <w:rsid w:val="00242E54"/>
    <w:rsid w:val="0024628C"/>
    <w:rsid w:val="002546D1"/>
    <w:rsid w:val="00261162"/>
    <w:rsid w:val="00267CDA"/>
    <w:rsid w:val="00270193"/>
    <w:rsid w:val="002735E8"/>
    <w:rsid w:val="0027481E"/>
    <w:rsid w:val="00276BAA"/>
    <w:rsid w:val="002807F8"/>
    <w:rsid w:val="00281D28"/>
    <w:rsid w:val="00284C8E"/>
    <w:rsid w:val="00285275"/>
    <w:rsid w:val="00287ED9"/>
    <w:rsid w:val="00290EDC"/>
    <w:rsid w:val="002926C8"/>
    <w:rsid w:val="00293E04"/>
    <w:rsid w:val="002948AA"/>
    <w:rsid w:val="002A2AA4"/>
    <w:rsid w:val="002A3374"/>
    <w:rsid w:val="002A5311"/>
    <w:rsid w:val="002A55E0"/>
    <w:rsid w:val="002A766F"/>
    <w:rsid w:val="002B235B"/>
    <w:rsid w:val="002B65D4"/>
    <w:rsid w:val="002C185C"/>
    <w:rsid w:val="002C20C0"/>
    <w:rsid w:val="002C4913"/>
    <w:rsid w:val="002E16A9"/>
    <w:rsid w:val="002E4DE7"/>
    <w:rsid w:val="002E6760"/>
    <w:rsid w:val="002F22DF"/>
    <w:rsid w:val="002F3397"/>
    <w:rsid w:val="002F3A2F"/>
    <w:rsid w:val="002F48FA"/>
    <w:rsid w:val="00301994"/>
    <w:rsid w:val="003031CA"/>
    <w:rsid w:val="0031277D"/>
    <w:rsid w:val="00314380"/>
    <w:rsid w:val="00314455"/>
    <w:rsid w:val="00327E7F"/>
    <w:rsid w:val="0033198A"/>
    <w:rsid w:val="00334282"/>
    <w:rsid w:val="00335078"/>
    <w:rsid w:val="0033582A"/>
    <w:rsid w:val="00335E15"/>
    <w:rsid w:val="0033757D"/>
    <w:rsid w:val="00340BF0"/>
    <w:rsid w:val="00351FEA"/>
    <w:rsid w:val="00355B2E"/>
    <w:rsid w:val="00355FF1"/>
    <w:rsid w:val="003572D8"/>
    <w:rsid w:val="00360400"/>
    <w:rsid w:val="003609A1"/>
    <w:rsid w:val="00365425"/>
    <w:rsid w:val="00365AE4"/>
    <w:rsid w:val="0036627F"/>
    <w:rsid w:val="00372BAE"/>
    <w:rsid w:val="00373DA0"/>
    <w:rsid w:val="003771C8"/>
    <w:rsid w:val="00380A7E"/>
    <w:rsid w:val="003816E9"/>
    <w:rsid w:val="003876DA"/>
    <w:rsid w:val="00391077"/>
    <w:rsid w:val="00395710"/>
    <w:rsid w:val="003A2E30"/>
    <w:rsid w:val="003A3115"/>
    <w:rsid w:val="003A48C2"/>
    <w:rsid w:val="003A5C93"/>
    <w:rsid w:val="003A7EBC"/>
    <w:rsid w:val="003B24F3"/>
    <w:rsid w:val="003B294A"/>
    <w:rsid w:val="003B64AF"/>
    <w:rsid w:val="003B786D"/>
    <w:rsid w:val="003B78E9"/>
    <w:rsid w:val="003C45EF"/>
    <w:rsid w:val="003C4905"/>
    <w:rsid w:val="003C61DC"/>
    <w:rsid w:val="003C76CB"/>
    <w:rsid w:val="003D0663"/>
    <w:rsid w:val="003D2BEA"/>
    <w:rsid w:val="003D519F"/>
    <w:rsid w:val="003D5619"/>
    <w:rsid w:val="003D5D06"/>
    <w:rsid w:val="003D5FD6"/>
    <w:rsid w:val="003E0015"/>
    <w:rsid w:val="003E4557"/>
    <w:rsid w:val="003E6EA8"/>
    <w:rsid w:val="003F1D1E"/>
    <w:rsid w:val="003F1D93"/>
    <w:rsid w:val="003F6D85"/>
    <w:rsid w:val="003F72FE"/>
    <w:rsid w:val="00401D85"/>
    <w:rsid w:val="00402FBD"/>
    <w:rsid w:val="00406542"/>
    <w:rsid w:val="00410011"/>
    <w:rsid w:val="004131EF"/>
    <w:rsid w:val="004153D9"/>
    <w:rsid w:val="0042177D"/>
    <w:rsid w:val="0042338D"/>
    <w:rsid w:val="00425F7A"/>
    <w:rsid w:val="00426B58"/>
    <w:rsid w:val="004312CD"/>
    <w:rsid w:val="00432997"/>
    <w:rsid w:val="00433028"/>
    <w:rsid w:val="00434834"/>
    <w:rsid w:val="0043546D"/>
    <w:rsid w:val="00435ABC"/>
    <w:rsid w:val="00446C75"/>
    <w:rsid w:val="00446EDC"/>
    <w:rsid w:val="00453596"/>
    <w:rsid w:val="004543C2"/>
    <w:rsid w:val="00461BC5"/>
    <w:rsid w:val="00471980"/>
    <w:rsid w:val="00475362"/>
    <w:rsid w:val="0047668C"/>
    <w:rsid w:val="00476F2F"/>
    <w:rsid w:val="004770B5"/>
    <w:rsid w:val="00484436"/>
    <w:rsid w:val="004905D5"/>
    <w:rsid w:val="00490CFD"/>
    <w:rsid w:val="0049754A"/>
    <w:rsid w:val="00497653"/>
    <w:rsid w:val="00497841"/>
    <w:rsid w:val="004A4AF2"/>
    <w:rsid w:val="004A5375"/>
    <w:rsid w:val="004B27BC"/>
    <w:rsid w:val="004B2D34"/>
    <w:rsid w:val="004B423B"/>
    <w:rsid w:val="004B47DF"/>
    <w:rsid w:val="004D259F"/>
    <w:rsid w:val="004D3507"/>
    <w:rsid w:val="004D5E1E"/>
    <w:rsid w:val="004D6194"/>
    <w:rsid w:val="004E1E7B"/>
    <w:rsid w:val="004E1EC5"/>
    <w:rsid w:val="004E313B"/>
    <w:rsid w:val="004E4804"/>
    <w:rsid w:val="004F56A2"/>
    <w:rsid w:val="004F75CC"/>
    <w:rsid w:val="005040DC"/>
    <w:rsid w:val="0050526B"/>
    <w:rsid w:val="005067A8"/>
    <w:rsid w:val="005107FA"/>
    <w:rsid w:val="00510EFE"/>
    <w:rsid w:val="005122A4"/>
    <w:rsid w:val="00513EC2"/>
    <w:rsid w:val="00521035"/>
    <w:rsid w:val="0052461B"/>
    <w:rsid w:val="0052692D"/>
    <w:rsid w:val="0053102C"/>
    <w:rsid w:val="0053416C"/>
    <w:rsid w:val="00536CD5"/>
    <w:rsid w:val="00536E9F"/>
    <w:rsid w:val="0054086D"/>
    <w:rsid w:val="00542E7A"/>
    <w:rsid w:val="0054434C"/>
    <w:rsid w:val="00546559"/>
    <w:rsid w:val="005521C5"/>
    <w:rsid w:val="005543AE"/>
    <w:rsid w:val="00560A7D"/>
    <w:rsid w:val="00560D78"/>
    <w:rsid w:val="00561CD3"/>
    <w:rsid w:val="005705DC"/>
    <w:rsid w:val="005743D6"/>
    <w:rsid w:val="00580110"/>
    <w:rsid w:val="00581213"/>
    <w:rsid w:val="0058242B"/>
    <w:rsid w:val="00583DEA"/>
    <w:rsid w:val="00590AF7"/>
    <w:rsid w:val="0059186B"/>
    <w:rsid w:val="005923E9"/>
    <w:rsid w:val="005934F2"/>
    <w:rsid w:val="00594995"/>
    <w:rsid w:val="0059708C"/>
    <w:rsid w:val="005A3757"/>
    <w:rsid w:val="005A66B7"/>
    <w:rsid w:val="005B02D7"/>
    <w:rsid w:val="005B060A"/>
    <w:rsid w:val="005B1906"/>
    <w:rsid w:val="005B6E10"/>
    <w:rsid w:val="005C1899"/>
    <w:rsid w:val="005C5889"/>
    <w:rsid w:val="005C7EEB"/>
    <w:rsid w:val="005D5715"/>
    <w:rsid w:val="005E48B4"/>
    <w:rsid w:val="005E6EF9"/>
    <w:rsid w:val="005E7732"/>
    <w:rsid w:val="005F397A"/>
    <w:rsid w:val="005F5CFF"/>
    <w:rsid w:val="005F6712"/>
    <w:rsid w:val="006024F2"/>
    <w:rsid w:val="00603E20"/>
    <w:rsid w:val="00606607"/>
    <w:rsid w:val="006114DA"/>
    <w:rsid w:val="006125E9"/>
    <w:rsid w:val="00612BF8"/>
    <w:rsid w:val="00613771"/>
    <w:rsid w:val="00613805"/>
    <w:rsid w:val="006141F8"/>
    <w:rsid w:val="0061457F"/>
    <w:rsid w:val="0062002F"/>
    <w:rsid w:val="00620351"/>
    <w:rsid w:val="006203A1"/>
    <w:rsid w:val="00621917"/>
    <w:rsid w:val="006220BA"/>
    <w:rsid w:val="00624760"/>
    <w:rsid w:val="006248FA"/>
    <w:rsid w:val="00630D4F"/>
    <w:rsid w:val="0063686C"/>
    <w:rsid w:val="006370DD"/>
    <w:rsid w:val="00642079"/>
    <w:rsid w:val="00642B3F"/>
    <w:rsid w:val="006432B3"/>
    <w:rsid w:val="0065165B"/>
    <w:rsid w:val="00651BF1"/>
    <w:rsid w:val="00655406"/>
    <w:rsid w:val="00663EA3"/>
    <w:rsid w:val="0066705A"/>
    <w:rsid w:val="00667DC0"/>
    <w:rsid w:val="00670096"/>
    <w:rsid w:val="0067120C"/>
    <w:rsid w:val="00673001"/>
    <w:rsid w:val="00675185"/>
    <w:rsid w:val="006809D5"/>
    <w:rsid w:val="00683DC2"/>
    <w:rsid w:val="00686AE0"/>
    <w:rsid w:val="00693502"/>
    <w:rsid w:val="006949A7"/>
    <w:rsid w:val="0069697E"/>
    <w:rsid w:val="006A04CF"/>
    <w:rsid w:val="006A1F86"/>
    <w:rsid w:val="006A3E50"/>
    <w:rsid w:val="006A755B"/>
    <w:rsid w:val="006B76C0"/>
    <w:rsid w:val="006C172B"/>
    <w:rsid w:val="006C5577"/>
    <w:rsid w:val="006C6408"/>
    <w:rsid w:val="006D043F"/>
    <w:rsid w:val="006D2AF3"/>
    <w:rsid w:val="006D4145"/>
    <w:rsid w:val="006D49A2"/>
    <w:rsid w:val="006D58F6"/>
    <w:rsid w:val="006E17DC"/>
    <w:rsid w:val="007003D4"/>
    <w:rsid w:val="00701AC9"/>
    <w:rsid w:val="007023C9"/>
    <w:rsid w:val="00704410"/>
    <w:rsid w:val="00704550"/>
    <w:rsid w:val="007100D2"/>
    <w:rsid w:val="00710641"/>
    <w:rsid w:val="00713A31"/>
    <w:rsid w:val="007158E5"/>
    <w:rsid w:val="00716CFF"/>
    <w:rsid w:val="007207FB"/>
    <w:rsid w:val="0072378C"/>
    <w:rsid w:val="00726FFE"/>
    <w:rsid w:val="00730CC3"/>
    <w:rsid w:val="00731D5F"/>
    <w:rsid w:val="007324F7"/>
    <w:rsid w:val="007341F4"/>
    <w:rsid w:val="00736A44"/>
    <w:rsid w:val="00741D10"/>
    <w:rsid w:val="00743CBE"/>
    <w:rsid w:val="007455D4"/>
    <w:rsid w:val="00747CE5"/>
    <w:rsid w:val="007514A2"/>
    <w:rsid w:val="0075700F"/>
    <w:rsid w:val="00760D30"/>
    <w:rsid w:val="007663A3"/>
    <w:rsid w:val="00771337"/>
    <w:rsid w:val="00771C01"/>
    <w:rsid w:val="0077266E"/>
    <w:rsid w:val="00773D3E"/>
    <w:rsid w:val="00774F3D"/>
    <w:rsid w:val="007858F6"/>
    <w:rsid w:val="00785C25"/>
    <w:rsid w:val="00787244"/>
    <w:rsid w:val="007916E5"/>
    <w:rsid w:val="007979B1"/>
    <w:rsid w:val="007A590E"/>
    <w:rsid w:val="007B061B"/>
    <w:rsid w:val="007B103F"/>
    <w:rsid w:val="007B5682"/>
    <w:rsid w:val="007B743C"/>
    <w:rsid w:val="007B7F21"/>
    <w:rsid w:val="007C4BC7"/>
    <w:rsid w:val="007D4645"/>
    <w:rsid w:val="007D77C5"/>
    <w:rsid w:val="007D7B23"/>
    <w:rsid w:val="007E0674"/>
    <w:rsid w:val="007E14EF"/>
    <w:rsid w:val="007E1DDD"/>
    <w:rsid w:val="007E3133"/>
    <w:rsid w:val="007E5358"/>
    <w:rsid w:val="007E661D"/>
    <w:rsid w:val="007E7904"/>
    <w:rsid w:val="007F2911"/>
    <w:rsid w:val="007F3383"/>
    <w:rsid w:val="007F369A"/>
    <w:rsid w:val="007F39C8"/>
    <w:rsid w:val="007F3D9A"/>
    <w:rsid w:val="007F79D3"/>
    <w:rsid w:val="00804DF4"/>
    <w:rsid w:val="008053D9"/>
    <w:rsid w:val="0081074A"/>
    <w:rsid w:val="0081175A"/>
    <w:rsid w:val="00816B5F"/>
    <w:rsid w:val="00820B42"/>
    <w:rsid w:val="00825497"/>
    <w:rsid w:val="00826833"/>
    <w:rsid w:val="008274F8"/>
    <w:rsid w:val="00830C43"/>
    <w:rsid w:val="0083239F"/>
    <w:rsid w:val="00832FF4"/>
    <w:rsid w:val="0083779E"/>
    <w:rsid w:val="008411A6"/>
    <w:rsid w:val="0084137C"/>
    <w:rsid w:val="00841A46"/>
    <w:rsid w:val="00843F90"/>
    <w:rsid w:val="00844254"/>
    <w:rsid w:val="0084501D"/>
    <w:rsid w:val="0085249B"/>
    <w:rsid w:val="0086127B"/>
    <w:rsid w:val="00861882"/>
    <w:rsid w:val="00861C39"/>
    <w:rsid w:val="00862CC5"/>
    <w:rsid w:val="00864689"/>
    <w:rsid w:val="00867C6F"/>
    <w:rsid w:val="008736EA"/>
    <w:rsid w:val="00880D2F"/>
    <w:rsid w:val="00882AC3"/>
    <w:rsid w:val="00885BEF"/>
    <w:rsid w:val="00886E29"/>
    <w:rsid w:val="00893732"/>
    <w:rsid w:val="00893B69"/>
    <w:rsid w:val="00895DA1"/>
    <w:rsid w:val="008A0490"/>
    <w:rsid w:val="008A0CB8"/>
    <w:rsid w:val="008A57B8"/>
    <w:rsid w:val="008A7230"/>
    <w:rsid w:val="008B16B7"/>
    <w:rsid w:val="008B6883"/>
    <w:rsid w:val="008B6CAE"/>
    <w:rsid w:val="008D053F"/>
    <w:rsid w:val="008D315C"/>
    <w:rsid w:val="008D5718"/>
    <w:rsid w:val="008E0F9C"/>
    <w:rsid w:val="008E172B"/>
    <w:rsid w:val="008E5AA8"/>
    <w:rsid w:val="008E7A95"/>
    <w:rsid w:val="008F18BC"/>
    <w:rsid w:val="008F34BC"/>
    <w:rsid w:val="008F365B"/>
    <w:rsid w:val="008F5954"/>
    <w:rsid w:val="00903B5E"/>
    <w:rsid w:val="00904A61"/>
    <w:rsid w:val="00906945"/>
    <w:rsid w:val="00906C46"/>
    <w:rsid w:val="00906EB7"/>
    <w:rsid w:val="0090726E"/>
    <w:rsid w:val="00910664"/>
    <w:rsid w:val="009111F0"/>
    <w:rsid w:val="00911704"/>
    <w:rsid w:val="00912085"/>
    <w:rsid w:val="00914E7A"/>
    <w:rsid w:val="00916382"/>
    <w:rsid w:val="00916E41"/>
    <w:rsid w:val="00917DD6"/>
    <w:rsid w:val="0092075E"/>
    <w:rsid w:val="00921EEA"/>
    <w:rsid w:val="009226DC"/>
    <w:rsid w:val="0092378F"/>
    <w:rsid w:val="00930E2B"/>
    <w:rsid w:val="00937063"/>
    <w:rsid w:val="00940078"/>
    <w:rsid w:val="009453B6"/>
    <w:rsid w:val="0094763D"/>
    <w:rsid w:val="009518D3"/>
    <w:rsid w:val="00952EAD"/>
    <w:rsid w:val="0095347D"/>
    <w:rsid w:val="0095419D"/>
    <w:rsid w:val="009555CA"/>
    <w:rsid w:val="00955CD5"/>
    <w:rsid w:val="009576A6"/>
    <w:rsid w:val="009610AD"/>
    <w:rsid w:val="0096110B"/>
    <w:rsid w:val="009617FE"/>
    <w:rsid w:val="00962E74"/>
    <w:rsid w:val="00963734"/>
    <w:rsid w:val="00964A15"/>
    <w:rsid w:val="00967097"/>
    <w:rsid w:val="009741CC"/>
    <w:rsid w:val="0097509B"/>
    <w:rsid w:val="00977881"/>
    <w:rsid w:val="0098144A"/>
    <w:rsid w:val="00982E85"/>
    <w:rsid w:val="00983265"/>
    <w:rsid w:val="00983325"/>
    <w:rsid w:val="00986AF4"/>
    <w:rsid w:val="009873C9"/>
    <w:rsid w:val="00987C77"/>
    <w:rsid w:val="009924C7"/>
    <w:rsid w:val="00994056"/>
    <w:rsid w:val="00995371"/>
    <w:rsid w:val="009A1E92"/>
    <w:rsid w:val="009A20AE"/>
    <w:rsid w:val="009A386E"/>
    <w:rsid w:val="009A59B3"/>
    <w:rsid w:val="009A754C"/>
    <w:rsid w:val="009B2585"/>
    <w:rsid w:val="009B27DA"/>
    <w:rsid w:val="009B3937"/>
    <w:rsid w:val="009B4B59"/>
    <w:rsid w:val="009B4E91"/>
    <w:rsid w:val="009C0B12"/>
    <w:rsid w:val="009C3AD2"/>
    <w:rsid w:val="009C3C06"/>
    <w:rsid w:val="009C4160"/>
    <w:rsid w:val="009C61EF"/>
    <w:rsid w:val="009C6FA1"/>
    <w:rsid w:val="009C73EA"/>
    <w:rsid w:val="009D4CEB"/>
    <w:rsid w:val="009D60A3"/>
    <w:rsid w:val="009E31A2"/>
    <w:rsid w:val="009E4013"/>
    <w:rsid w:val="009E40F4"/>
    <w:rsid w:val="009E4741"/>
    <w:rsid w:val="009E7845"/>
    <w:rsid w:val="009F2577"/>
    <w:rsid w:val="009F2B5F"/>
    <w:rsid w:val="009F3D05"/>
    <w:rsid w:val="00A00229"/>
    <w:rsid w:val="00A03051"/>
    <w:rsid w:val="00A03D11"/>
    <w:rsid w:val="00A059A5"/>
    <w:rsid w:val="00A05E75"/>
    <w:rsid w:val="00A079AC"/>
    <w:rsid w:val="00A10B7F"/>
    <w:rsid w:val="00A132D9"/>
    <w:rsid w:val="00A13D47"/>
    <w:rsid w:val="00A13E1E"/>
    <w:rsid w:val="00A15B36"/>
    <w:rsid w:val="00A16464"/>
    <w:rsid w:val="00A210DF"/>
    <w:rsid w:val="00A217B8"/>
    <w:rsid w:val="00A22515"/>
    <w:rsid w:val="00A22AC6"/>
    <w:rsid w:val="00A276F6"/>
    <w:rsid w:val="00A342E8"/>
    <w:rsid w:val="00A352C7"/>
    <w:rsid w:val="00A36BAB"/>
    <w:rsid w:val="00A3778C"/>
    <w:rsid w:val="00A37D1D"/>
    <w:rsid w:val="00A41384"/>
    <w:rsid w:val="00A413AB"/>
    <w:rsid w:val="00A4222F"/>
    <w:rsid w:val="00A4509E"/>
    <w:rsid w:val="00A46233"/>
    <w:rsid w:val="00A465F7"/>
    <w:rsid w:val="00A50C34"/>
    <w:rsid w:val="00A61DBD"/>
    <w:rsid w:val="00A61EFB"/>
    <w:rsid w:val="00A66B88"/>
    <w:rsid w:val="00A67966"/>
    <w:rsid w:val="00A81AA3"/>
    <w:rsid w:val="00A82E3D"/>
    <w:rsid w:val="00A82FA4"/>
    <w:rsid w:val="00A85F26"/>
    <w:rsid w:val="00A8694E"/>
    <w:rsid w:val="00A86DAE"/>
    <w:rsid w:val="00A87793"/>
    <w:rsid w:val="00A87B73"/>
    <w:rsid w:val="00A914FA"/>
    <w:rsid w:val="00AA0D7C"/>
    <w:rsid w:val="00AA0FAA"/>
    <w:rsid w:val="00AA2A2F"/>
    <w:rsid w:val="00AA43FD"/>
    <w:rsid w:val="00AA5C08"/>
    <w:rsid w:val="00AB0E40"/>
    <w:rsid w:val="00AB4066"/>
    <w:rsid w:val="00AB4999"/>
    <w:rsid w:val="00AB7087"/>
    <w:rsid w:val="00AC1AE5"/>
    <w:rsid w:val="00AC2830"/>
    <w:rsid w:val="00AC3FCB"/>
    <w:rsid w:val="00AC43A8"/>
    <w:rsid w:val="00AD1E4D"/>
    <w:rsid w:val="00AD1EF1"/>
    <w:rsid w:val="00AD295F"/>
    <w:rsid w:val="00AD302C"/>
    <w:rsid w:val="00AD5B86"/>
    <w:rsid w:val="00AD6AEA"/>
    <w:rsid w:val="00AD763A"/>
    <w:rsid w:val="00AE36EC"/>
    <w:rsid w:val="00AE581B"/>
    <w:rsid w:val="00AE6441"/>
    <w:rsid w:val="00AF23EC"/>
    <w:rsid w:val="00AF7A3A"/>
    <w:rsid w:val="00B00D9C"/>
    <w:rsid w:val="00B0309D"/>
    <w:rsid w:val="00B05D80"/>
    <w:rsid w:val="00B114E3"/>
    <w:rsid w:val="00B11B68"/>
    <w:rsid w:val="00B13943"/>
    <w:rsid w:val="00B15D93"/>
    <w:rsid w:val="00B16404"/>
    <w:rsid w:val="00B21055"/>
    <w:rsid w:val="00B272C5"/>
    <w:rsid w:val="00B3462C"/>
    <w:rsid w:val="00B35A1B"/>
    <w:rsid w:val="00B4161B"/>
    <w:rsid w:val="00B47F39"/>
    <w:rsid w:val="00B54175"/>
    <w:rsid w:val="00B54CBD"/>
    <w:rsid w:val="00B5538F"/>
    <w:rsid w:val="00B56394"/>
    <w:rsid w:val="00B64B85"/>
    <w:rsid w:val="00B6550D"/>
    <w:rsid w:val="00B74B34"/>
    <w:rsid w:val="00B74E22"/>
    <w:rsid w:val="00B758AB"/>
    <w:rsid w:val="00B761F2"/>
    <w:rsid w:val="00B770F5"/>
    <w:rsid w:val="00B82558"/>
    <w:rsid w:val="00B82691"/>
    <w:rsid w:val="00B85F42"/>
    <w:rsid w:val="00B919DC"/>
    <w:rsid w:val="00B93A11"/>
    <w:rsid w:val="00B96FF3"/>
    <w:rsid w:val="00B977E8"/>
    <w:rsid w:val="00BA0210"/>
    <w:rsid w:val="00BA614D"/>
    <w:rsid w:val="00BB19FD"/>
    <w:rsid w:val="00BB459A"/>
    <w:rsid w:val="00BB45CF"/>
    <w:rsid w:val="00BB4760"/>
    <w:rsid w:val="00BB6421"/>
    <w:rsid w:val="00BB7FCE"/>
    <w:rsid w:val="00BC05B8"/>
    <w:rsid w:val="00BC4B6E"/>
    <w:rsid w:val="00BC6C47"/>
    <w:rsid w:val="00BC7DDD"/>
    <w:rsid w:val="00BD0D20"/>
    <w:rsid w:val="00BD3841"/>
    <w:rsid w:val="00BD3F14"/>
    <w:rsid w:val="00BD4F48"/>
    <w:rsid w:val="00BE2DC2"/>
    <w:rsid w:val="00BE3176"/>
    <w:rsid w:val="00BE6333"/>
    <w:rsid w:val="00BF7D0A"/>
    <w:rsid w:val="00C0004D"/>
    <w:rsid w:val="00C06CB6"/>
    <w:rsid w:val="00C118CF"/>
    <w:rsid w:val="00C11998"/>
    <w:rsid w:val="00C12A1E"/>
    <w:rsid w:val="00C16211"/>
    <w:rsid w:val="00C20638"/>
    <w:rsid w:val="00C2242A"/>
    <w:rsid w:val="00C3365D"/>
    <w:rsid w:val="00C421C9"/>
    <w:rsid w:val="00C4421B"/>
    <w:rsid w:val="00C53514"/>
    <w:rsid w:val="00C56B91"/>
    <w:rsid w:val="00C61190"/>
    <w:rsid w:val="00C638DE"/>
    <w:rsid w:val="00C63C8C"/>
    <w:rsid w:val="00C647BB"/>
    <w:rsid w:val="00C70C4C"/>
    <w:rsid w:val="00C7140F"/>
    <w:rsid w:val="00C715BB"/>
    <w:rsid w:val="00C80C0E"/>
    <w:rsid w:val="00C83A11"/>
    <w:rsid w:val="00C91788"/>
    <w:rsid w:val="00C91B33"/>
    <w:rsid w:val="00C93401"/>
    <w:rsid w:val="00C93E57"/>
    <w:rsid w:val="00C9466E"/>
    <w:rsid w:val="00C968B1"/>
    <w:rsid w:val="00C9699D"/>
    <w:rsid w:val="00C9747E"/>
    <w:rsid w:val="00C97D62"/>
    <w:rsid w:val="00CA0A87"/>
    <w:rsid w:val="00CA219F"/>
    <w:rsid w:val="00CA2A79"/>
    <w:rsid w:val="00CA3583"/>
    <w:rsid w:val="00CA3E35"/>
    <w:rsid w:val="00CA541C"/>
    <w:rsid w:val="00CA6060"/>
    <w:rsid w:val="00CB21E7"/>
    <w:rsid w:val="00CB24A4"/>
    <w:rsid w:val="00CC2646"/>
    <w:rsid w:val="00CC7AA3"/>
    <w:rsid w:val="00CD2EBB"/>
    <w:rsid w:val="00CD59C6"/>
    <w:rsid w:val="00CD6925"/>
    <w:rsid w:val="00CE08E9"/>
    <w:rsid w:val="00CE0BC0"/>
    <w:rsid w:val="00CE0C5B"/>
    <w:rsid w:val="00CE4532"/>
    <w:rsid w:val="00CF127F"/>
    <w:rsid w:val="00CF3F20"/>
    <w:rsid w:val="00CF4B5D"/>
    <w:rsid w:val="00D022AA"/>
    <w:rsid w:val="00D03701"/>
    <w:rsid w:val="00D03F95"/>
    <w:rsid w:val="00D042C7"/>
    <w:rsid w:val="00D06DAA"/>
    <w:rsid w:val="00D10A13"/>
    <w:rsid w:val="00D11002"/>
    <w:rsid w:val="00D15B1F"/>
    <w:rsid w:val="00D22928"/>
    <w:rsid w:val="00D25254"/>
    <w:rsid w:val="00D373B8"/>
    <w:rsid w:val="00D374B5"/>
    <w:rsid w:val="00D375F2"/>
    <w:rsid w:val="00D44067"/>
    <w:rsid w:val="00D44D15"/>
    <w:rsid w:val="00D515F7"/>
    <w:rsid w:val="00D52242"/>
    <w:rsid w:val="00D5398F"/>
    <w:rsid w:val="00D548B9"/>
    <w:rsid w:val="00D5622B"/>
    <w:rsid w:val="00D568F8"/>
    <w:rsid w:val="00D6068B"/>
    <w:rsid w:val="00D614A3"/>
    <w:rsid w:val="00D62F0C"/>
    <w:rsid w:val="00D6330F"/>
    <w:rsid w:val="00D64499"/>
    <w:rsid w:val="00D6488D"/>
    <w:rsid w:val="00D65A83"/>
    <w:rsid w:val="00D701D1"/>
    <w:rsid w:val="00D73CEC"/>
    <w:rsid w:val="00D76853"/>
    <w:rsid w:val="00D80A44"/>
    <w:rsid w:val="00D82D4D"/>
    <w:rsid w:val="00D83A61"/>
    <w:rsid w:val="00D907DE"/>
    <w:rsid w:val="00D94A2C"/>
    <w:rsid w:val="00D94DD3"/>
    <w:rsid w:val="00D97E43"/>
    <w:rsid w:val="00DA01BB"/>
    <w:rsid w:val="00DA5F38"/>
    <w:rsid w:val="00DA63DE"/>
    <w:rsid w:val="00DB4422"/>
    <w:rsid w:val="00DC2554"/>
    <w:rsid w:val="00DD0150"/>
    <w:rsid w:val="00DD3189"/>
    <w:rsid w:val="00DD537C"/>
    <w:rsid w:val="00DD53DF"/>
    <w:rsid w:val="00DD614F"/>
    <w:rsid w:val="00DD6A0B"/>
    <w:rsid w:val="00DE11FB"/>
    <w:rsid w:val="00DE4EA2"/>
    <w:rsid w:val="00DF00BF"/>
    <w:rsid w:val="00DF1E3B"/>
    <w:rsid w:val="00DF26E6"/>
    <w:rsid w:val="00DF2D51"/>
    <w:rsid w:val="00E00B9D"/>
    <w:rsid w:val="00E04635"/>
    <w:rsid w:val="00E047AC"/>
    <w:rsid w:val="00E06B5D"/>
    <w:rsid w:val="00E113C1"/>
    <w:rsid w:val="00E1383F"/>
    <w:rsid w:val="00E15FFA"/>
    <w:rsid w:val="00E200CD"/>
    <w:rsid w:val="00E2030A"/>
    <w:rsid w:val="00E22A04"/>
    <w:rsid w:val="00E23F06"/>
    <w:rsid w:val="00E258C0"/>
    <w:rsid w:val="00E3001E"/>
    <w:rsid w:val="00E3226A"/>
    <w:rsid w:val="00E3391C"/>
    <w:rsid w:val="00E35F3C"/>
    <w:rsid w:val="00E37E73"/>
    <w:rsid w:val="00E409DD"/>
    <w:rsid w:val="00E42270"/>
    <w:rsid w:val="00E45E3E"/>
    <w:rsid w:val="00E476DE"/>
    <w:rsid w:val="00E47D31"/>
    <w:rsid w:val="00E5027C"/>
    <w:rsid w:val="00E57AD3"/>
    <w:rsid w:val="00E621EC"/>
    <w:rsid w:val="00E63D43"/>
    <w:rsid w:val="00E64CCC"/>
    <w:rsid w:val="00E64D88"/>
    <w:rsid w:val="00E67D22"/>
    <w:rsid w:val="00E70B2D"/>
    <w:rsid w:val="00E72142"/>
    <w:rsid w:val="00E77184"/>
    <w:rsid w:val="00E86F9D"/>
    <w:rsid w:val="00E90857"/>
    <w:rsid w:val="00E90BD4"/>
    <w:rsid w:val="00E9169A"/>
    <w:rsid w:val="00E91881"/>
    <w:rsid w:val="00E93317"/>
    <w:rsid w:val="00E955B6"/>
    <w:rsid w:val="00E97CC5"/>
    <w:rsid w:val="00EA18C1"/>
    <w:rsid w:val="00EA3783"/>
    <w:rsid w:val="00EA5B00"/>
    <w:rsid w:val="00EA7835"/>
    <w:rsid w:val="00EB2296"/>
    <w:rsid w:val="00EB45F9"/>
    <w:rsid w:val="00EB6767"/>
    <w:rsid w:val="00EB71B3"/>
    <w:rsid w:val="00EC2188"/>
    <w:rsid w:val="00EC3DFA"/>
    <w:rsid w:val="00EC48AA"/>
    <w:rsid w:val="00EC597A"/>
    <w:rsid w:val="00ED12DE"/>
    <w:rsid w:val="00ED6985"/>
    <w:rsid w:val="00ED6CFD"/>
    <w:rsid w:val="00EE45C1"/>
    <w:rsid w:val="00EF031B"/>
    <w:rsid w:val="00EF3CD4"/>
    <w:rsid w:val="00EF5A2B"/>
    <w:rsid w:val="00F01844"/>
    <w:rsid w:val="00F01999"/>
    <w:rsid w:val="00F02ADE"/>
    <w:rsid w:val="00F10A88"/>
    <w:rsid w:val="00F13D1C"/>
    <w:rsid w:val="00F1418D"/>
    <w:rsid w:val="00F16386"/>
    <w:rsid w:val="00F2089B"/>
    <w:rsid w:val="00F223CC"/>
    <w:rsid w:val="00F23D61"/>
    <w:rsid w:val="00F264AF"/>
    <w:rsid w:val="00F34180"/>
    <w:rsid w:val="00F34332"/>
    <w:rsid w:val="00F36ED7"/>
    <w:rsid w:val="00F37AA0"/>
    <w:rsid w:val="00F4024E"/>
    <w:rsid w:val="00F438D8"/>
    <w:rsid w:val="00F46308"/>
    <w:rsid w:val="00F524A6"/>
    <w:rsid w:val="00F5395D"/>
    <w:rsid w:val="00F53E92"/>
    <w:rsid w:val="00F544D3"/>
    <w:rsid w:val="00F54592"/>
    <w:rsid w:val="00F5481A"/>
    <w:rsid w:val="00F54E03"/>
    <w:rsid w:val="00F551BC"/>
    <w:rsid w:val="00F558F8"/>
    <w:rsid w:val="00F5730E"/>
    <w:rsid w:val="00F60A86"/>
    <w:rsid w:val="00F611FF"/>
    <w:rsid w:val="00F623B4"/>
    <w:rsid w:val="00F62422"/>
    <w:rsid w:val="00F6541B"/>
    <w:rsid w:val="00F658C7"/>
    <w:rsid w:val="00F6604C"/>
    <w:rsid w:val="00F672BA"/>
    <w:rsid w:val="00F707B0"/>
    <w:rsid w:val="00F7108A"/>
    <w:rsid w:val="00F722F6"/>
    <w:rsid w:val="00F72412"/>
    <w:rsid w:val="00F72C8E"/>
    <w:rsid w:val="00F7378C"/>
    <w:rsid w:val="00F75B22"/>
    <w:rsid w:val="00F76601"/>
    <w:rsid w:val="00F8023F"/>
    <w:rsid w:val="00F8201B"/>
    <w:rsid w:val="00F84E56"/>
    <w:rsid w:val="00F84F74"/>
    <w:rsid w:val="00F86881"/>
    <w:rsid w:val="00F901D9"/>
    <w:rsid w:val="00F90F59"/>
    <w:rsid w:val="00F91221"/>
    <w:rsid w:val="00F9337C"/>
    <w:rsid w:val="00FA54EF"/>
    <w:rsid w:val="00FA750D"/>
    <w:rsid w:val="00FB2FE6"/>
    <w:rsid w:val="00FB4EAA"/>
    <w:rsid w:val="00FB58A6"/>
    <w:rsid w:val="00FB6E67"/>
    <w:rsid w:val="00FB7C40"/>
    <w:rsid w:val="00FC22E1"/>
    <w:rsid w:val="00FC6BFE"/>
    <w:rsid w:val="00FC70C0"/>
    <w:rsid w:val="00FC76F3"/>
    <w:rsid w:val="00FD11C3"/>
    <w:rsid w:val="00FD2BFE"/>
    <w:rsid w:val="00FE055A"/>
    <w:rsid w:val="00FE1F7D"/>
    <w:rsid w:val="00FE34DC"/>
    <w:rsid w:val="00FE5753"/>
    <w:rsid w:val="00FF34AC"/>
    <w:rsid w:val="00FF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BD"/>
  </w:style>
  <w:style w:type="paragraph" w:styleId="Titre1">
    <w:name w:val="heading 1"/>
    <w:basedOn w:val="Normal"/>
    <w:next w:val="Normal"/>
    <w:link w:val="Titre1Car"/>
    <w:uiPriority w:val="9"/>
    <w:qFormat/>
    <w:rsid w:val="001C1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1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D2A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71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FD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D11C3"/>
  </w:style>
  <w:style w:type="paragraph" w:styleId="Pieddepage">
    <w:name w:val="footer"/>
    <w:basedOn w:val="Normal"/>
    <w:link w:val="PieddepageCar"/>
    <w:uiPriority w:val="99"/>
    <w:semiHidden/>
    <w:unhideWhenUsed/>
    <w:rsid w:val="00FD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D11C3"/>
  </w:style>
  <w:style w:type="table" w:styleId="Grilledutableau">
    <w:name w:val="Table Grid"/>
    <w:basedOn w:val="TableauNormal"/>
    <w:uiPriority w:val="59"/>
    <w:rsid w:val="00FD1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FD1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7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Séguin</dc:creator>
  <cp:keywords/>
  <dc:description/>
  <cp:lastModifiedBy>Marc-André Séguin</cp:lastModifiedBy>
  <cp:revision>8</cp:revision>
  <dcterms:created xsi:type="dcterms:W3CDTF">2015-01-30T18:02:00Z</dcterms:created>
  <dcterms:modified xsi:type="dcterms:W3CDTF">2015-02-03T18:27:00Z</dcterms:modified>
</cp:coreProperties>
</file>