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F776D" w14:textId="61A7D8E3" w:rsidR="0042113C"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Software Engineering Assignment</w:t>
      </w:r>
    </w:p>
    <w:p w14:paraId="7FBE038B" w14:textId="77777777" w:rsidR="002E54F3" w:rsidRPr="008041DA" w:rsidRDefault="002E54F3" w:rsidP="008041DA">
      <w:pPr>
        <w:rPr>
          <w:rFonts w:ascii="Times New Roman" w:hAnsi="Times New Roman" w:cs="Times New Roman"/>
          <w:sz w:val="24"/>
          <w:szCs w:val="24"/>
        </w:rPr>
      </w:pPr>
    </w:p>
    <w:p w14:paraId="4D70A26D" w14:textId="6453F8DC"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MODULE: 1 (SDLC)</w:t>
      </w:r>
    </w:p>
    <w:p w14:paraId="640C8018" w14:textId="77777777" w:rsidR="002E54F3" w:rsidRPr="008041DA" w:rsidRDefault="002E54F3" w:rsidP="008041DA">
      <w:pPr>
        <w:rPr>
          <w:rFonts w:ascii="Times New Roman" w:hAnsi="Times New Roman" w:cs="Times New Roman"/>
          <w:sz w:val="24"/>
          <w:szCs w:val="24"/>
        </w:rPr>
      </w:pPr>
    </w:p>
    <w:p w14:paraId="2CDBE125" w14:textId="77777777" w:rsidR="002E54F3" w:rsidRPr="008041DA" w:rsidRDefault="002E54F3" w:rsidP="008041DA">
      <w:pPr>
        <w:rPr>
          <w:rFonts w:ascii="Times New Roman" w:hAnsi="Times New Roman" w:cs="Times New Roman"/>
          <w:sz w:val="24"/>
          <w:szCs w:val="24"/>
        </w:rPr>
      </w:pPr>
    </w:p>
    <w:p w14:paraId="14DEBFDD" w14:textId="5A1E5769"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What is software? What is software engineering?</w:t>
      </w:r>
    </w:p>
    <w:p w14:paraId="4E8B50B2"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Software is a program or set of programs containing instructions that provide desired functionality. And Engineering is the process of designing and building something that serves a particular purpose and finds a cost-effective solution to problems. </w:t>
      </w:r>
    </w:p>
    <w:p w14:paraId="51A397ED"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Software Engineering is the process of designing, developing, testing, and maintaining software. It is a systematic and disciplined approach to software development that aims to create high-quality, reliable, and maintainable software. Software engineering includes a variety of techniques, tools, and methodologies, including requirements analysis, design, testing, and maintenance.</w:t>
      </w:r>
    </w:p>
    <w:p w14:paraId="379C000D" w14:textId="77777777" w:rsidR="002E54F3" w:rsidRPr="008041DA" w:rsidRDefault="002E54F3" w:rsidP="008041DA">
      <w:pPr>
        <w:rPr>
          <w:rFonts w:ascii="Times New Roman" w:hAnsi="Times New Roman" w:cs="Times New Roman"/>
          <w:sz w:val="24"/>
          <w:szCs w:val="24"/>
        </w:rPr>
      </w:pPr>
    </w:p>
    <w:p w14:paraId="73C5AA55" w14:textId="77777777" w:rsidR="002E54F3" w:rsidRPr="008041DA" w:rsidRDefault="002E54F3" w:rsidP="008041DA">
      <w:pPr>
        <w:rPr>
          <w:rFonts w:ascii="Times New Roman" w:hAnsi="Times New Roman" w:cs="Times New Roman"/>
          <w:sz w:val="24"/>
          <w:szCs w:val="24"/>
        </w:rPr>
      </w:pPr>
    </w:p>
    <w:p w14:paraId="6D57BAF7" w14:textId="310E2B7D"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Explain types of software</w:t>
      </w:r>
    </w:p>
    <w:p w14:paraId="04D3DCBC" w14:textId="4435245B"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Application software. The most common type of software, application software is a computer software package that performs a specific function for a user, or in some cases, for another application. An application can be self-contained, or it can be a group of programs that run the application for the user. Examples of </w:t>
      </w:r>
      <w:hyperlink r:id="rId5" w:history="1">
        <w:r w:rsidRPr="008041DA">
          <w:rPr>
            <w:rStyle w:val="Hyperlink"/>
            <w:rFonts w:ascii="Times New Roman" w:hAnsi="Times New Roman" w:cs="Times New Roman"/>
            <w:sz w:val="24"/>
            <w:szCs w:val="24"/>
          </w:rPr>
          <w:t>modern applications</w:t>
        </w:r>
      </w:hyperlink>
      <w:r w:rsidRPr="008041DA">
        <w:rPr>
          <w:rFonts w:ascii="Times New Roman" w:hAnsi="Times New Roman" w:cs="Times New Roman"/>
          <w:sz w:val="24"/>
          <w:szCs w:val="24"/>
        </w:rPr>
        <w:t> include office suites, graphics software, databases and database management programs, web browsers, word processors, software development tools, image editors and communication platforms.</w:t>
      </w:r>
    </w:p>
    <w:p w14:paraId="4EC7BA64"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System software. These software programs are designed to run a computer's application programs and hardware. System software coordinates the activities and functions of the hardware and software. In addition, it controls the operations of the computer hardware and provides an environment or platform for all the other types of software to work in. The OS is the best example of system software; it manages all the other computer programs. Other examples of system software include the </w:t>
      </w:r>
      <w:hyperlink r:id="rId6" w:history="1">
        <w:r w:rsidRPr="008041DA">
          <w:rPr>
            <w:rStyle w:val="Hyperlink"/>
            <w:rFonts w:ascii="Times New Roman" w:hAnsi="Times New Roman" w:cs="Times New Roman"/>
            <w:sz w:val="24"/>
            <w:szCs w:val="24"/>
          </w:rPr>
          <w:t>firmware</w:t>
        </w:r>
      </w:hyperlink>
      <w:r w:rsidRPr="008041DA">
        <w:rPr>
          <w:rFonts w:ascii="Times New Roman" w:hAnsi="Times New Roman" w:cs="Times New Roman"/>
          <w:sz w:val="24"/>
          <w:szCs w:val="24"/>
        </w:rPr>
        <w:t>, computer language translators and system </w:t>
      </w:r>
      <w:hyperlink r:id="rId7" w:history="1">
        <w:r w:rsidRPr="008041DA">
          <w:rPr>
            <w:rStyle w:val="Hyperlink"/>
            <w:rFonts w:ascii="Times New Roman" w:hAnsi="Times New Roman" w:cs="Times New Roman"/>
            <w:sz w:val="24"/>
            <w:szCs w:val="24"/>
          </w:rPr>
          <w:t>utilities</w:t>
        </w:r>
      </w:hyperlink>
      <w:r w:rsidRPr="008041DA">
        <w:rPr>
          <w:rFonts w:ascii="Times New Roman" w:hAnsi="Times New Roman" w:cs="Times New Roman"/>
          <w:sz w:val="24"/>
          <w:szCs w:val="24"/>
        </w:rPr>
        <w:t>.</w:t>
      </w:r>
    </w:p>
    <w:p w14:paraId="5F465A9B"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Driver software. Also known as device drivers,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special game controllers, as well as the software that enables standard hardware, such as USB storage devices, keyboards, headphones and printers.</w:t>
      </w:r>
    </w:p>
    <w:p w14:paraId="290EC2B4"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 xml:space="preserve">Middleware. The term middleware describes software that mediates between application and system software or between two different kinds of application software. For example, </w:t>
      </w:r>
      <w:r w:rsidRPr="008041DA">
        <w:rPr>
          <w:rFonts w:ascii="Times New Roman" w:hAnsi="Times New Roman" w:cs="Times New Roman"/>
          <w:sz w:val="24"/>
          <w:szCs w:val="24"/>
        </w:rPr>
        <w:lastRenderedPageBreak/>
        <w:t>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3650376D" w14:textId="77777777" w:rsidR="002E54F3" w:rsidRPr="008041DA" w:rsidRDefault="002E54F3" w:rsidP="008041DA">
      <w:pPr>
        <w:rPr>
          <w:rFonts w:ascii="Times New Roman" w:hAnsi="Times New Roman" w:cs="Times New Roman"/>
          <w:sz w:val="24"/>
          <w:szCs w:val="24"/>
        </w:rPr>
      </w:pPr>
      <w:r w:rsidRPr="008041DA">
        <w:rPr>
          <w:rFonts w:ascii="Times New Roman" w:hAnsi="Times New Roman" w:cs="Times New Roman"/>
          <w:sz w:val="24"/>
          <w:szCs w:val="24"/>
        </w:rPr>
        <w:t>Programming software. Computer programmers use programming software to write code. Programming software and programming tools enable developers to develop, write, test and </w:t>
      </w:r>
      <w:hyperlink r:id="rId8" w:history="1">
        <w:r w:rsidRPr="008041DA">
          <w:rPr>
            <w:rStyle w:val="Hyperlink"/>
            <w:rFonts w:ascii="Times New Roman" w:hAnsi="Times New Roman" w:cs="Times New Roman"/>
            <w:sz w:val="24"/>
            <w:szCs w:val="24"/>
          </w:rPr>
          <w:t>debug</w:t>
        </w:r>
      </w:hyperlink>
      <w:r w:rsidRPr="008041DA">
        <w:rPr>
          <w:rFonts w:ascii="Times New Roman" w:hAnsi="Times New Roman" w:cs="Times New Roman"/>
          <w:sz w:val="24"/>
          <w:szCs w:val="24"/>
        </w:rPr>
        <w:t> other software programs. Examples of programming software include assemblers, compilers, debuggers and interpreters.</w:t>
      </w:r>
    </w:p>
    <w:p w14:paraId="1372EE77" w14:textId="77777777" w:rsidR="005E3E1B" w:rsidRPr="008041DA" w:rsidRDefault="005E3E1B" w:rsidP="008041DA">
      <w:pPr>
        <w:rPr>
          <w:rFonts w:ascii="Times New Roman" w:hAnsi="Times New Roman" w:cs="Times New Roman"/>
          <w:sz w:val="24"/>
          <w:szCs w:val="24"/>
        </w:rPr>
      </w:pPr>
    </w:p>
    <w:p w14:paraId="66AE631E" w14:textId="77777777" w:rsidR="005E3E1B" w:rsidRPr="008041DA" w:rsidRDefault="005E3E1B" w:rsidP="008041DA">
      <w:pPr>
        <w:rPr>
          <w:rFonts w:ascii="Times New Roman" w:hAnsi="Times New Roman" w:cs="Times New Roman"/>
          <w:sz w:val="24"/>
          <w:szCs w:val="24"/>
        </w:rPr>
      </w:pPr>
    </w:p>
    <w:p w14:paraId="102A3B48" w14:textId="77777777" w:rsidR="00B94210" w:rsidRPr="008041DA" w:rsidRDefault="00B94210" w:rsidP="008041DA">
      <w:pPr>
        <w:rPr>
          <w:rFonts w:ascii="Times New Roman" w:hAnsi="Times New Roman" w:cs="Times New Roman"/>
          <w:sz w:val="24"/>
          <w:szCs w:val="24"/>
        </w:rPr>
      </w:pPr>
    </w:p>
    <w:p w14:paraId="538E0D8A" w14:textId="77777777" w:rsidR="00B94210" w:rsidRPr="008041DA" w:rsidRDefault="00B94210" w:rsidP="008041DA">
      <w:pPr>
        <w:rPr>
          <w:rFonts w:ascii="Times New Roman" w:hAnsi="Times New Roman" w:cs="Times New Roman"/>
          <w:sz w:val="24"/>
          <w:szCs w:val="24"/>
        </w:rPr>
      </w:pPr>
    </w:p>
    <w:p w14:paraId="42EFA4A3" w14:textId="3F30F0AE"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What is SDLC? Explain each phase of SDLC</w:t>
      </w:r>
    </w:p>
    <w:p w14:paraId="3894089A"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Software Development Life Cycle (SDLC) refers to a methodology with clearly defined processes for creating high-quality software. in detail, the SDLC methodology focuses on the following phases of software development:</w:t>
      </w:r>
    </w:p>
    <w:p w14:paraId="221ABC50"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Requirement analysis</w:t>
      </w:r>
    </w:p>
    <w:p w14:paraId="76B6FDA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Planning</w:t>
      </w:r>
    </w:p>
    <w:p w14:paraId="652E29DD"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Software design such as architectural design</w:t>
      </w:r>
    </w:p>
    <w:p w14:paraId="3708EBA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Software development</w:t>
      </w:r>
    </w:p>
    <w:p w14:paraId="6C458D35"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Testing</w:t>
      </w:r>
    </w:p>
    <w:p w14:paraId="434709CA"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Deployment</w:t>
      </w:r>
    </w:p>
    <w:p w14:paraId="174F54A4"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This article will explain how SDLC works, dive deeper in each of the phases, and provide you with examples to get a better understanding of each phase.</w:t>
      </w:r>
    </w:p>
    <w:p w14:paraId="05B74F97" w14:textId="77777777" w:rsidR="005E3E1B" w:rsidRPr="008041DA" w:rsidRDefault="005E3E1B" w:rsidP="008041DA">
      <w:pPr>
        <w:rPr>
          <w:rFonts w:ascii="Times New Roman" w:hAnsi="Times New Roman" w:cs="Times New Roman"/>
          <w:sz w:val="24"/>
          <w:szCs w:val="24"/>
        </w:rPr>
      </w:pPr>
    </w:p>
    <w:p w14:paraId="75FA16A8"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1. Planning &amp; Analysis</w:t>
      </w:r>
    </w:p>
    <w:p w14:paraId="164433EE"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first phase of the SDLC is the project planning stage where you are gathering business requirements from your client or stakeholders. This phase is when you evaluate the feasibility of creating the product, revenue potential, the cost of production, the needs of the end-users, etc.</w:t>
      </w:r>
    </w:p>
    <w:p w14:paraId="5188DF8B"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To properly decide what to make, what not to make, and what to make first, you can use a </w:t>
      </w:r>
      <w:hyperlink r:id="rId9" w:history="1">
        <w:r w:rsidRPr="008041DA">
          <w:rPr>
            <w:rStyle w:val="Hyperlink"/>
            <w:rFonts w:ascii="Times New Roman" w:hAnsi="Times New Roman" w:cs="Times New Roman"/>
            <w:sz w:val="24"/>
            <w:szCs w:val="24"/>
          </w:rPr>
          <w:t>feature prioritization framework</w:t>
        </w:r>
      </w:hyperlink>
      <w:r w:rsidRPr="008041DA">
        <w:rPr>
          <w:rFonts w:ascii="Times New Roman" w:hAnsi="Times New Roman" w:cs="Times New Roman"/>
          <w:sz w:val="24"/>
          <w:szCs w:val="24"/>
        </w:rPr>
        <w:t> that takes into account the value of the software/update, the cost, the time it takes to build, and other factors.</w:t>
      </w:r>
    </w:p>
    <w:p w14:paraId="0AF4A62D"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Once it is decided that the software project is in line with business and stakeholder goals, feasible to create, and addresses user needs, then you can move on to the next phase.</w:t>
      </w:r>
    </w:p>
    <w:p w14:paraId="6697B52E"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2. Define Requirements</w:t>
      </w:r>
    </w:p>
    <w:p w14:paraId="650EA5B0"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lastRenderedPageBreak/>
        <w:t>This phase is critical for converting the information gathered during the planning and analysis phase into clear requirements for the development team. This process guides the development of several important documents: a software requirement specification (SRS), a Use Case document, and a Requirement Traceability Matrix document.</w:t>
      </w:r>
    </w:p>
    <w:p w14:paraId="676259B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3. Design</w:t>
      </w:r>
    </w:p>
    <w:p w14:paraId="4318FED3"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design phase is where you put pen to paper—so to speak. The original plan and vision are elaborated into a software design document (SDD) that includes the system design, programming language, templates, platform to use, and application security measures. This is also where you can flowchart how the software responds to user actions.</w:t>
      </w:r>
    </w:p>
    <w:p w14:paraId="30F4BEB8"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In most cases, the design phase will include the </w:t>
      </w:r>
      <w:hyperlink r:id="rId10" w:history="1">
        <w:r w:rsidRPr="008041DA">
          <w:rPr>
            <w:rStyle w:val="Hyperlink"/>
            <w:rFonts w:ascii="Times New Roman" w:hAnsi="Times New Roman" w:cs="Times New Roman"/>
            <w:sz w:val="24"/>
            <w:szCs w:val="24"/>
          </w:rPr>
          <w:t>development of a prototype</w:t>
        </w:r>
      </w:hyperlink>
      <w:r w:rsidRPr="008041DA">
        <w:rPr>
          <w:rFonts w:ascii="Times New Roman" w:hAnsi="Times New Roman" w:cs="Times New Roman"/>
          <w:sz w:val="24"/>
          <w:szCs w:val="24"/>
        </w:rPr>
        <w:t> model. Creating a pre-production version of the product can give the team the opportunity to visualize what the product will look like and make changes without having to go through the hassle of rewriting code.</w:t>
      </w:r>
    </w:p>
    <w:p w14:paraId="14F43810" w14:textId="31D9B1D3" w:rsidR="005C24B8" w:rsidRPr="008041DA" w:rsidRDefault="005C24B8" w:rsidP="008041DA">
      <w:pPr>
        <w:rPr>
          <w:rFonts w:ascii="Times New Roman" w:hAnsi="Times New Roman" w:cs="Times New Roman"/>
          <w:sz w:val="24"/>
          <w:szCs w:val="24"/>
        </w:rPr>
      </w:pPr>
      <w:r w:rsidRPr="008041DA">
        <w:rPr>
          <w:rFonts w:ascii="Times New Roman" w:hAnsi="Times New Roman" w:cs="Times New Roman"/>
          <w:sz w:val="24"/>
          <w:szCs w:val="24"/>
        </w:rPr>
        <w:drawing>
          <wp:inline distT="0" distB="0" distL="0" distR="0" wp14:anchorId="331CE544" wp14:editId="597F3D39">
            <wp:extent cx="5731510" cy="3172460"/>
            <wp:effectExtent l="0" t="0" r="2540" b="8890"/>
            <wp:docPr id="3819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72460"/>
                    </a:xfrm>
                    <a:prstGeom prst="rect">
                      <a:avLst/>
                    </a:prstGeom>
                    <a:noFill/>
                    <a:ln>
                      <a:noFill/>
                    </a:ln>
                  </pic:spPr>
                </pic:pic>
              </a:graphicData>
            </a:graphic>
          </wp:inline>
        </w:drawing>
      </w:r>
    </w:p>
    <w:p w14:paraId="3845590F"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4. Development</w:t>
      </w:r>
    </w:p>
    <w:p w14:paraId="5776617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actual development phase is where the development team members divide the project into software modules and turn the software requirement into code that makes the product. </w:t>
      </w:r>
    </w:p>
    <w:p w14:paraId="738654AB"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This SDLC phase can take quite a lot of time and </w:t>
      </w:r>
      <w:hyperlink r:id="rId12" w:history="1">
        <w:r w:rsidRPr="008041DA">
          <w:rPr>
            <w:rStyle w:val="Hyperlink"/>
            <w:rFonts w:ascii="Times New Roman" w:hAnsi="Times New Roman" w:cs="Times New Roman"/>
            <w:sz w:val="24"/>
            <w:szCs w:val="24"/>
          </w:rPr>
          <w:t>specialized development tools</w:t>
        </w:r>
      </w:hyperlink>
      <w:r w:rsidRPr="008041DA">
        <w:rPr>
          <w:rFonts w:ascii="Times New Roman" w:hAnsi="Times New Roman" w:cs="Times New Roman"/>
          <w:sz w:val="24"/>
          <w:szCs w:val="24"/>
        </w:rPr>
        <w:t>. It’s important to have a set timeline and milestones so the software developers understand the expectations and you can keep track of the progress in this stage. </w:t>
      </w:r>
    </w:p>
    <w:p w14:paraId="036B0BAD"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In some cases, the development stage can also merge with the testing stage where certain tests are run to ensure there are no critical bugs.</w:t>
      </w:r>
    </w:p>
    <w:p w14:paraId="3CABA086"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Keep in mind, different </w:t>
      </w:r>
      <w:hyperlink r:id="rId13" w:history="1">
        <w:r w:rsidRPr="008041DA">
          <w:rPr>
            <w:rStyle w:val="Hyperlink"/>
            <w:rFonts w:ascii="Times New Roman" w:hAnsi="Times New Roman" w:cs="Times New Roman"/>
            <w:sz w:val="24"/>
            <w:szCs w:val="24"/>
          </w:rPr>
          <w:t>types of product development software</w:t>
        </w:r>
      </w:hyperlink>
      <w:r w:rsidRPr="008041DA">
        <w:rPr>
          <w:rFonts w:ascii="Times New Roman" w:hAnsi="Times New Roman" w:cs="Times New Roman"/>
          <w:sz w:val="24"/>
          <w:szCs w:val="24"/>
        </w:rPr>
        <w:t> will have different specialties so you’ll want to pick the one that suits you best.</w:t>
      </w:r>
    </w:p>
    <w:p w14:paraId="4038302A" w14:textId="77777777" w:rsidR="005C24B8" w:rsidRPr="008041DA" w:rsidRDefault="005C24B8" w:rsidP="008041DA">
      <w:pPr>
        <w:rPr>
          <w:rFonts w:ascii="Times New Roman" w:hAnsi="Times New Roman" w:cs="Times New Roman"/>
          <w:sz w:val="24"/>
          <w:szCs w:val="24"/>
        </w:rPr>
      </w:pPr>
    </w:p>
    <w:p w14:paraId="1E9F55B7" w14:textId="77777777" w:rsidR="00B94210" w:rsidRPr="008041DA" w:rsidRDefault="00B94210" w:rsidP="008041DA">
      <w:pPr>
        <w:rPr>
          <w:rFonts w:ascii="Times New Roman" w:hAnsi="Times New Roman" w:cs="Times New Roman"/>
          <w:sz w:val="24"/>
          <w:szCs w:val="24"/>
        </w:rPr>
      </w:pPr>
    </w:p>
    <w:p w14:paraId="091C1BEF" w14:textId="77777777" w:rsidR="00B94210" w:rsidRPr="008041DA" w:rsidRDefault="00B94210" w:rsidP="008041DA">
      <w:pPr>
        <w:rPr>
          <w:rFonts w:ascii="Times New Roman" w:hAnsi="Times New Roman" w:cs="Times New Roman"/>
          <w:sz w:val="24"/>
          <w:szCs w:val="24"/>
        </w:rPr>
      </w:pPr>
    </w:p>
    <w:p w14:paraId="1F3A02C2" w14:textId="61A81AE1"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5. Testing</w:t>
      </w:r>
    </w:p>
    <w:p w14:paraId="0F888A4C"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Before getting the software product out the door to the production environment, it’s important to have your quality assurance team perform validation testing to make sure it is functioning properly and does what it’s meant to do. The testing process can also help hash out any major user experience issues and security issues. </w:t>
      </w:r>
    </w:p>
    <w:p w14:paraId="042E3378"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In some cases, software testing can be done in a simulated environment. Other simpler tests can also be automated. </w:t>
      </w:r>
    </w:p>
    <w:p w14:paraId="7B793C5C"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types of testing to do in this phase:</w:t>
      </w:r>
    </w:p>
    <w:p w14:paraId="750D9758"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Performance testing: Assesses the software's speed and scalability under different conditions</w:t>
      </w:r>
    </w:p>
    <w:p w14:paraId="257409F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Functional testing: Verifies that the software meets the requirements</w:t>
      </w:r>
    </w:p>
    <w:p w14:paraId="6FAF6ACC"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Security testing: Identifies potential vulnerabilities and weaknesses</w:t>
      </w:r>
    </w:p>
    <w:p w14:paraId="37A1100B"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Unit-testing: Tests individual units or components of the software</w:t>
      </w:r>
    </w:p>
    <w:p w14:paraId="38F13A42"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Usability testing: Evaluates the software's user interface and overall user experience</w:t>
      </w:r>
    </w:p>
    <w:p w14:paraId="1954BBAA"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Acceptance testing: Also termed end-user testing, beta testing, application testing, or field testing, this is the final testing stage to test if the software product delivers on what it promises</w:t>
      </w:r>
    </w:p>
    <w:p w14:paraId="62B01962"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6. Deployment</w:t>
      </w:r>
    </w:p>
    <w:p w14:paraId="18CAC063"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During the deployment phase, your final product is delivered to your intended user. You can automate this process and schedule your deployment depending on the type. For example, if you are only deploying a feature update, you can do so with a small number of users (canary release). If you are creating brand-new software, you can learn more about the different </w:t>
      </w:r>
      <w:hyperlink r:id="rId14" w:history="1">
        <w:r w:rsidRPr="008041DA">
          <w:rPr>
            <w:rStyle w:val="Hyperlink"/>
            <w:rFonts w:ascii="Times New Roman" w:hAnsi="Times New Roman" w:cs="Times New Roman"/>
            <w:sz w:val="24"/>
            <w:szCs w:val="24"/>
          </w:rPr>
          <w:t>stages of the software release life cycle</w:t>
        </w:r>
      </w:hyperlink>
      <w:r w:rsidRPr="008041DA">
        <w:rPr>
          <w:rFonts w:ascii="Times New Roman" w:hAnsi="Times New Roman" w:cs="Times New Roman"/>
          <w:sz w:val="24"/>
          <w:szCs w:val="24"/>
        </w:rPr>
        <w:t> (SRLC).  </w:t>
      </w:r>
    </w:p>
    <w:p w14:paraId="35434C24"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7. Maintenance</w:t>
      </w:r>
    </w:p>
    <w:p w14:paraId="71CCC110"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maintenance phase is the final stage of the SDLC if you’re following the </w:t>
      </w:r>
      <w:hyperlink r:id="rId15" w:history="1">
        <w:r w:rsidRPr="008041DA">
          <w:rPr>
            <w:rStyle w:val="Hyperlink"/>
            <w:rFonts w:ascii="Times New Roman" w:hAnsi="Times New Roman" w:cs="Times New Roman"/>
            <w:sz w:val="24"/>
            <w:szCs w:val="24"/>
          </w:rPr>
          <w:t>waterfall</w:t>
        </w:r>
      </w:hyperlink>
      <w:r w:rsidRPr="008041DA">
        <w:rPr>
          <w:rFonts w:ascii="Times New Roman" w:hAnsi="Times New Roman" w:cs="Times New Roman"/>
          <w:sz w:val="24"/>
          <w:szCs w:val="24"/>
        </w:rPr>
        <w:t> structure of the software development process. However, the industry is moving towards a more agile software development approach where maintenance is only a stage for further improvement. </w:t>
      </w:r>
    </w:p>
    <w:p w14:paraId="571787A9"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In the maintenance stage, users may find bugs and errors that were missed in the earlier testing phase. These bugs need to be fixed for better user experience and retention. In some cases, these can lead to going back to the first step of the software development life cycle. </w:t>
      </w:r>
    </w:p>
    <w:p w14:paraId="3CBC3A2F" w14:textId="77777777" w:rsidR="005E3E1B" w:rsidRPr="008041DA" w:rsidRDefault="005E3E1B" w:rsidP="008041DA">
      <w:pPr>
        <w:rPr>
          <w:rFonts w:ascii="Times New Roman" w:hAnsi="Times New Roman" w:cs="Times New Roman"/>
          <w:sz w:val="24"/>
          <w:szCs w:val="24"/>
        </w:rPr>
      </w:pPr>
      <w:r w:rsidRPr="008041DA">
        <w:rPr>
          <w:rFonts w:ascii="Times New Roman" w:hAnsi="Times New Roman" w:cs="Times New Roman"/>
          <w:sz w:val="24"/>
          <w:szCs w:val="24"/>
        </w:rPr>
        <w:t>The SDLC phases can also restart for any new features you may want to add in your next release/update.</w:t>
      </w:r>
    </w:p>
    <w:p w14:paraId="0094EBCF" w14:textId="77777777" w:rsidR="005C24B8" w:rsidRPr="008041DA" w:rsidRDefault="005C24B8" w:rsidP="008041DA">
      <w:pPr>
        <w:rPr>
          <w:rFonts w:ascii="Times New Roman" w:hAnsi="Times New Roman" w:cs="Times New Roman"/>
          <w:sz w:val="24"/>
          <w:szCs w:val="24"/>
        </w:rPr>
      </w:pPr>
    </w:p>
    <w:p w14:paraId="3309166B" w14:textId="008481D8" w:rsidR="005C24B8" w:rsidRPr="008041DA" w:rsidRDefault="005C24B8"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What is DFD? Create a DFD diagram on Flipkart</w:t>
      </w:r>
    </w:p>
    <w:p w14:paraId="52FD9051" w14:textId="75A9250E" w:rsidR="005C24B8" w:rsidRPr="008041DA" w:rsidRDefault="005C24B8" w:rsidP="008041DA">
      <w:pPr>
        <w:rPr>
          <w:rFonts w:ascii="Times New Roman" w:hAnsi="Times New Roman" w:cs="Times New Roman"/>
          <w:sz w:val="24"/>
          <w:szCs w:val="24"/>
        </w:rPr>
      </w:pPr>
      <w:r w:rsidRPr="008041DA">
        <w:rPr>
          <w:rFonts w:ascii="Times New Roman" w:hAnsi="Times New Roman" w:cs="Times New Roman"/>
          <w:sz w:val="24"/>
          <w:szCs w:val="24"/>
        </w:rPr>
        <w:lastRenderedPageBreak/>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8041DA">
        <w:rPr>
          <w:rFonts w:ascii="Times New Roman" w:hAnsi="Times New Roman" w:cs="Times New Roman"/>
          <w:sz w:val="24"/>
          <w:szCs w:val="24"/>
        </w:rPr>
        <w:t>users ,managers</w:t>
      </w:r>
      <w:proofErr w:type="gramEnd"/>
      <w:r w:rsidRPr="008041DA">
        <w:rPr>
          <w:rFonts w:ascii="Times New Roman" w:hAnsi="Times New Roman" w:cs="Times New Roman"/>
          <w:sz w:val="24"/>
          <w:szCs w:val="24"/>
        </w:rPr>
        <w:t xml:space="preserve"> and other personnel. it is useful for </w:t>
      </w:r>
      <w:proofErr w:type="spellStart"/>
      <w:r w:rsidRPr="008041DA">
        <w:rPr>
          <w:rFonts w:ascii="Times New Roman" w:hAnsi="Times New Roman" w:cs="Times New Roman"/>
          <w:sz w:val="24"/>
          <w:szCs w:val="24"/>
        </w:rPr>
        <w:t>analyzing</w:t>
      </w:r>
      <w:proofErr w:type="spellEnd"/>
      <w:r w:rsidRPr="008041DA">
        <w:rPr>
          <w:rFonts w:ascii="Times New Roman" w:hAnsi="Times New Roman" w:cs="Times New Roman"/>
          <w:sz w:val="24"/>
          <w:szCs w:val="24"/>
        </w:rPr>
        <w:t xml:space="preserve"> existing as well as proposed system.</w:t>
      </w:r>
    </w:p>
    <w:p w14:paraId="10065C63" w14:textId="77777777" w:rsidR="009312DE" w:rsidRPr="008041DA" w:rsidRDefault="009312DE" w:rsidP="008041DA">
      <w:pPr>
        <w:rPr>
          <w:rFonts w:ascii="Times New Roman" w:hAnsi="Times New Roman" w:cs="Times New Roman"/>
          <w:sz w:val="24"/>
          <w:szCs w:val="24"/>
        </w:rPr>
      </w:pPr>
    </w:p>
    <w:p w14:paraId="77E8647E" w14:textId="77777777" w:rsidR="009312DE" w:rsidRPr="008041DA" w:rsidRDefault="009312DE" w:rsidP="008041DA">
      <w:pPr>
        <w:rPr>
          <w:rFonts w:ascii="Times New Roman" w:hAnsi="Times New Roman" w:cs="Times New Roman"/>
          <w:sz w:val="24"/>
          <w:szCs w:val="24"/>
        </w:rPr>
      </w:pPr>
    </w:p>
    <w:p w14:paraId="02CE1CB6" w14:textId="176BDA66"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t xml:space="preserve">DFD diagram on </w:t>
      </w:r>
      <w:proofErr w:type="gramStart"/>
      <w:r w:rsidRPr="008041DA">
        <w:rPr>
          <w:rFonts w:ascii="Times New Roman" w:hAnsi="Times New Roman" w:cs="Times New Roman"/>
          <w:sz w:val="24"/>
          <w:szCs w:val="24"/>
        </w:rPr>
        <w:t>Flipkart :</w:t>
      </w:r>
      <w:proofErr w:type="gramEnd"/>
    </w:p>
    <w:p w14:paraId="44319624" w14:textId="77777777" w:rsidR="009312DE" w:rsidRPr="008041DA" w:rsidRDefault="009312DE" w:rsidP="008041DA">
      <w:pPr>
        <w:rPr>
          <w:rFonts w:ascii="Times New Roman" w:hAnsi="Times New Roman" w:cs="Times New Roman"/>
          <w:sz w:val="24"/>
          <w:szCs w:val="24"/>
        </w:rPr>
      </w:pPr>
    </w:p>
    <w:p w14:paraId="0729F412" w14:textId="77777777" w:rsidR="005C24B8" w:rsidRPr="008041DA" w:rsidRDefault="005C24B8" w:rsidP="008041DA">
      <w:pPr>
        <w:rPr>
          <w:rFonts w:ascii="Times New Roman" w:hAnsi="Times New Roman" w:cs="Times New Roman"/>
          <w:sz w:val="24"/>
          <w:szCs w:val="24"/>
        </w:rPr>
      </w:pPr>
    </w:p>
    <w:p w14:paraId="5FD7F65D" w14:textId="2208F9C0" w:rsidR="005C24B8"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drawing>
          <wp:inline distT="0" distB="0" distL="0" distR="0" wp14:anchorId="4D621171" wp14:editId="02638262">
            <wp:extent cx="5731510" cy="3396615"/>
            <wp:effectExtent l="0" t="0" r="2540" b="0"/>
            <wp:docPr id="16627951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5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396615"/>
                    </a:xfrm>
                    <a:prstGeom prst="rect">
                      <a:avLst/>
                    </a:prstGeom>
                  </pic:spPr>
                </pic:pic>
              </a:graphicData>
            </a:graphic>
          </wp:inline>
        </w:drawing>
      </w:r>
    </w:p>
    <w:p w14:paraId="73E88957" w14:textId="03F1FDFA" w:rsidR="005C24B8" w:rsidRPr="008041DA" w:rsidRDefault="005C24B8" w:rsidP="008041DA">
      <w:pPr>
        <w:rPr>
          <w:rFonts w:ascii="Times New Roman" w:hAnsi="Times New Roman" w:cs="Times New Roman"/>
          <w:sz w:val="24"/>
          <w:szCs w:val="24"/>
        </w:rPr>
      </w:pPr>
      <w:r w:rsidRPr="008041DA">
        <w:rPr>
          <w:rFonts w:ascii="Times New Roman" w:hAnsi="Times New Roman" w:cs="Times New Roman"/>
          <w:sz w:val="24"/>
          <w:szCs w:val="24"/>
        </w:rPr>
        <mc:AlternateContent>
          <mc:Choice Requires="wps">
            <w:drawing>
              <wp:inline distT="0" distB="0" distL="0" distR="0" wp14:anchorId="1B9C0CEF" wp14:editId="020E918A">
                <wp:extent cx="304800" cy="304800"/>
                <wp:effectExtent l="0" t="0" r="0" b="0"/>
                <wp:docPr id="2138345905" name="Rectangle 2" descr="New Flipkart DFD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229B" id="Rectangle 2" o:spid="_x0000_s1026" alt="New Flipkart DFD [clas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C2BFC7" w14:textId="77777777" w:rsidR="009312DE" w:rsidRPr="008041DA" w:rsidRDefault="009312DE" w:rsidP="008041DA">
      <w:pPr>
        <w:rPr>
          <w:rFonts w:ascii="Times New Roman" w:hAnsi="Times New Roman" w:cs="Times New Roman"/>
          <w:sz w:val="24"/>
          <w:szCs w:val="24"/>
        </w:rPr>
      </w:pPr>
    </w:p>
    <w:p w14:paraId="4C78835C" w14:textId="77777777" w:rsidR="009312DE" w:rsidRPr="008041DA" w:rsidRDefault="009312DE" w:rsidP="008041DA">
      <w:pPr>
        <w:rPr>
          <w:rFonts w:ascii="Times New Roman" w:hAnsi="Times New Roman" w:cs="Times New Roman"/>
          <w:sz w:val="24"/>
          <w:szCs w:val="24"/>
        </w:rPr>
      </w:pPr>
    </w:p>
    <w:p w14:paraId="3A480E8B" w14:textId="77777777" w:rsidR="00B94210" w:rsidRPr="008041DA" w:rsidRDefault="00B94210" w:rsidP="008041DA">
      <w:pPr>
        <w:rPr>
          <w:rFonts w:ascii="Times New Roman" w:hAnsi="Times New Roman" w:cs="Times New Roman"/>
          <w:sz w:val="24"/>
          <w:szCs w:val="24"/>
        </w:rPr>
      </w:pPr>
    </w:p>
    <w:p w14:paraId="5C553173" w14:textId="77777777" w:rsidR="00B94210" w:rsidRPr="008041DA" w:rsidRDefault="00B94210" w:rsidP="008041DA">
      <w:pPr>
        <w:rPr>
          <w:rFonts w:ascii="Times New Roman" w:hAnsi="Times New Roman" w:cs="Times New Roman"/>
          <w:sz w:val="24"/>
          <w:szCs w:val="24"/>
        </w:rPr>
      </w:pPr>
    </w:p>
    <w:p w14:paraId="5FB393E5" w14:textId="77777777" w:rsidR="00B94210" w:rsidRPr="008041DA" w:rsidRDefault="00B94210" w:rsidP="008041DA">
      <w:pPr>
        <w:rPr>
          <w:rFonts w:ascii="Times New Roman" w:hAnsi="Times New Roman" w:cs="Times New Roman"/>
          <w:sz w:val="24"/>
          <w:szCs w:val="24"/>
        </w:rPr>
      </w:pPr>
    </w:p>
    <w:p w14:paraId="6411A0CB" w14:textId="77777777" w:rsidR="00B94210" w:rsidRPr="008041DA" w:rsidRDefault="00B94210" w:rsidP="008041DA">
      <w:pPr>
        <w:rPr>
          <w:rFonts w:ascii="Times New Roman" w:hAnsi="Times New Roman" w:cs="Times New Roman"/>
          <w:sz w:val="24"/>
          <w:szCs w:val="24"/>
        </w:rPr>
      </w:pPr>
    </w:p>
    <w:p w14:paraId="29BEBD55" w14:textId="073DAC8F"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What is Flow chart? Create a flowchart to make addition of two numbers</w:t>
      </w:r>
    </w:p>
    <w:p w14:paraId="30CDF0D9" w14:textId="77777777" w:rsidR="009312DE" w:rsidRPr="008041DA" w:rsidRDefault="009312DE" w:rsidP="008041DA">
      <w:pPr>
        <w:rPr>
          <w:rFonts w:ascii="Times New Roman" w:hAnsi="Times New Roman" w:cs="Times New Roman"/>
          <w:sz w:val="24"/>
          <w:szCs w:val="24"/>
        </w:rPr>
      </w:pPr>
    </w:p>
    <w:p w14:paraId="207A650D" w14:textId="42DB1A29"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lastRenderedPageBreak/>
        <w:t>Flowcharts are nothing but the graphical representation of the data or the algorithm for a better understanding of the code visually. It displays step-by-step solutions to a problem, algorithm, or process. It is a pictorial way of representing steps that are preferred by most beginner-level programmers to understand algorithms of computer science, thus it contributes to troubleshooting the issues in the algorithm. A flowchart is a picture of boxes that indicates the process flow sequentially. Since a flowchart is a pictorial representation of a process or algorithm, it’s easy to interpret and understand the process. To draw a flowchart, certain rules need to be followed which are followed by all professionals to draw a flowchart and are widely accepted all over the countries.</w:t>
      </w:r>
    </w:p>
    <w:p w14:paraId="2C4BE75D" w14:textId="77777777" w:rsidR="009312DE" w:rsidRPr="008041DA" w:rsidRDefault="009312DE" w:rsidP="008041DA">
      <w:pPr>
        <w:rPr>
          <w:rFonts w:ascii="Times New Roman" w:hAnsi="Times New Roman" w:cs="Times New Roman"/>
          <w:sz w:val="24"/>
          <w:szCs w:val="24"/>
        </w:rPr>
      </w:pPr>
    </w:p>
    <w:p w14:paraId="1785D38D" w14:textId="70A88108"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drawing>
          <wp:inline distT="0" distB="0" distL="0" distR="0" wp14:anchorId="00F5E901" wp14:editId="3F31B2E3">
            <wp:extent cx="2209800" cy="3048000"/>
            <wp:effectExtent l="0" t="0" r="0" b="0"/>
            <wp:docPr id="1047976261" name="Picture 5" descr="Flowchart to add two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chart to add two numb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3048000"/>
                    </a:xfrm>
                    <a:prstGeom prst="rect">
                      <a:avLst/>
                    </a:prstGeom>
                    <a:noFill/>
                    <a:ln>
                      <a:noFill/>
                    </a:ln>
                  </pic:spPr>
                </pic:pic>
              </a:graphicData>
            </a:graphic>
          </wp:inline>
        </w:drawing>
      </w:r>
    </w:p>
    <w:p w14:paraId="264D08CC" w14:textId="77777777" w:rsidR="009312DE" w:rsidRPr="008041DA" w:rsidRDefault="009312DE" w:rsidP="008041DA">
      <w:pPr>
        <w:rPr>
          <w:rFonts w:ascii="Times New Roman" w:hAnsi="Times New Roman" w:cs="Times New Roman"/>
          <w:sz w:val="24"/>
          <w:szCs w:val="24"/>
        </w:rPr>
      </w:pPr>
    </w:p>
    <w:p w14:paraId="54D7C77A" w14:textId="77777777" w:rsidR="009312DE" w:rsidRPr="008041DA" w:rsidRDefault="009312DE" w:rsidP="008041DA">
      <w:pPr>
        <w:rPr>
          <w:rFonts w:ascii="Times New Roman" w:hAnsi="Times New Roman" w:cs="Times New Roman"/>
          <w:sz w:val="24"/>
          <w:szCs w:val="24"/>
        </w:rPr>
      </w:pPr>
    </w:p>
    <w:p w14:paraId="7754A01E" w14:textId="77777777" w:rsidR="009312DE" w:rsidRPr="008041DA" w:rsidRDefault="009312DE" w:rsidP="008041DA">
      <w:pPr>
        <w:rPr>
          <w:rFonts w:ascii="Times New Roman" w:hAnsi="Times New Roman" w:cs="Times New Roman"/>
          <w:sz w:val="24"/>
          <w:szCs w:val="24"/>
        </w:rPr>
      </w:pPr>
    </w:p>
    <w:p w14:paraId="135C0B44" w14:textId="77777777" w:rsidR="009312DE" w:rsidRPr="008041DA" w:rsidRDefault="009312DE" w:rsidP="008041DA">
      <w:pPr>
        <w:rPr>
          <w:rFonts w:ascii="Times New Roman" w:hAnsi="Times New Roman" w:cs="Times New Roman"/>
          <w:sz w:val="24"/>
          <w:szCs w:val="24"/>
        </w:rPr>
      </w:pPr>
    </w:p>
    <w:p w14:paraId="1A5D86C4" w14:textId="5B8A4EFB"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sym w:font="Symbol" w:char="F0B7"/>
      </w:r>
      <w:r w:rsidRPr="008041DA">
        <w:rPr>
          <w:rFonts w:ascii="Times New Roman" w:hAnsi="Times New Roman" w:cs="Times New Roman"/>
          <w:sz w:val="24"/>
          <w:szCs w:val="24"/>
        </w:rPr>
        <w:t xml:space="preserve"> What is Use case Diagram? Create a use-case on bill payment on </w:t>
      </w:r>
      <w:proofErr w:type="spellStart"/>
      <w:r w:rsidRPr="008041DA">
        <w:rPr>
          <w:rFonts w:ascii="Times New Roman" w:hAnsi="Times New Roman" w:cs="Times New Roman"/>
          <w:sz w:val="24"/>
          <w:szCs w:val="24"/>
        </w:rPr>
        <w:t>paytm</w:t>
      </w:r>
      <w:proofErr w:type="spellEnd"/>
      <w:r w:rsidRPr="008041DA">
        <w:rPr>
          <w:rFonts w:ascii="Times New Roman" w:hAnsi="Times New Roman" w:cs="Times New Roman"/>
          <w:sz w:val="24"/>
          <w:szCs w:val="24"/>
        </w:rPr>
        <w:t>.</w:t>
      </w:r>
    </w:p>
    <w:p w14:paraId="7038A0C5" w14:textId="77777777" w:rsidR="009312DE" w:rsidRPr="008041DA" w:rsidRDefault="009312DE" w:rsidP="008041DA">
      <w:pPr>
        <w:rPr>
          <w:rFonts w:ascii="Times New Roman" w:hAnsi="Times New Roman" w:cs="Times New Roman"/>
          <w:sz w:val="24"/>
          <w:szCs w:val="24"/>
        </w:rPr>
      </w:pPr>
    </w:p>
    <w:p w14:paraId="13550F4D" w14:textId="4397D7DF" w:rsidR="009312DE" w:rsidRPr="008041DA" w:rsidRDefault="009312DE" w:rsidP="008041DA">
      <w:pPr>
        <w:rPr>
          <w:rFonts w:ascii="Times New Roman" w:hAnsi="Times New Roman" w:cs="Times New Roman"/>
          <w:sz w:val="24"/>
          <w:szCs w:val="24"/>
        </w:rPr>
      </w:pPr>
      <w:r w:rsidRPr="008041DA">
        <w:rPr>
          <w:rFonts w:ascii="Times New Roman" w:hAnsi="Times New Roman" w:cs="Times New Roman"/>
          <w:sz w:val="24"/>
          <w:szCs w:val="24"/>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7832C1B3" w14:textId="77777777" w:rsidR="00BF718A" w:rsidRPr="008041DA" w:rsidRDefault="00BF718A" w:rsidP="008041DA">
      <w:pPr>
        <w:rPr>
          <w:rFonts w:ascii="Times New Roman" w:hAnsi="Times New Roman" w:cs="Times New Roman"/>
          <w:sz w:val="24"/>
          <w:szCs w:val="24"/>
        </w:rPr>
      </w:pPr>
    </w:p>
    <w:p w14:paraId="3683E642" w14:textId="77777777" w:rsidR="00BF718A" w:rsidRPr="008041DA" w:rsidRDefault="00BF718A" w:rsidP="008041DA">
      <w:pPr>
        <w:rPr>
          <w:rFonts w:ascii="Times New Roman" w:hAnsi="Times New Roman" w:cs="Times New Roman"/>
          <w:sz w:val="24"/>
          <w:szCs w:val="24"/>
        </w:rPr>
      </w:pPr>
    </w:p>
    <w:p w14:paraId="176ACA2D" w14:textId="1DC7E2FE" w:rsidR="00BF718A" w:rsidRPr="008041DA" w:rsidRDefault="00BF718A" w:rsidP="008041DA">
      <w:pPr>
        <w:rPr>
          <w:rFonts w:ascii="Times New Roman" w:hAnsi="Times New Roman" w:cs="Times New Roman"/>
          <w:sz w:val="24"/>
          <w:szCs w:val="24"/>
        </w:rPr>
      </w:pPr>
      <w:r w:rsidRPr="008041DA">
        <w:rPr>
          <w:rFonts w:ascii="Times New Roman" w:hAnsi="Times New Roman" w:cs="Times New Roman"/>
          <w:sz w:val="24"/>
          <w:szCs w:val="24"/>
        </w:rPr>
        <w:lastRenderedPageBreak/>
        <w:drawing>
          <wp:inline distT="0" distB="0" distL="0" distR="0" wp14:anchorId="185BE253" wp14:editId="716028BE">
            <wp:extent cx="5731510" cy="4470400"/>
            <wp:effectExtent l="0" t="0" r="2540" b="6350"/>
            <wp:docPr id="14522478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783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4470400"/>
                    </a:xfrm>
                    <a:prstGeom prst="rect">
                      <a:avLst/>
                    </a:prstGeom>
                  </pic:spPr>
                </pic:pic>
              </a:graphicData>
            </a:graphic>
          </wp:inline>
        </w:drawing>
      </w:r>
    </w:p>
    <w:p w14:paraId="3BEE8F0C" w14:textId="77777777" w:rsidR="009312DE" w:rsidRPr="008041DA" w:rsidRDefault="009312DE" w:rsidP="008041DA">
      <w:pPr>
        <w:rPr>
          <w:rFonts w:ascii="Times New Roman" w:hAnsi="Times New Roman" w:cs="Times New Roman"/>
          <w:sz w:val="24"/>
          <w:szCs w:val="24"/>
        </w:rPr>
      </w:pPr>
    </w:p>
    <w:p w14:paraId="20752C6A" w14:textId="724BBF54" w:rsidR="009312DE" w:rsidRPr="008041DA" w:rsidRDefault="00BF718A" w:rsidP="008041DA">
      <w:pPr>
        <w:rPr>
          <w:rFonts w:ascii="Times New Roman" w:hAnsi="Times New Roman" w:cs="Times New Roman"/>
          <w:sz w:val="24"/>
          <w:szCs w:val="24"/>
        </w:rPr>
      </w:pPr>
      <w:r w:rsidRPr="008041DA">
        <w:rPr>
          <w:rFonts w:ascii="Times New Roman" w:hAnsi="Times New Roman" w:cs="Times New Roman"/>
          <w:sz w:val="24"/>
          <w:szCs w:val="24"/>
        </w:rPr>
        <w:t xml:space="preserve">  </w:t>
      </w:r>
    </w:p>
    <w:p w14:paraId="78C42407" w14:textId="6C827384" w:rsidR="009312DE" w:rsidRPr="008041DA" w:rsidRDefault="003F3556" w:rsidP="008041DA">
      <w:pPr>
        <w:rPr>
          <w:rFonts w:ascii="Times New Roman" w:hAnsi="Times New Roman" w:cs="Times New Roman"/>
          <w:sz w:val="24"/>
          <w:szCs w:val="24"/>
        </w:rPr>
      </w:pPr>
      <w:r w:rsidRPr="008041DA">
        <w:rPr>
          <w:rFonts w:ascii="Times New Roman" w:hAnsi="Times New Roman" w:cs="Times New Roman"/>
          <w:sz w:val="24"/>
          <w:szCs w:val="24"/>
        </w:rPr>
        <w:tab/>
      </w:r>
    </w:p>
    <w:p w14:paraId="70E22B9B" w14:textId="77777777" w:rsidR="009312DE" w:rsidRPr="008041DA" w:rsidRDefault="009312DE" w:rsidP="008041DA">
      <w:pPr>
        <w:rPr>
          <w:rFonts w:ascii="Times New Roman" w:hAnsi="Times New Roman" w:cs="Times New Roman"/>
          <w:sz w:val="24"/>
          <w:szCs w:val="24"/>
        </w:rPr>
      </w:pPr>
    </w:p>
    <w:p w14:paraId="591C5D18" w14:textId="77777777" w:rsidR="005C24B8" w:rsidRPr="008041DA" w:rsidRDefault="005C24B8" w:rsidP="008041DA">
      <w:pPr>
        <w:rPr>
          <w:rFonts w:ascii="Times New Roman" w:hAnsi="Times New Roman" w:cs="Times New Roman"/>
          <w:sz w:val="24"/>
          <w:szCs w:val="24"/>
        </w:rPr>
      </w:pPr>
    </w:p>
    <w:p w14:paraId="2D45FF7E" w14:textId="77777777" w:rsidR="005C24B8" w:rsidRPr="008041DA" w:rsidRDefault="005C24B8" w:rsidP="008041DA">
      <w:pPr>
        <w:rPr>
          <w:rFonts w:ascii="Times New Roman" w:hAnsi="Times New Roman" w:cs="Times New Roman"/>
          <w:sz w:val="24"/>
          <w:szCs w:val="24"/>
        </w:rPr>
      </w:pPr>
    </w:p>
    <w:p w14:paraId="002D6FE5" w14:textId="77777777" w:rsidR="005C24B8" w:rsidRPr="008041DA" w:rsidRDefault="005C24B8" w:rsidP="008041DA">
      <w:pPr>
        <w:rPr>
          <w:rFonts w:ascii="Times New Roman" w:hAnsi="Times New Roman" w:cs="Times New Roman"/>
          <w:sz w:val="24"/>
          <w:szCs w:val="24"/>
        </w:rPr>
      </w:pPr>
    </w:p>
    <w:p w14:paraId="1C1ECF6C" w14:textId="77777777" w:rsidR="005C24B8" w:rsidRPr="008041DA" w:rsidRDefault="005C24B8" w:rsidP="008041DA">
      <w:pPr>
        <w:rPr>
          <w:rFonts w:ascii="Times New Roman" w:hAnsi="Times New Roman" w:cs="Times New Roman"/>
          <w:sz w:val="24"/>
          <w:szCs w:val="24"/>
        </w:rPr>
      </w:pPr>
    </w:p>
    <w:p w14:paraId="55F65A6E" w14:textId="77777777" w:rsidR="005C24B8" w:rsidRPr="008041DA" w:rsidRDefault="005C24B8" w:rsidP="008041DA">
      <w:pPr>
        <w:rPr>
          <w:rFonts w:ascii="Times New Roman" w:hAnsi="Times New Roman" w:cs="Times New Roman"/>
          <w:sz w:val="24"/>
          <w:szCs w:val="24"/>
        </w:rPr>
      </w:pPr>
    </w:p>
    <w:p w14:paraId="589A23BE" w14:textId="77777777" w:rsidR="005C24B8" w:rsidRPr="008041DA" w:rsidRDefault="005C24B8" w:rsidP="008041DA">
      <w:pPr>
        <w:rPr>
          <w:rFonts w:ascii="Times New Roman" w:hAnsi="Times New Roman" w:cs="Times New Roman"/>
          <w:sz w:val="24"/>
          <w:szCs w:val="24"/>
        </w:rPr>
      </w:pPr>
    </w:p>
    <w:p w14:paraId="77036C6E" w14:textId="77777777" w:rsidR="005E3E1B" w:rsidRPr="008041DA" w:rsidRDefault="005E3E1B" w:rsidP="008041DA">
      <w:pPr>
        <w:rPr>
          <w:rFonts w:ascii="Times New Roman" w:hAnsi="Times New Roman" w:cs="Times New Roman"/>
          <w:sz w:val="24"/>
          <w:szCs w:val="24"/>
        </w:rPr>
      </w:pPr>
    </w:p>
    <w:p w14:paraId="16FE350F" w14:textId="77777777" w:rsidR="005E3E1B" w:rsidRPr="008041DA" w:rsidRDefault="005E3E1B" w:rsidP="008041DA">
      <w:pPr>
        <w:rPr>
          <w:rFonts w:ascii="Times New Roman" w:hAnsi="Times New Roman" w:cs="Times New Roman"/>
          <w:sz w:val="24"/>
          <w:szCs w:val="24"/>
        </w:rPr>
      </w:pPr>
    </w:p>
    <w:p w14:paraId="6D92066B" w14:textId="77777777" w:rsidR="002E54F3" w:rsidRPr="008041DA" w:rsidRDefault="002E54F3" w:rsidP="008041DA">
      <w:pPr>
        <w:rPr>
          <w:rFonts w:ascii="Times New Roman" w:hAnsi="Times New Roman" w:cs="Times New Roman"/>
          <w:sz w:val="24"/>
          <w:szCs w:val="24"/>
        </w:rPr>
      </w:pPr>
    </w:p>
    <w:p w14:paraId="111CF798" w14:textId="77777777" w:rsidR="002E54F3" w:rsidRPr="008041DA" w:rsidRDefault="002E54F3" w:rsidP="008041DA">
      <w:pPr>
        <w:rPr>
          <w:rFonts w:ascii="Times New Roman" w:hAnsi="Times New Roman" w:cs="Times New Roman"/>
          <w:sz w:val="24"/>
          <w:szCs w:val="24"/>
        </w:rPr>
      </w:pPr>
    </w:p>
    <w:p w14:paraId="401621C4" w14:textId="77777777" w:rsidR="002E54F3" w:rsidRPr="008041DA" w:rsidRDefault="002E54F3" w:rsidP="008041DA">
      <w:pPr>
        <w:rPr>
          <w:rFonts w:ascii="Times New Roman" w:hAnsi="Times New Roman" w:cs="Times New Roman"/>
          <w:sz w:val="24"/>
          <w:szCs w:val="24"/>
        </w:rPr>
      </w:pPr>
    </w:p>
    <w:sectPr w:rsidR="002E54F3" w:rsidRPr="008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A3292"/>
    <w:multiLevelType w:val="multilevel"/>
    <w:tmpl w:val="97B6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8874B1"/>
    <w:multiLevelType w:val="multilevel"/>
    <w:tmpl w:val="083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ED6C66"/>
    <w:multiLevelType w:val="multilevel"/>
    <w:tmpl w:val="BE1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8721548">
    <w:abstractNumId w:val="0"/>
  </w:num>
  <w:num w:numId="2" w16cid:durableId="642541846">
    <w:abstractNumId w:val="2"/>
  </w:num>
  <w:num w:numId="3" w16cid:durableId="558514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4F3"/>
    <w:rsid w:val="0009619D"/>
    <w:rsid w:val="002E54F3"/>
    <w:rsid w:val="003F3556"/>
    <w:rsid w:val="0042113C"/>
    <w:rsid w:val="00423D0D"/>
    <w:rsid w:val="00487243"/>
    <w:rsid w:val="00541767"/>
    <w:rsid w:val="005C24B8"/>
    <w:rsid w:val="005E3E1B"/>
    <w:rsid w:val="008041DA"/>
    <w:rsid w:val="009312DE"/>
    <w:rsid w:val="00B94210"/>
    <w:rsid w:val="00BF718A"/>
    <w:rsid w:val="00D610E1"/>
    <w:rsid w:val="00EC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30DE0"/>
  <w15:chartTrackingRefBased/>
  <w15:docId w15:val="{B4296D14-E100-4338-BDC1-F596B84EA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E3E1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4F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54F3"/>
    <w:rPr>
      <w:b/>
      <w:bCs/>
    </w:rPr>
  </w:style>
  <w:style w:type="character" w:styleId="Hyperlink">
    <w:name w:val="Hyperlink"/>
    <w:basedOn w:val="DefaultParagraphFont"/>
    <w:uiPriority w:val="99"/>
    <w:unhideWhenUsed/>
    <w:rsid w:val="002E54F3"/>
    <w:rPr>
      <w:color w:val="0000FF"/>
      <w:u w:val="single"/>
    </w:rPr>
  </w:style>
  <w:style w:type="character" w:styleId="Emphasis">
    <w:name w:val="Emphasis"/>
    <w:basedOn w:val="DefaultParagraphFont"/>
    <w:uiPriority w:val="20"/>
    <w:qFormat/>
    <w:rsid w:val="002E54F3"/>
    <w:rPr>
      <w:i/>
      <w:iCs/>
    </w:rPr>
  </w:style>
  <w:style w:type="character" w:customStyle="1" w:styleId="Heading3Char">
    <w:name w:val="Heading 3 Char"/>
    <w:basedOn w:val="DefaultParagraphFont"/>
    <w:link w:val="Heading3"/>
    <w:uiPriority w:val="9"/>
    <w:rsid w:val="005E3E1B"/>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235023">
      <w:bodyDiv w:val="1"/>
      <w:marLeft w:val="0"/>
      <w:marRight w:val="0"/>
      <w:marTop w:val="0"/>
      <w:marBottom w:val="0"/>
      <w:divBdr>
        <w:top w:val="none" w:sz="0" w:space="0" w:color="auto"/>
        <w:left w:val="none" w:sz="0" w:space="0" w:color="auto"/>
        <w:bottom w:val="none" w:sz="0" w:space="0" w:color="auto"/>
        <w:right w:val="none" w:sz="0" w:space="0" w:color="auto"/>
      </w:divBdr>
    </w:div>
    <w:div w:id="741174370">
      <w:bodyDiv w:val="1"/>
      <w:marLeft w:val="0"/>
      <w:marRight w:val="0"/>
      <w:marTop w:val="0"/>
      <w:marBottom w:val="0"/>
      <w:divBdr>
        <w:top w:val="none" w:sz="0" w:space="0" w:color="auto"/>
        <w:left w:val="none" w:sz="0" w:space="0" w:color="auto"/>
        <w:bottom w:val="none" w:sz="0" w:space="0" w:color="auto"/>
        <w:right w:val="none" w:sz="0" w:space="0" w:color="auto"/>
      </w:divBdr>
    </w:div>
    <w:div w:id="999045666">
      <w:bodyDiv w:val="1"/>
      <w:marLeft w:val="0"/>
      <w:marRight w:val="0"/>
      <w:marTop w:val="0"/>
      <w:marBottom w:val="0"/>
      <w:divBdr>
        <w:top w:val="none" w:sz="0" w:space="0" w:color="auto"/>
        <w:left w:val="none" w:sz="0" w:space="0" w:color="auto"/>
        <w:bottom w:val="none" w:sz="0" w:space="0" w:color="auto"/>
        <w:right w:val="none" w:sz="0" w:space="0" w:color="auto"/>
      </w:divBdr>
    </w:div>
    <w:div w:id="1095202660">
      <w:bodyDiv w:val="1"/>
      <w:marLeft w:val="0"/>
      <w:marRight w:val="0"/>
      <w:marTop w:val="0"/>
      <w:marBottom w:val="0"/>
      <w:divBdr>
        <w:top w:val="none" w:sz="0" w:space="0" w:color="auto"/>
        <w:left w:val="none" w:sz="0" w:space="0" w:color="auto"/>
        <w:bottom w:val="none" w:sz="0" w:space="0" w:color="auto"/>
        <w:right w:val="none" w:sz="0" w:space="0" w:color="auto"/>
      </w:divBdr>
    </w:div>
    <w:div w:id="1182741198">
      <w:bodyDiv w:val="1"/>
      <w:marLeft w:val="0"/>
      <w:marRight w:val="0"/>
      <w:marTop w:val="0"/>
      <w:marBottom w:val="0"/>
      <w:divBdr>
        <w:top w:val="none" w:sz="0" w:space="0" w:color="auto"/>
        <w:left w:val="none" w:sz="0" w:space="0" w:color="auto"/>
        <w:bottom w:val="none" w:sz="0" w:space="0" w:color="auto"/>
        <w:right w:val="none" w:sz="0" w:space="0" w:color="auto"/>
      </w:divBdr>
    </w:div>
    <w:div w:id="213444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softwarequality/definition/debugging" TargetMode="External"/><Relationship Id="rId13" Type="http://schemas.openxmlformats.org/officeDocument/2006/relationships/hyperlink" Target="https://theproductmanager.com/topics/types-of-product-development-software-an-essential-guid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htarget.com/whatis/definition/utility" TargetMode="External"/><Relationship Id="rId12" Type="http://schemas.openxmlformats.org/officeDocument/2006/relationships/hyperlink" Target="https://theproductmanager.com/tools/product-development-software/" TargetMode="External"/><Relationship Id="rId1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hyperlink" Target="https://www.techtarget.com/whatis/definition/firmware" TargetMode="External"/><Relationship Id="rId11" Type="http://schemas.openxmlformats.org/officeDocument/2006/relationships/image" Target="media/image1.png"/><Relationship Id="rId5" Type="http://schemas.openxmlformats.org/officeDocument/2006/relationships/hyperlink" Target="https://www.techtarget.com/searchcio/feature/The-rise-of-modern-applications-Why-you-need-them" TargetMode="External"/><Relationship Id="rId15" Type="http://schemas.openxmlformats.org/officeDocument/2006/relationships/hyperlink" Target="https://theproductmanager.com/topics/agile-vs-waterfall-methodology/" TargetMode="External"/><Relationship Id="rId10" Type="http://schemas.openxmlformats.org/officeDocument/2006/relationships/hyperlink" Target="https://theproductmanager.com/topics/prototyping-vs-wireframin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heproductmanager.com/topics/feature-prioritization/" TargetMode="External"/><Relationship Id="rId14" Type="http://schemas.openxmlformats.org/officeDocument/2006/relationships/hyperlink" Target="https://theproductmanager.com/topics/software-release-life-cycl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CHAUDHARI</dc:creator>
  <cp:keywords/>
  <dc:description/>
  <cp:lastModifiedBy>DIPAK CHAUDHARI</cp:lastModifiedBy>
  <cp:revision>9</cp:revision>
  <dcterms:created xsi:type="dcterms:W3CDTF">2023-10-11T05:19:00Z</dcterms:created>
  <dcterms:modified xsi:type="dcterms:W3CDTF">2024-06-10T05:23:00Z</dcterms:modified>
</cp:coreProperties>
</file>