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24A4" w14:textId="77777777" w:rsidR="009D589C" w:rsidRDefault="00000000">
      <w:pPr>
        <w:jc w:val="center"/>
      </w:pPr>
      <w:r>
        <w:rPr>
          <w:rFonts w:ascii="Arial" w:hAnsi="Arial"/>
          <w:b/>
          <w:color w:val="1A5276"/>
          <w:sz w:val="32"/>
        </w:rPr>
        <w:t>Data Flow Diagram Architectural Visuals</w:t>
      </w:r>
    </w:p>
    <w:tbl>
      <w:tblPr>
        <w:tblW w:w="0" w:type="auto"/>
        <w:jc w:val="center"/>
        <w:tblLayout w:type="fixed"/>
        <w:tblLook w:val="04A0" w:firstRow="1" w:lastRow="0" w:firstColumn="1" w:lastColumn="0" w:noHBand="0" w:noVBand="1"/>
      </w:tblPr>
      <w:tblGrid>
        <w:gridCol w:w="3000"/>
        <w:gridCol w:w="6000"/>
      </w:tblGrid>
      <w:tr w:rsidR="009D589C" w14:paraId="4BCD5C05" w14:textId="77777777">
        <w:trPr>
          <w:jc w:val="center"/>
        </w:trPr>
        <w:tc>
          <w:tcPr>
            <w:tcW w:w="3000" w:type="dxa"/>
            <w:shd w:val="clear" w:color="auto" w:fill="F4F6F7"/>
          </w:tcPr>
          <w:p w14:paraId="216D9533" w14:textId="77777777" w:rsidR="009D589C" w:rsidRDefault="00000000">
            <w:r>
              <w:rPr>
                <w:rFonts w:ascii="Arial" w:hAnsi="Arial"/>
                <w:b/>
                <w:sz w:val="20"/>
              </w:rPr>
              <w:t>Date</w:t>
            </w:r>
          </w:p>
        </w:tc>
        <w:tc>
          <w:tcPr>
            <w:tcW w:w="6000" w:type="dxa"/>
          </w:tcPr>
          <w:p w14:paraId="04019568" w14:textId="330D810A" w:rsidR="009D589C" w:rsidRDefault="00F5620B">
            <w:r>
              <w:rPr>
                <w:rFonts w:ascii="Arial" w:hAnsi="Arial"/>
                <w:sz w:val="20"/>
              </w:rPr>
              <w:t>22 September 2026</w:t>
            </w:r>
          </w:p>
        </w:tc>
      </w:tr>
      <w:tr w:rsidR="009D589C" w14:paraId="05F6585E" w14:textId="77777777">
        <w:trPr>
          <w:jc w:val="center"/>
        </w:trPr>
        <w:tc>
          <w:tcPr>
            <w:tcW w:w="3000" w:type="dxa"/>
            <w:shd w:val="clear" w:color="auto" w:fill="F4F6F7"/>
          </w:tcPr>
          <w:p w14:paraId="20501039" w14:textId="77777777" w:rsidR="009D589C" w:rsidRDefault="00000000">
            <w:r>
              <w:rPr>
                <w:rFonts w:ascii="Arial" w:hAnsi="Arial"/>
                <w:b/>
                <w:sz w:val="20"/>
              </w:rPr>
              <w:t>Team ID</w:t>
            </w:r>
          </w:p>
        </w:tc>
        <w:tc>
          <w:tcPr>
            <w:tcW w:w="6000" w:type="dxa"/>
          </w:tcPr>
          <w:p w14:paraId="3A8B1D78" w14:textId="77777777" w:rsidR="009D589C" w:rsidRDefault="009D589C"/>
        </w:tc>
      </w:tr>
      <w:tr w:rsidR="009D589C" w14:paraId="6C1B6B57" w14:textId="77777777">
        <w:trPr>
          <w:jc w:val="center"/>
        </w:trPr>
        <w:tc>
          <w:tcPr>
            <w:tcW w:w="3000" w:type="dxa"/>
            <w:shd w:val="clear" w:color="auto" w:fill="F4F6F7"/>
          </w:tcPr>
          <w:p w14:paraId="56A8C478" w14:textId="77777777" w:rsidR="009D589C" w:rsidRDefault="00000000">
            <w:r>
              <w:rPr>
                <w:rFonts w:ascii="Arial" w:hAnsi="Arial"/>
                <w:b/>
                <w:sz w:val="20"/>
              </w:rPr>
              <w:t>Project Name</w:t>
            </w:r>
          </w:p>
        </w:tc>
        <w:tc>
          <w:tcPr>
            <w:tcW w:w="6000" w:type="dxa"/>
          </w:tcPr>
          <w:p w14:paraId="238623E2" w14:textId="6E2D03EC" w:rsidR="009D589C" w:rsidRDefault="007052B7">
            <w:r>
              <w:t>Online Complaint Registration</w:t>
            </w:r>
          </w:p>
        </w:tc>
      </w:tr>
      <w:tr w:rsidR="009D589C" w14:paraId="7FBC6463" w14:textId="77777777">
        <w:trPr>
          <w:jc w:val="center"/>
        </w:trPr>
        <w:tc>
          <w:tcPr>
            <w:tcW w:w="3000" w:type="dxa"/>
            <w:shd w:val="clear" w:color="auto" w:fill="F4F6F7"/>
          </w:tcPr>
          <w:p w14:paraId="72F1EB6D" w14:textId="77777777" w:rsidR="009D589C" w:rsidRDefault="00000000">
            <w:r>
              <w:rPr>
                <w:rFonts w:ascii="Arial" w:hAnsi="Arial"/>
                <w:b/>
                <w:sz w:val="20"/>
              </w:rPr>
              <w:t>Maximum Marks</w:t>
            </w:r>
          </w:p>
        </w:tc>
        <w:tc>
          <w:tcPr>
            <w:tcW w:w="6000" w:type="dxa"/>
          </w:tcPr>
          <w:p w14:paraId="45E1BA7F" w14:textId="77777777" w:rsidR="009D589C" w:rsidRDefault="00000000">
            <w:r>
              <w:rPr>
                <w:rFonts w:ascii="Arial" w:hAnsi="Arial"/>
                <w:sz w:val="20"/>
              </w:rPr>
              <w:t>4 Marks</w:t>
            </w:r>
          </w:p>
        </w:tc>
      </w:tr>
    </w:tbl>
    <w:p w14:paraId="79642A64" w14:textId="77777777" w:rsidR="009D589C" w:rsidRDefault="009D589C"/>
    <w:p w14:paraId="12BB250F" w14:textId="77777777" w:rsidR="009D589C" w:rsidRDefault="00000000">
      <w:pPr>
        <w:pStyle w:val="Heading1"/>
      </w:pPr>
      <w:r>
        <w:rPr>
          <w:rFonts w:ascii="Arial" w:hAnsi="Arial"/>
          <w:color w:val="1A5276"/>
          <w:sz w:val="26"/>
        </w:rPr>
        <w:t>1. DFD Level 0: Context Diagram Diagrammatic Flow</w:t>
      </w:r>
    </w:p>
    <w:p w14:paraId="28037322" w14:textId="54CFF50C" w:rsidR="00C6784C" w:rsidRDefault="00C6784C">
      <w:r w:rsidRPr="00C6784C">
        <w:t>The Context Diagram represents the overall scope of the Online Complaint Registration System, showing the major interactions, inputs, and outputs between the system and its external entities such as Users, Agents, and Administrators.</w:t>
      </w:r>
    </w:p>
    <w:p w14:paraId="21F94AB4" w14:textId="1547AB4C" w:rsidR="009D589C" w:rsidRDefault="00000000">
      <w:pPr>
        <w:ind w:left="200"/>
      </w:pPr>
      <w:r>
        <w:rPr>
          <w:rFonts w:ascii="Courier New" w:hAnsi="Courier New"/>
          <w:sz w:val="17"/>
        </w:rPr>
        <w:t xml:space="preserve">              </w:t>
      </w:r>
      <w:r w:rsidR="007052B7">
        <w:rPr>
          <w:noProof/>
        </w:rPr>
        <w:drawing>
          <wp:inline distT="0" distB="0" distL="0" distR="0" wp14:anchorId="798331A9" wp14:editId="118CDDF1">
            <wp:extent cx="5486400" cy="3657600"/>
            <wp:effectExtent l="0" t="0" r="0" b="0"/>
            <wp:docPr id="116782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22203" name="Picture 1167822203"/>
                    <pic:cNvPicPr/>
                  </pic:nvPicPr>
                  <pic:blipFill>
                    <a:blip r:embed="rId6"/>
                    <a:stretch>
                      <a:fillRect/>
                    </a:stretch>
                  </pic:blipFill>
                  <pic:spPr>
                    <a:xfrm>
                      <a:off x="0" y="0"/>
                      <a:ext cx="5486400" cy="3657600"/>
                    </a:xfrm>
                    <a:prstGeom prst="rect">
                      <a:avLst/>
                    </a:prstGeom>
                  </pic:spPr>
                </pic:pic>
              </a:graphicData>
            </a:graphic>
          </wp:inline>
        </w:drawing>
      </w:r>
    </w:p>
    <w:p w14:paraId="73B39934" w14:textId="77777777" w:rsidR="009D589C" w:rsidRDefault="00000000">
      <w:pPr>
        <w:pStyle w:val="Heading1"/>
      </w:pPr>
      <w:r>
        <w:rPr>
          <w:rFonts w:ascii="Arial" w:hAnsi="Arial"/>
          <w:color w:val="1A5276"/>
          <w:sz w:val="26"/>
        </w:rPr>
        <w:t>2. DFD Level 1: Operational Component Pipeline</w:t>
      </w:r>
    </w:p>
    <w:p w14:paraId="1E5A832D" w14:textId="61DCD9ED" w:rsidR="007052B7" w:rsidRDefault="007052B7">
      <w:r w:rsidRPr="007052B7">
        <w:t xml:space="preserve">The optimized Level 1 structural representation decomposes the Online Complaint Registration and Management System into compact workflows covering user authentication, complaint registration and management, agent assignment, complaint status </w:t>
      </w:r>
      <w:r w:rsidRPr="007052B7">
        <w:lastRenderedPageBreak/>
        <w:t xml:space="preserve">updates, admin management, and complaint-specific messaging using the MERN stack </w:t>
      </w:r>
      <w:r>
        <w:rPr>
          <w:noProof/>
        </w:rPr>
        <w:drawing>
          <wp:anchor distT="0" distB="0" distL="114300" distR="114300" simplePos="0" relativeHeight="251657216" behindDoc="0" locked="0" layoutInCell="1" allowOverlap="1" wp14:anchorId="0B22E1A9" wp14:editId="1E39C8CF">
            <wp:simplePos x="0" y="0"/>
            <wp:positionH relativeFrom="column">
              <wp:posOffset>16510</wp:posOffset>
            </wp:positionH>
            <wp:positionV relativeFrom="paragraph">
              <wp:posOffset>508212</wp:posOffset>
            </wp:positionV>
            <wp:extent cx="5486400" cy="3657600"/>
            <wp:effectExtent l="0" t="0" r="0" b="0"/>
            <wp:wrapTopAndBottom/>
            <wp:docPr id="386824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24957" name="Picture 386824957"/>
                    <pic:cNvPicPr/>
                  </pic:nvPicPr>
                  <pic:blipFill>
                    <a:blip r:embed="rId7"/>
                    <a:stretch>
                      <a:fillRect/>
                    </a:stretch>
                  </pic:blipFill>
                  <pic:spPr>
                    <a:xfrm>
                      <a:off x="0" y="0"/>
                      <a:ext cx="5486400" cy="3657600"/>
                    </a:xfrm>
                    <a:prstGeom prst="rect">
                      <a:avLst/>
                    </a:prstGeom>
                  </pic:spPr>
                </pic:pic>
              </a:graphicData>
            </a:graphic>
          </wp:anchor>
        </w:drawing>
      </w:r>
      <w:r w:rsidRPr="007052B7">
        <w:t>architecture.</w:t>
      </w:r>
    </w:p>
    <w:p w14:paraId="5069B1EB" w14:textId="77777777" w:rsidR="009D589C" w:rsidRDefault="00000000">
      <w:pPr>
        <w:pStyle w:val="Heading1"/>
      </w:pPr>
      <w:r>
        <w:rPr>
          <w:rFonts w:ascii="Arial" w:hAnsi="Arial"/>
          <w:color w:val="1A5276"/>
          <w:sz w:val="26"/>
        </w:rPr>
        <w:t>3. Data Flow Diagram Entity and Process Dictionary</w:t>
      </w:r>
    </w:p>
    <w:tbl>
      <w:tblPr>
        <w:tblStyle w:val="GridTable4-Accent1"/>
        <w:tblW w:w="0" w:type="auto"/>
        <w:tblLook w:val="04A0" w:firstRow="1" w:lastRow="0" w:firstColumn="1" w:lastColumn="0" w:noHBand="0" w:noVBand="1"/>
      </w:tblPr>
      <w:tblGrid>
        <w:gridCol w:w="2134"/>
        <w:gridCol w:w="1260"/>
        <w:gridCol w:w="3519"/>
        <w:gridCol w:w="1943"/>
      </w:tblGrid>
      <w:tr w:rsidR="00756399" w:rsidRPr="00756399" w14:paraId="077B14C1" w14:textId="77777777" w:rsidTr="007563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C15C8" w14:textId="77777777" w:rsidR="00756399" w:rsidRPr="00756399" w:rsidRDefault="00756399" w:rsidP="00756399">
            <w:pPr>
              <w:spacing w:after="200" w:line="276" w:lineRule="auto"/>
              <w:rPr>
                <w:lang w:val="en-IN"/>
              </w:rPr>
            </w:pPr>
            <w:r w:rsidRPr="00756399">
              <w:rPr>
                <w:lang w:val="en-IN"/>
              </w:rPr>
              <w:t>Element Identifier</w:t>
            </w:r>
          </w:p>
        </w:tc>
        <w:tc>
          <w:tcPr>
            <w:tcW w:w="0" w:type="auto"/>
            <w:hideMark/>
          </w:tcPr>
          <w:p w14:paraId="44CC7358" w14:textId="77777777" w:rsidR="00756399" w:rsidRPr="00756399" w:rsidRDefault="00756399" w:rsidP="00756399">
            <w:pPr>
              <w:spacing w:after="200" w:line="276" w:lineRule="auto"/>
              <w:cnfStyle w:val="100000000000" w:firstRow="1" w:lastRow="0" w:firstColumn="0" w:lastColumn="0" w:oddVBand="0" w:evenVBand="0" w:oddHBand="0" w:evenHBand="0" w:firstRowFirstColumn="0" w:firstRowLastColumn="0" w:lastRowFirstColumn="0" w:lastRowLastColumn="0"/>
              <w:rPr>
                <w:lang w:val="en-IN"/>
              </w:rPr>
            </w:pPr>
            <w:r w:rsidRPr="00756399">
              <w:rPr>
                <w:lang w:val="en-IN"/>
              </w:rPr>
              <w:t>Typology</w:t>
            </w:r>
          </w:p>
        </w:tc>
        <w:tc>
          <w:tcPr>
            <w:tcW w:w="0" w:type="auto"/>
            <w:hideMark/>
          </w:tcPr>
          <w:p w14:paraId="7271E111" w14:textId="77777777" w:rsidR="00756399" w:rsidRPr="00756399" w:rsidRDefault="00756399" w:rsidP="00756399">
            <w:pPr>
              <w:spacing w:after="200" w:line="276" w:lineRule="auto"/>
              <w:cnfStyle w:val="100000000000" w:firstRow="1" w:lastRow="0" w:firstColumn="0" w:lastColumn="0" w:oddVBand="0" w:evenVBand="0" w:oddHBand="0" w:evenHBand="0" w:firstRowFirstColumn="0" w:firstRowLastColumn="0" w:lastRowFirstColumn="0" w:lastRowLastColumn="0"/>
              <w:rPr>
                <w:lang w:val="en-IN"/>
              </w:rPr>
            </w:pPr>
            <w:r w:rsidRPr="00756399">
              <w:rPr>
                <w:lang w:val="en-IN"/>
              </w:rPr>
              <w:t>Description &amp; System Interactivity</w:t>
            </w:r>
          </w:p>
        </w:tc>
        <w:tc>
          <w:tcPr>
            <w:tcW w:w="0" w:type="auto"/>
            <w:hideMark/>
          </w:tcPr>
          <w:p w14:paraId="15D42ACF" w14:textId="77777777" w:rsidR="00756399" w:rsidRPr="00756399" w:rsidRDefault="00756399" w:rsidP="00756399">
            <w:pPr>
              <w:spacing w:after="200" w:line="276" w:lineRule="auto"/>
              <w:cnfStyle w:val="100000000000" w:firstRow="1" w:lastRow="0" w:firstColumn="0" w:lastColumn="0" w:oddVBand="0" w:evenVBand="0" w:oddHBand="0" w:evenHBand="0" w:firstRowFirstColumn="0" w:firstRowLastColumn="0" w:lastRowFirstColumn="0" w:lastRowLastColumn="0"/>
              <w:rPr>
                <w:lang w:val="en-IN"/>
              </w:rPr>
            </w:pPr>
            <w:r w:rsidRPr="00756399">
              <w:rPr>
                <w:lang w:val="en-IN"/>
              </w:rPr>
              <w:t>Technology Mappings</w:t>
            </w:r>
          </w:p>
        </w:tc>
      </w:tr>
      <w:tr w:rsidR="00756399" w:rsidRPr="00756399" w14:paraId="53E6069B" w14:textId="77777777" w:rsidTr="00756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7E384" w14:textId="77777777" w:rsidR="00756399" w:rsidRPr="00756399" w:rsidRDefault="00756399" w:rsidP="00756399">
            <w:pPr>
              <w:spacing w:after="200" w:line="276" w:lineRule="auto"/>
              <w:rPr>
                <w:lang w:val="en-IN"/>
              </w:rPr>
            </w:pPr>
            <w:r w:rsidRPr="00756399">
              <w:rPr>
                <w:lang w:val="en-IN"/>
              </w:rPr>
              <w:t>User</w:t>
            </w:r>
          </w:p>
        </w:tc>
        <w:tc>
          <w:tcPr>
            <w:tcW w:w="0" w:type="auto"/>
            <w:hideMark/>
          </w:tcPr>
          <w:p w14:paraId="504009A8"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External Entity</w:t>
            </w:r>
          </w:p>
        </w:tc>
        <w:tc>
          <w:tcPr>
            <w:tcW w:w="0" w:type="auto"/>
            <w:hideMark/>
          </w:tcPr>
          <w:p w14:paraId="43BF4F8B"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Registers and logs in, submits complaints, tracks complaint status, and communicates through complaint chat.</w:t>
            </w:r>
          </w:p>
        </w:tc>
        <w:tc>
          <w:tcPr>
            <w:tcW w:w="0" w:type="auto"/>
            <w:hideMark/>
          </w:tcPr>
          <w:p w14:paraId="1D5B5559"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React Frontend</w:t>
            </w:r>
          </w:p>
        </w:tc>
      </w:tr>
      <w:tr w:rsidR="00756399" w:rsidRPr="00756399" w14:paraId="758E30CC" w14:textId="77777777" w:rsidTr="00756399">
        <w:tc>
          <w:tcPr>
            <w:cnfStyle w:val="001000000000" w:firstRow="0" w:lastRow="0" w:firstColumn="1" w:lastColumn="0" w:oddVBand="0" w:evenVBand="0" w:oddHBand="0" w:evenHBand="0" w:firstRowFirstColumn="0" w:firstRowLastColumn="0" w:lastRowFirstColumn="0" w:lastRowLastColumn="0"/>
            <w:tcW w:w="0" w:type="auto"/>
            <w:hideMark/>
          </w:tcPr>
          <w:p w14:paraId="3A9848E4" w14:textId="77777777" w:rsidR="00756399" w:rsidRPr="00756399" w:rsidRDefault="00756399" w:rsidP="00756399">
            <w:pPr>
              <w:spacing w:after="200" w:line="276" w:lineRule="auto"/>
              <w:rPr>
                <w:lang w:val="en-IN"/>
              </w:rPr>
            </w:pPr>
            <w:r w:rsidRPr="00756399">
              <w:rPr>
                <w:lang w:val="en-IN"/>
              </w:rPr>
              <w:t>Agent</w:t>
            </w:r>
          </w:p>
        </w:tc>
        <w:tc>
          <w:tcPr>
            <w:tcW w:w="0" w:type="auto"/>
            <w:hideMark/>
          </w:tcPr>
          <w:p w14:paraId="7F3131D5"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External Entity</w:t>
            </w:r>
          </w:p>
        </w:tc>
        <w:tc>
          <w:tcPr>
            <w:tcW w:w="0" w:type="auto"/>
            <w:hideMark/>
          </w:tcPr>
          <w:p w14:paraId="1D51C4DF"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Views assigned complaints, communicates with users, and updates complaint progress and status.</w:t>
            </w:r>
          </w:p>
        </w:tc>
        <w:tc>
          <w:tcPr>
            <w:tcW w:w="0" w:type="auto"/>
            <w:hideMark/>
          </w:tcPr>
          <w:p w14:paraId="64FA68AA"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Agent Dashboard</w:t>
            </w:r>
          </w:p>
        </w:tc>
      </w:tr>
      <w:tr w:rsidR="00756399" w:rsidRPr="00756399" w14:paraId="23CC8E44" w14:textId="77777777" w:rsidTr="00756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309A7" w14:textId="77777777" w:rsidR="00756399" w:rsidRPr="00756399" w:rsidRDefault="00756399" w:rsidP="00756399">
            <w:pPr>
              <w:spacing w:after="200" w:line="276" w:lineRule="auto"/>
              <w:rPr>
                <w:lang w:val="en-IN"/>
              </w:rPr>
            </w:pPr>
            <w:r w:rsidRPr="00756399">
              <w:rPr>
                <w:lang w:val="en-IN"/>
              </w:rPr>
              <w:t>Administrator</w:t>
            </w:r>
          </w:p>
        </w:tc>
        <w:tc>
          <w:tcPr>
            <w:tcW w:w="0" w:type="auto"/>
            <w:hideMark/>
          </w:tcPr>
          <w:p w14:paraId="08C63C24"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External Entity</w:t>
            </w:r>
          </w:p>
        </w:tc>
        <w:tc>
          <w:tcPr>
            <w:tcW w:w="0" w:type="auto"/>
            <w:hideMark/>
          </w:tcPr>
          <w:p w14:paraId="37FDD6EB"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Manages users and agents, views complaints, creates agents, and assigns complaints.</w:t>
            </w:r>
          </w:p>
        </w:tc>
        <w:tc>
          <w:tcPr>
            <w:tcW w:w="0" w:type="auto"/>
            <w:hideMark/>
          </w:tcPr>
          <w:p w14:paraId="202AC4CC"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Admin Dashboard</w:t>
            </w:r>
          </w:p>
        </w:tc>
      </w:tr>
      <w:tr w:rsidR="00756399" w:rsidRPr="00756399" w14:paraId="617018CF" w14:textId="77777777" w:rsidTr="00756399">
        <w:tc>
          <w:tcPr>
            <w:cnfStyle w:val="001000000000" w:firstRow="0" w:lastRow="0" w:firstColumn="1" w:lastColumn="0" w:oddVBand="0" w:evenVBand="0" w:oddHBand="0" w:evenHBand="0" w:firstRowFirstColumn="0" w:firstRowLastColumn="0" w:lastRowFirstColumn="0" w:lastRowLastColumn="0"/>
            <w:tcW w:w="0" w:type="auto"/>
            <w:hideMark/>
          </w:tcPr>
          <w:p w14:paraId="797A9D78" w14:textId="77777777" w:rsidR="00756399" w:rsidRPr="00756399" w:rsidRDefault="00756399" w:rsidP="00756399">
            <w:pPr>
              <w:spacing w:after="200" w:line="276" w:lineRule="auto"/>
              <w:rPr>
                <w:lang w:val="en-IN"/>
              </w:rPr>
            </w:pPr>
            <w:r w:rsidRPr="00756399">
              <w:rPr>
                <w:lang w:val="en-IN"/>
              </w:rPr>
              <w:t>Process 1.0 – Auth Gateway</w:t>
            </w:r>
          </w:p>
        </w:tc>
        <w:tc>
          <w:tcPr>
            <w:tcW w:w="0" w:type="auto"/>
            <w:hideMark/>
          </w:tcPr>
          <w:p w14:paraId="6FF7EB78"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System Process</w:t>
            </w:r>
          </w:p>
        </w:tc>
        <w:tc>
          <w:tcPr>
            <w:tcW w:w="0" w:type="auto"/>
            <w:hideMark/>
          </w:tcPr>
          <w:p w14:paraId="15114392"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 xml:space="preserve">Processes registration and login, validates credentials, generates JWT tokens, and applies role-based </w:t>
            </w:r>
            <w:r w:rsidRPr="00756399">
              <w:rPr>
                <w:lang w:val="en-IN"/>
              </w:rPr>
              <w:lastRenderedPageBreak/>
              <w:t>authorization.</w:t>
            </w:r>
          </w:p>
        </w:tc>
        <w:tc>
          <w:tcPr>
            <w:tcW w:w="0" w:type="auto"/>
            <w:hideMark/>
          </w:tcPr>
          <w:p w14:paraId="5259FDF2"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lastRenderedPageBreak/>
              <w:t>Express.js + JWT Middleware</w:t>
            </w:r>
          </w:p>
        </w:tc>
      </w:tr>
      <w:tr w:rsidR="00756399" w:rsidRPr="00756399" w14:paraId="177AEE23" w14:textId="77777777" w:rsidTr="00756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4AC9F" w14:textId="77777777" w:rsidR="00756399" w:rsidRPr="00756399" w:rsidRDefault="00756399" w:rsidP="00756399">
            <w:pPr>
              <w:spacing w:after="200" w:line="276" w:lineRule="auto"/>
              <w:rPr>
                <w:lang w:val="en-IN"/>
              </w:rPr>
            </w:pPr>
            <w:r w:rsidRPr="00756399">
              <w:rPr>
                <w:lang w:val="en-IN"/>
              </w:rPr>
              <w:t>Process 2.0 – Complaint Management</w:t>
            </w:r>
          </w:p>
        </w:tc>
        <w:tc>
          <w:tcPr>
            <w:tcW w:w="0" w:type="auto"/>
            <w:hideMark/>
          </w:tcPr>
          <w:p w14:paraId="2B0F070F"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System Process</w:t>
            </w:r>
          </w:p>
        </w:tc>
        <w:tc>
          <w:tcPr>
            <w:tcW w:w="0" w:type="auto"/>
            <w:hideMark/>
          </w:tcPr>
          <w:p w14:paraId="7A8EA63C"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Creates, retrieves, and manages complaint details and complaint status.</w:t>
            </w:r>
          </w:p>
        </w:tc>
        <w:tc>
          <w:tcPr>
            <w:tcW w:w="0" w:type="auto"/>
            <w:hideMark/>
          </w:tcPr>
          <w:p w14:paraId="4D8C3931"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Express REST API + Mongoose</w:t>
            </w:r>
          </w:p>
        </w:tc>
      </w:tr>
      <w:tr w:rsidR="00756399" w:rsidRPr="00756399" w14:paraId="0AEE0D7B" w14:textId="77777777" w:rsidTr="00756399">
        <w:tc>
          <w:tcPr>
            <w:cnfStyle w:val="001000000000" w:firstRow="0" w:lastRow="0" w:firstColumn="1" w:lastColumn="0" w:oddVBand="0" w:evenVBand="0" w:oddHBand="0" w:evenHBand="0" w:firstRowFirstColumn="0" w:firstRowLastColumn="0" w:lastRowFirstColumn="0" w:lastRowLastColumn="0"/>
            <w:tcW w:w="0" w:type="auto"/>
            <w:hideMark/>
          </w:tcPr>
          <w:p w14:paraId="620E6651" w14:textId="77777777" w:rsidR="00756399" w:rsidRPr="00756399" w:rsidRDefault="00756399" w:rsidP="00756399">
            <w:pPr>
              <w:spacing w:after="200" w:line="276" w:lineRule="auto"/>
              <w:rPr>
                <w:lang w:val="en-IN"/>
              </w:rPr>
            </w:pPr>
            <w:r w:rsidRPr="00756399">
              <w:rPr>
                <w:lang w:val="en-IN"/>
              </w:rPr>
              <w:t>Process 3.0 – Assignment</w:t>
            </w:r>
          </w:p>
        </w:tc>
        <w:tc>
          <w:tcPr>
            <w:tcW w:w="0" w:type="auto"/>
            <w:hideMark/>
          </w:tcPr>
          <w:p w14:paraId="5D7814B4"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System Process</w:t>
            </w:r>
          </w:p>
        </w:tc>
        <w:tc>
          <w:tcPr>
            <w:tcW w:w="0" w:type="auto"/>
            <w:hideMark/>
          </w:tcPr>
          <w:p w14:paraId="62BF3114"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Assigns complaints to agents and manages the complaint assignment workflow.</w:t>
            </w:r>
          </w:p>
        </w:tc>
        <w:tc>
          <w:tcPr>
            <w:tcW w:w="0" w:type="auto"/>
            <w:hideMark/>
          </w:tcPr>
          <w:p w14:paraId="5BCAB77D"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Express.js + MongoDB</w:t>
            </w:r>
          </w:p>
        </w:tc>
      </w:tr>
      <w:tr w:rsidR="00756399" w:rsidRPr="00756399" w14:paraId="246854DE" w14:textId="77777777" w:rsidTr="00756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7DDB4" w14:textId="77777777" w:rsidR="00756399" w:rsidRPr="00756399" w:rsidRDefault="00756399" w:rsidP="00756399">
            <w:pPr>
              <w:spacing w:after="200" w:line="276" w:lineRule="auto"/>
              <w:rPr>
                <w:lang w:val="en-IN"/>
              </w:rPr>
            </w:pPr>
            <w:r w:rsidRPr="00756399">
              <w:rPr>
                <w:lang w:val="en-IN"/>
              </w:rPr>
              <w:t>Process 4.0 – Status Update</w:t>
            </w:r>
          </w:p>
        </w:tc>
        <w:tc>
          <w:tcPr>
            <w:tcW w:w="0" w:type="auto"/>
            <w:hideMark/>
          </w:tcPr>
          <w:p w14:paraId="1C51412C"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System Process</w:t>
            </w:r>
          </w:p>
        </w:tc>
        <w:tc>
          <w:tcPr>
            <w:tcW w:w="0" w:type="auto"/>
            <w:hideMark/>
          </w:tcPr>
          <w:p w14:paraId="743DF558"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Updates complaint progress through controlled statuses such as Assigned, In Progress, Resolved, and Closed.</w:t>
            </w:r>
          </w:p>
        </w:tc>
        <w:tc>
          <w:tcPr>
            <w:tcW w:w="0" w:type="auto"/>
            <w:hideMark/>
          </w:tcPr>
          <w:p w14:paraId="07FA324C"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Node.js REST API</w:t>
            </w:r>
          </w:p>
        </w:tc>
      </w:tr>
      <w:tr w:rsidR="00756399" w:rsidRPr="00756399" w14:paraId="1E155DAD" w14:textId="77777777" w:rsidTr="00756399">
        <w:tc>
          <w:tcPr>
            <w:cnfStyle w:val="001000000000" w:firstRow="0" w:lastRow="0" w:firstColumn="1" w:lastColumn="0" w:oddVBand="0" w:evenVBand="0" w:oddHBand="0" w:evenHBand="0" w:firstRowFirstColumn="0" w:firstRowLastColumn="0" w:lastRowFirstColumn="0" w:lastRowLastColumn="0"/>
            <w:tcW w:w="0" w:type="auto"/>
            <w:hideMark/>
          </w:tcPr>
          <w:p w14:paraId="518C9885" w14:textId="77777777" w:rsidR="00756399" w:rsidRPr="00756399" w:rsidRDefault="00756399" w:rsidP="00756399">
            <w:pPr>
              <w:spacing w:after="200" w:line="276" w:lineRule="auto"/>
              <w:rPr>
                <w:lang w:val="en-IN"/>
              </w:rPr>
            </w:pPr>
            <w:r w:rsidRPr="00756399">
              <w:rPr>
                <w:lang w:val="en-IN"/>
              </w:rPr>
              <w:t>Process 5.0 – Admin Management</w:t>
            </w:r>
          </w:p>
        </w:tc>
        <w:tc>
          <w:tcPr>
            <w:tcW w:w="0" w:type="auto"/>
            <w:hideMark/>
          </w:tcPr>
          <w:p w14:paraId="19C41849"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System Process</w:t>
            </w:r>
          </w:p>
        </w:tc>
        <w:tc>
          <w:tcPr>
            <w:tcW w:w="0" w:type="auto"/>
            <w:hideMark/>
          </w:tcPr>
          <w:p w14:paraId="12E46690"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Allows administrators to manage users, agents, complaints, and complaint assignments.</w:t>
            </w:r>
          </w:p>
        </w:tc>
        <w:tc>
          <w:tcPr>
            <w:tcW w:w="0" w:type="auto"/>
            <w:hideMark/>
          </w:tcPr>
          <w:p w14:paraId="5F3F6512"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Admin Protected Routes</w:t>
            </w:r>
          </w:p>
        </w:tc>
      </w:tr>
      <w:tr w:rsidR="00756399" w:rsidRPr="00756399" w14:paraId="0D34885B" w14:textId="77777777" w:rsidTr="00756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76C2C" w14:textId="77777777" w:rsidR="00756399" w:rsidRPr="00756399" w:rsidRDefault="00756399" w:rsidP="00756399">
            <w:pPr>
              <w:spacing w:after="200" w:line="276" w:lineRule="auto"/>
              <w:rPr>
                <w:lang w:val="en-IN"/>
              </w:rPr>
            </w:pPr>
            <w:r w:rsidRPr="00756399">
              <w:rPr>
                <w:lang w:val="en-IN"/>
              </w:rPr>
              <w:t>Process 6.0 – Messaging / Chat</w:t>
            </w:r>
          </w:p>
        </w:tc>
        <w:tc>
          <w:tcPr>
            <w:tcW w:w="0" w:type="auto"/>
            <w:hideMark/>
          </w:tcPr>
          <w:p w14:paraId="7BBDA1E8"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System Process</w:t>
            </w:r>
          </w:p>
        </w:tc>
        <w:tc>
          <w:tcPr>
            <w:tcW w:w="0" w:type="auto"/>
            <w:hideMark/>
          </w:tcPr>
          <w:p w14:paraId="34F93DE3"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Allows authorized users and assigned agents to send and retrieve complaint-specific messages.</w:t>
            </w:r>
          </w:p>
        </w:tc>
        <w:tc>
          <w:tcPr>
            <w:tcW w:w="0" w:type="auto"/>
            <w:hideMark/>
          </w:tcPr>
          <w:p w14:paraId="58C80A00"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Express REST API + Mongoose</w:t>
            </w:r>
          </w:p>
        </w:tc>
      </w:tr>
      <w:tr w:rsidR="00756399" w:rsidRPr="00756399" w14:paraId="1FBF044C" w14:textId="77777777" w:rsidTr="00756399">
        <w:tc>
          <w:tcPr>
            <w:cnfStyle w:val="001000000000" w:firstRow="0" w:lastRow="0" w:firstColumn="1" w:lastColumn="0" w:oddVBand="0" w:evenVBand="0" w:oddHBand="0" w:evenHBand="0" w:firstRowFirstColumn="0" w:firstRowLastColumn="0" w:lastRowFirstColumn="0" w:lastRowLastColumn="0"/>
            <w:tcW w:w="0" w:type="auto"/>
            <w:hideMark/>
          </w:tcPr>
          <w:p w14:paraId="335FC32E" w14:textId="77777777" w:rsidR="00756399" w:rsidRPr="00756399" w:rsidRDefault="00756399" w:rsidP="00756399">
            <w:pPr>
              <w:spacing w:after="200" w:line="276" w:lineRule="auto"/>
              <w:rPr>
                <w:lang w:val="en-IN"/>
              </w:rPr>
            </w:pPr>
            <w:r w:rsidRPr="00756399">
              <w:rPr>
                <w:lang w:val="en-IN"/>
              </w:rPr>
              <w:t>D1: Users Collection</w:t>
            </w:r>
          </w:p>
        </w:tc>
        <w:tc>
          <w:tcPr>
            <w:tcW w:w="0" w:type="auto"/>
            <w:hideMark/>
          </w:tcPr>
          <w:p w14:paraId="7BCF976B"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Data Store</w:t>
            </w:r>
          </w:p>
        </w:tc>
        <w:tc>
          <w:tcPr>
            <w:tcW w:w="0" w:type="auto"/>
            <w:hideMark/>
          </w:tcPr>
          <w:p w14:paraId="65F0F0A9"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Stores user ID, name, email, phone, password hash, role, and account timestamps.</w:t>
            </w:r>
          </w:p>
        </w:tc>
        <w:tc>
          <w:tcPr>
            <w:tcW w:w="0" w:type="auto"/>
            <w:hideMark/>
          </w:tcPr>
          <w:p w14:paraId="674D68EC"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MongoDB + Mongoose User Model</w:t>
            </w:r>
          </w:p>
        </w:tc>
      </w:tr>
      <w:tr w:rsidR="00756399" w:rsidRPr="00756399" w14:paraId="5EF5DB12" w14:textId="77777777" w:rsidTr="00756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493EC" w14:textId="77777777" w:rsidR="00756399" w:rsidRPr="00756399" w:rsidRDefault="00756399" w:rsidP="00756399">
            <w:pPr>
              <w:spacing w:after="200" w:line="276" w:lineRule="auto"/>
              <w:rPr>
                <w:lang w:val="en-IN"/>
              </w:rPr>
            </w:pPr>
            <w:r w:rsidRPr="00756399">
              <w:rPr>
                <w:lang w:val="en-IN"/>
              </w:rPr>
              <w:t>D2: Complaints Collection</w:t>
            </w:r>
          </w:p>
        </w:tc>
        <w:tc>
          <w:tcPr>
            <w:tcW w:w="0" w:type="auto"/>
            <w:hideMark/>
          </w:tcPr>
          <w:p w14:paraId="767BCD67"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Data Store</w:t>
            </w:r>
          </w:p>
        </w:tc>
        <w:tc>
          <w:tcPr>
            <w:tcW w:w="0" w:type="auto"/>
            <w:hideMark/>
          </w:tcPr>
          <w:p w14:paraId="0683CE40"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Stores complaint ID, user reference, address, subject, description, status, resolution note, and timestamps.</w:t>
            </w:r>
          </w:p>
        </w:tc>
        <w:tc>
          <w:tcPr>
            <w:tcW w:w="0" w:type="auto"/>
            <w:hideMark/>
          </w:tcPr>
          <w:p w14:paraId="098C1B09"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MongoDB + Mongoose Complaint Model</w:t>
            </w:r>
          </w:p>
        </w:tc>
      </w:tr>
      <w:tr w:rsidR="00756399" w:rsidRPr="00756399" w14:paraId="23924EAC" w14:textId="77777777" w:rsidTr="00756399">
        <w:tc>
          <w:tcPr>
            <w:cnfStyle w:val="001000000000" w:firstRow="0" w:lastRow="0" w:firstColumn="1" w:lastColumn="0" w:oddVBand="0" w:evenVBand="0" w:oddHBand="0" w:evenHBand="0" w:firstRowFirstColumn="0" w:firstRowLastColumn="0" w:lastRowFirstColumn="0" w:lastRowLastColumn="0"/>
            <w:tcW w:w="0" w:type="auto"/>
            <w:hideMark/>
          </w:tcPr>
          <w:p w14:paraId="18E2213A" w14:textId="77777777" w:rsidR="00756399" w:rsidRPr="00756399" w:rsidRDefault="00756399" w:rsidP="00756399">
            <w:pPr>
              <w:spacing w:after="200" w:line="276" w:lineRule="auto"/>
              <w:rPr>
                <w:lang w:val="en-IN"/>
              </w:rPr>
            </w:pPr>
            <w:r w:rsidRPr="00756399">
              <w:rPr>
                <w:lang w:val="en-IN"/>
              </w:rPr>
              <w:t>D3: Assignments Collection</w:t>
            </w:r>
          </w:p>
        </w:tc>
        <w:tc>
          <w:tcPr>
            <w:tcW w:w="0" w:type="auto"/>
            <w:hideMark/>
          </w:tcPr>
          <w:p w14:paraId="36215FD3"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Data Store</w:t>
            </w:r>
          </w:p>
        </w:tc>
        <w:tc>
          <w:tcPr>
            <w:tcW w:w="0" w:type="auto"/>
            <w:hideMark/>
          </w:tcPr>
          <w:p w14:paraId="3965EC82"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Stores complaint-agent relationships, assigned agent, assigning administrator, status, and assignment time.</w:t>
            </w:r>
          </w:p>
        </w:tc>
        <w:tc>
          <w:tcPr>
            <w:tcW w:w="0" w:type="auto"/>
            <w:hideMark/>
          </w:tcPr>
          <w:p w14:paraId="162EFC50" w14:textId="77777777" w:rsidR="00756399" w:rsidRPr="00756399" w:rsidRDefault="00756399" w:rsidP="00756399">
            <w:pPr>
              <w:spacing w:after="200" w:line="276" w:lineRule="auto"/>
              <w:cnfStyle w:val="000000000000" w:firstRow="0" w:lastRow="0" w:firstColumn="0" w:lastColumn="0" w:oddVBand="0" w:evenVBand="0" w:oddHBand="0" w:evenHBand="0" w:firstRowFirstColumn="0" w:firstRowLastColumn="0" w:lastRowFirstColumn="0" w:lastRowLastColumn="0"/>
              <w:rPr>
                <w:lang w:val="en-IN"/>
              </w:rPr>
            </w:pPr>
            <w:r w:rsidRPr="00756399">
              <w:rPr>
                <w:lang w:val="en-IN"/>
              </w:rPr>
              <w:t>MongoDB + Mongoose Assignment Model</w:t>
            </w:r>
          </w:p>
        </w:tc>
      </w:tr>
      <w:tr w:rsidR="00756399" w:rsidRPr="00756399" w14:paraId="50AA981F" w14:textId="77777777" w:rsidTr="007563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0EC82" w14:textId="77777777" w:rsidR="00756399" w:rsidRPr="00756399" w:rsidRDefault="00756399" w:rsidP="00756399">
            <w:pPr>
              <w:spacing w:after="200" w:line="276" w:lineRule="auto"/>
              <w:rPr>
                <w:lang w:val="en-IN"/>
              </w:rPr>
            </w:pPr>
            <w:r w:rsidRPr="00756399">
              <w:rPr>
                <w:lang w:val="en-IN"/>
              </w:rPr>
              <w:t>D4: Messages Collection</w:t>
            </w:r>
          </w:p>
        </w:tc>
        <w:tc>
          <w:tcPr>
            <w:tcW w:w="0" w:type="auto"/>
            <w:hideMark/>
          </w:tcPr>
          <w:p w14:paraId="55DE10C4"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Data Store</w:t>
            </w:r>
          </w:p>
        </w:tc>
        <w:tc>
          <w:tcPr>
            <w:tcW w:w="0" w:type="auto"/>
            <w:hideMark/>
          </w:tcPr>
          <w:p w14:paraId="43360B5D"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Stores complaint reference, sender reference, message content, and message timestamps.</w:t>
            </w:r>
          </w:p>
        </w:tc>
        <w:tc>
          <w:tcPr>
            <w:tcW w:w="0" w:type="auto"/>
            <w:hideMark/>
          </w:tcPr>
          <w:p w14:paraId="0B5ED8AA" w14:textId="77777777" w:rsidR="00756399" w:rsidRPr="00756399" w:rsidRDefault="00756399" w:rsidP="00756399">
            <w:pPr>
              <w:spacing w:after="200" w:line="276" w:lineRule="auto"/>
              <w:cnfStyle w:val="000000100000" w:firstRow="0" w:lastRow="0" w:firstColumn="0" w:lastColumn="0" w:oddVBand="0" w:evenVBand="0" w:oddHBand="1" w:evenHBand="0" w:firstRowFirstColumn="0" w:firstRowLastColumn="0" w:lastRowFirstColumn="0" w:lastRowLastColumn="0"/>
              <w:rPr>
                <w:lang w:val="en-IN"/>
              </w:rPr>
            </w:pPr>
            <w:r w:rsidRPr="00756399">
              <w:rPr>
                <w:lang w:val="en-IN"/>
              </w:rPr>
              <w:t>MongoDB + Mongoose Message Model</w:t>
            </w:r>
          </w:p>
        </w:tc>
      </w:tr>
    </w:tbl>
    <w:p w14:paraId="567AE50E" w14:textId="77777777" w:rsidR="00F43368" w:rsidRDefault="00F43368"/>
    <w:sectPr w:rsidR="00F433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115489">
    <w:abstractNumId w:val="8"/>
  </w:num>
  <w:num w:numId="2" w16cid:durableId="374089114">
    <w:abstractNumId w:val="6"/>
  </w:num>
  <w:num w:numId="3" w16cid:durableId="551574015">
    <w:abstractNumId w:val="5"/>
  </w:num>
  <w:num w:numId="4" w16cid:durableId="1736778176">
    <w:abstractNumId w:val="4"/>
  </w:num>
  <w:num w:numId="5" w16cid:durableId="241723132">
    <w:abstractNumId w:val="7"/>
  </w:num>
  <w:num w:numId="6" w16cid:durableId="1702627821">
    <w:abstractNumId w:val="3"/>
  </w:num>
  <w:num w:numId="7" w16cid:durableId="1183321525">
    <w:abstractNumId w:val="2"/>
  </w:num>
  <w:num w:numId="8" w16cid:durableId="1517377753">
    <w:abstractNumId w:val="1"/>
  </w:num>
  <w:num w:numId="9" w16cid:durableId="129984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187"/>
    <w:rsid w:val="0015074B"/>
    <w:rsid w:val="0029639D"/>
    <w:rsid w:val="00326F90"/>
    <w:rsid w:val="007052B7"/>
    <w:rsid w:val="00756399"/>
    <w:rsid w:val="009D589C"/>
    <w:rsid w:val="009F3402"/>
    <w:rsid w:val="00AA1D8D"/>
    <w:rsid w:val="00B47730"/>
    <w:rsid w:val="00B63EB5"/>
    <w:rsid w:val="00C6784C"/>
    <w:rsid w:val="00CB0664"/>
    <w:rsid w:val="00F43368"/>
    <w:rsid w:val="00F56023"/>
    <w:rsid w:val="00F562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15AF6"/>
  <w14:defaultImageDpi w14:val="300"/>
  <w15:docId w15:val="{61593855-774C-4BFF-819D-DCD1E88F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563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7563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Yuvraj Surshetwar</cp:lastModifiedBy>
  <cp:revision>4</cp:revision>
  <dcterms:created xsi:type="dcterms:W3CDTF">2013-12-23T23:15:00Z</dcterms:created>
  <dcterms:modified xsi:type="dcterms:W3CDTF">2026-09-23T06:11:00Z</dcterms:modified>
  <cp:category/>
</cp:coreProperties>
</file>