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val="0"/>
          <w:bCs w:val="0"/>
          <w:sz w:val="40"/>
          <w:szCs w:val="40"/>
          <w:lang w:val="en-US"/>
        </w:rPr>
      </w:pPr>
      <w:r>
        <w:rPr>
          <w:rFonts w:hint="default" w:ascii="Times New Roman" w:hAnsi="Times New Roman" w:cs="Times New Roman"/>
          <w:b/>
          <w:bCs/>
          <w:sz w:val="48"/>
          <w:szCs w:val="48"/>
          <w:lang w:val="en-US"/>
        </w:rPr>
        <w:t>Dipam Soni</w:t>
      </w:r>
      <w:r>
        <w:rPr>
          <w:rFonts w:hint="default" w:ascii="Times New Roman" w:hAnsi="Times New Roman" w:cs="Times New Roman"/>
          <w:b w:val="0"/>
          <w:bCs w:val="0"/>
          <w:sz w:val="40"/>
          <w:szCs w:val="40"/>
          <w:lang w:val="en-US"/>
        </w:rPr>
        <w:t xml:space="preserve"> </w:t>
      </w:r>
    </w:p>
    <w:p>
      <w:pPr>
        <w:jc w:val="cente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Data Scientist/Analyst</w:t>
      </w:r>
    </w:p>
    <w:p>
      <w:pPr>
        <w:jc w:val="center"/>
        <w:rPr>
          <w:rFonts w:hint="default" w:ascii="Times New Roman" w:hAnsi="Times New Roman" w:cs="Times New Roman"/>
          <w:b w:val="0"/>
          <w:bCs w:val="0"/>
          <w:sz w:val="12"/>
          <w:szCs w:val="12"/>
          <w:lang w:val="en-US"/>
        </w:rPr>
      </w:pPr>
    </w:p>
    <w:p>
      <w:pPr>
        <w:jc w:val="center"/>
        <w:rPr>
          <w:rFonts w:hint="default" w:ascii="Times New Roman" w:hAnsi="Times New Roman" w:cs="Times New Roman"/>
          <w:sz w:val="24"/>
        </w:rPr>
      </w:pPr>
      <w:r>
        <w:rPr>
          <w:rFonts w:hint="default" w:ascii="Times New Roman" w:hAnsi="Times New Roman" w:cs="Times New Roman"/>
          <w:sz w:val="24"/>
        </w:rPr>
        <w:t xml:space="preserve">Ahmedabad, </w:t>
      </w:r>
      <w:r>
        <w:rPr>
          <w:rFonts w:hint="default" w:ascii="Times New Roman" w:hAnsi="Times New Roman" w:cs="Times New Roman"/>
          <w:sz w:val="24"/>
          <w:lang w:val="en-US"/>
        </w:rPr>
        <w:t xml:space="preserve">Gujarat, </w:t>
      </w:r>
      <w:r>
        <w:rPr>
          <w:rFonts w:hint="default" w:ascii="Times New Roman" w:hAnsi="Times New Roman" w:cs="Times New Roman"/>
          <w:sz w:val="24"/>
        </w:rPr>
        <w:t>India</w:t>
      </w:r>
      <w:r>
        <w:rPr>
          <w:rFonts w:hint="default" w:ascii="Times New Roman" w:hAnsi="Times New Roman" w:cs="Times New Roman"/>
          <w:sz w:val="24"/>
          <w:lang w:val="en-US"/>
        </w:rPr>
        <w:t xml:space="preserve">  |  </w:t>
      </w:r>
      <w:r>
        <w:rPr>
          <w:rFonts w:hint="default" w:ascii="Times New Roman" w:hAnsi="Times New Roman" w:cs="Times New Roman"/>
          <w:sz w:val="24"/>
        </w:rPr>
        <w:t>+91 9825728905</w:t>
      </w:r>
      <w:r>
        <w:rPr>
          <w:rFonts w:hint="default" w:ascii="Times New Roman" w:hAnsi="Times New Roman" w:cs="Times New Roman"/>
          <w:sz w:val="24"/>
          <w:lang w:val="en-US"/>
        </w:rPr>
        <w:t xml:space="preserve"> </w:t>
      </w:r>
      <w:r>
        <w:rPr>
          <w:rFonts w:hint="default" w:ascii="Times New Roman" w:hAnsi="Times New Roman" w:cs="Times New Roman"/>
          <w:sz w:val="24"/>
          <w:u w:val="none"/>
          <w:lang w:val="en-US"/>
        </w:rPr>
        <w:t xml:space="preserve"> |  </w:t>
      </w:r>
      <w:r>
        <w:rPr>
          <w:rFonts w:hint="default" w:ascii="Times New Roman" w:hAnsi="Times New Roman" w:cs="Times New Roman"/>
          <w:sz w:val="24"/>
          <w:u w:val="none"/>
          <w:lang w:val="en-US"/>
        </w:rPr>
        <w:fldChar w:fldCharType="begin"/>
      </w:r>
      <w:r>
        <w:rPr>
          <w:rFonts w:hint="default" w:ascii="Times New Roman" w:hAnsi="Times New Roman" w:cs="Times New Roman"/>
          <w:sz w:val="24"/>
          <w:u w:val="none"/>
          <w:lang w:val="en-US"/>
        </w:rPr>
        <w:instrText xml:space="preserve"> HYPERLINK "mailto:sonidipam007@gmail.com" </w:instrText>
      </w:r>
      <w:r>
        <w:rPr>
          <w:rFonts w:hint="default" w:ascii="Times New Roman" w:hAnsi="Times New Roman" w:cs="Times New Roman"/>
          <w:sz w:val="24"/>
          <w:u w:val="none"/>
          <w:lang w:val="en-US"/>
        </w:rPr>
        <w:fldChar w:fldCharType="separate"/>
      </w:r>
      <w:r>
        <w:rPr>
          <w:rStyle w:val="4"/>
          <w:rFonts w:hint="default" w:ascii="Times New Roman" w:hAnsi="Times New Roman" w:cs="Times New Roman"/>
          <w:sz w:val="24"/>
          <w:u w:val="none"/>
          <w:lang w:val="en-US"/>
        </w:rPr>
        <w:t>sonidipam007@gmail.com</w:t>
      </w:r>
      <w:r>
        <w:rPr>
          <w:rFonts w:hint="default" w:ascii="Times New Roman" w:hAnsi="Times New Roman" w:cs="Times New Roman"/>
          <w:sz w:val="24"/>
          <w:u w:val="none"/>
          <w:lang w:val="en-US"/>
        </w:rPr>
        <w:fldChar w:fldCharType="end"/>
      </w:r>
    </w:p>
    <w:p>
      <w:pPr>
        <w:jc w:val="both"/>
        <w:rPr>
          <w:rFonts w:hint="default" w:ascii="Times New Roman" w:hAnsi="Times New Roman" w:cs="Times New Roman"/>
          <w:sz w:val="24"/>
        </w:rPr>
      </w:pPr>
    </w:p>
    <w:p>
      <w:pPr>
        <w:pBdr>
          <w:bottom w:val="none" w:color="000000" w:sz="0" w:space="0"/>
        </w:pBdr>
        <w:jc w:val="left"/>
        <w:rPr>
          <w:rFonts w:hint="default" w:ascii="Times New Roman" w:hAnsi="Times New Roman" w:cs="Times New Roman"/>
          <w:b/>
          <w:bCs/>
          <w:sz w:val="24"/>
          <w:szCs w:val="24"/>
          <w:lang w:val="en-US"/>
        </w:rPr>
      </w:pPr>
      <w:r>
        <w:rPr>
          <w:rFonts w:hint="default" w:ascii="Times New Roman" w:hAnsi="Times New Roman" w:cs="Times New Roman"/>
          <w:b/>
          <w:bCs/>
          <w:sz w:val="32"/>
          <w:szCs w:val="32"/>
          <w:lang w:val="en-US"/>
        </w:rPr>
        <w:t>SUMMARY</w:t>
      </w:r>
    </w:p>
    <w:p>
      <w:pPr>
        <w:pBdr>
          <w:bottom w:val="none" w:color="000000" w:sz="0" w:space="0"/>
        </w:pBdr>
        <w:jc w:val="left"/>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78740</wp:posOffset>
                </wp:positionV>
                <wp:extent cx="6592570" cy="0"/>
                <wp:effectExtent l="0" t="9525" r="3175" b="12065"/>
                <wp:wrapNone/>
                <wp:docPr id="4" name="Straight Connector 4"/>
                <wp:cNvGraphicFramePr/>
                <a:graphic xmlns:a="http://schemas.openxmlformats.org/drawingml/2006/main">
                  <a:graphicData uri="http://schemas.microsoft.com/office/word/2010/wordprocessingShape">
                    <wps:wsp>
                      <wps:cNvCnPr/>
                      <wps:spPr>
                        <a:xfrm>
                          <a:off x="0" y="0"/>
                          <a:ext cx="65925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3pt;margin-top:6.2pt;height:0pt;width:519.1pt;z-index:251659264;mso-width-relative:page;mso-height-relative:page;" filled="f" stroked="t" coordsize="21600,21600" o:gfxdata="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OLFXdcAAAAIAQAADwAAAAAAAAABACAAAAAi&#10;AAAAZHJzL2Rvd25yZXYueG1sUEsBAhQAFAAAAAgAh07iQOoy9mbSAQAAtQMAAA4AAAAAAAAAAQAg&#10;AAAAJgEAAGRycy9lMm9Eb2MueG1sUEsFBgAAAAAGAAYAWQEAAGoFAAAAAA==&#10;">
                <v:fill on="f" focussize="0,0"/>
                <v:stroke weight="1.5pt" color="#000000 [3200]" miterlimit="8" joinstyle="miter"/>
                <v:imagedata o:title=""/>
                <o:lock v:ext="edit" aspectratio="f"/>
              </v:line>
            </w:pict>
          </mc:Fallback>
        </mc:AlternateContent>
      </w:r>
    </w:p>
    <w:p>
      <w:pPr>
        <w:pBdr>
          <w:bottom w:val="none" w:color="000000" w:sz="0" w:space="0"/>
        </w:pBdr>
        <w:ind w:left="0" w:leftChars="0" w:right="66" w:rightChars="33"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Results-driven data scientist with 2 years of hands-on experience with Python for data science. Proven ability to derive actionable insights from complex datasets, employing advanced machine learning and deep learning techniques. Fine tuned various types of LLMs with various python libraries. Adept at translating business requirements into data-driven solutions, optimizing processes, and enhancing decision-making. Demonstrated expertise in data visualization and effective communication of findings to diverse stakeholders. Committed to staying at the forefront of evolving technologies and continuously enhancing skills to drive innovation in the field of data science.</w:t>
      </w:r>
    </w:p>
    <w:p>
      <w:pPr>
        <w:pBdr>
          <w:bottom w:val="none" w:color="000000" w:sz="0" w:space="0"/>
        </w:pBdr>
        <w:ind w:right="266" w:rightChars="133"/>
        <w:jc w:val="both"/>
        <w:rPr>
          <w:rFonts w:hint="default" w:ascii="Times New Roman" w:hAnsi="Times New Roman" w:cs="Times New Roman"/>
          <w:sz w:val="24"/>
        </w:rPr>
      </w:pPr>
    </w:p>
    <w:p>
      <w:pPr>
        <w:pBdr>
          <w:bottom w:val="none" w:color="000000" w:sz="0" w:space="0"/>
        </w:pBdr>
        <w:ind w:right="266" w:rightChars="133"/>
        <w:jc w:val="both"/>
        <w:rPr>
          <w:rFonts w:hint="default" w:ascii="Times New Roman" w:hAnsi="Times New Roman" w:cs="Times New Roman"/>
          <w:b/>
          <w:bCs/>
          <w:sz w:val="24"/>
          <w:szCs w:val="24"/>
          <w:lang w:val="en-US"/>
        </w:rPr>
      </w:pPr>
      <w:r>
        <w:rPr>
          <w:rFonts w:hint="default" w:ascii="Times New Roman" w:hAnsi="Times New Roman" w:cs="Times New Roman"/>
          <w:b/>
          <w:bCs/>
          <w:sz w:val="32"/>
          <w:szCs w:val="32"/>
          <w:lang w:val="en-US"/>
        </w:rPr>
        <w:t>SKILLS</w:t>
      </w:r>
    </w:p>
    <w:p>
      <w:pPr>
        <w:pBdr>
          <w:bottom w:val="none" w:color="000000" w:sz="0" w:space="0"/>
        </w:pBdr>
        <w:ind w:right="266" w:rightChars="133"/>
        <w:jc w:val="both"/>
        <w:rPr>
          <w:rFonts w:hint="default" w:ascii="Times New Roman" w:hAnsi="Times New Roman" w:cs="Times New Roman"/>
          <w:sz w:val="24"/>
        </w:rPr>
      </w:pPr>
      <w:r>
        <w:rPr>
          <w:rFonts w:hint="default" w:ascii="Times New Roman" w:hAnsi="Times New Roman" w:cs="Times New Roman"/>
          <w:sz w:val="2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71120</wp:posOffset>
                </wp:positionV>
                <wp:extent cx="6592570" cy="0"/>
                <wp:effectExtent l="0" t="9525" r="3175" b="12065"/>
                <wp:wrapNone/>
                <wp:docPr id="5" name="Straight Connector 5"/>
                <wp:cNvGraphicFramePr/>
                <a:graphic xmlns:a="http://schemas.openxmlformats.org/drawingml/2006/main">
                  <a:graphicData uri="http://schemas.microsoft.com/office/word/2010/wordprocessingShape">
                    <wps:wsp>
                      <wps:cNvCnPr/>
                      <wps:spPr>
                        <a:xfrm>
                          <a:off x="0" y="0"/>
                          <a:ext cx="65925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55pt;margin-top:5.6pt;height:0pt;width:519.1pt;z-index:251660288;mso-width-relative:page;mso-height-relative:page;" filled="f" stroked="t" coordsize="21600,21600" o:gfxdata="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mB4LDWAAAACAEAAA8AAAAAAAAAAQAgAAAAIgAA&#10;AGRycy9kb3ducmV2LnhtbFBLAQIUABQAAAAIAIdO4kAEMn2K0QEAALUDAAAOAAAAAAAAAAEAIAAA&#10;ACUBAABkcnMvZTJvRG9jLnhtbFBLBQYAAAAABgAGAFkBAABoBQAAAAA=&#10;">
                <v:fill on="f" focussize="0,0"/>
                <v:stroke weight="1.5pt" color="#000000 [3200]" miterlimit="8" joinstyle="miter"/>
                <v:imagedata o:title=""/>
                <o:lock v:ext="edit" aspectratio="f"/>
              </v:line>
            </w:pict>
          </mc:Fallback>
        </mc:AlternateContent>
      </w:r>
    </w:p>
    <w:p>
      <w:pPr>
        <w:numPr>
          <w:ilvl w:val="0"/>
          <w:numId w:val="1"/>
        </w:numPr>
        <w:spacing w:beforeLines="0" w:afterLines="0"/>
        <w:ind w:left="420" w:leftChars="0" w:hanging="420" w:firstLineChars="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Programming: Python, R, SQL</w:t>
      </w:r>
    </w:p>
    <w:p>
      <w:pPr>
        <w:numPr>
          <w:ilvl w:val="0"/>
          <w:numId w:val="1"/>
        </w:numPr>
        <w:spacing w:beforeLines="0" w:afterLines="0"/>
        <w:ind w:left="420" w:leftChars="0" w:hanging="420" w:firstLineChars="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 xml:space="preserve">Analytics &amp; Statics: Supervised/Unsupervised data modeling, A/B Testing, Time Series Analysis </w:t>
      </w:r>
    </w:p>
    <w:p>
      <w:pPr>
        <w:numPr>
          <w:ilvl w:val="0"/>
          <w:numId w:val="1"/>
        </w:numPr>
        <w:spacing w:beforeLines="0" w:afterLines="0"/>
        <w:ind w:left="420" w:leftChars="0" w:hanging="420" w:firstLineChars="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 xml:space="preserve">Data Visualization: Power BI, Tableau, Python EDA Libraries </w:t>
      </w:r>
    </w:p>
    <w:p>
      <w:pPr>
        <w:numPr>
          <w:ilvl w:val="0"/>
          <w:numId w:val="1"/>
        </w:numPr>
        <w:spacing w:beforeLines="0" w:afterLines="0"/>
        <w:ind w:left="420" w:leftChars="0" w:hanging="420" w:firstLineChars="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Machine Learning with Python: Regression, Classification, Clustering</w:t>
      </w:r>
    </w:p>
    <w:p>
      <w:pPr>
        <w:numPr>
          <w:ilvl w:val="0"/>
          <w:numId w:val="1"/>
        </w:numPr>
        <w:spacing w:beforeLines="0" w:afterLines="0"/>
        <w:ind w:left="420" w:leftChars="0" w:hanging="420" w:firstLineChars="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 xml:space="preserve">Deep Learning with Python: </w:t>
      </w:r>
      <w:r>
        <w:rPr>
          <w:rFonts w:hint="default" w:ascii="Times New Roman" w:hAnsi="Times New Roman"/>
          <w:color w:val="000000"/>
          <w:sz w:val="24"/>
          <w:szCs w:val="24"/>
          <w:lang w:val="en-US"/>
        </w:rPr>
        <w:t>CNN, RNN, GAN, RAG, LSTM, Autoencoders</w:t>
      </w:r>
    </w:p>
    <w:p>
      <w:pPr>
        <w:numPr>
          <w:ilvl w:val="0"/>
          <w:numId w:val="1"/>
        </w:numPr>
        <w:spacing w:beforeLines="0" w:afterLines="0"/>
        <w:ind w:left="420" w:leftChars="0" w:hanging="420" w:firstLineChars="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 xml:space="preserve">Data Warehousing: MongoDB, MySQL, PostgreSQL, ORACLE, Microsoft SQL server </w:t>
      </w:r>
    </w:p>
    <w:p>
      <w:pPr>
        <w:numPr>
          <w:ilvl w:val="0"/>
          <w:numId w:val="1"/>
        </w:numPr>
        <w:spacing w:beforeLines="0" w:afterLines="0"/>
        <w:ind w:left="420" w:leftChars="0" w:hanging="420" w:firstLineChars="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 xml:space="preserve">API: Flask, FastAPI, Streamlit </w:t>
      </w:r>
    </w:p>
    <w:p>
      <w:pPr>
        <w:numPr>
          <w:ilvl w:val="0"/>
          <w:numId w:val="0"/>
        </w:numPr>
        <w:spacing w:beforeLines="0" w:afterLines="0"/>
        <w:jc w:val="left"/>
        <w:rPr>
          <w:rFonts w:hint="default" w:ascii="Times New Roman" w:hAnsi="Times New Roman" w:cs="Times New Roman"/>
          <w:color w:val="000000"/>
          <w:sz w:val="24"/>
          <w:szCs w:val="24"/>
          <w:lang w:val="en-US"/>
        </w:rPr>
      </w:pPr>
    </w:p>
    <w:p>
      <w:pPr>
        <w:numPr>
          <w:ilvl w:val="0"/>
          <w:numId w:val="0"/>
        </w:numPr>
        <w:spacing w:beforeLines="0" w:afterLines="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PROFESSIONAL EXPERIENCE </w:t>
      </w:r>
    </w:p>
    <w:p>
      <w:pPr>
        <w:numPr>
          <w:ilvl w:val="0"/>
          <w:numId w:val="0"/>
        </w:numPr>
        <w:spacing w:beforeLines="0" w:afterLines="0"/>
        <w:jc w:val="left"/>
        <w:rPr>
          <w:rFonts w:hint="default" w:ascii="Times New Roman" w:hAnsi="Times New Roman" w:cs="Times New Roman"/>
          <w:b w:val="0"/>
          <w:bCs w:val="0"/>
          <w:sz w:val="32"/>
          <w:szCs w:val="32"/>
          <w:lang w:val="en-US"/>
        </w:rPr>
      </w:pPr>
      <w:r>
        <w:rPr>
          <w:rFonts w:hint="default" w:ascii="Times New Roman" w:hAnsi="Times New Roman" w:cs="Times New Roman"/>
          <w:b w:val="0"/>
          <w:bCs w:val="0"/>
          <w:sz w:val="24"/>
          <w:szCs w:val="24"/>
          <w:lang w:val="en-US"/>
        </w:rPr>
        <w:t>Shivohm softech pvt. ltd. (since 2022-05)</w:t>
      </w:r>
      <w:bookmarkStart w:id="0" w:name="_GoBack"/>
      <w:bookmarkEnd w:id="0"/>
    </w:p>
    <w:p>
      <w:pPr>
        <w:numPr>
          <w:ilvl w:val="0"/>
          <w:numId w:val="0"/>
        </w:numPr>
        <w:spacing w:beforeLines="0" w:afterLines="0"/>
        <w:jc w:val="left"/>
        <w:rPr>
          <w:rFonts w:hint="default" w:ascii="Times New Roman" w:hAnsi="Times New Roman" w:cs="Times New Roman"/>
          <w:sz w:val="24"/>
        </w:rPr>
      </w:pPr>
      <w:r>
        <w:rPr>
          <w:rFonts w:hint="default" w:ascii="Times New Roman" w:hAnsi="Times New Roman" w:cs="Times New Roman"/>
          <w:sz w:val="24"/>
        </w:rPr>
        <mc:AlternateContent>
          <mc:Choice Requires="wps">
            <w:drawing>
              <wp:anchor distT="0" distB="0" distL="114300" distR="114300" simplePos="0" relativeHeight="251669504" behindDoc="0" locked="0" layoutInCell="1" allowOverlap="1">
                <wp:simplePos x="0" y="0"/>
                <wp:positionH relativeFrom="column">
                  <wp:posOffset>12700</wp:posOffset>
                </wp:positionH>
                <wp:positionV relativeFrom="paragraph">
                  <wp:posOffset>93345</wp:posOffset>
                </wp:positionV>
                <wp:extent cx="6592570" cy="0"/>
                <wp:effectExtent l="0" t="9525" r="3175" b="12065"/>
                <wp:wrapNone/>
                <wp:docPr id="1" name="Straight Connector 1"/>
                <wp:cNvGraphicFramePr/>
                <a:graphic xmlns:a="http://schemas.openxmlformats.org/drawingml/2006/main">
                  <a:graphicData uri="http://schemas.microsoft.com/office/word/2010/wordprocessingShape">
                    <wps:wsp>
                      <wps:cNvCnPr/>
                      <wps:spPr>
                        <a:xfrm>
                          <a:off x="0" y="0"/>
                          <a:ext cx="65925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pt;margin-top:7.35pt;height:0pt;width:519.1pt;z-index:251669504;mso-width-relative:page;mso-height-relative:page;" filled="f" stroked="t" coordsize="21600,21600" o:gfxdata="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1Hkcu1wAAAAgBAAAPAAAAAAAAAAEAIAAAACIA&#10;AABkcnMvZG93bnJldi54bWxQSwECFAAUAAAACACHTuJAPj2zjtEBAAC1AwAADgAAAAAAAAABACAA&#10;AAAmAQAAZHJzL2Uyb0RvYy54bWxQSwUGAAAAAAYABgBZAQAAaQUAAAAA&#10;">
                <v:fill on="f" focussize="0,0"/>
                <v:stroke weight="1.5pt" color="#000000 [3200]" miterlimit="8" joinstyle="miter"/>
                <v:imagedata o:title=""/>
                <o:lock v:ext="edit" aspectratio="f"/>
              </v:line>
            </w:pict>
          </mc:Fallback>
        </mc:AlternateContent>
      </w:r>
    </w:p>
    <w:p>
      <w:pPr>
        <w:numPr>
          <w:ilvl w:val="0"/>
          <w:numId w:val="0"/>
        </w:numPr>
        <w:spacing w:beforeLines="0" w:afterLines="0"/>
        <w:jc w:val="left"/>
        <w:rPr>
          <w:rFonts w:hint="default" w:ascii="Times New Roman" w:hAnsi="Times New Roman"/>
          <w:b/>
          <w:bCs/>
          <w:sz w:val="24"/>
          <w:szCs w:val="24"/>
          <w:lang w:val="en-US"/>
        </w:rPr>
      </w:pPr>
      <w:r>
        <w:rPr>
          <w:rFonts w:hint="default" w:ascii="Times New Roman" w:hAnsi="Times New Roman"/>
          <w:b/>
          <w:bCs/>
          <w:sz w:val="28"/>
          <w:szCs w:val="28"/>
          <w:lang w:val="en-US"/>
        </w:rPr>
        <w:t>Dashboard, ETL process, APIs                                                                   2022-05 - present</w:t>
      </w:r>
    </w:p>
    <w:p>
      <w:pPr>
        <w:numPr>
          <w:ilvl w:val="0"/>
          <w:numId w:val="0"/>
        </w:numPr>
        <w:spacing w:beforeLines="0" w:afterLines="0"/>
        <w:jc w:val="left"/>
        <w:rPr>
          <w:rFonts w:hint="default" w:ascii="Times New Roman" w:hAnsi="Times New Roman"/>
          <w:b/>
          <w:bCs/>
          <w:sz w:val="12"/>
          <w:szCs w:val="12"/>
          <w:lang w:val="en-US"/>
        </w:rPr>
      </w:pPr>
    </w:p>
    <w:p>
      <w:pPr>
        <w:numPr>
          <w:ilvl w:val="0"/>
          <w:numId w:val="0"/>
        </w:numPr>
        <w:spacing w:beforeLines="0" w:afterLines="0"/>
        <w:jc w:val="both"/>
        <w:rPr>
          <w:rFonts w:hint="default" w:ascii="Times New Roman" w:hAnsi="Times New Roman"/>
          <w:sz w:val="24"/>
          <w:lang w:val="en-US"/>
        </w:rPr>
      </w:pPr>
      <w:r>
        <w:rPr>
          <w:rFonts w:hint="default" w:ascii="Times New Roman" w:hAnsi="Times New Roman"/>
          <w:sz w:val="24"/>
          <w:lang w:val="en-US"/>
        </w:rPr>
        <w:t>Utilized FastAPI across all specified projects and managed different types of API response handling with databases. Designed Streamlit dashboards for multiple projects, incorporating data visualization through Plotly (Python), as well as PowerBI and Tableau dashboards.</w:t>
      </w:r>
    </w:p>
    <w:p>
      <w:pPr>
        <w:numPr>
          <w:ilvl w:val="0"/>
          <w:numId w:val="0"/>
        </w:numPr>
        <w:spacing w:beforeLines="0" w:afterLines="0"/>
        <w:jc w:val="both"/>
        <w:rPr>
          <w:rFonts w:hint="default" w:ascii="Times New Roman" w:hAnsi="Times New Roman"/>
          <w:sz w:val="24"/>
          <w:lang w:val="en-US"/>
        </w:rPr>
      </w:pPr>
      <w:r>
        <w:rPr>
          <w:rFonts w:hint="default" w:ascii="Times New Roman" w:hAnsi="Times New Roman" w:cs="Times New Roman"/>
          <w:sz w:val="24"/>
        </w:rPr>
        <mc:AlternateContent>
          <mc:Choice Requires="wps">
            <w:drawing>
              <wp:anchor distT="0" distB="0" distL="114300" distR="114300" simplePos="0" relativeHeight="251662336" behindDoc="0" locked="0" layoutInCell="1" allowOverlap="1">
                <wp:simplePos x="0" y="0"/>
                <wp:positionH relativeFrom="column">
                  <wp:posOffset>8890</wp:posOffset>
                </wp:positionH>
                <wp:positionV relativeFrom="paragraph">
                  <wp:posOffset>109855</wp:posOffset>
                </wp:positionV>
                <wp:extent cx="6592570" cy="0"/>
                <wp:effectExtent l="0" t="6350" r="3175" b="9525"/>
                <wp:wrapNone/>
                <wp:docPr id="7" name="Straight Connector 7"/>
                <wp:cNvGraphicFramePr/>
                <a:graphic xmlns:a="http://schemas.openxmlformats.org/drawingml/2006/main">
                  <a:graphicData uri="http://schemas.microsoft.com/office/word/2010/wordprocessingShape">
                    <wps:wsp>
                      <wps:cNvCnPr/>
                      <wps:spPr>
                        <a:xfrm>
                          <a:off x="0" y="0"/>
                          <a:ext cx="659257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7pt;margin-top:8.65pt;height:0pt;width:519.1pt;z-index:251662336;mso-width-relative:page;mso-height-relative:page;" filled="f" stroked="t" coordsize="21600,21600" o:gfxdata="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NBjxrWAAAACAEAAA8AAAAAAAAAAQAgAAAAIgAA&#10;AGRycy9kb3ducmV2LnhtbFBLAQIUABQAAAAIAIdO4kBaW3Lh0QEAALUDAAAOAAAAAAAAAAEAIAAA&#10;ACUBAABkcnMvZTJvRG9jLnhtbFBLBQYAAAAABgAGAFkBAABoBQAAAAA=&#10;">
                <v:fill on="f" focussize="0,0"/>
                <v:stroke weight="1pt" color="#000000 [3200]" miterlimit="8" joinstyle="miter"/>
                <v:imagedata o:title=""/>
                <o:lock v:ext="edit" aspectratio="f"/>
              </v:line>
            </w:pict>
          </mc:Fallback>
        </mc:AlternateContent>
      </w:r>
    </w:p>
    <w:p>
      <w:pPr>
        <w:numPr>
          <w:ilvl w:val="0"/>
          <w:numId w:val="0"/>
        </w:numPr>
        <w:spacing w:beforeLines="0" w:afterLines="0"/>
        <w:jc w:val="both"/>
        <w:rPr>
          <w:rFonts w:hint="default" w:ascii="Times New Roman" w:hAnsi="Times New Roman"/>
          <w:b/>
          <w:bCs/>
          <w:sz w:val="12"/>
          <w:szCs w:val="12"/>
          <w:lang w:val="en-US"/>
        </w:rPr>
      </w:pPr>
      <w:r>
        <w:rPr>
          <w:rFonts w:hint="default" w:ascii="Times New Roman" w:hAnsi="Times New Roman"/>
          <w:b/>
          <w:bCs/>
          <w:sz w:val="28"/>
          <w:szCs w:val="28"/>
          <w:lang w:val="en-US"/>
        </w:rPr>
        <w:t xml:space="preserve">AutoML                                     </w:t>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 xml:space="preserve">       2022-12 - present</w:t>
      </w:r>
    </w:p>
    <w:p>
      <w:pPr>
        <w:numPr>
          <w:ilvl w:val="0"/>
          <w:numId w:val="0"/>
        </w:numPr>
        <w:spacing w:beforeLines="0" w:afterLines="0"/>
        <w:jc w:val="both"/>
        <w:rPr>
          <w:rFonts w:hint="default" w:ascii="Times New Roman" w:hAnsi="Times New Roman"/>
          <w:sz w:val="12"/>
          <w:szCs w:val="12"/>
          <w:lang w:val="en-US"/>
        </w:rPr>
      </w:pPr>
    </w:p>
    <w:p>
      <w:pPr>
        <w:numPr>
          <w:ilvl w:val="0"/>
          <w:numId w:val="0"/>
        </w:numPr>
        <w:spacing w:beforeLines="0" w:afterLines="0"/>
        <w:jc w:val="both"/>
        <w:rPr>
          <w:rFonts w:hint="default" w:ascii="Times New Roman" w:hAnsi="Times New Roman"/>
          <w:sz w:val="24"/>
          <w:lang w:val="en-US"/>
        </w:rPr>
      </w:pPr>
      <w:r>
        <w:rPr>
          <w:rFonts w:hint="default" w:ascii="Times New Roman" w:hAnsi="Times New Roman"/>
          <w:sz w:val="24"/>
          <w:lang w:val="en-US"/>
        </w:rPr>
        <w:t>Created and maintained data pipelines and workflows to automate data collection, processing, and analysis, reducing manual effort. Various ML and DL models for all types of industries and domain data. more models at same time to perform, "No code machine learning and deep learning tool".</w:t>
      </w:r>
    </w:p>
    <w:p>
      <w:pPr>
        <w:numPr>
          <w:ilvl w:val="0"/>
          <w:numId w:val="0"/>
        </w:numPr>
        <w:spacing w:beforeLines="0" w:afterLines="0"/>
        <w:jc w:val="both"/>
        <w:rPr>
          <w:rFonts w:hint="default" w:ascii="Times New Roman" w:hAnsi="Times New Roman"/>
          <w:sz w:val="24"/>
          <w:lang w:val="en-US"/>
        </w:rPr>
      </w:pPr>
      <w:r>
        <w:rPr>
          <w:rFonts w:hint="default" w:ascii="Times New Roman" w:hAnsi="Times New Roman" w:cs="Times New Roman"/>
          <w:sz w:val="24"/>
        </w:rPr>
        <mc:AlternateContent>
          <mc:Choice Requires="wps">
            <w:drawing>
              <wp:anchor distT="0" distB="0" distL="114300" distR="114300" simplePos="0" relativeHeight="251663360" behindDoc="0" locked="0" layoutInCell="1" allowOverlap="1">
                <wp:simplePos x="0" y="0"/>
                <wp:positionH relativeFrom="column">
                  <wp:posOffset>8890</wp:posOffset>
                </wp:positionH>
                <wp:positionV relativeFrom="paragraph">
                  <wp:posOffset>102235</wp:posOffset>
                </wp:positionV>
                <wp:extent cx="6592570" cy="0"/>
                <wp:effectExtent l="0" t="6350" r="3175" b="9525"/>
                <wp:wrapNone/>
                <wp:docPr id="8" name="Straight Connector 8"/>
                <wp:cNvGraphicFramePr/>
                <a:graphic xmlns:a="http://schemas.openxmlformats.org/drawingml/2006/main">
                  <a:graphicData uri="http://schemas.microsoft.com/office/word/2010/wordprocessingShape">
                    <wps:wsp>
                      <wps:cNvCnPr/>
                      <wps:spPr>
                        <a:xfrm>
                          <a:off x="0" y="0"/>
                          <a:ext cx="659257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7pt;margin-top:8.05pt;height:0pt;width:519.1pt;z-index:251663360;mso-width-relative:page;mso-height-relative:page;" filled="f" stroked="t" coordsize="21600,21600" o:gfxdata="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mpRVzWAAAACAEAAA8AAAAAAAAAAQAgAAAAIgAA&#10;AGRycy9kb3ducmV2LnhtbFBLAQIUABQAAAAIAIdO4kBnTcwC0QEAALUDAAAOAAAAAAAAAAEAIAAA&#10;ACUBAABkcnMvZTJvRG9jLnhtbFBLBQYAAAAABgAGAFkBAABoBQAAAAA=&#10;">
                <v:fill on="f" focussize="0,0"/>
                <v:stroke weight="1pt" color="#000000 [3200]" miterlimit="8" joinstyle="miter"/>
                <v:imagedata o:title=""/>
                <o:lock v:ext="edit" aspectratio="f"/>
              </v:line>
            </w:pict>
          </mc:Fallback>
        </mc:AlternateContent>
      </w:r>
    </w:p>
    <w:p>
      <w:pPr>
        <w:numPr>
          <w:ilvl w:val="0"/>
          <w:numId w:val="0"/>
        </w:numPr>
        <w:spacing w:beforeLines="0" w:afterLines="0"/>
        <w:jc w:val="both"/>
        <w:rPr>
          <w:rFonts w:hint="default" w:ascii="Times New Roman" w:hAnsi="Times New Roman"/>
          <w:b/>
          <w:bCs/>
          <w:sz w:val="12"/>
          <w:szCs w:val="12"/>
          <w:lang w:val="en-US"/>
        </w:rPr>
      </w:pPr>
      <w:r>
        <w:rPr>
          <w:rFonts w:hint="default" w:ascii="Times New Roman" w:hAnsi="Times New Roman"/>
          <w:b/>
          <w:bCs/>
          <w:sz w:val="28"/>
          <w:szCs w:val="28"/>
          <w:lang w:val="en-US"/>
        </w:rPr>
        <w:t xml:space="preserve">Artificial Intelligence for Life </w:t>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 xml:space="preserve">       2023-01 - present</w:t>
      </w:r>
    </w:p>
    <w:p>
      <w:pPr>
        <w:numPr>
          <w:ilvl w:val="0"/>
          <w:numId w:val="0"/>
        </w:numPr>
        <w:spacing w:beforeLines="0" w:afterLines="0"/>
        <w:jc w:val="both"/>
        <w:rPr>
          <w:rFonts w:hint="default" w:ascii="Times New Roman" w:hAnsi="Times New Roman"/>
          <w:b/>
          <w:bCs/>
          <w:sz w:val="12"/>
          <w:szCs w:val="12"/>
          <w:lang w:val="en-US"/>
        </w:rPr>
      </w:pPr>
    </w:p>
    <w:p>
      <w:pPr>
        <w:numPr>
          <w:ilvl w:val="0"/>
          <w:numId w:val="0"/>
        </w:numPr>
        <w:spacing w:beforeLines="0" w:afterLines="0"/>
        <w:jc w:val="both"/>
        <w:rPr>
          <w:rFonts w:hint="default" w:ascii="Times New Roman" w:hAnsi="Times New Roman"/>
          <w:sz w:val="24"/>
          <w:lang w:val="en-US"/>
        </w:rPr>
      </w:pPr>
      <w:r>
        <w:rPr>
          <w:rFonts w:hint="default" w:ascii="Times New Roman" w:hAnsi="Times New Roman"/>
          <w:sz w:val="24"/>
          <w:lang w:val="en-US"/>
        </w:rPr>
        <w:t>Developed capabilities such as rewording existing content to avoid plagiarism, generating new content based on specific keywords, and creating and posting articles tailored to different audiences on social media and other platforms. Created a model to provide specific answers from submitted content, PDFs, or text excerpts. Implemented live screenshot capturing of targeted websites at user request, with the ability to extract text and produce guided or tutorial videos complete with audio, Additionally, created a meeting bot that captures all participants' audio during meetings, creating minutes and automatically generating associated documents.</w:t>
      </w:r>
    </w:p>
    <w:p>
      <w:pPr>
        <w:numPr>
          <w:ilvl w:val="0"/>
          <w:numId w:val="0"/>
        </w:numPr>
        <w:spacing w:beforeLines="0" w:afterLines="0"/>
        <w:jc w:val="both"/>
        <w:rPr>
          <w:rFonts w:hint="default" w:ascii="Times New Roman" w:hAnsi="Times New Roman"/>
          <w:sz w:val="24"/>
          <w:lang w:val="en-US"/>
        </w:rPr>
      </w:pPr>
      <w:r>
        <w:rPr>
          <w:rFonts w:hint="default" w:ascii="Times New Roman" w:hAnsi="Times New Roman" w:cs="Times New Roman"/>
          <w:sz w:val="24"/>
        </w:rPr>
        <mc:AlternateContent>
          <mc:Choice Requires="wps">
            <w:drawing>
              <wp:anchor distT="0" distB="0" distL="114300" distR="114300" simplePos="0" relativeHeight="251664384" behindDoc="0" locked="0" layoutInCell="1" allowOverlap="1">
                <wp:simplePos x="0" y="0"/>
                <wp:positionH relativeFrom="column">
                  <wp:posOffset>3175</wp:posOffset>
                </wp:positionH>
                <wp:positionV relativeFrom="paragraph">
                  <wp:posOffset>102235</wp:posOffset>
                </wp:positionV>
                <wp:extent cx="6592570" cy="0"/>
                <wp:effectExtent l="0" t="6350" r="3175" b="9525"/>
                <wp:wrapNone/>
                <wp:docPr id="9" name="Straight Connector 9"/>
                <wp:cNvGraphicFramePr/>
                <a:graphic xmlns:a="http://schemas.openxmlformats.org/drawingml/2006/main">
                  <a:graphicData uri="http://schemas.microsoft.com/office/word/2010/wordprocessingShape">
                    <wps:wsp>
                      <wps:cNvCnPr/>
                      <wps:spPr>
                        <a:xfrm>
                          <a:off x="0" y="0"/>
                          <a:ext cx="659257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25pt;margin-top:8.05pt;height:0pt;width:519.1pt;z-index:251664384;mso-width-relative:page;mso-height-relative:page;" filled="f" stroked="t" coordsize="21600,21600" o:gfxdata="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tao/NUAAAAHAQAADwAAAAAAAAABACAAAAAiAAAA&#10;ZHJzL2Rvd25yZXYueG1sUEsBAhQAFAAAAAgAh07iQIlNR+7RAQAAtQMAAA4AAAAAAAAAAQAgAAAA&#10;JAEAAGRycy9lMm9Eb2MueG1sUEsFBgAAAAAGAAYAWQEAAGcFAAAAAA==&#10;">
                <v:fill on="f" focussize="0,0"/>
                <v:stroke weight="1pt" color="#000000 [3200]" miterlimit="8" joinstyle="miter"/>
                <v:imagedata o:title=""/>
                <o:lock v:ext="edit" aspectratio="f"/>
              </v:line>
            </w:pict>
          </mc:Fallback>
        </mc:AlternateContent>
      </w:r>
    </w:p>
    <w:p>
      <w:pPr>
        <w:numPr>
          <w:ilvl w:val="0"/>
          <w:numId w:val="0"/>
        </w:numPr>
        <w:spacing w:beforeLines="0" w:afterLines="0"/>
        <w:jc w:val="both"/>
        <w:rPr>
          <w:rFonts w:hint="default" w:ascii="Times New Roman" w:hAnsi="Times New Roman"/>
          <w:b/>
          <w:bCs/>
          <w:sz w:val="12"/>
          <w:szCs w:val="12"/>
          <w:lang w:val="en-US"/>
        </w:rPr>
      </w:pPr>
      <w:r>
        <w:rPr>
          <w:rFonts w:hint="default" w:ascii="Times New Roman" w:hAnsi="Times New Roman"/>
          <w:b/>
          <w:bCs/>
          <w:sz w:val="28"/>
          <w:szCs w:val="28"/>
          <w:lang w:val="en-US"/>
        </w:rPr>
        <w:t xml:space="preserve">On Time Delivery Prediction </w:t>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 xml:space="preserve">      2022-09 - 2023-04</w:t>
      </w:r>
    </w:p>
    <w:p>
      <w:pPr>
        <w:numPr>
          <w:ilvl w:val="0"/>
          <w:numId w:val="0"/>
        </w:numPr>
        <w:spacing w:beforeLines="0" w:afterLines="0"/>
        <w:jc w:val="both"/>
        <w:rPr>
          <w:rFonts w:hint="default" w:ascii="Times New Roman" w:hAnsi="Times New Roman"/>
          <w:b/>
          <w:bCs/>
          <w:sz w:val="12"/>
          <w:szCs w:val="12"/>
          <w:lang w:val="en-US"/>
        </w:rPr>
      </w:pPr>
    </w:p>
    <w:p>
      <w:pPr>
        <w:numPr>
          <w:ilvl w:val="0"/>
          <w:numId w:val="0"/>
        </w:numPr>
        <w:spacing w:beforeLines="0" w:afterLines="0"/>
        <w:jc w:val="both"/>
        <w:rPr>
          <w:rFonts w:hint="default" w:ascii="Times New Roman" w:hAnsi="Times New Roman"/>
          <w:sz w:val="24"/>
          <w:lang w:val="en-US"/>
        </w:rPr>
      </w:pPr>
      <w:r>
        <w:rPr>
          <w:rFonts w:hint="default" w:ascii="Times New Roman" w:hAnsi="Times New Roman"/>
          <w:sz w:val="24"/>
          <w:lang w:val="en-US"/>
        </w:rPr>
        <w:t>Business team facing issues in on time raw delivery. Developing a Time Delivery Prediction system to enhance logistics efficiency. Utilizing machine learning algorithms to analyze historical data and factors affecting delivery times, the project aims to provide accurate predictions for timely and reliable shipments. As result increased result to 85% accuracy to 92% to 93% accuracy.</w:t>
      </w:r>
    </w:p>
    <w:p>
      <w:pPr>
        <w:numPr>
          <w:ilvl w:val="0"/>
          <w:numId w:val="0"/>
        </w:numPr>
        <w:spacing w:beforeLines="0" w:afterLines="0"/>
        <w:jc w:val="both"/>
        <w:rPr>
          <w:rFonts w:hint="default" w:ascii="Times New Roman" w:hAnsi="Times New Roman"/>
          <w:b/>
          <w:bCs/>
          <w:sz w:val="12"/>
          <w:szCs w:val="12"/>
          <w:lang w:val="en-US"/>
        </w:rPr>
      </w:pPr>
      <w:r>
        <w:rPr>
          <w:rFonts w:hint="default" w:ascii="Times New Roman" w:hAnsi="Times New Roman"/>
          <w:b/>
          <w:bCs/>
          <w:sz w:val="28"/>
          <w:szCs w:val="28"/>
          <w:lang w:val="en-US"/>
        </w:rPr>
        <w:t xml:space="preserve">NLP tool </w:t>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 xml:space="preserve">      2022-05 - 2023-12</w:t>
      </w:r>
    </w:p>
    <w:p>
      <w:pPr>
        <w:numPr>
          <w:ilvl w:val="0"/>
          <w:numId w:val="0"/>
        </w:numPr>
        <w:spacing w:beforeLines="0" w:afterLines="0"/>
        <w:jc w:val="both"/>
        <w:rPr>
          <w:rFonts w:hint="default" w:ascii="Times New Roman" w:hAnsi="Times New Roman"/>
          <w:b/>
          <w:bCs/>
          <w:sz w:val="12"/>
          <w:szCs w:val="12"/>
          <w:lang w:val="en-US"/>
        </w:rPr>
      </w:pPr>
    </w:p>
    <w:p>
      <w:pPr>
        <w:numPr>
          <w:ilvl w:val="0"/>
          <w:numId w:val="0"/>
        </w:numPr>
        <w:spacing w:beforeLines="0" w:afterLines="0"/>
        <w:jc w:val="both"/>
        <w:rPr>
          <w:rFonts w:hint="default" w:ascii="Times New Roman" w:hAnsi="Times New Roman"/>
          <w:sz w:val="24"/>
          <w:lang w:val="en-US"/>
        </w:rPr>
      </w:pPr>
      <w:r>
        <w:rPr>
          <w:rFonts w:hint="default" w:ascii="Times New Roman" w:hAnsi="Times New Roman"/>
          <w:sz w:val="24"/>
          <w:lang w:val="en-US"/>
        </w:rPr>
        <w:t>Natural language processing (NLP) technique used to determine sentiment of employees, customers and vendors feedbacks (like NPS survey, internal &amp; external survey). using vader sentiment analysis python library. Prepared PowerBI dashboard for presenting the result of sentiment analysis.</w:t>
      </w:r>
    </w:p>
    <w:p>
      <w:pPr>
        <w:numPr>
          <w:ilvl w:val="0"/>
          <w:numId w:val="0"/>
        </w:numPr>
        <w:spacing w:beforeLines="0" w:afterLines="0"/>
        <w:jc w:val="both"/>
        <w:rPr>
          <w:rFonts w:hint="default" w:ascii="Times New Roman" w:hAnsi="Times New Roman"/>
          <w:sz w:val="24"/>
          <w:lang w:val="en-US"/>
        </w:rPr>
      </w:pPr>
      <w:r>
        <w:rPr>
          <w:rFonts w:hint="default" w:ascii="Times New Roman" w:hAnsi="Times New Roman" w:cs="Times New Roman"/>
          <w:sz w:val="24"/>
        </w:rPr>
        <mc:AlternateContent>
          <mc:Choice Requires="wps">
            <w:drawing>
              <wp:anchor distT="0" distB="0" distL="114300" distR="114300" simplePos="0" relativeHeight="251665408" behindDoc="0" locked="0" layoutInCell="1" allowOverlap="1">
                <wp:simplePos x="0" y="0"/>
                <wp:positionH relativeFrom="column">
                  <wp:posOffset>-1905</wp:posOffset>
                </wp:positionH>
                <wp:positionV relativeFrom="paragraph">
                  <wp:posOffset>94615</wp:posOffset>
                </wp:positionV>
                <wp:extent cx="6592570" cy="0"/>
                <wp:effectExtent l="0" t="6350" r="3175" b="9525"/>
                <wp:wrapNone/>
                <wp:docPr id="10" name="Straight Connector 10"/>
                <wp:cNvGraphicFramePr/>
                <a:graphic xmlns:a="http://schemas.openxmlformats.org/drawingml/2006/main">
                  <a:graphicData uri="http://schemas.microsoft.com/office/word/2010/wordprocessingShape">
                    <wps:wsp>
                      <wps:cNvCnPr/>
                      <wps:spPr>
                        <a:xfrm>
                          <a:off x="0" y="0"/>
                          <a:ext cx="659257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5pt;margin-top:7.45pt;height:0pt;width:519.1pt;z-index:251665408;mso-width-relative:page;mso-height-relative:page;" filled="f" stroked="t" coordsize="21600,21600" o:gfxdata="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EKQy61gAAAAgBAAAPAAAAAAAAAAEAIAAAACIA&#10;AABkcnMvZG93bnJldi54bWxQSwECFAAUAAAACACHTuJAsDehutIBAAC3AwAADgAAAAAAAAABACAA&#10;AAAlAQAAZHJzL2Uyb0RvYy54bWxQSwUGAAAAAAYABgBZAQAAaQUAAAAA&#10;">
                <v:fill on="f" focussize="0,0"/>
                <v:stroke weight="1pt" color="#000000 [3200]" miterlimit="8" joinstyle="miter"/>
                <v:imagedata o:title=""/>
                <o:lock v:ext="edit" aspectratio="f"/>
              </v:line>
            </w:pict>
          </mc:Fallback>
        </mc:AlternateContent>
      </w:r>
    </w:p>
    <w:p>
      <w:pPr>
        <w:numPr>
          <w:ilvl w:val="0"/>
          <w:numId w:val="0"/>
        </w:numPr>
        <w:spacing w:beforeLines="0" w:afterLines="0"/>
        <w:jc w:val="both"/>
        <w:rPr>
          <w:rFonts w:hint="default" w:ascii="Times New Roman" w:hAnsi="Times New Roman"/>
          <w:b/>
          <w:bCs/>
          <w:sz w:val="12"/>
          <w:szCs w:val="12"/>
          <w:lang w:val="en-US"/>
        </w:rPr>
      </w:pPr>
      <w:r>
        <w:rPr>
          <w:rFonts w:hint="default" w:ascii="Times New Roman" w:hAnsi="Times New Roman"/>
          <w:b/>
          <w:bCs/>
          <w:sz w:val="28"/>
          <w:szCs w:val="28"/>
          <w:lang w:val="en-US"/>
        </w:rPr>
        <w:t xml:space="preserve">Sales &amp; Demand Forecasting </w:t>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 xml:space="preserve">      2022-05 - 2023-05</w:t>
      </w:r>
    </w:p>
    <w:p>
      <w:pPr>
        <w:numPr>
          <w:ilvl w:val="0"/>
          <w:numId w:val="0"/>
        </w:numPr>
        <w:spacing w:beforeLines="0" w:afterLines="0"/>
        <w:jc w:val="both"/>
        <w:rPr>
          <w:rFonts w:hint="default" w:ascii="Times New Roman" w:hAnsi="Times New Roman"/>
          <w:b/>
          <w:bCs/>
          <w:sz w:val="12"/>
          <w:szCs w:val="12"/>
          <w:lang w:val="en-US"/>
        </w:rPr>
      </w:pPr>
    </w:p>
    <w:p>
      <w:pPr>
        <w:numPr>
          <w:ilvl w:val="0"/>
          <w:numId w:val="0"/>
        </w:numPr>
        <w:spacing w:beforeLines="0" w:afterLines="0"/>
        <w:jc w:val="both"/>
        <w:rPr>
          <w:rFonts w:hint="default" w:ascii="Times New Roman" w:hAnsi="Times New Roman"/>
          <w:sz w:val="24"/>
          <w:lang w:val="en-US"/>
        </w:rPr>
      </w:pPr>
      <w:r>
        <w:rPr>
          <w:rFonts w:hint="default" w:ascii="Times New Roman" w:hAnsi="Times New Roman"/>
          <w:sz w:val="24"/>
          <w:lang w:val="en-US"/>
        </w:rPr>
        <w:t>The goal with a project of this scope is to make better data-driven decisions in channel optimization and inventory planning(Capacity of the supplier).</w:t>
      </w:r>
    </w:p>
    <w:p>
      <w:pPr>
        <w:numPr>
          <w:ilvl w:val="0"/>
          <w:numId w:val="0"/>
        </w:numPr>
        <w:spacing w:beforeLines="0" w:afterLines="0"/>
        <w:jc w:val="both"/>
        <w:rPr>
          <w:rFonts w:hint="default" w:ascii="Times New Roman" w:hAnsi="Times New Roman"/>
          <w:sz w:val="24"/>
          <w:lang w:val="en-US"/>
        </w:rPr>
      </w:pPr>
      <w:r>
        <w:rPr>
          <w:rFonts w:hint="default" w:ascii="Times New Roman" w:hAnsi="Times New Roman" w:cs="Times New Roman"/>
          <w:sz w:val="24"/>
        </w:rPr>
        <mc:AlternateContent>
          <mc:Choice Requires="wps">
            <w:drawing>
              <wp:anchor distT="0" distB="0" distL="114300" distR="114300" simplePos="0" relativeHeight="251666432" behindDoc="0" locked="0" layoutInCell="1" allowOverlap="1">
                <wp:simplePos x="0" y="0"/>
                <wp:positionH relativeFrom="column">
                  <wp:posOffset>-1905</wp:posOffset>
                </wp:positionH>
                <wp:positionV relativeFrom="paragraph">
                  <wp:posOffset>93345</wp:posOffset>
                </wp:positionV>
                <wp:extent cx="6592570" cy="0"/>
                <wp:effectExtent l="0" t="6350" r="3175" b="9525"/>
                <wp:wrapNone/>
                <wp:docPr id="11" name="Straight Connector 11"/>
                <wp:cNvGraphicFramePr/>
                <a:graphic xmlns:a="http://schemas.openxmlformats.org/drawingml/2006/main">
                  <a:graphicData uri="http://schemas.microsoft.com/office/word/2010/wordprocessingShape">
                    <wps:wsp>
                      <wps:cNvCnPr/>
                      <wps:spPr>
                        <a:xfrm>
                          <a:off x="0" y="0"/>
                          <a:ext cx="659257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5pt;margin-top:7.35pt;height:0pt;width:519.1pt;z-index:251666432;mso-width-relative:page;mso-height-relative:page;" filled="f" stroked="t" coordsize="21600,21600" o:gfxdata="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bOwVRtcAAAAIAQAADwAAAAAAAAABACAAAAAi&#10;AAAAZHJzL2Rvd25yZXYueG1sUEsBAhQAFAAAAAgAh07iQJd2jRvSAQAAtwMAAA4AAAAAAAAAAQAg&#10;AAAAJgEAAGRycy9lMm9Eb2MueG1sUEsFBgAAAAAGAAYAWQEAAGoFAAAAAA==&#10;">
                <v:fill on="f" focussize="0,0"/>
                <v:stroke weight="1pt" color="#000000 [3200]" miterlimit="8" joinstyle="miter"/>
                <v:imagedata o:title=""/>
                <o:lock v:ext="edit" aspectratio="f"/>
              </v:line>
            </w:pict>
          </mc:Fallback>
        </mc:AlternateContent>
      </w:r>
    </w:p>
    <w:p>
      <w:pPr>
        <w:numPr>
          <w:ilvl w:val="0"/>
          <w:numId w:val="0"/>
        </w:numPr>
        <w:spacing w:beforeLines="0" w:afterLines="0"/>
        <w:jc w:val="both"/>
        <w:rPr>
          <w:rFonts w:hint="default" w:ascii="Times New Roman" w:hAnsi="Times New Roman"/>
          <w:b/>
          <w:bCs/>
          <w:sz w:val="12"/>
          <w:szCs w:val="12"/>
          <w:lang w:val="en-US"/>
        </w:rPr>
      </w:pPr>
      <w:r>
        <w:rPr>
          <w:rFonts w:hint="default" w:ascii="Times New Roman" w:hAnsi="Times New Roman"/>
          <w:b/>
          <w:bCs/>
          <w:sz w:val="28"/>
          <w:szCs w:val="28"/>
          <w:lang w:val="en-US"/>
        </w:rPr>
        <w:t>Supplier performance matrix analysis</w:t>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 xml:space="preserve">      2022-05 - 2023-05</w:t>
      </w:r>
    </w:p>
    <w:p>
      <w:pPr>
        <w:numPr>
          <w:ilvl w:val="0"/>
          <w:numId w:val="0"/>
        </w:numPr>
        <w:spacing w:beforeLines="0" w:afterLines="0"/>
        <w:jc w:val="both"/>
        <w:rPr>
          <w:rFonts w:hint="default" w:ascii="Times New Roman" w:hAnsi="Times New Roman"/>
          <w:b/>
          <w:bCs/>
          <w:sz w:val="12"/>
          <w:szCs w:val="12"/>
          <w:lang w:val="en-US"/>
        </w:rPr>
      </w:pPr>
    </w:p>
    <w:p>
      <w:pPr>
        <w:numPr>
          <w:ilvl w:val="0"/>
          <w:numId w:val="0"/>
        </w:numPr>
        <w:spacing w:beforeLines="0" w:afterLines="0"/>
        <w:jc w:val="both"/>
        <w:rPr>
          <w:rFonts w:hint="default" w:ascii="Times New Roman" w:hAnsi="Times New Roman"/>
          <w:sz w:val="24"/>
          <w:lang w:val="en-US"/>
        </w:rPr>
      </w:pPr>
      <w:r>
        <w:rPr>
          <w:rFonts w:hint="default" w:ascii="Times New Roman" w:hAnsi="Times New Roman" w:cs="Times New Roman"/>
          <w:sz w:val="24"/>
        </w:rPr>
        <mc:AlternateContent>
          <mc:Choice Requires="wps">
            <w:drawing>
              <wp:anchor distT="0" distB="0" distL="114300" distR="114300" simplePos="0" relativeHeight="251661312" behindDoc="0" locked="0" layoutInCell="1" allowOverlap="1">
                <wp:simplePos x="0" y="0"/>
                <wp:positionH relativeFrom="column">
                  <wp:posOffset>27305</wp:posOffset>
                </wp:positionH>
                <wp:positionV relativeFrom="paragraph">
                  <wp:posOffset>850265</wp:posOffset>
                </wp:positionV>
                <wp:extent cx="6592570" cy="0"/>
                <wp:effectExtent l="0" t="9525" r="3175" b="12065"/>
                <wp:wrapNone/>
                <wp:docPr id="6" name="Straight Connector 6"/>
                <wp:cNvGraphicFramePr/>
                <a:graphic xmlns:a="http://schemas.openxmlformats.org/drawingml/2006/main">
                  <a:graphicData uri="http://schemas.microsoft.com/office/word/2010/wordprocessingShape">
                    <wps:wsp>
                      <wps:cNvCnPr/>
                      <wps:spPr>
                        <a:xfrm>
                          <a:off x="0" y="0"/>
                          <a:ext cx="65925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5pt;margin-top:66.95pt;height:0pt;width:519.1pt;z-index:251661312;mso-width-relative:page;mso-height-relative:page;" filled="f" stroked="t" coordsize="21600,21600" o:gfxdata="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Xt9nPYAAAACgEAAA8AAAAAAAAAAQAgAAAA&#10;IgAAAGRycy9kb3ducmV2LnhtbFBLAQIUABQAAAAIAIdO4kB3NZFk0gEAALUDAAAOAAAAAAAAAAEA&#10;IAAAACcBAABkcnMvZTJvRG9jLnhtbFBLBQYAAAAABgAGAFkBAABrBQAAAAA=&#10;">
                <v:fill on="f" focussize="0,0"/>
                <v:stroke weight="1.5pt" color="#000000 [3200]" miterlimit="8" joinstyle="miter"/>
                <v:imagedata o:title=""/>
                <o:lock v:ext="edit" aspectratio="f"/>
              </v:line>
            </w:pict>
          </mc:Fallback>
        </mc:AlternateContent>
      </w:r>
      <w:r>
        <w:rPr>
          <w:rFonts w:hint="default" w:ascii="Times New Roman" w:hAnsi="Times New Roman"/>
          <w:sz w:val="24"/>
          <w:lang w:val="en-US"/>
        </w:rPr>
        <w:t>Supplier Reliability, Responsiveness, Agility, External risk (Macro Features), Feature score analysis. Future forecast, analysis and dashboard with Python presented in PowerBI.</w:t>
      </w:r>
    </w:p>
    <w:p>
      <w:pPr>
        <w:numPr>
          <w:ilvl w:val="0"/>
          <w:numId w:val="0"/>
        </w:numPr>
        <w:spacing w:beforeLines="0" w:afterLines="0"/>
        <w:jc w:val="both"/>
        <w:rPr>
          <w:rFonts w:hint="default" w:ascii="Times New Roman" w:hAnsi="Times New Roman"/>
          <w:sz w:val="24"/>
          <w:lang w:val="en-US"/>
        </w:rPr>
      </w:pPr>
    </w:p>
    <w:p>
      <w:pPr>
        <w:numPr>
          <w:ilvl w:val="0"/>
          <w:numId w:val="0"/>
        </w:numPr>
        <w:spacing w:beforeLines="0" w:afterLines="0"/>
        <w:jc w:val="both"/>
        <w:rPr>
          <w:rFonts w:hint="default" w:ascii="Times New Roman" w:hAnsi="Times New Roman"/>
          <w:b/>
          <w:bCs/>
          <w:sz w:val="24"/>
          <w:szCs w:val="24"/>
          <w:lang w:val="en-US"/>
        </w:rPr>
      </w:pPr>
      <w:r>
        <w:rPr>
          <w:rFonts w:hint="default" w:ascii="Times New Roman" w:hAnsi="Times New Roman"/>
          <w:b/>
          <w:bCs/>
          <w:sz w:val="32"/>
          <w:szCs w:val="32"/>
          <w:lang w:val="en-US"/>
        </w:rPr>
        <w:t>CERTIFICATES</w:t>
      </w:r>
    </w:p>
    <w:p>
      <w:pPr>
        <w:numPr>
          <w:ilvl w:val="0"/>
          <w:numId w:val="0"/>
        </w:numPr>
        <w:spacing w:beforeLines="0" w:afterLines="0"/>
        <w:jc w:val="both"/>
        <w:rPr>
          <w:rFonts w:hint="default" w:ascii="Times New Roman" w:hAnsi="Times New Roman"/>
          <w:b/>
          <w:bCs/>
          <w:sz w:val="24"/>
          <w:szCs w:val="24"/>
          <w:lang w:val="en-US"/>
        </w:rPr>
      </w:pPr>
    </w:p>
    <w:p>
      <w:pPr>
        <w:numPr>
          <w:ilvl w:val="0"/>
          <w:numId w:val="1"/>
        </w:numPr>
        <w:spacing w:beforeLines="0" w:afterLines="0"/>
        <w:ind w:left="420" w:leftChars="0" w:hanging="420" w:firstLine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Data Analytics &amp; Visualization by Accenture </w:t>
      </w:r>
    </w:p>
    <w:p>
      <w:pPr>
        <w:numPr>
          <w:ilvl w:val="0"/>
          <w:numId w:val="1"/>
        </w:numPr>
        <w:spacing w:beforeLines="0" w:afterLines="0"/>
        <w:ind w:left="420" w:leftChars="0" w:hanging="420" w:firstLineChar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Master of Artificial Intelligence and Build 6 mini AI Projects</w:t>
      </w:r>
    </w:p>
    <w:p>
      <w:pPr>
        <w:numPr>
          <w:ilvl w:val="0"/>
          <w:numId w:val="1"/>
        </w:numPr>
        <w:spacing w:beforeLines="0" w:afterLines="0"/>
        <w:ind w:left="420" w:leftChars="0" w:hanging="420" w:firstLineChars="0"/>
        <w:jc w:val="both"/>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lang w:val="en-US"/>
        </w:rPr>
        <w:t>TensorFlow on Google Cloud by Coursera</w:t>
      </w:r>
    </w:p>
    <w:p>
      <w:pPr>
        <w:numPr>
          <w:ilvl w:val="0"/>
          <w:numId w:val="1"/>
        </w:numPr>
        <w:spacing w:beforeLines="0" w:afterLines="0"/>
        <w:ind w:left="420" w:leftChars="0" w:hanging="420" w:firstLineChars="0"/>
        <w:jc w:val="both"/>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lang w:val="en-US"/>
        </w:rPr>
        <w:t>Learn Python for Data Science &amp; Machine Learning from A-Z</w:t>
      </w:r>
    </w:p>
    <w:p>
      <w:pPr>
        <w:numPr>
          <w:ilvl w:val="0"/>
          <w:numId w:val="1"/>
        </w:numPr>
        <w:spacing w:beforeLines="0" w:afterLines="0"/>
        <w:ind w:left="420" w:leftChars="0" w:hanging="420" w:firstLineChars="0"/>
        <w:jc w:val="both"/>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lang w:val="en-US"/>
        </w:rPr>
        <w:t>MLOps (Machine Learning Operations) Fundamentals</w:t>
      </w:r>
    </w:p>
    <w:p>
      <w:pPr>
        <w:numPr>
          <w:ilvl w:val="0"/>
          <w:numId w:val="1"/>
        </w:numPr>
        <w:spacing w:beforeLines="0" w:afterLines="0"/>
        <w:ind w:left="420" w:leftChars="0" w:hanging="420" w:firstLineChars="0"/>
        <w:jc w:val="both"/>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lang w:val="en-US"/>
        </w:rPr>
        <w:t>Master Python With NumPy For Data Science &amp; Machine Learning</w:t>
      </w:r>
    </w:p>
    <w:p>
      <w:pPr>
        <w:numPr>
          <w:ilvl w:val="0"/>
          <w:numId w:val="0"/>
        </w:numPr>
        <w:spacing w:beforeLines="0" w:afterLines="0"/>
        <w:ind w:leftChars="0"/>
        <w:jc w:val="left"/>
        <w:rPr>
          <w:rFonts w:hint="default" w:ascii="Times New Roman" w:hAnsi="Times New Roman"/>
          <w:b/>
          <w:bCs/>
          <w:sz w:val="24"/>
          <w:szCs w:val="24"/>
          <w:lang w:val="en-US"/>
        </w:rPr>
      </w:pPr>
    </w:p>
    <w:p>
      <w:pPr>
        <w:numPr>
          <w:ilvl w:val="0"/>
          <w:numId w:val="0"/>
        </w:numPr>
        <w:spacing w:beforeLines="0" w:afterLines="0"/>
        <w:ind w:leftChars="0"/>
        <w:jc w:val="left"/>
        <w:rPr>
          <w:rFonts w:hint="default" w:ascii="Times New Roman" w:hAnsi="Times New Roman" w:eastAsia="Times New Roman"/>
          <w:b/>
          <w:color w:val="000000"/>
          <w:sz w:val="24"/>
          <w:szCs w:val="24"/>
        </w:rPr>
      </w:pPr>
      <w:r>
        <w:rPr>
          <w:rFonts w:hint="default" w:ascii="Times New Roman" w:hAnsi="Times New Roman" w:eastAsia="Times New Roman"/>
          <w:b/>
          <w:color w:val="000000"/>
          <w:sz w:val="32"/>
          <w:szCs w:val="32"/>
        </w:rPr>
        <w:t>EDUCATION</w:t>
      </w:r>
    </w:p>
    <w:p>
      <w:pPr>
        <w:numPr>
          <w:ilvl w:val="0"/>
          <w:numId w:val="0"/>
        </w:numPr>
        <w:spacing w:beforeLines="0" w:afterLines="0"/>
        <w:ind w:leftChars="0"/>
        <w:jc w:val="left"/>
        <w:rPr>
          <w:rFonts w:hint="default" w:ascii="Times New Roman" w:hAnsi="Times New Roman" w:eastAsia="Times New Roman"/>
          <w:b/>
          <w:color w:val="000000"/>
          <w:sz w:val="24"/>
          <w:szCs w:val="24"/>
        </w:rPr>
      </w:pPr>
      <w:r>
        <w:rPr>
          <w:rFonts w:hint="default" w:ascii="Times New Roman" w:hAnsi="Times New Roman" w:cs="Times New Roman"/>
          <w:sz w:val="24"/>
        </w:rPr>
        <mc:AlternateContent>
          <mc:Choice Requires="wps">
            <w:drawing>
              <wp:anchor distT="0" distB="0" distL="114300" distR="114300" simplePos="0" relativeHeight="251667456" behindDoc="0" locked="0" layoutInCell="1" allowOverlap="1">
                <wp:simplePos x="0" y="0"/>
                <wp:positionH relativeFrom="column">
                  <wp:posOffset>16510</wp:posOffset>
                </wp:positionH>
                <wp:positionV relativeFrom="paragraph">
                  <wp:posOffset>55245</wp:posOffset>
                </wp:positionV>
                <wp:extent cx="6592570" cy="0"/>
                <wp:effectExtent l="0" t="9525" r="3175" b="12065"/>
                <wp:wrapNone/>
                <wp:docPr id="13" name="Straight Connector 13"/>
                <wp:cNvGraphicFramePr/>
                <a:graphic xmlns:a="http://schemas.openxmlformats.org/drawingml/2006/main">
                  <a:graphicData uri="http://schemas.microsoft.com/office/word/2010/wordprocessingShape">
                    <wps:wsp>
                      <wps:cNvCnPr/>
                      <wps:spPr>
                        <a:xfrm>
                          <a:off x="0" y="0"/>
                          <a:ext cx="65925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3pt;margin-top:4.35pt;height:0pt;width:519.1pt;z-index:251667456;mso-width-relative:page;mso-height-relative:page;" filled="f" stroked="t" coordsize="21600,21600" o:gfxdata="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Vj1Qw1QAAAAYBAAAPAAAAAAAAAAEAIAAAACIA&#10;AABkcnMvZG93bnJldi54bWxQSwECFAAUAAAACACHTuJAW5zM69MBAAC3AwAADgAAAAAAAAABACAA&#10;AAAkAQAAZHJzL2Uyb0RvYy54bWxQSwUGAAAAAAYABgBZAQAAaQUAAAAA&#10;">
                <v:fill on="f" focussize="0,0"/>
                <v:stroke weight="1.5pt" color="#000000 [3200]" miterlimit="8" joinstyle="miter"/>
                <v:imagedata o:title=""/>
                <o:lock v:ext="edit" aspectratio="f"/>
              </v:line>
            </w:pict>
          </mc:Fallback>
        </mc:AlternateContent>
      </w:r>
    </w:p>
    <w:tbl>
      <w:tblPr>
        <w:tblStyle w:val="3"/>
        <w:tblpPr w:leftFromText="180" w:rightFromText="180" w:vertAnchor="text" w:horzAnchor="page" w:tblpX="757" w:tblpY="59"/>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83"/>
        <w:gridCol w:w="3951"/>
        <w:gridCol w:w="1397"/>
        <w:gridCol w:w="780"/>
        <w:gridCol w:w="19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trPr>
        <w:tc>
          <w:tcPr>
            <w:tcW w:w="2283" w:type="dxa"/>
            <w:tcBorders>
              <w:left w:val="single" w:color="000000" w:sz="6" w:space="0"/>
              <w:bottom w:val="single" w:color="000000" w:sz="6" w:space="0"/>
            </w:tcBorders>
          </w:tcPr>
          <w:p>
            <w:pPr>
              <w:pStyle w:val="7"/>
              <w:spacing w:line="240" w:lineRule="auto"/>
              <w:ind w:left="729" w:right="718"/>
              <w:jc w:val="center"/>
              <w:rPr>
                <w:b/>
                <w:sz w:val="24"/>
                <w:szCs w:val="24"/>
              </w:rPr>
            </w:pPr>
            <w:r>
              <w:rPr>
                <w:b/>
                <w:sz w:val="24"/>
                <w:szCs w:val="24"/>
              </w:rPr>
              <w:t>Course</w:t>
            </w:r>
          </w:p>
        </w:tc>
        <w:tc>
          <w:tcPr>
            <w:tcW w:w="3951" w:type="dxa"/>
            <w:tcBorders>
              <w:bottom w:val="single" w:color="000000" w:sz="6" w:space="0"/>
            </w:tcBorders>
          </w:tcPr>
          <w:p>
            <w:pPr>
              <w:pStyle w:val="7"/>
              <w:spacing w:line="240" w:lineRule="auto"/>
              <w:ind w:left="1328" w:right="1317"/>
              <w:jc w:val="center"/>
              <w:rPr>
                <w:b/>
                <w:sz w:val="24"/>
                <w:szCs w:val="24"/>
              </w:rPr>
            </w:pPr>
            <w:r>
              <w:rPr>
                <w:b/>
                <w:sz w:val="24"/>
                <w:szCs w:val="24"/>
              </w:rPr>
              <w:t>Institute</w:t>
            </w:r>
          </w:p>
        </w:tc>
        <w:tc>
          <w:tcPr>
            <w:tcW w:w="1397" w:type="dxa"/>
            <w:tcBorders>
              <w:bottom w:val="single" w:color="000000" w:sz="6" w:space="0"/>
            </w:tcBorders>
          </w:tcPr>
          <w:p>
            <w:pPr>
              <w:pStyle w:val="7"/>
              <w:spacing w:line="240" w:lineRule="auto"/>
              <w:ind w:left="342"/>
              <w:rPr>
                <w:b/>
                <w:sz w:val="24"/>
                <w:szCs w:val="24"/>
              </w:rPr>
            </w:pPr>
            <w:r>
              <w:rPr>
                <w:b/>
                <w:sz w:val="24"/>
                <w:szCs w:val="24"/>
              </w:rPr>
              <w:t>Location</w:t>
            </w:r>
          </w:p>
        </w:tc>
        <w:tc>
          <w:tcPr>
            <w:tcW w:w="780" w:type="dxa"/>
            <w:tcBorders>
              <w:bottom w:val="single" w:color="000000" w:sz="6" w:space="0"/>
            </w:tcBorders>
          </w:tcPr>
          <w:p>
            <w:pPr>
              <w:pStyle w:val="7"/>
              <w:spacing w:line="240" w:lineRule="auto"/>
              <w:ind w:left="231"/>
              <w:rPr>
                <w:b/>
                <w:sz w:val="24"/>
                <w:szCs w:val="24"/>
              </w:rPr>
            </w:pPr>
            <w:r>
              <w:rPr>
                <w:b/>
                <w:sz w:val="24"/>
                <w:szCs w:val="24"/>
              </w:rPr>
              <w:t>Year</w:t>
            </w:r>
          </w:p>
        </w:tc>
        <w:tc>
          <w:tcPr>
            <w:tcW w:w="1929" w:type="dxa"/>
            <w:tcBorders>
              <w:bottom w:val="single" w:color="000000" w:sz="6" w:space="0"/>
            </w:tcBorders>
          </w:tcPr>
          <w:p>
            <w:pPr>
              <w:pStyle w:val="7"/>
              <w:spacing w:line="240" w:lineRule="auto"/>
              <w:ind w:left="629" w:right="600"/>
              <w:jc w:val="center"/>
              <w:rPr>
                <w:b/>
                <w:sz w:val="24"/>
                <w:szCs w:val="24"/>
              </w:rPr>
            </w:pPr>
            <w:r>
              <w:rPr>
                <w:b/>
                <w:sz w:val="24"/>
                <w:szCs w:val="24"/>
              </w:rPr>
              <w:t>Score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4" w:hRule="atLeast"/>
        </w:trPr>
        <w:tc>
          <w:tcPr>
            <w:tcW w:w="2283" w:type="dxa"/>
            <w:tcBorders>
              <w:top w:val="single" w:color="000000" w:sz="6" w:space="0"/>
              <w:left w:val="single" w:color="000000" w:sz="6" w:space="0"/>
            </w:tcBorders>
          </w:tcPr>
          <w:p>
            <w:pPr>
              <w:pStyle w:val="7"/>
              <w:spacing w:line="240" w:lineRule="auto"/>
              <w:ind w:left="117"/>
              <w:rPr>
                <w:sz w:val="24"/>
                <w:szCs w:val="24"/>
              </w:rPr>
            </w:pPr>
            <w:r>
              <w:rPr>
                <w:sz w:val="24"/>
                <w:szCs w:val="24"/>
              </w:rPr>
              <w:t>MScIT (Data</w:t>
            </w:r>
          </w:p>
          <w:p>
            <w:pPr>
              <w:pStyle w:val="7"/>
              <w:spacing w:line="240" w:lineRule="auto"/>
              <w:ind w:left="117"/>
              <w:rPr>
                <w:sz w:val="24"/>
                <w:szCs w:val="24"/>
              </w:rPr>
            </w:pPr>
            <w:r>
              <w:rPr>
                <w:sz w:val="24"/>
                <w:szCs w:val="24"/>
              </w:rPr>
              <w:t>Analytics)</w:t>
            </w:r>
          </w:p>
        </w:tc>
        <w:tc>
          <w:tcPr>
            <w:tcW w:w="3951" w:type="dxa"/>
            <w:tcBorders>
              <w:top w:val="single" w:color="000000" w:sz="6" w:space="0"/>
            </w:tcBorders>
          </w:tcPr>
          <w:p>
            <w:pPr>
              <w:pStyle w:val="7"/>
              <w:spacing w:line="240" w:lineRule="auto"/>
              <w:ind w:left="112"/>
              <w:rPr>
                <w:sz w:val="24"/>
                <w:szCs w:val="24"/>
              </w:rPr>
            </w:pPr>
            <w:r>
              <w:rPr>
                <w:sz w:val="24"/>
                <w:szCs w:val="24"/>
              </w:rPr>
              <w:t>GLS University</w:t>
            </w:r>
          </w:p>
        </w:tc>
        <w:tc>
          <w:tcPr>
            <w:tcW w:w="1397" w:type="dxa"/>
            <w:tcBorders>
              <w:top w:val="single" w:color="000000" w:sz="6" w:space="0"/>
            </w:tcBorders>
          </w:tcPr>
          <w:p>
            <w:pPr>
              <w:pStyle w:val="7"/>
              <w:spacing w:line="240" w:lineRule="auto"/>
              <w:rPr>
                <w:sz w:val="24"/>
                <w:szCs w:val="24"/>
              </w:rPr>
            </w:pPr>
            <w:r>
              <w:rPr>
                <w:sz w:val="24"/>
                <w:szCs w:val="24"/>
              </w:rPr>
              <w:t>Ahmedabad</w:t>
            </w:r>
          </w:p>
        </w:tc>
        <w:tc>
          <w:tcPr>
            <w:tcW w:w="780" w:type="dxa"/>
            <w:tcBorders>
              <w:top w:val="single" w:color="000000" w:sz="6" w:space="0"/>
            </w:tcBorders>
          </w:tcPr>
          <w:p>
            <w:pPr>
              <w:pStyle w:val="7"/>
              <w:spacing w:line="240" w:lineRule="auto"/>
              <w:ind w:left="116"/>
              <w:rPr>
                <w:sz w:val="24"/>
                <w:szCs w:val="24"/>
              </w:rPr>
            </w:pPr>
            <w:r>
              <w:rPr>
                <w:sz w:val="24"/>
                <w:szCs w:val="24"/>
              </w:rPr>
              <w:t>2022</w:t>
            </w:r>
          </w:p>
        </w:tc>
        <w:tc>
          <w:tcPr>
            <w:tcW w:w="1929" w:type="dxa"/>
            <w:tcBorders>
              <w:top w:val="single" w:color="000000" w:sz="6" w:space="0"/>
            </w:tcBorders>
          </w:tcPr>
          <w:p>
            <w:pPr>
              <w:pStyle w:val="7"/>
              <w:spacing w:line="240" w:lineRule="auto"/>
              <w:rPr>
                <w:sz w:val="24"/>
                <w:szCs w:val="24"/>
              </w:rPr>
            </w:pPr>
            <w:r>
              <w:rPr>
                <w:sz w:val="24"/>
                <w:szCs w:val="24"/>
              </w:rPr>
              <w:t>CGPA: 8.36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5" w:hRule="atLeast"/>
        </w:trPr>
        <w:tc>
          <w:tcPr>
            <w:tcW w:w="2283" w:type="dxa"/>
            <w:tcBorders>
              <w:left w:val="single" w:color="000000" w:sz="6" w:space="0"/>
            </w:tcBorders>
          </w:tcPr>
          <w:p>
            <w:pPr>
              <w:pStyle w:val="7"/>
              <w:spacing w:line="240" w:lineRule="auto"/>
              <w:ind w:left="117"/>
              <w:rPr>
                <w:sz w:val="24"/>
                <w:szCs w:val="24"/>
              </w:rPr>
            </w:pPr>
            <w:r>
              <w:rPr>
                <w:sz w:val="24"/>
                <w:szCs w:val="24"/>
              </w:rPr>
              <w:t>BCA</w:t>
            </w:r>
          </w:p>
        </w:tc>
        <w:tc>
          <w:tcPr>
            <w:tcW w:w="3951" w:type="dxa"/>
          </w:tcPr>
          <w:p>
            <w:pPr>
              <w:pStyle w:val="7"/>
              <w:spacing w:before="5" w:line="240" w:lineRule="auto"/>
              <w:ind w:left="112" w:right="311"/>
              <w:rPr>
                <w:sz w:val="24"/>
                <w:szCs w:val="24"/>
              </w:rPr>
            </w:pPr>
            <w:r>
              <w:rPr>
                <w:sz w:val="24"/>
                <w:szCs w:val="24"/>
              </w:rPr>
              <w:t>Sanskar Institute of management and information technology</w:t>
            </w:r>
          </w:p>
        </w:tc>
        <w:tc>
          <w:tcPr>
            <w:tcW w:w="1397" w:type="dxa"/>
          </w:tcPr>
          <w:p>
            <w:pPr>
              <w:pStyle w:val="7"/>
              <w:spacing w:line="240" w:lineRule="auto"/>
              <w:rPr>
                <w:sz w:val="24"/>
                <w:szCs w:val="24"/>
              </w:rPr>
            </w:pPr>
            <w:r>
              <w:rPr>
                <w:sz w:val="24"/>
                <w:szCs w:val="24"/>
              </w:rPr>
              <w:t>Bhuj</w:t>
            </w:r>
          </w:p>
        </w:tc>
        <w:tc>
          <w:tcPr>
            <w:tcW w:w="780" w:type="dxa"/>
          </w:tcPr>
          <w:p>
            <w:pPr>
              <w:pStyle w:val="7"/>
              <w:spacing w:line="240" w:lineRule="auto"/>
              <w:ind w:left="116"/>
              <w:rPr>
                <w:sz w:val="24"/>
                <w:szCs w:val="24"/>
              </w:rPr>
            </w:pPr>
            <w:r>
              <w:rPr>
                <w:sz w:val="24"/>
                <w:szCs w:val="24"/>
              </w:rPr>
              <w:t>2020</w:t>
            </w:r>
          </w:p>
        </w:tc>
        <w:tc>
          <w:tcPr>
            <w:tcW w:w="1929" w:type="dxa"/>
          </w:tcPr>
          <w:p>
            <w:pPr>
              <w:pStyle w:val="7"/>
              <w:spacing w:line="240" w:lineRule="auto"/>
              <w:rPr>
                <w:sz w:val="24"/>
                <w:szCs w:val="24"/>
              </w:rPr>
            </w:pPr>
            <w:r>
              <w:rPr>
                <w:sz w:val="24"/>
                <w:szCs w:val="24"/>
              </w:rPr>
              <w:t>CGPA: 7.11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5" w:hRule="atLeast"/>
        </w:trPr>
        <w:tc>
          <w:tcPr>
            <w:tcW w:w="2283" w:type="dxa"/>
            <w:tcBorders>
              <w:left w:val="single" w:color="000000" w:sz="6" w:space="0"/>
            </w:tcBorders>
          </w:tcPr>
          <w:p>
            <w:pPr>
              <w:pStyle w:val="7"/>
              <w:spacing w:line="240" w:lineRule="auto"/>
              <w:ind w:left="117"/>
              <w:rPr>
                <w:sz w:val="24"/>
                <w:szCs w:val="24"/>
              </w:rPr>
            </w:pPr>
            <w:r>
              <w:rPr>
                <w:sz w:val="24"/>
                <w:szCs w:val="24"/>
              </w:rPr>
              <w:t>12</w:t>
            </w:r>
            <w:r>
              <w:rPr>
                <w:sz w:val="24"/>
                <w:szCs w:val="24"/>
                <w:vertAlign w:val="superscript"/>
              </w:rPr>
              <w:t>th</w:t>
            </w:r>
            <w:r>
              <w:rPr>
                <w:sz w:val="24"/>
                <w:szCs w:val="24"/>
                <w:vertAlign w:val="baseline"/>
              </w:rPr>
              <w:t xml:space="preserve"> Commerce</w:t>
            </w:r>
          </w:p>
        </w:tc>
        <w:tc>
          <w:tcPr>
            <w:tcW w:w="3951" w:type="dxa"/>
          </w:tcPr>
          <w:p>
            <w:pPr>
              <w:pStyle w:val="7"/>
              <w:spacing w:line="240" w:lineRule="auto"/>
              <w:ind w:left="112"/>
              <w:rPr>
                <w:sz w:val="24"/>
                <w:szCs w:val="24"/>
              </w:rPr>
            </w:pPr>
            <w:r>
              <w:rPr>
                <w:sz w:val="24"/>
                <w:szCs w:val="24"/>
              </w:rPr>
              <w:t>SSGK</w:t>
            </w:r>
          </w:p>
        </w:tc>
        <w:tc>
          <w:tcPr>
            <w:tcW w:w="1397" w:type="dxa"/>
          </w:tcPr>
          <w:p>
            <w:pPr>
              <w:pStyle w:val="7"/>
              <w:spacing w:line="240" w:lineRule="auto"/>
              <w:rPr>
                <w:sz w:val="24"/>
                <w:szCs w:val="24"/>
              </w:rPr>
            </w:pPr>
            <w:r>
              <w:rPr>
                <w:sz w:val="24"/>
                <w:szCs w:val="24"/>
              </w:rPr>
              <w:t>Ahmedabad</w:t>
            </w:r>
          </w:p>
        </w:tc>
        <w:tc>
          <w:tcPr>
            <w:tcW w:w="780" w:type="dxa"/>
          </w:tcPr>
          <w:p>
            <w:pPr>
              <w:pStyle w:val="7"/>
              <w:spacing w:line="240" w:lineRule="auto"/>
              <w:ind w:left="116"/>
              <w:rPr>
                <w:sz w:val="24"/>
                <w:szCs w:val="24"/>
              </w:rPr>
            </w:pPr>
            <w:r>
              <w:rPr>
                <w:sz w:val="24"/>
                <w:szCs w:val="24"/>
              </w:rPr>
              <w:t>2017</w:t>
            </w:r>
          </w:p>
        </w:tc>
        <w:tc>
          <w:tcPr>
            <w:tcW w:w="1929" w:type="dxa"/>
          </w:tcPr>
          <w:p>
            <w:pPr>
              <w:pStyle w:val="7"/>
              <w:spacing w:line="240" w:lineRule="auto"/>
              <w:rPr>
                <w:sz w:val="24"/>
                <w:szCs w:val="24"/>
              </w:rPr>
            </w:pPr>
            <w:r>
              <w:rPr>
                <w:sz w:val="24"/>
                <w:szCs w:val="24"/>
              </w:rPr>
              <w:t>Percentage: 71.6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9" w:hRule="atLeast"/>
        </w:trPr>
        <w:tc>
          <w:tcPr>
            <w:tcW w:w="2283" w:type="dxa"/>
            <w:tcBorders>
              <w:left w:val="single" w:color="000000" w:sz="6" w:space="0"/>
            </w:tcBorders>
          </w:tcPr>
          <w:p>
            <w:pPr>
              <w:pStyle w:val="7"/>
              <w:spacing w:line="240" w:lineRule="auto"/>
              <w:ind w:left="117"/>
              <w:rPr>
                <w:sz w:val="24"/>
                <w:szCs w:val="24"/>
              </w:rPr>
            </w:pPr>
            <w:r>
              <w:rPr>
                <w:position w:val="-5"/>
                <w:sz w:val="24"/>
                <w:szCs w:val="24"/>
              </w:rPr>
              <w:t>10</w:t>
            </w:r>
            <w:r>
              <w:rPr>
                <w:sz w:val="24"/>
                <w:szCs w:val="24"/>
              </w:rPr>
              <w:t>th</w:t>
            </w:r>
          </w:p>
        </w:tc>
        <w:tc>
          <w:tcPr>
            <w:tcW w:w="3951" w:type="dxa"/>
          </w:tcPr>
          <w:p>
            <w:pPr>
              <w:pStyle w:val="7"/>
              <w:spacing w:line="240" w:lineRule="auto"/>
              <w:ind w:left="112"/>
              <w:rPr>
                <w:sz w:val="24"/>
                <w:szCs w:val="24"/>
              </w:rPr>
            </w:pPr>
            <w:r>
              <w:rPr>
                <w:sz w:val="24"/>
                <w:szCs w:val="24"/>
              </w:rPr>
              <w:t>SSGK</w:t>
            </w:r>
          </w:p>
        </w:tc>
        <w:tc>
          <w:tcPr>
            <w:tcW w:w="1397" w:type="dxa"/>
          </w:tcPr>
          <w:p>
            <w:pPr>
              <w:pStyle w:val="7"/>
              <w:spacing w:line="240" w:lineRule="auto"/>
              <w:rPr>
                <w:sz w:val="24"/>
                <w:szCs w:val="24"/>
              </w:rPr>
            </w:pPr>
            <w:r>
              <w:rPr>
                <w:sz w:val="24"/>
                <w:szCs w:val="24"/>
              </w:rPr>
              <w:t>Ahmedabad</w:t>
            </w:r>
          </w:p>
        </w:tc>
        <w:tc>
          <w:tcPr>
            <w:tcW w:w="780" w:type="dxa"/>
          </w:tcPr>
          <w:p>
            <w:pPr>
              <w:pStyle w:val="7"/>
              <w:spacing w:line="240" w:lineRule="auto"/>
              <w:ind w:left="116"/>
              <w:rPr>
                <w:sz w:val="24"/>
                <w:szCs w:val="24"/>
              </w:rPr>
            </w:pPr>
            <w:r>
              <w:rPr>
                <w:sz w:val="24"/>
                <w:szCs w:val="24"/>
              </w:rPr>
              <w:t>2015</w:t>
            </w:r>
          </w:p>
        </w:tc>
        <w:tc>
          <w:tcPr>
            <w:tcW w:w="1929" w:type="dxa"/>
          </w:tcPr>
          <w:p>
            <w:pPr>
              <w:pStyle w:val="7"/>
              <w:spacing w:line="240" w:lineRule="auto"/>
              <w:rPr>
                <w:sz w:val="24"/>
                <w:szCs w:val="24"/>
              </w:rPr>
            </w:pPr>
            <w:r>
              <w:rPr>
                <w:sz w:val="24"/>
                <w:szCs w:val="24"/>
              </w:rPr>
              <w:t>Percentage: 65.83</w:t>
            </w:r>
          </w:p>
        </w:tc>
      </w:tr>
    </w:tbl>
    <w:p>
      <w:pPr>
        <w:numPr>
          <w:ilvl w:val="0"/>
          <w:numId w:val="0"/>
        </w:numPr>
        <w:spacing w:beforeLines="0" w:afterLines="0"/>
        <w:ind w:leftChars="0"/>
        <w:jc w:val="left"/>
        <w:rPr>
          <w:rFonts w:hint="default" w:ascii="Times New Roman" w:hAnsi="Times New Roman" w:eastAsia="Times New Roman"/>
          <w:b/>
          <w:color w:val="000000"/>
          <w:sz w:val="24"/>
          <w:szCs w:val="24"/>
          <w:lang w:val="en-US"/>
        </w:rPr>
      </w:pPr>
    </w:p>
    <w:p>
      <w:pPr>
        <w:numPr>
          <w:ilvl w:val="0"/>
          <w:numId w:val="0"/>
        </w:numPr>
        <w:spacing w:beforeLines="0" w:afterLines="0"/>
        <w:ind w:leftChars="0"/>
        <w:jc w:val="left"/>
        <w:rPr>
          <w:rFonts w:hint="default" w:ascii="Times New Roman" w:hAnsi="Times New Roman"/>
          <w:b/>
          <w:bCs/>
          <w:sz w:val="24"/>
          <w:szCs w:val="24"/>
          <w:lang w:val="en-US"/>
        </w:rPr>
      </w:pPr>
      <w:r>
        <w:rPr>
          <w:rFonts w:hint="default" w:ascii="Times New Roman" w:hAnsi="Times New Roman"/>
          <w:b/>
          <w:bCs/>
          <w:sz w:val="32"/>
          <w:szCs w:val="32"/>
          <w:lang w:val="en-US"/>
        </w:rPr>
        <w:t>LANGUAGES</w:t>
      </w:r>
    </w:p>
    <w:p>
      <w:pPr>
        <w:numPr>
          <w:ilvl w:val="0"/>
          <w:numId w:val="0"/>
        </w:numPr>
        <w:spacing w:beforeLines="0" w:afterLines="0"/>
        <w:ind w:leftChars="0"/>
        <w:jc w:val="left"/>
        <w:rPr>
          <w:rFonts w:hint="default" w:ascii="Times New Roman" w:hAnsi="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8480" behindDoc="0" locked="0" layoutInCell="1" allowOverlap="1">
                <wp:simplePos x="0" y="0"/>
                <wp:positionH relativeFrom="column">
                  <wp:posOffset>5715</wp:posOffset>
                </wp:positionH>
                <wp:positionV relativeFrom="paragraph">
                  <wp:posOffset>83820</wp:posOffset>
                </wp:positionV>
                <wp:extent cx="6592570" cy="0"/>
                <wp:effectExtent l="0" t="9525" r="3175" b="12065"/>
                <wp:wrapNone/>
                <wp:docPr id="14" name="Straight Connector 14"/>
                <wp:cNvGraphicFramePr/>
                <a:graphic xmlns:a="http://schemas.openxmlformats.org/drawingml/2006/main">
                  <a:graphicData uri="http://schemas.microsoft.com/office/word/2010/wordprocessingShape">
                    <wps:wsp>
                      <wps:cNvCnPr/>
                      <wps:spPr>
                        <a:xfrm>
                          <a:off x="0" y="0"/>
                          <a:ext cx="65925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45pt;margin-top:6.6pt;height:0pt;width:519.1pt;z-index:251668480;mso-width-relative:page;mso-height-relative:page;" filled="f" stroked="t" coordsize="21600,21600" o:gfxdata="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GeXcPUAAAABwEAAA8AAAAAAAAAAQAgAAAAIgAA&#10;AGRycy9kb3ducmV2LnhtbFBLAQIUABQAAAAIAIdO4kAsV+s60wEAALcDAAAOAAAAAAAAAAEAIAAA&#10;ACMBAABkcnMvZTJvRG9jLnhtbFBLBQYAAAAABgAGAFkBAABoBQAAAAA=&#10;">
                <v:fill on="f" focussize="0,0"/>
                <v:stroke weight="1.5pt" color="#000000 [3200]" miterlimit="8" joinstyle="miter"/>
                <v:imagedata o:title=""/>
                <o:lock v:ext="edit" aspectratio="f"/>
              </v:line>
            </w:pict>
          </mc:Fallback>
        </mc:AlternateContent>
      </w:r>
    </w:p>
    <w:p>
      <w:pPr>
        <w:numPr>
          <w:ilvl w:val="0"/>
          <w:numId w:val="0"/>
        </w:numPr>
        <w:spacing w:beforeLines="0" w:afterLines="0"/>
        <w:ind w:leftChars="0"/>
        <w:jc w:val="left"/>
        <w:rPr>
          <w:rFonts w:hint="default" w:ascii="Times New Roman" w:hAnsi="Times New Roman"/>
          <w:b/>
          <w:bCs/>
          <w:sz w:val="24"/>
          <w:szCs w:val="24"/>
          <w:lang w:val="en-US"/>
        </w:rPr>
      </w:pPr>
      <w:r>
        <w:rPr>
          <w:rFonts w:hint="default" w:ascii="Times New Roman" w:hAnsi="Times New Roman"/>
          <w:b w:val="0"/>
          <w:bCs w:val="0"/>
          <w:sz w:val="24"/>
          <w:szCs w:val="24"/>
          <w:lang w:val="en-US"/>
        </w:rPr>
        <w:t>English, Hindi, Gujarati</w:t>
      </w:r>
    </w:p>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C0E717"/>
    <w:multiLevelType w:val="singleLevel"/>
    <w:tmpl w:val="51C0E7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14875"/>
    <w:rsid w:val="06785914"/>
    <w:rsid w:val="08F94E10"/>
    <w:rsid w:val="0A80214B"/>
    <w:rsid w:val="0A962826"/>
    <w:rsid w:val="0ABA67F9"/>
    <w:rsid w:val="0C600706"/>
    <w:rsid w:val="0F446F3B"/>
    <w:rsid w:val="0FE11F33"/>
    <w:rsid w:val="12441AA8"/>
    <w:rsid w:val="12E13E89"/>
    <w:rsid w:val="15B648C8"/>
    <w:rsid w:val="15CA5E3E"/>
    <w:rsid w:val="197113F3"/>
    <w:rsid w:val="19DB757A"/>
    <w:rsid w:val="1A6A4268"/>
    <w:rsid w:val="1C066B60"/>
    <w:rsid w:val="1E15696A"/>
    <w:rsid w:val="1E192DF2"/>
    <w:rsid w:val="1F1D3650"/>
    <w:rsid w:val="20AE1EB2"/>
    <w:rsid w:val="20CB6CB7"/>
    <w:rsid w:val="211B2674"/>
    <w:rsid w:val="21FB0E05"/>
    <w:rsid w:val="23255AD4"/>
    <w:rsid w:val="24CF5CE1"/>
    <w:rsid w:val="26120603"/>
    <w:rsid w:val="28DB6819"/>
    <w:rsid w:val="2B3E30FF"/>
    <w:rsid w:val="2CFF1560"/>
    <w:rsid w:val="2E8C65BF"/>
    <w:rsid w:val="2EBE6F3E"/>
    <w:rsid w:val="2F472AA0"/>
    <w:rsid w:val="2F9C21A2"/>
    <w:rsid w:val="2FAB1145"/>
    <w:rsid w:val="30F05E80"/>
    <w:rsid w:val="32106030"/>
    <w:rsid w:val="33684E81"/>
    <w:rsid w:val="35EF7BE2"/>
    <w:rsid w:val="36EA7917"/>
    <w:rsid w:val="373E2860"/>
    <w:rsid w:val="3B3D450D"/>
    <w:rsid w:val="3C4027F8"/>
    <w:rsid w:val="3CC911C7"/>
    <w:rsid w:val="3E442599"/>
    <w:rsid w:val="3F812108"/>
    <w:rsid w:val="402569CB"/>
    <w:rsid w:val="4383232B"/>
    <w:rsid w:val="45FB325E"/>
    <w:rsid w:val="4A0A11C2"/>
    <w:rsid w:val="4B2D1BE9"/>
    <w:rsid w:val="4D8919DE"/>
    <w:rsid w:val="4E3E1419"/>
    <w:rsid w:val="4E516261"/>
    <w:rsid w:val="50A22688"/>
    <w:rsid w:val="513E0CC7"/>
    <w:rsid w:val="526D37FE"/>
    <w:rsid w:val="545D17EC"/>
    <w:rsid w:val="55104847"/>
    <w:rsid w:val="561148E5"/>
    <w:rsid w:val="58605180"/>
    <w:rsid w:val="58F95520"/>
    <w:rsid w:val="59E31A85"/>
    <w:rsid w:val="5D063D09"/>
    <w:rsid w:val="5EC33EA7"/>
    <w:rsid w:val="5FBC78AE"/>
    <w:rsid w:val="610E6A99"/>
    <w:rsid w:val="61E437AA"/>
    <w:rsid w:val="61F7494E"/>
    <w:rsid w:val="626671FB"/>
    <w:rsid w:val="62D3782F"/>
    <w:rsid w:val="63FA5FE0"/>
    <w:rsid w:val="662C03F0"/>
    <w:rsid w:val="6A290983"/>
    <w:rsid w:val="703D5F43"/>
    <w:rsid w:val="726F6B02"/>
    <w:rsid w:val="7A9574B7"/>
    <w:rsid w:val="7D121F3E"/>
    <w:rsid w:val="7DCC0473"/>
    <w:rsid w:val="7E4B2482"/>
    <w:rsid w:val="7F457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 w:type="paragraph" w:customStyle="1" w:styleId="6">
    <w:name w:val="Default"/>
    <w:unhideWhenUsed/>
    <w:uiPriority w:val="99"/>
    <w:pPr>
      <w:widowControl w:val="0"/>
      <w:autoSpaceDE w:val="0"/>
      <w:autoSpaceDN w:val="0"/>
      <w:adjustRightInd w:val="0"/>
      <w:spacing w:beforeLines="0" w:afterLines="0"/>
    </w:pPr>
    <w:rPr>
      <w:rFonts w:hint="eastAsia" w:ascii="SimSun" w:hAnsi="SimSun" w:eastAsia="SimSun" w:cs="Times New Roman"/>
      <w:color w:val="000000"/>
      <w:sz w:val="24"/>
      <w:szCs w:val="24"/>
    </w:rPr>
  </w:style>
  <w:style w:type="paragraph" w:customStyle="1" w:styleId="7">
    <w:name w:val="Table Paragraph"/>
    <w:basedOn w:val="1"/>
    <w:qFormat/>
    <w:uiPriority w:val="1"/>
    <w:pPr>
      <w:spacing w:line="205" w:lineRule="exact"/>
      <w:ind w:left="12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2024-04-19T21:26:00Z</dcterms:created>
  <dc:creator>1140</dc:creator>
  <cp:lastModifiedBy>1140</cp:lastModifiedBy>
  <dcterms:modified xsi:type="dcterms:W3CDTF">2024-04-19T22:42:14Z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1A515E0641014E6FB60B242158B591C4</vt:lpwstr>
  </property>
</Properties>
</file>