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6E19F" w14:textId="77777777" w:rsidR="005A2F78" w:rsidRDefault="005A2F78" w:rsidP="005A2F78">
      <w:pPr>
        <w:shd w:val="clear" w:color="auto" w:fill="FFFFFF"/>
        <w:spacing w:after="150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Helvetica" w:hAnsi="Helvetica" w:cs="Times New Roman"/>
          <w:color w:val="333333"/>
          <w:sz w:val="27"/>
          <w:szCs w:val="27"/>
        </w:rPr>
        <w:t>Capstone Project2 – Milestone report</w:t>
      </w:r>
    </w:p>
    <w:p w14:paraId="7A8A67C0" w14:textId="77777777" w:rsidR="005A2F78" w:rsidRDefault="005A2F7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A2F78">
        <w:rPr>
          <w:rFonts w:ascii="Helvetica" w:eastAsia="Times New Roman" w:hAnsi="Helvetica" w:cs="Times New Roman"/>
          <w:color w:val="333333"/>
          <w:sz w:val="27"/>
          <w:szCs w:val="27"/>
        </w:rPr>
        <w:t>Define the problem</w:t>
      </w:r>
    </w:p>
    <w:p w14:paraId="2ABB2C88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Banks and financial institutions have </w:t>
      </w:r>
      <w:r w:rsidRPr="00506D7F">
        <w:rPr>
          <w:rFonts w:ascii="Helvetica" w:hAnsi="Helvetica"/>
          <w:color w:val="333333"/>
          <w:sz w:val="24"/>
          <w:szCs w:val="24"/>
        </w:rPr>
        <w:t xml:space="preserve">huge data </w:t>
      </w:r>
      <w:r>
        <w:rPr>
          <w:rFonts w:ascii="Helvetica" w:hAnsi="Helvetica"/>
          <w:color w:val="333333"/>
          <w:sz w:val="24"/>
          <w:szCs w:val="24"/>
        </w:rPr>
        <w:t>and</w:t>
      </w:r>
      <w:r w:rsidRPr="00506D7F">
        <w:rPr>
          <w:rFonts w:ascii="Helvetica" w:hAnsi="Helvetica"/>
          <w:color w:val="333333"/>
          <w:sz w:val="24"/>
          <w:szCs w:val="24"/>
        </w:rPr>
        <w:t xml:space="preserve"> information about their customers.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This data can be used to create and keep clear relationship and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connection with the customers in order to target them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individually for definite products or banking offers. Usually,the selected customers are contacted directly through:personal contact, telephone cellular, mail, and email or any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other contacts to advertise the new product/service or give an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offer, this kind of marketing is called direct marketing. In fact,</w:t>
      </w:r>
      <w:r>
        <w:rPr>
          <w:rFonts w:ascii="Helvetica" w:hAnsi="Helvetica"/>
          <w:color w:val="333333"/>
          <w:sz w:val="24"/>
          <w:szCs w:val="24"/>
        </w:rPr>
        <w:t xml:space="preserve">direct marketing is the main </w:t>
      </w:r>
      <w:r w:rsidRPr="00506D7F">
        <w:rPr>
          <w:rFonts w:ascii="Helvetica" w:hAnsi="Helvetica"/>
          <w:color w:val="333333"/>
          <w:sz w:val="24"/>
          <w:szCs w:val="24"/>
        </w:rPr>
        <w:t xml:space="preserve"> strategy of many of the banks</w:t>
      </w:r>
      <w:r>
        <w:rPr>
          <w:rFonts w:ascii="Helvetica" w:hAnsi="Helvetica"/>
          <w:color w:val="333333"/>
          <w:sz w:val="24"/>
          <w:szCs w:val="24"/>
        </w:rPr>
        <w:t xml:space="preserve">, financial institutions </w:t>
      </w:r>
      <w:r w:rsidRPr="00506D7F">
        <w:rPr>
          <w:rFonts w:ascii="Helvetica" w:hAnsi="Helvetica"/>
          <w:color w:val="333333"/>
          <w:sz w:val="24"/>
          <w:szCs w:val="24"/>
        </w:rPr>
        <w:t>and insurance companies for interacting with their customers</w:t>
      </w:r>
      <w:r>
        <w:rPr>
          <w:rFonts w:ascii="Helvetica" w:hAnsi="Helvetica"/>
          <w:color w:val="333333"/>
          <w:sz w:val="24"/>
          <w:szCs w:val="24"/>
        </w:rPr>
        <w:t>. </w:t>
      </w:r>
    </w:p>
    <w:p w14:paraId="69A839F1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>But, the challenge is to improve the effectiveness of these direct marketing campaigns. They are often ‘hit and miss’. However, if they are effective, they have tremendous impact on the topline.</w:t>
      </w:r>
    </w:p>
    <w:p w14:paraId="75C3B8E6" w14:textId="77777777" w:rsidR="005A2F78" w:rsidRPr="005A2F78" w:rsidRDefault="005A2F78" w:rsidP="005A2F7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70995466" w14:textId="77777777" w:rsidR="005A2F78" w:rsidRDefault="005A2F7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A2F78">
        <w:rPr>
          <w:rFonts w:ascii="Helvetica" w:eastAsia="Times New Roman" w:hAnsi="Helvetica" w:cs="Times New Roman"/>
          <w:color w:val="333333"/>
          <w:sz w:val="27"/>
          <w:szCs w:val="27"/>
        </w:rPr>
        <w:t>Identify your client</w:t>
      </w:r>
    </w:p>
    <w:p w14:paraId="4547CF35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rFonts w:ascii="Helvetica" w:hAnsi="Helvetica"/>
          <w:color w:val="333333"/>
          <w:sz w:val="24"/>
          <w:szCs w:val="24"/>
        </w:rPr>
        <w:t>This problem is faced by banks, financial institutions and insurance companies during their targeted product marketing efforts.</w:t>
      </w:r>
    </w:p>
    <w:p w14:paraId="6EE4EB5C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rFonts w:ascii="Helvetica" w:hAnsi="Helvetica"/>
          <w:color w:val="333333"/>
          <w:sz w:val="24"/>
          <w:szCs w:val="24"/>
        </w:rPr>
        <w:t>I run a Financial services company I do engage in direct product sales and marketing. I face this problem everyday and I would like to solve this problem.</w:t>
      </w:r>
    </w:p>
    <w:p w14:paraId="5F2610B8" w14:textId="77777777" w:rsidR="005A2F78" w:rsidRPr="005A2F78" w:rsidRDefault="005A2F78" w:rsidP="005A2F78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525C5D0D" w14:textId="77777777" w:rsidR="005A2F78" w:rsidRDefault="005A2F7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A2F78">
        <w:rPr>
          <w:rFonts w:ascii="Helvetica" w:eastAsia="Times New Roman" w:hAnsi="Helvetica" w:cs="Times New Roman"/>
          <w:color w:val="333333"/>
          <w:sz w:val="27"/>
          <w:szCs w:val="27"/>
        </w:rPr>
        <w:t>Describe your data set, and how you cleaned/wrangled it</w:t>
      </w:r>
    </w:p>
    <w:p w14:paraId="3C6A9F61" w14:textId="77777777" w:rsidR="00483CCF" w:rsidRPr="00483CCF" w:rsidRDefault="00483CCF" w:rsidP="00483CCF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483CCF">
        <w:rPr>
          <w:rFonts w:ascii="Helvetica" w:hAnsi="Helvetica"/>
          <w:color w:val="333333"/>
        </w:rPr>
        <w:t>I would like to use ‘</w:t>
      </w:r>
      <w:r w:rsidRPr="00483CCF">
        <w:rPr>
          <w:rFonts w:ascii="Helvetica" w:hAnsi="Helvetica" w:cs="Times New Roman"/>
          <w:color w:val="333333"/>
        </w:rPr>
        <w:t>Bank Marketing Data Set </w:t>
      </w:r>
      <w:r w:rsidRPr="00483CCF">
        <w:rPr>
          <w:rFonts w:ascii="Helvetica" w:hAnsi="Helvetica"/>
          <w:color w:val="333333"/>
        </w:rPr>
        <w:t>’ from UCI data reporsitory.</w:t>
      </w:r>
    </w:p>
    <w:p w14:paraId="6171160A" w14:textId="77777777" w:rsidR="00483CCF" w:rsidRDefault="00483CCF" w:rsidP="00483CCF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rFonts w:ascii="Helvetica" w:hAnsi="Helvetica"/>
          <w:color w:val="333333"/>
          <w:sz w:val="24"/>
          <w:szCs w:val="24"/>
        </w:rPr>
        <w:t>It has 41188 records. I plan to do a train-test split.</w:t>
      </w:r>
    </w:p>
    <w:p w14:paraId="4A677A9D" w14:textId="20F01381" w:rsidR="00483CCF" w:rsidRDefault="00483CCF" w:rsidP="00483CCF">
      <w:pPr>
        <w:ind w:firstLine="720"/>
        <w:rPr>
          <w:rStyle w:val="Hyperlink"/>
        </w:rPr>
      </w:pPr>
      <w:r w:rsidRPr="00483CCF">
        <w:rPr>
          <w:rFonts w:ascii="Helvetica" w:hAnsi="Helvetica"/>
          <w:color w:val="333333"/>
        </w:rPr>
        <w:t> </w:t>
      </w:r>
      <w:hyperlink r:id="rId6" w:history="1">
        <w:r w:rsidR="00873741" w:rsidRPr="0011700C">
          <w:rPr>
            <w:rStyle w:val="Hyperlink"/>
          </w:rPr>
          <w:t>https://archive.ics.uci.edu/ml/datasets/bank+marketing</w:t>
        </w:r>
      </w:hyperlink>
    </w:p>
    <w:p w14:paraId="6A106BD8" w14:textId="77777777" w:rsidR="00873741" w:rsidRDefault="00873741" w:rsidP="00483CCF">
      <w:pPr>
        <w:ind w:firstLine="720"/>
        <w:rPr>
          <w:rStyle w:val="Hyperlink"/>
        </w:rPr>
      </w:pPr>
    </w:p>
    <w:p w14:paraId="13062758" w14:textId="250DF716" w:rsidR="00873741" w:rsidRDefault="00873741" w:rsidP="00483CCF">
      <w:pPr>
        <w:ind w:firstLine="720"/>
        <w:rPr>
          <w:rFonts w:ascii="Helvetica" w:hAnsi="Helvetica"/>
          <w:color w:val="333333"/>
        </w:rPr>
      </w:pPr>
      <w:r w:rsidRPr="00873741">
        <w:rPr>
          <w:rFonts w:ascii="Helvetica" w:hAnsi="Helvetica"/>
          <w:color w:val="333333"/>
        </w:rPr>
        <w:t>There</w:t>
      </w:r>
      <w:r>
        <w:rPr>
          <w:rFonts w:ascii="Helvetica" w:hAnsi="Helvetica"/>
          <w:color w:val="333333"/>
        </w:rPr>
        <w:t xml:space="preserve"> a</w:t>
      </w:r>
      <w:r w:rsidR="00287FB3">
        <w:rPr>
          <w:rFonts w:ascii="Helvetica" w:hAnsi="Helvetica"/>
          <w:color w:val="333333"/>
        </w:rPr>
        <w:t>re three</w:t>
      </w:r>
      <w:r>
        <w:rPr>
          <w:rFonts w:ascii="Helvetica" w:hAnsi="Helvetica"/>
          <w:color w:val="333333"/>
        </w:rPr>
        <w:t xml:space="preserve"> datasets</w:t>
      </w:r>
    </w:p>
    <w:p w14:paraId="629FB180" w14:textId="48E487DA" w:rsidR="00873741" w:rsidRPr="00873741" w:rsidRDefault="00873741" w:rsidP="00873741">
      <w:pPr>
        <w:pStyle w:val="ListParagraph"/>
        <w:numPr>
          <w:ilvl w:val="0"/>
          <w:numId w:val="4"/>
        </w:numPr>
        <w:rPr>
          <w:rFonts w:ascii="Helvetica" w:hAnsi="Helvetica"/>
          <w:color w:val="333333"/>
        </w:rPr>
      </w:pPr>
      <w:r w:rsidRPr="00873741">
        <w:rPr>
          <w:rFonts w:ascii="Helvetica" w:hAnsi="Helvetica"/>
          <w:color w:val="333333"/>
        </w:rPr>
        <w:t>Bank_full.csv</w:t>
      </w:r>
      <w:r w:rsidR="00287FB3">
        <w:rPr>
          <w:rFonts w:ascii="Helvetica" w:hAnsi="Helvetica"/>
          <w:color w:val="333333"/>
        </w:rPr>
        <w:t xml:space="preserve">  (45211 records)</w:t>
      </w:r>
    </w:p>
    <w:p w14:paraId="1F850808" w14:textId="023CA492" w:rsidR="00873741" w:rsidRDefault="00873741" w:rsidP="00873741">
      <w:pPr>
        <w:pStyle w:val="ListParagraph"/>
        <w:numPr>
          <w:ilvl w:val="0"/>
          <w:numId w:val="4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Bank_additional_full.csv</w:t>
      </w:r>
      <w:r w:rsidR="00287FB3">
        <w:rPr>
          <w:rFonts w:ascii="Helvetica" w:hAnsi="Helvetica"/>
          <w:color w:val="333333"/>
        </w:rPr>
        <w:t xml:space="preserve"> (41188 records)</w:t>
      </w:r>
    </w:p>
    <w:p w14:paraId="23CCCEED" w14:textId="78CC9EFB" w:rsidR="00287FB3" w:rsidRDefault="00287FB3" w:rsidP="00873741">
      <w:pPr>
        <w:pStyle w:val="ListParagraph"/>
        <w:numPr>
          <w:ilvl w:val="0"/>
          <w:numId w:val="4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Bank.csv ( 10% of records randomly chosen from bank_full)</w:t>
      </w:r>
    </w:p>
    <w:p w14:paraId="6B821781" w14:textId="77777777" w:rsidR="00287FB3" w:rsidRDefault="00287FB3" w:rsidP="00287FB3">
      <w:pPr>
        <w:rPr>
          <w:rFonts w:ascii="Helvetica" w:hAnsi="Helvetica"/>
          <w:color w:val="333333"/>
        </w:rPr>
      </w:pPr>
    </w:p>
    <w:p w14:paraId="1753CB5D" w14:textId="0C432322" w:rsidR="00631A10" w:rsidRDefault="00631A10" w:rsidP="00287FB3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Data Wrangling:</w:t>
      </w:r>
    </w:p>
    <w:p w14:paraId="18DF38D2" w14:textId="1A24FF1F" w:rsidR="004D4E7F" w:rsidRDefault="004D4E7F" w:rsidP="00287FB3">
      <w:pPr>
        <w:rPr>
          <w:rFonts w:ascii="Helvetica" w:hAnsi="Helvetica"/>
          <w:color w:val="333333"/>
        </w:rPr>
      </w:pPr>
      <w:hyperlink r:id="rId7" w:history="1">
        <w:r w:rsidRPr="00780DBF">
          <w:rPr>
            <w:rStyle w:val="Hyperlink"/>
            <w:rFonts w:ascii="Helvetica" w:hAnsi="Helvetica"/>
          </w:rPr>
          <w:t>https://github.com/dipanjan123/Capstone_project2/blob/master/Data%20Wrangling%20and%20EDA.ipynb</w:t>
        </w:r>
      </w:hyperlink>
    </w:p>
    <w:p w14:paraId="52C64605" w14:textId="77777777" w:rsidR="004D4E7F" w:rsidRDefault="004D4E7F" w:rsidP="00287FB3">
      <w:pPr>
        <w:rPr>
          <w:rFonts w:ascii="Helvetica" w:hAnsi="Helvetica"/>
          <w:color w:val="333333"/>
        </w:rPr>
      </w:pPr>
    </w:p>
    <w:p w14:paraId="04AD6D34" w14:textId="2E055046" w:rsidR="00631A10" w:rsidRPr="00631A10" w:rsidRDefault="00631A10" w:rsidP="00631A10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lastRenderedPageBreak/>
        <w:t>I first checked the datasets in pandas using info, shape, describe etc.</w:t>
      </w:r>
    </w:p>
    <w:p w14:paraId="06A78E85" w14:textId="0D949F40" w:rsidR="00631A10" w:rsidRDefault="00631A10" w:rsidP="00631A10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Here are the attributes:</w:t>
      </w:r>
    </w:p>
    <w:p w14:paraId="0F97CE74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Input variables:</w:t>
      </w:r>
    </w:p>
    <w:p w14:paraId="4DD7E698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</w:p>
    <w:p w14:paraId="6EB646BC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1 - age (numeric)</w:t>
      </w:r>
    </w:p>
    <w:p w14:paraId="61C47B41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2 - job : type of job (categorical: 'admin.','blue-collar','entrepreneur','housemaid','management','retired','self-employed','services','student','technician','unemployed','unknown')</w:t>
      </w:r>
    </w:p>
    <w:p w14:paraId="49B94840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3 - marital : marital status (categorical: 'divorced','married','single','unknown'; note: 'divorced' means divorced or widowed)</w:t>
      </w:r>
    </w:p>
    <w:p w14:paraId="64159EB5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4 - education (categorical: 'basic.4y','basic.6y','basic.9y','high.school','illiterate','professional.course','university.degree','unknown')</w:t>
      </w:r>
    </w:p>
    <w:p w14:paraId="2C766F54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5 - default: has credit in default? (categorical: 'no','yes','unknown')</w:t>
      </w:r>
    </w:p>
    <w:p w14:paraId="5699C0BB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6 - housing: has housing loan? (categorical: 'no','yes','unknown')</w:t>
      </w:r>
    </w:p>
    <w:p w14:paraId="6383B041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7 - loan: has personal loan? (categorical: 'no','yes','unknown')</w:t>
      </w:r>
    </w:p>
    <w:p w14:paraId="4E0DA426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8 - contact: contact communication type (categorical: 'cellular','telephone')</w:t>
      </w:r>
    </w:p>
    <w:p w14:paraId="7C5F2D47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9 - month: last contact month of year (categorical: 'jan', 'feb', 'mar', ..., 'nov', 'dec')</w:t>
      </w:r>
    </w:p>
    <w:p w14:paraId="6A58F713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10 - day_of_week: last contact day of the week (categorical: 'mon','tue','wed','thu','fri')</w:t>
      </w:r>
    </w:p>
    <w:p w14:paraId="720B7E86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11 - duration: last contact duration, in seconds (numeric). Important note: this attribute highly affects the output target (e.g., if duration=0 then y='no')</w:t>
      </w:r>
    </w:p>
    <w:p w14:paraId="3E01C6BA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12 - campaign: number of contacts performed during this campaign and for this client (numeric, includes last contact)</w:t>
      </w:r>
    </w:p>
    <w:p w14:paraId="6531A4B6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13 - pdays: number of days that passed by after the client was last contacted from a previous campaign (numeric; 999 means client was not previously contacted)</w:t>
      </w:r>
    </w:p>
    <w:p w14:paraId="3C88BD79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14 - previous: number of contacts performed before this campaign and for this client (numeric)</w:t>
      </w:r>
    </w:p>
    <w:p w14:paraId="64D99F40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15 - poutcome: outcome of the previous marketing campaign (categorical: 'failure','nonexistent','success')</w:t>
      </w:r>
    </w:p>
    <w:p w14:paraId="0BBF415B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16 - emp.var.rate: employment variation rate - quarterly indicator (numeric)</w:t>
      </w:r>
    </w:p>
    <w:p w14:paraId="433AF123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17 - cons.price.idx: consumer price index - monthly indicator (numeric)</w:t>
      </w:r>
    </w:p>
    <w:p w14:paraId="4741A494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18 - cons.conf.idx: consumer confidence index - monthly indicator (numeric)</w:t>
      </w:r>
    </w:p>
    <w:p w14:paraId="3C53ABF1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19 - euribor3m: euribor 3 month rate - daily indicator (numeric)</w:t>
      </w:r>
    </w:p>
    <w:p w14:paraId="70F7FEC9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20 - nr.employed: number of employees - quarterly indicator (numeric)</w:t>
      </w:r>
    </w:p>
    <w:p w14:paraId="74F654BC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</w:p>
    <w:p w14:paraId="291DA9E8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Output variable (desired target):</w:t>
      </w:r>
    </w:p>
    <w:p w14:paraId="4D31E114" w14:textId="720BFBA0" w:rsid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21 - y - has the client subscribed a term deposit? (binary: 'yes','no')</w:t>
      </w:r>
    </w:p>
    <w:p w14:paraId="1B30864D" w14:textId="08E77789" w:rsidR="00631A10" w:rsidRDefault="007E5DC9" w:rsidP="007E5DC9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 w:rsidRPr="007E5DC9">
        <w:rPr>
          <w:rFonts w:ascii="Helvetica" w:hAnsi="Helvetica"/>
          <w:color w:val="333333"/>
        </w:rPr>
        <w:t xml:space="preserve">I </w:t>
      </w:r>
      <w:r>
        <w:rPr>
          <w:rFonts w:ascii="Helvetica" w:hAnsi="Helvetica"/>
          <w:color w:val="333333"/>
        </w:rPr>
        <w:t>p</w:t>
      </w:r>
      <w:r w:rsidRPr="007E5DC9">
        <w:rPr>
          <w:rFonts w:ascii="Helvetica" w:hAnsi="Helvetica"/>
          <w:color w:val="333333"/>
        </w:rPr>
        <w:t>erformed boxplot of variables ‘days past previous campaign’ and ‘duration of campaign</w:t>
      </w:r>
    </w:p>
    <w:p w14:paraId="00114AFB" w14:textId="77777777" w:rsidR="007E5DC9" w:rsidRDefault="007E5DC9" w:rsidP="007E5DC9">
      <w:pPr>
        <w:rPr>
          <w:rFonts w:ascii="Helvetica" w:hAnsi="Helvetica"/>
          <w:color w:val="333333"/>
        </w:rPr>
      </w:pPr>
    </w:p>
    <w:p w14:paraId="2C63E032" w14:textId="7D80C573" w:rsidR="007E5DC9" w:rsidRDefault="007E5DC9" w:rsidP="007E5DC9">
      <w:pPr>
        <w:rPr>
          <w:rFonts w:ascii="Helvetica" w:hAnsi="Helvetica"/>
          <w:color w:val="333333"/>
        </w:rPr>
      </w:pPr>
      <w:r w:rsidRPr="007E5DC9">
        <w:drawing>
          <wp:inline distT="0" distB="0" distL="0" distR="0" wp14:anchorId="66B34B7F" wp14:editId="7DCBA78B">
            <wp:extent cx="4342415" cy="228590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79" cy="228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AEDD" w14:textId="77777777" w:rsidR="007E5DC9" w:rsidRPr="007E5DC9" w:rsidRDefault="007E5DC9" w:rsidP="007E5DC9">
      <w:pPr>
        <w:rPr>
          <w:rFonts w:ascii="Helvetica" w:hAnsi="Helvetica"/>
          <w:color w:val="333333"/>
        </w:rPr>
      </w:pPr>
    </w:p>
    <w:p w14:paraId="7101B91A" w14:textId="4C22EB83" w:rsidR="007E5DC9" w:rsidRDefault="007E5DC9" w:rsidP="007E5DC9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performed boxplot of five macroecenomic variables (</w:t>
      </w:r>
      <w:r w:rsidRPr="00631A10">
        <w:rPr>
          <w:rFonts w:ascii="Helvetica" w:hAnsi="Helvetica"/>
          <w:color w:val="333333"/>
        </w:rPr>
        <w:t>emp.var.rate</w:t>
      </w:r>
      <w:r>
        <w:rPr>
          <w:rFonts w:ascii="Helvetica" w:hAnsi="Helvetica"/>
          <w:color w:val="333333"/>
        </w:rPr>
        <w:t>,</w:t>
      </w:r>
      <w:r w:rsidRPr="007E5DC9">
        <w:rPr>
          <w:rFonts w:ascii="Helvetica" w:hAnsi="Helvetica"/>
          <w:color w:val="333333"/>
        </w:rPr>
        <w:t xml:space="preserve"> </w:t>
      </w:r>
      <w:r w:rsidRPr="00631A10">
        <w:rPr>
          <w:rFonts w:ascii="Helvetica" w:hAnsi="Helvetica"/>
          <w:color w:val="333333"/>
        </w:rPr>
        <w:t>cons.price.idx</w:t>
      </w:r>
      <w:r>
        <w:rPr>
          <w:rFonts w:ascii="Helvetica" w:hAnsi="Helvetica"/>
          <w:color w:val="333333"/>
        </w:rPr>
        <w:t xml:space="preserve">, </w:t>
      </w:r>
      <w:r w:rsidRPr="00631A10">
        <w:rPr>
          <w:rFonts w:ascii="Helvetica" w:hAnsi="Helvetica"/>
          <w:color w:val="333333"/>
        </w:rPr>
        <w:t>cons.conf.idx</w:t>
      </w:r>
      <w:r>
        <w:rPr>
          <w:rFonts w:ascii="Helvetica" w:hAnsi="Helvetica"/>
          <w:color w:val="333333"/>
        </w:rPr>
        <w:t xml:space="preserve">, </w:t>
      </w:r>
      <w:r w:rsidRPr="00631A10">
        <w:rPr>
          <w:rFonts w:ascii="Helvetica" w:hAnsi="Helvetica"/>
          <w:color w:val="333333"/>
        </w:rPr>
        <w:t>euribor3m</w:t>
      </w:r>
      <w:r>
        <w:rPr>
          <w:rFonts w:ascii="Helvetica" w:hAnsi="Helvetica"/>
          <w:color w:val="333333"/>
        </w:rPr>
        <w:t xml:space="preserve">, </w:t>
      </w:r>
      <w:r w:rsidR="002C0D14" w:rsidRPr="00631A10">
        <w:rPr>
          <w:rFonts w:ascii="Helvetica" w:hAnsi="Helvetica"/>
          <w:color w:val="333333"/>
        </w:rPr>
        <w:t>nr.employed</w:t>
      </w:r>
      <w:r w:rsidR="002C0D14">
        <w:rPr>
          <w:rFonts w:ascii="Helvetica" w:hAnsi="Helvetica"/>
          <w:color w:val="333333"/>
        </w:rPr>
        <w:t>)</w:t>
      </w:r>
    </w:p>
    <w:p w14:paraId="55B18205" w14:textId="77777777" w:rsidR="007E5DC9" w:rsidRDefault="007E5DC9" w:rsidP="007E5DC9">
      <w:pPr>
        <w:rPr>
          <w:rFonts w:ascii="Helvetica" w:hAnsi="Helvetica"/>
          <w:color w:val="333333"/>
        </w:rPr>
      </w:pPr>
    </w:p>
    <w:p w14:paraId="1FF0478A" w14:textId="7388CEEC" w:rsidR="007E5DC9" w:rsidRPr="007E5DC9" w:rsidRDefault="007E5DC9" w:rsidP="007E5DC9">
      <w:pPr>
        <w:rPr>
          <w:rFonts w:ascii="Helvetica" w:hAnsi="Helvetica"/>
          <w:color w:val="333333"/>
        </w:rPr>
      </w:pPr>
      <w:r w:rsidRPr="007E5DC9">
        <w:drawing>
          <wp:inline distT="0" distB="0" distL="0" distR="0" wp14:anchorId="377B5A97" wp14:editId="5221281A">
            <wp:extent cx="5027645" cy="2306901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51" cy="23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B1F9" w14:textId="68A2FD97" w:rsidR="005A2F78" w:rsidRPr="002C0D14" w:rsidRDefault="002C0D14" w:rsidP="002C0D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I created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six</w:t>
      </w: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new variables: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This step makes several continuous variables range bound and also makes the target variable binary(0 and 1)</w:t>
      </w:r>
    </w:p>
    <w:p w14:paraId="72B1EAD6" w14:textId="3FC9248C" w:rsidR="002C0D14" w:rsidRP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euribor3m_range : Creates a range of euribor3m values</w:t>
      </w:r>
    </w:p>
    <w:p w14:paraId="0A29AA59" w14:textId="0546F920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cons_price_range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: Creates a range of consumer price index values</w:t>
      </w:r>
    </w:p>
    <w:p w14:paraId="3016A4A7" w14:textId="7CA29263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Conf_index_range_neg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: Creates a range of confidence index values</w:t>
      </w:r>
    </w:p>
    <w:p w14:paraId="4E19DFF7" w14:textId="39BA7801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duration_range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: Creates a range of campaign duration values</w:t>
      </w:r>
    </w:p>
    <w:p w14:paraId="570EE65C" w14:textId="606AD12A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age_binned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: Creates a range of age values</w:t>
      </w:r>
    </w:p>
    <w:p w14:paraId="74530865" w14:textId="7CE71085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y_dummy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: Makes the target variable 1 and 0.</w:t>
      </w:r>
    </w:p>
    <w:p w14:paraId="196E1715" w14:textId="1B594D31" w:rsidR="002C0D14" w:rsidRDefault="002C0D14" w:rsidP="002C0D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I made a composite group of marital status </w:t>
      </w:r>
      <w:r w:rsidR="002A7F61">
        <w:rPr>
          <w:rFonts w:ascii="Helvetica" w:eastAsia="Times New Roman" w:hAnsi="Helvetica" w:cs="Times New Roman"/>
          <w:color w:val="333333"/>
          <w:sz w:val="27"/>
          <w:szCs w:val="27"/>
        </w:rPr>
        <w:t>and age</w:t>
      </w:r>
    </w:p>
    <w:p w14:paraId="76A2F8A5" w14:textId="0C8FF3E2" w:rsidR="002A7F61" w:rsidRDefault="002A7F61" w:rsidP="002A7F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The average positive response rate is 0.112 for the entire dataset</w:t>
      </w:r>
    </w:p>
    <w:p w14:paraId="6529B84B" w14:textId="62B52E75" w:rsidR="002A7F61" w:rsidRDefault="002A7F61" w:rsidP="002A7F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There are </w:t>
      </w:r>
      <w:r w:rsidR="005E71FB">
        <w:rPr>
          <w:rFonts w:ascii="Helvetica" w:eastAsia="Times New Roman" w:hAnsi="Helvetica" w:cs="Times New Roman"/>
          <w:color w:val="333333"/>
          <w:sz w:val="27"/>
          <w:szCs w:val="27"/>
        </w:rPr>
        <w:t>seven group whose response rate was better than average :</w:t>
      </w:r>
    </w:p>
    <w:p w14:paraId="55B9CF2F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Divorced - Senior</w:t>
      </w:r>
    </w:p>
    <w:p w14:paraId="544E1524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Married - Senior</w:t>
      </w:r>
    </w:p>
    <w:p w14:paraId="528DE277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Single - Young</w:t>
      </w:r>
    </w:p>
    <w:p w14:paraId="2835C7A6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Single - Lower middle</w:t>
      </w:r>
    </w:p>
    <w:p w14:paraId="3238EBAB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Unknown - Young</w:t>
      </w:r>
    </w:p>
    <w:p w14:paraId="4CB5DA15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Unknown - Middle</w:t>
      </w:r>
    </w:p>
    <w:p w14:paraId="777C4519" w14:textId="78420824" w:rsid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Unknown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–</w:t>
      </w: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Senior</w:t>
      </w:r>
    </w:p>
    <w:p w14:paraId="7573B861" w14:textId="7B4F9F65" w:rsidR="005E71FB" w:rsidRDefault="005E71FB" w:rsidP="005E71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E71FB">
        <w:rPr>
          <w:rFonts w:ascii="Helvetica" w:eastAsia="Times New Roman" w:hAnsi="Helvetica" w:cs="Times New Roman"/>
          <w:color w:val="333333"/>
          <w:sz w:val="27"/>
          <w:szCs w:val="27"/>
        </w:rPr>
        <w:t>I also created a composite group for housing, loan and default and observed the response rates.</w:t>
      </w:r>
    </w:p>
    <w:p w14:paraId="38A2CF91" w14:textId="325BBB21" w:rsidR="005E71FB" w:rsidRDefault="005E71FB" w:rsidP="005E71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Duration is a very important parameter</w:t>
      </w:r>
    </w:p>
    <w:p w14:paraId="5901BA7A" w14:textId="133BEB43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observed that most number of called have been of duration 20 minutes or less</w:t>
      </w:r>
    </w:p>
    <w:p w14:paraId="5B02BDE5" w14:textId="7E942942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created a dataframe which contains records of 1000 seconds duration or lower.</w:t>
      </w:r>
    </w:p>
    <w:p w14:paraId="7CBD207C" w14:textId="32434D91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plotted histogram</w:t>
      </w:r>
    </w:p>
    <w:p w14:paraId="14FFBEB1" w14:textId="2DCCA701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observed response rate in different duration ranges</w:t>
      </w:r>
    </w:p>
    <w:p w14:paraId="5B036F2B" w14:textId="32363B05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If the duration exceeds 500 seconds chance of success increases drastically.</w:t>
      </w:r>
    </w:p>
    <w:p w14:paraId="7FDF3D0E" w14:textId="591949FA" w:rsidR="005E71FB" w:rsidRDefault="005E71FB" w:rsidP="005E71F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E71FB">
        <w:drawing>
          <wp:inline distT="0" distB="0" distL="0" distR="0" wp14:anchorId="56C5057E" wp14:editId="57E31A5B">
            <wp:extent cx="5270385" cy="21553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0F3F" w14:textId="77777777" w:rsidR="005E71FB" w:rsidRPr="005E71FB" w:rsidRDefault="005E71FB" w:rsidP="005E71F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4E2BA46C" w14:textId="407526BF" w:rsidR="005E71FB" w:rsidRPr="005E71FB" w:rsidRDefault="005E71FB" w:rsidP="005E71F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drawing>
          <wp:inline distT="0" distB="0" distL="0" distR="0" wp14:anchorId="5F033F1F" wp14:editId="3C046977">
            <wp:extent cx="5269865" cy="2397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3146" w14:textId="77777777" w:rsidR="005E71FB" w:rsidRDefault="005E71FB" w:rsidP="005E71FB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00A02933" w14:textId="77777777" w:rsidR="002A7F61" w:rsidRDefault="002A7F61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311B25DF" w14:textId="77777777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7988BA6B" w14:textId="67CB1518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Data Visualization:</w:t>
      </w:r>
    </w:p>
    <w:p w14:paraId="185BFF90" w14:textId="68C585AA" w:rsidR="004D4E7F" w:rsidRDefault="004D4E7F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12" w:history="1">
        <w:r w:rsidRPr="00780DBF">
          <w:rPr>
            <w:rStyle w:val="Hyperlink"/>
            <w:rFonts w:ascii="Helvetica" w:eastAsia="Times New Roman" w:hAnsi="Helvetica" w:cs="Times New Roman"/>
            <w:sz w:val="27"/>
            <w:szCs w:val="27"/>
          </w:rPr>
          <w:t>https://github.com/dipanjan123/Capstone_project2/blob/master/Data%20Visualisation%20Capstone2.ipynb</w:t>
        </w:r>
      </w:hyperlink>
    </w:p>
    <w:p w14:paraId="65E0C6D1" w14:textId="77777777" w:rsidR="004D4E7F" w:rsidRDefault="004D4E7F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66DA8271" w14:textId="0467D595" w:rsidR="004E3833" w:rsidRPr="004E3833" w:rsidRDefault="004E3833" w:rsidP="004E383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rPr>
          <w:rFonts w:ascii="Helvetica" w:eastAsia="Times New Roman" w:hAnsi="Helvetica" w:cs="Times New Roman"/>
          <w:color w:val="333333"/>
          <w:sz w:val="27"/>
          <w:szCs w:val="27"/>
        </w:rPr>
        <w:t>I checked the different job categories and how they responded to the campaign. Students, Retired, Unemployed and Admin people responded better than other job categories.</w:t>
      </w:r>
    </w:p>
    <w:p w14:paraId="7E4EA951" w14:textId="45ADF35C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0139FA5B" wp14:editId="290E42EC">
            <wp:extent cx="5270376" cy="224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F4A5" w14:textId="12C9CDE0" w:rsidR="004E3833" w:rsidRP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27D5318A" wp14:editId="37A9047E">
            <wp:extent cx="5269742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95FB" w14:textId="4F1C748D" w:rsidR="004E3833" w:rsidRPr="004E3833" w:rsidRDefault="004E3833" w:rsidP="004E383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rPr>
          <w:rFonts w:ascii="Helvetica" w:eastAsia="Times New Roman" w:hAnsi="Helvetica" w:cs="Times New Roman"/>
          <w:color w:val="333333"/>
          <w:sz w:val="27"/>
          <w:szCs w:val="27"/>
        </w:rPr>
        <w:t>I checked what the age groups and how they responded. Young and senior age groups responded better.</w:t>
      </w:r>
    </w:p>
    <w:p w14:paraId="19E8C593" w14:textId="3F7D52CD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71B65122" wp14:editId="39DEB153">
            <wp:extent cx="4928468" cy="254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10" cy="254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3F34" w14:textId="69A4FCD3" w:rsidR="004E3833" w:rsidRDefault="004E3833" w:rsidP="004E3833">
      <w:pPr>
        <w:shd w:val="clear" w:color="auto" w:fill="FFFFFF"/>
        <w:tabs>
          <w:tab w:val="left" w:pos="3223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 w:rsidRPr="004E3833">
        <w:drawing>
          <wp:inline distT="0" distB="0" distL="0" distR="0" wp14:anchorId="3A6C111A" wp14:editId="6C1C9C44">
            <wp:extent cx="5181600" cy="39095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0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63FC" w14:textId="46E33EAF" w:rsidR="004E3833" w:rsidRP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3. I checked the educational groups and how they responded. Illeterate and University degree hoders responded better.</w:t>
      </w:r>
    </w:p>
    <w:p w14:paraId="33D38E9A" w14:textId="22EDC849" w:rsidR="005A2F78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 w:rsidRPr="004E3833">
        <w:drawing>
          <wp:inline distT="0" distB="0" distL="0" distR="0" wp14:anchorId="527D080E" wp14:editId="00BD4426">
            <wp:extent cx="5270376" cy="23412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E43" w14:textId="2DD42EDC" w:rsid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29624B09" wp14:editId="7618CE12">
            <wp:extent cx="5270374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23D7" w14:textId="77777777" w:rsid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30A68CB7" w14:textId="77777777" w:rsid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00710BD8" w14:textId="71258297" w:rsidR="004E3833" w:rsidRPr="004E3833" w:rsidRDefault="004E3833" w:rsidP="004E3833">
      <w:pPr>
        <w:pStyle w:val="ListParagraph"/>
        <w:numPr>
          <w:ilvl w:val="0"/>
          <w:numId w:val="1"/>
        </w:num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rPr>
          <w:rFonts w:ascii="Helvetica" w:eastAsia="Times New Roman" w:hAnsi="Helvetica" w:cs="Times New Roman"/>
          <w:color w:val="333333"/>
          <w:sz w:val="27"/>
          <w:szCs w:val="27"/>
        </w:rPr>
        <w:t>I checked the the reponses at different euribor3m levels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. Response is better at lower Euribor 3m levels.</w:t>
      </w:r>
    </w:p>
    <w:p w14:paraId="2FA8F20F" w14:textId="28DBABD6" w:rsidR="004E3833" w:rsidRP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13DF7CB5" wp14:editId="2EC25AE3">
            <wp:extent cx="4966344" cy="2440305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15" cy="24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87E4" w14:textId="7B1E5190" w:rsidR="000F43B8" w:rsidRDefault="000F43B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checked reponses at different confidence index levels. Response is better at high and low confidence index levels.</w:t>
      </w:r>
    </w:p>
    <w:p w14:paraId="7EBEBBC8" w14:textId="16AC9173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drawing>
          <wp:inline distT="0" distB="0" distL="0" distR="0" wp14:anchorId="767BEEA4" wp14:editId="280B0147">
            <wp:extent cx="5270500" cy="3595968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9CC3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7000AA72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4F1AF5BE" w14:textId="23A3551C" w:rsidR="000F43B8" w:rsidRDefault="000F43B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checked responses at different months and ‘day of the week’. No pattern found.</w:t>
      </w:r>
    </w:p>
    <w:p w14:paraId="750032A2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4C04C825" w14:textId="00C168B5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Inferential statistics</w:t>
      </w:r>
    </w:p>
    <w:p w14:paraId="7CA5C1BE" w14:textId="0A797BA0" w:rsidR="004D4E7F" w:rsidRDefault="004D4E7F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hyperlink r:id="rId21" w:history="1">
        <w:r w:rsidRPr="00780DBF">
          <w:rPr>
            <w:rStyle w:val="Hyperlink"/>
            <w:rFonts w:ascii="Helvetica" w:eastAsia="Times New Roman" w:hAnsi="Helvetica" w:cs="Times New Roman"/>
            <w:sz w:val="27"/>
            <w:szCs w:val="27"/>
          </w:rPr>
          <w:t>https://github.com/dipanjan123/Capstone_project2/blob/master/Inferential%20statistics%20capstone%20project2.ipynb</w:t>
        </w:r>
      </w:hyperlink>
    </w:p>
    <w:p w14:paraId="4119CAE9" w14:textId="77777777" w:rsidR="004D4E7F" w:rsidRDefault="004D4E7F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bookmarkStart w:id="0" w:name="_GoBack"/>
      <w:bookmarkEnd w:id="0"/>
    </w:p>
    <w:p w14:paraId="587AF978" w14:textId="6801D981" w:rsidR="000F43B8" w:rsidRPr="000F43B8" w:rsidRDefault="000F43B8" w:rsidP="000F43B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rPr>
          <w:rFonts w:ascii="Helvetica" w:eastAsia="Times New Roman" w:hAnsi="Helvetica" w:cs="Times New Roman"/>
          <w:color w:val="333333"/>
          <w:sz w:val="27"/>
          <w:szCs w:val="27"/>
        </w:rPr>
        <w:t>I checked the correlation between parameters and tried to figure out which input variable impact the target variable. Here are the findings:</w:t>
      </w:r>
    </w:p>
    <w:p w14:paraId="5C7C0CDB" w14:textId="65F60B87" w:rsidR="000F43B8" w:rsidRDefault="000F43B8" w:rsidP="000F43B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Duration impacts response very strongly positively</w:t>
      </w:r>
    </w:p>
    <w:p w14:paraId="312EA829" w14:textId="4AD71B7C" w:rsidR="000F43B8" w:rsidRDefault="000F43B8" w:rsidP="000F43B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Previous contact impacts response positively</w:t>
      </w:r>
    </w:p>
    <w:p w14:paraId="2B2523B2" w14:textId="77777777" w:rsidR="000F43B8" w:rsidRPr="000F43B8" w:rsidRDefault="000F43B8" w:rsidP="005F79B4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16DAA1C0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6E7F1D63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1D975907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523F10F9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39464A40" w14:textId="2F475CC6" w:rsidR="000F43B8" w:rsidRPr="005F79B4" w:rsidRDefault="005F79B4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F79B4">
        <w:rPr>
          <w:rFonts w:ascii="Helvetica" w:eastAsia="Times New Roman" w:hAnsi="Helvetica" w:cs="Times New Roman"/>
          <w:color w:val="333333"/>
          <w:sz w:val="27"/>
          <w:szCs w:val="27"/>
        </w:rPr>
        <w:t>Number of</w:t>
      </w:r>
      <w:r w:rsidR="000F43B8" w:rsidRPr="005F79B4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days past from last contact impacts negatively</w:t>
      </w:r>
    </w:p>
    <w:p w14:paraId="589B49CC" w14:textId="629D4B3E" w:rsidR="000F43B8" w:rsidRPr="005F79B4" w:rsidRDefault="000F43B8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F79B4">
        <w:rPr>
          <w:rFonts w:ascii="Helvetica" w:eastAsia="Times New Roman" w:hAnsi="Helvetica" w:cs="Times New Roman"/>
          <w:color w:val="333333"/>
          <w:sz w:val="27"/>
          <w:szCs w:val="27"/>
        </w:rPr>
        <w:t>Macro parameter nr_employed(number of employees) impacts negatively</w:t>
      </w:r>
    </w:p>
    <w:p w14:paraId="611DF9E8" w14:textId="4377C08C" w:rsidR="000F43B8" w:rsidRPr="005F79B4" w:rsidRDefault="000F43B8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F79B4">
        <w:rPr>
          <w:rFonts w:ascii="Helvetica" w:eastAsia="Times New Roman" w:hAnsi="Helvetica" w:cs="Times New Roman"/>
          <w:color w:val="333333"/>
          <w:sz w:val="27"/>
          <w:szCs w:val="27"/>
        </w:rPr>
        <w:t>Macro parameter euribor 3m impacts negatively</w:t>
      </w:r>
    </w:p>
    <w:p w14:paraId="35465CE6" w14:textId="38A354D5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drawing>
          <wp:inline distT="0" distB="0" distL="0" distR="0" wp14:anchorId="40D4E623" wp14:editId="6227AA9D">
            <wp:extent cx="5270500" cy="54381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1E5E" w14:textId="11B6A01B" w:rsidR="000F43B8" w:rsidRDefault="000F43B8" w:rsidP="005F79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rPr>
          <w:rFonts w:ascii="Helvetica" w:eastAsia="Times New Roman" w:hAnsi="Helvetica" w:cs="Times New Roman"/>
          <w:color w:val="333333"/>
          <w:sz w:val="27"/>
          <w:szCs w:val="27"/>
        </w:rPr>
        <w:t>Next I ch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ecked the categorical variables</w:t>
      </w:r>
    </w:p>
    <w:p w14:paraId="2870FD6A" w14:textId="0468014E" w:rsidR="000F43B8" w:rsidRPr="000F43B8" w:rsidRDefault="000F43B8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rPr>
          <w:rFonts w:ascii="Helvetica" w:eastAsia="Times New Roman" w:hAnsi="Helvetica" w:cs="Times New Roman"/>
          <w:color w:val="333333"/>
          <w:sz w:val="27"/>
          <w:szCs w:val="27"/>
        </w:rPr>
        <w:t>I conducted chi-square test for each categorical variable.</w:t>
      </w:r>
    </w:p>
    <w:p w14:paraId="6F086ABA" w14:textId="0F346711" w:rsidR="000F43B8" w:rsidRDefault="000F43B8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Education:</w:t>
      </w:r>
    </w:p>
    <w:p w14:paraId="429BFEB5" w14:textId="77777777" w:rsidR="000F43B8" w:rsidRPr="000F43B8" w:rsidRDefault="000F43B8" w:rsidP="000F43B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0F43B8">
        <w:rPr>
          <w:rFonts w:ascii="Courier" w:hAnsi="Courier" w:cs="Courier"/>
          <w:color w:val="000000"/>
          <w:sz w:val="21"/>
          <w:szCs w:val="21"/>
        </w:rPr>
        <w:t>Chi2 value for education, p-value, Expected counts (193.10590454149565, 3.3051890144025054e-38, 7, array([[  3.70555618e+03,   2.03379664e+03,   5.36400554e+03,           8.44309556e+03,   1.59722249e+01,   4.65235418e+03,           1.07972240e+04,   1.53599563e+03],        [  4.70443819e+02,   2.58203360e+02,   6.80994464e+02,           1.07190444e+03,   2.02777508e+00,   5.90645819e+02,           1.37077595e+03,   1.95004370e+02]]))</w:t>
      </w:r>
    </w:p>
    <w:p w14:paraId="26C92F9D" w14:textId="48195995" w:rsidR="000F43B8" w:rsidRDefault="000F43B8" w:rsidP="000F43B8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With high Chi-square value(193) and low p-value, I concluded that education has impact on target variable</w:t>
      </w:r>
    </w:p>
    <w:p w14:paraId="26AFFA12" w14:textId="77777777" w:rsidR="000F43B8" w:rsidRDefault="000F43B8" w:rsidP="000F43B8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1346CE85" w14:textId="2F49096F" w:rsidR="008E6A30" w:rsidRDefault="008E6A30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Job</w:t>
      </w:r>
    </w:p>
    <w:p w14:paraId="2C977227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job, p-value, Expected counts (961.24244032895535, 4.1897632875638613e-199, 11, array([[ 9247.91822861,  8211.49830048,  1291.97552685,   940.58657862,          2594.59920365,  1526.23482568,  1260.91842284,  3521.87559483,           776.42760027,  5983.37292415,   899.76867049,   292.82412353],        [ 1174.08177139,  1042.50169952,   164.02447315,   119.41342138,           329.40079635,   193.76517432,   160.08157716,   447.12440517,            98.57239973,   759.62707585,   114.23132951,    37.17587647]]))</w:t>
      </w:r>
    </w:p>
    <w:p w14:paraId="0E155149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9031078" w14:textId="159B9E51" w:rsidR="008E6A30" w:rsidRP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With high Chi-square value and low p-value, I conclude that job has impact on target variable.</w:t>
      </w:r>
    </w:p>
    <w:p w14:paraId="1AAF236F" w14:textId="733B8513" w:rsidR="008E6A30" w:rsidRPr="008E6A30" w:rsidRDefault="008E6A30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Day of week</w:t>
      </w:r>
    </w:p>
    <w:p w14:paraId="410A404B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day of week, p-value, Expected counts (26.144939075871971, 2.9584820052785324e-05, 4, array([[ 6945.25580266,  7554.8623871 ,  7651.58308245,  7178.62775566,          7217.67097213],        [  881.74419734,   959.1376129 ,   971.41691755,   911.37224434,           916.32902787]]))</w:t>
      </w:r>
    </w:p>
    <w:p w14:paraId="42A6F041" w14:textId="2D0847D3" w:rsidR="008E6A30" w:rsidRDefault="008E6A30" w:rsidP="008E6A30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With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low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Chi-square value and </w:t>
      </w:r>
      <w:r w:rsidR="00D6791C">
        <w:rPr>
          <w:rFonts w:ascii="Helvetica" w:eastAsia="Times New Roman" w:hAnsi="Helvetica" w:cs="Times New Roman"/>
          <w:color w:val="333333"/>
          <w:sz w:val="27"/>
          <w:szCs w:val="27"/>
        </w:rPr>
        <w:t>low p-value, I conclude that ‘day of week’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has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relatively no 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impact on target variable.</w:t>
      </w:r>
    </w:p>
    <w:p w14:paraId="1540000D" w14:textId="226D29B2" w:rsidR="008E6A30" w:rsidRPr="008E6A30" w:rsidRDefault="008E6A30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Month</w:t>
      </w:r>
    </w:p>
    <w:p w14:paraId="67FB52C3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month, p-value, Expected counts (3101.1493514116773, 0.0, 9, array([[  2335.49422162,   5482.02253083,    161.49694086,   6365.8189764 ,           4718.905118  ,    484.49082257,  12217.86471788,   3639.00524425,            637.11430514,    505.78712246],        [   296.50577838,    695.97746917,     20.50305914,    808.1810236 ,            599.094882  ,     61.50917743,   1551.13528212,    461.99475575,             80.88569486,     64.21287754]]))</w:t>
      </w:r>
    </w:p>
    <w:p w14:paraId="0D744488" w14:textId="53532418" w:rsidR="008E6A30" w:rsidRDefault="008E6A30" w:rsidP="008E6A30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Examining the chi-square and</w:t>
      </w:r>
      <w:r w:rsidR="00D6791C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p-value, I conclude that month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has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relatively no 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impact on target variable.</w:t>
      </w:r>
    </w:p>
    <w:p w14:paraId="7C3081EF" w14:textId="698B6E81" w:rsidR="00D6791C" w:rsidRPr="00D6791C" w:rsidRDefault="00D6791C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D6791C">
        <w:rPr>
          <w:rFonts w:ascii="Helvetica" w:eastAsia="Times New Roman" w:hAnsi="Helvetica" w:cs="Times New Roman"/>
          <w:color w:val="333333"/>
          <w:sz w:val="27"/>
          <w:szCs w:val="27"/>
        </w:rPr>
        <w:t>Marital status</w:t>
      </w:r>
    </w:p>
    <w:p w14:paraId="6817B42A" w14:textId="77777777" w:rsidR="00D6791C" w:rsidRDefault="00D6791C" w:rsidP="00D6791C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marital, p-value, Expected counts (122.65515182252989, 2.0680146484422109e-26, 3, array([[  4.09243896e+03,   2.21197568e+04,   1.02648165e+04,           7.09876663e+01],        [  5.19561037e+02,   2.80824318e+03,   1.30318345e+03,           9.01233369e+00]]))</w:t>
      </w:r>
    </w:p>
    <w:p w14:paraId="649E9045" w14:textId="68DDC429" w:rsidR="00D6791C" w:rsidRPr="008E6A30" w:rsidRDefault="00D6791C" w:rsidP="00D6791C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With high Chi-square value and low p-value, I conclude that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marital status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has impact on target variable.</w:t>
      </w:r>
    </w:p>
    <w:p w14:paraId="6BF5B152" w14:textId="77777777" w:rsidR="00D6791C" w:rsidRPr="00D6791C" w:rsidRDefault="00D6791C" w:rsidP="00D6791C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534EBDA6" w14:textId="77777777" w:rsidR="008E6A30" w:rsidRPr="008E6A30" w:rsidRDefault="008E6A30" w:rsidP="008E6A3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60F455A5" w14:textId="77777777" w:rsidR="0013656B" w:rsidRDefault="0013656B"/>
    <w:sectPr w:rsidR="0013656B" w:rsidSect="001365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43AC"/>
    <w:multiLevelType w:val="multilevel"/>
    <w:tmpl w:val="DD1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5233C"/>
    <w:multiLevelType w:val="hybridMultilevel"/>
    <w:tmpl w:val="4516D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64C636A">
      <w:start w:val="1"/>
      <w:numFmt w:val="lowerRoman"/>
      <w:lvlText w:val="%2."/>
      <w:lvlJc w:val="left"/>
      <w:pPr>
        <w:ind w:left="1440" w:hanging="360"/>
      </w:pPr>
      <w:rPr>
        <w:rFonts w:ascii="Helvetica" w:eastAsia="Times New Roman" w:hAnsi="Helvetica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9346B"/>
    <w:multiLevelType w:val="hybridMultilevel"/>
    <w:tmpl w:val="8D94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87513"/>
    <w:multiLevelType w:val="multilevel"/>
    <w:tmpl w:val="4A0C1E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A012AB6"/>
    <w:multiLevelType w:val="hybridMultilevel"/>
    <w:tmpl w:val="9AA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F045C"/>
    <w:multiLevelType w:val="multilevel"/>
    <w:tmpl w:val="B41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110F47"/>
    <w:multiLevelType w:val="multilevel"/>
    <w:tmpl w:val="A6EC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DC5A0E"/>
    <w:multiLevelType w:val="hybridMultilevel"/>
    <w:tmpl w:val="C1DCC5DE"/>
    <w:lvl w:ilvl="0" w:tplc="7AE057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78"/>
    <w:rsid w:val="000F43B8"/>
    <w:rsid w:val="0013656B"/>
    <w:rsid w:val="00287FB3"/>
    <w:rsid w:val="002A7F61"/>
    <w:rsid w:val="002C0D14"/>
    <w:rsid w:val="00483CCF"/>
    <w:rsid w:val="004D4E7F"/>
    <w:rsid w:val="004E3833"/>
    <w:rsid w:val="005A2F78"/>
    <w:rsid w:val="005E71FB"/>
    <w:rsid w:val="005F79B4"/>
    <w:rsid w:val="00631A10"/>
    <w:rsid w:val="007E5DC9"/>
    <w:rsid w:val="00873741"/>
    <w:rsid w:val="008E6A30"/>
    <w:rsid w:val="00D6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B4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2F7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2F7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A2F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A2F7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3C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C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37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C9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B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2F7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2F7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A2F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A2F7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3C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C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37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C9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B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hyperlink" Target="https://github.com/dipanjan123/Capstone_project2/blob/master/Inferential%20statistics%20capstone%20project2.ipynb" TargetMode="External"/><Relationship Id="rId22" Type="http://schemas.openxmlformats.org/officeDocument/2006/relationships/image" Target="media/image13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github.com/dipanjan123/Capstone_project2/blob/master/Data%20Visualisation%20Capstone2.ipynb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bank+marketing" TargetMode="External"/><Relationship Id="rId7" Type="http://schemas.openxmlformats.org/officeDocument/2006/relationships/hyperlink" Target="https://github.com/dipanjan123/Capstone_project2/blob/master/Data%20Wrangling%20and%20EDA.ipyn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1469</Words>
  <Characters>8375</Characters>
  <Application>Microsoft Macintosh Word</Application>
  <DocSecurity>0</DocSecurity>
  <Lines>69</Lines>
  <Paragraphs>19</Paragraphs>
  <ScaleCrop>false</ScaleCrop>
  <Company>Creditseva</Company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bandyopadhyay</dc:creator>
  <cp:keywords/>
  <dc:description/>
  <cp:lastModifiedBy>dipanjan bandyopadhyay</cp:lastModifiedBy>
  <cp:revision>7</cp:revision>
  <dcterms:created xsi:type="dcterms:W3CDTF">2018-06-16T08:26:00Z</dcterms:created>
  <dcterms:modified xsi:type="dcterms:W3CDTF">2018-06-16T13:45:00Z</dcterms:modified>
</cp:coreProperties>
</file>