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ender"/>
        <w:bidi w:val="0"/>
        <w:jc w:val="right"/>
        <w:rPr/>
      </w:pPr>
      <w:r>
        <mc:AlternateContent>
          <mc:Choice Requires="wps">
            <w:drawing>
              <wp:anchor behindDoc="0" distT="635" distB="635" distL="635" distR="635" simplePos="0" locked="0" layoutInCell="0" allowOverlap="1" relativeHeight="3">
                <wp:simplePos x="0" y="0"/>
                <wp:positionH relativeFrom="column">
                  <wp:posOffset>-1224915</wp:posOffset>
                </wp:positionH>
                <wp:positionV relativeFrom="paragraph">
                  <wp:posOffset>5080</wp:posOffset>
                </wp:positionV>
                <wp:extent cx="901065" cy="889000"/>
                <wp:effectExtent l="635" t="635" r="635" b="635"/>
                <wp:wrapNone/>
                <wp:docPr id="1" name="Shape2"/>
                <a:graphic xmlns:a="http://schemas.openxmlformats.org/drawingml/2006/main">
                  <a:graphicData uri="http://schemas.microsoft.com/office/word/2010/wordprocessingShape">
                    <wps:wsp>
                      <wps:cNvSpPr/>
                      <wps:spPr>
                        <a:xfrm>
                          <a:off x="0" y="0"/>
                          <a:ext cx="901080" cy="888840"/>
                        </a:xfrm>
                        <a:prstGeom prst="rect">
                          <a:avLst/>
                        </a:prstGeom>
                        <a:solidFill>
                          <a:srgbClr val="ffffff"/>
                        </a:solidFill>
                        <a:ln w="0">
                          <a:solidFill>
                            <a:srgbClr val="000000"/>
                          </a:solidFill>
                        </a:ln>
                      </wps:spPr>
                      <wps:style>
                        <a:lnRef idx="0"/>
                        <a:fillRef idx="0"/>
                        <a:effectRef idx="0"/>
                        <a:fontRef idx="minor"/>
                      </wps:style>
                      <wps:txbx>
                        <w:txbxContent>
                          <w:p>
                            <w:pPr>
                              <w:pStyle w:val="FrameContents"/>
                              <w:bidi w:val="0"/>
                              <w:spacing w:lineRule="auto" w:line="240" w:before="0" w:after="0"/>
                              <w:ind w:left="0" w:right="0" w:hanging="0"/>
                              <w:jc w:val="center"/>
                              <w:rPr/>
                            </w:pP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w:t>
                            </w: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{insert_image img1 png 300 400}</w:t>
                            </w: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w:t>
                            </w:r>
                          </w:p>
                        </w:txbxContent>
                      </wps:txbx>
                      <wps:bodyPr lIns="90000" rIns="90000" tIns="45000" bIns="45000" anchor="t">
                        <a:noAutofit/>
                      </wps:bodyPr>
                    </wps:wsp>
                  </a:graphicData>
                </a:graphic>
              </wp:anchor>
            </w:drawing>
          </mc:Choice>
          <mc:Fallback>
            <w:pict>
              <v:rect id="shape_0" ID="Shape2" path="m0,0l-2147483645,0l-2147483645,-2147483646l0,-2147483646xe" fillcolor="white" stroked="t" o:allowincell="f" style="position:absolute;margin-left:-96.45pt;margin-top:0.4pt;width:70.9pt;height:69.95pt;mso-wrap-style:square;v-text-anchor:top">
                <v:fill o:detectmouseclick="t" type="solid" color2="black"/>
                <v:stroke color="black" joinstyle="round" endcap="flat"/>
                <v:textbox>
                  <w:txbxContent>
                    <w:p>
                      <w:pPr>
                        <w:pStyle w:val="FrameContents"/>
                        <w:bidi w:val="0"/>
                        <w:spacing w:lineRule="auto" w:line="240" w:before="0" w:after="0"/>
                        <w:ind w:left="0" w:right="0" w:hanging="0"/>
                        <w:jc w:val="center"/>
                        <w:rPr/>
                      </w:pP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w:t>
                      </w: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{insert_image img1 png 300 400}</w:t>
                      </w: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w:t>
                      </w:r>
                    </w:p>
                  </w:txbxContent>
                </v:textbox>
                <w10:wrap type="none"/>
              </v:rect>
            </w:pict>
          </mc:Fallback>
        </mc:AlternateContent>
      </w:r>
      <w:sdt>
        <w:sdtPr>
          <w:text/>
        </w:sdtPr>
        <w:sdtContent>
          <w:r>
            <w:rPr/>
          </w:r>
          <w:r>
            <w:rPr/>
            <w:t>{d.sender_name}</w:t>
          </w:r>
        </w:sdtContent>
      </w:sdt>
      <w:r>
        <w:rPr/>
        <w:br/>
      </w:r>
      <w:sdt>
        <w:sdtPr>
          <w:text/>
        </w:sdtPr>
        <w:sdtContent>
          <w:r>
            <w:rPr/>
          </w:r>
          <w:r>
            <w:rPr/>
            <w:t>{d.company_name}</w:t>
          </w:r>
        </w:sdtContent>
      </w:sdt>
      <w:r>
        <w:rPr/>
        <w:br/>
      </w:r>
      <w:sdt>
        <w:sdtPr>
          <w:text/>
        </w:sdtPr>
        <w:sdtContent>
          <w:r>
            <w:rPr/>
          </w:r>
          <w:r>
            <w:rPr/>
            <w:t>{d.address}</w:t>
          </w:r>
        </w:sdtContent>
      </w:sdt>
      <w:r>
        <w:rPr/>
        <w:br/>
      </w:r>
      <w:sdt>
        <w:sdtPr>
          <w:text/>
        </w:sdtPr>
        <w:sdtContent>
          <w:r>
            <w:rPr/>
          </w:r>
          <w:r>
            <w:rPr/>
            <w:t>{d.pin}</w:t>
          </w:r>
        </w:sdtContent>
      </w:sdt>
      <w:sdt>
        <w:sdtPr>
          <w:text/>
        </w:sdtPr>
        <w:sdtContent>
          <w:r>
            <w:rPr/>
          </w:r>
          <w:r>
            <w:rPr/>
            <w:t>{d.city}</w:t>
          </w:r>
        </w:sdtContent>
      </w:sdt>
      <w:r>
        <w:rPr/>
        <w:br/>
      </w:r>
      <w:sdt>
        <w:sdtPr>
          <w:text/>
        </w:sdtPr>
        <w:sdtContent>
          <w:r>
            <w:rPr/>
          </w:r>
          <w:r>
            <w:rPr/>
            <w:t>{d.state}</w:t>
          </w:r>
        </w:sdtContent>
      </w:sdt>
    </w:p>
    <w:p>
      <w:pPr>
        <w:pStyle w:val="TextBody"/>
        <w:bidi w:val="0"/>
        <w:jc w:val="right"/>
        <w:rPr/>
      </w:pPr>
      <w:r>
        <w:rPr/>
        <w:t>{d.date}</w:t>
      </w:r>
    </w:p>
    <w:p>
      <w:pPr>
        <w:pStyle w:val="TextBody"/>
        <w:bidi w:val="0"/>
        <w:jc w:val="right"/>
        <w:rPr/>
      </w:pPr>
      <w:r>
        <w:rPr/>
      </w:r>
    </w:p>
    <w:p>
      <w:pPr>
        <w:pStyle w:val="Addressee"/>
        <w:bidi w:val="0"/>
        <w:spacing w:before="0" w:after="1134"/>
        <w:jc w:val="left"/>
        <w:rPr/>
      </w:pPr>
      <w:sdt>
        <w:sdtPr>
          <w:text/>
        </w:sdtPr>
        <w:sdtContent>
          <w:r>
            <w:rPr/>
          </w:r>
          <w:r>
            <w:rPr/>
            <w:t>{d.title}</w:t>
          </w:r>
        </w:sdtContent>
      </w:sdt>
      <w:sdt>
        <w:sdtPr>
          <w:text/>
        </w:sdtPr>
        <w:sdtContent>
          <w:r>
            <w:rPr/>
          </w:r>
          <w:r>
            <w:rPr/>
            <w:t>{d.name}</w:t>
          </w:r>
        </w:sdtContent>
      </w:sdt>
      <w:r>
        <w:rPr/>
        <w:br/>
      </w:r>
      <w:sdt>
        <w:sdtPr>
          <w:text/>
        </w:sdtPr>
        <w:sdtContent>
          <w:r>
            <w:rPr/>
          </w:r>
          <w:r>
            <w:rPr/>
            <w:t>{d.company_name}</w:t>
          </w:r>
        </w:sdtContent>
      </w:sdt>
      <w:r>
        <w:rPr/>
        <w:br/>
      </w:r>
      <w:sdt>
        <w:sdtPr>
          <w:text/>
        </w:sdtPr>
        <w:sdtContent>
          <w:r>
            <w:rPr/>
          </w:r>
          <w:r>
            <w:rPr/>
            <w:t>{d.company_address}</w:t>
          </w:r>
        </w:sdtContent>
      </w:sdt>
      <w:r>
        <w:rPr/>
        <w:br/>
      </w:r>
      <w:sdt>
        <w:sdtPr>
          <w:text/>
        </w:sdtPr>
        <w:sdtContent>
          <w:r>
            <w:rPr/>
          </w:r>
          <w:r>
            <w:rPr/>
            <w:t>{d.company_pin}</w:t>
          </w:r>
        </w:sdtContent>
      </w:sdt>
      <w:sdt>
        <w:sdtPr>
          <w:text/>
        </w:sdtPr>
        <w:sdtContent>
          <w:r>
            <w:rPr/>
          </w:r>
          <w:r>
            <w:rPr/>
            <w:t>{d.company_pin}</w:t>
          </w:r>
        </w:sdtContent>
      </w:sdt>
      <w:r>
        <w:rPr/>
        <w:br/>
      </w:r>
      <w:sdt>
        <w:sdtPr>
          <w:text/>
        </w:sdtPr>
        <w:sdtContent>
          <w:r>
            <w:rPr/>
          </w:r>
          <w:r>
            <w:rPr/>
            <w:t>{d.company_state}</w:t>
          </w:r>
        </w:sdtContent>
      </w:sdt>
    </w:p>
    <w:p>
      <w:pPr>
        <w:pStyle w:val="TextBody"/>
        <w:bidi w:val="0"/>
        <w:spacing w:lineRule="auto" w:line="288" w:before="0" w:after="283"/>
        <w:jc w:val="both"/>
        <w:rPr/>
      </w:pPr>
      <w:r>
        <w:rPr/>
        <w:t xml:space="preserve">Dear </w:t>
      </w:r>
      <w:sdt>
        <w:sdtPr>
          <w:showingPlcHdr/>
          <w:text/>
        </w:sdtPr>
        <w:sdtContent>
          <w:r>
            <w:rPr/>
          </w:r>
          <w:r>
            <w:rPr/>
            <w:t>Title</w:t>
          </w:r>
        </w:sdtContent>
      </w:sdt>
      <w:sdt>
        <w:sdtPr>
          <w:showingPlcHdr/>
          <w:text/>
        </w:sdtPr>
        <w:sdtContent>
          <w:r>
            <w:rPr/>
          </w:r>
          <w:r>
            <w:rPr/>
            <w:t>Recipient's name</w:t>
          </w:r>
        </w:sdtContent>
      </w:sdt>
      <w:r>
        <w:rPr/>
        <w:t>,</w:t>
      </w:r>
    </w:p>
    <w:p>
      <w:pPr>
        <w:pStyle w:val="TextBody"/>
        <w:bidi w:val="0"/>
        <w:spacing w:lineRule="auto" w:line="288" w:before="0" w:after="283"/>
        <w:jc w:val="both"/>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bidi w:val="0"/>
        <w:spacing w:lineRule="auto" w:line="288" w:before="0" w:after="283"/>
        <w:jc w:val="both"/>
        <w:rPr/>
      </w:pPr>
      <w:r>
        <w:rPr/>
        <w:t xml:space="preserve">Lorem ipsum dolor sit amet, consectetur adipiscing elit, sed do eiusmod tempor incididunt ut labore et dolore magna aliqua. Ut enim ad minim veniam, quis nostrud exercitation ullamco laboris nisi ut aliquip ex ea commodo consequat. </w:t>
      </w:r>
    </w:p>
    <w:p>
      <w:pPr>
        <w:pStyle w:val="TextBody"/>
        <w:bidi w:val="0"/>
        <w:spacing w:lineRule="auto" w:line="288" w:before="0" w:after="283"/>
        <w:jc w:val="both"/>
        <w:rPr/>
      </w:pPr>
      <w:r>
        <w:rPr/>
        <w:t>We are looking forward to hearing from you soon.</w:t>
      </w:r>
    </w:p>
    <w:p>
      <w:pPr>
        <w:pStyle w:val="TextBody"/>
        <w:bidi w:val="0"/>
        <w:spacing w:lineRule="auto" w:line="288" w:before="0" w:after="283"/>
        <w:jc w:val="both"/>
        <w:rPr/>
      </w:pPr>
      <w:r>
        <w:rPr/>
        <w:t>Yours sincerely,</w:t>
      </w:r>
    </w:p>
    <w:p>
      <w:pPr>
        <w:pStyle w:val="TextBody"/>
        <w:bidi w:val="0"/>
        <w:spacing w:lineRule="auto" w:line="288" w:before="0" w:after="283"/>
        <w:jc w:val="both"/>
        <w:rPr/>
      </w:pPr>
      <w:sdt>
        <w:sdtPr>
          <w:text/>
        </w:sdtPr>
        <w:sdtContent>
          <w:r>
            <w:rPr/>
          </w:r>
          <w:r>
            <w:rPr/>
            <w:t>{d.sender_name}</w:t>
          </w:r>
        </w:sdtContent>
      </w:sdt>
    </w:p>
    <w:sectPr>
      <w:headerReference w:type="first" r:id="rId2"/>
      <w:footerReference w:type="default" r:id="rId3"/>
      <w:type w:val="nextPage"/>
      <w:pgSz w:w="11906" w:h="16838"/>
      <w:pgMar w:left="2551" w:right="1134" w:gutter="0" w:header="723" w:top="1134" w:footer="1134" w:bottom="1191"/>
      <w:pgNumType w:fmt="decimal"/>
      <w:formProt w:val="false"/>
      <w:titlePg/>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mc:AlternateContent>
        <mc:Choice Requires="wps">
          <w:drawing>
            <wp:anchor behindDoc="1" distT="0" distB="0" distL="0" distR="0" simplePos="0" locked="0" layoutInCell="0" allowOverlap="1" relativeHeight="2">
              <wp:simplePos x="0" y="0"/>
              <wp:positionH relativeFrom="column">
                <wp:posOffset>-1420495</wp:posOffset>
              </wp:positionH>
              <wp:positionV relativeFrom="paragraph">
                <wp:posOffset>-254635</wp:posOffset>
              </wp:positionV>
              <wp:extent cx="1273810" cy="9899650"/>
              <wp:effectExtent l="0" t="0" r="0" b="0"/>
              <wp:wrapNone/>
              <wp:docPr id="3" name="Shape1"/>
              <a:graphic xmlns:a="http://schemas.openxmlformats.org/drawingml/2006/main">
                <a:graphicData uri="http://schemas.microsoft.com/office/word/2010/wordprocessingShape">
                  <wps:wsp>
                    <wps:cNvSpPr/>
                    <wps:spPr>
                      <a:xfrm>
                        <a:off x="0" y="0"/>
                        <a:ext cx="1273680" cy="9899640"/>
                      </a:xfrm>
                      <a:prstGeom prst="rect">
                        <a:avLst/>
                      </a:prstGeom>
                      <a:gradFill rotWithShape="0">
                        <a:gsLst>
                          <a:gs pos="0">
                            <a:srgbClr val="aecf00"/>
                          </a:gs>
                          <a:gs pos="100000">
                            <a:srgbClr val="ffffff"/>
                          </a:gs>
                        </a:gsLst>
                        <a:lin ang="3600000"/>
                      </a:gradFill>
                      <a:ln w="0">
                        <a:noFill/>
                      </a:ln>
                    </wps:spPr>
                    <wps:style>
                      <a:lnRef idx="0"/>
                      <a:fillRef idx="0"/>
                      <a:effectRef idx="0"/>
                      <a:fontRef idx="minor"/>
                    </wps:style>
                    <wps:bodyPr/>
                  </wps:wsp>
                </a:graphicData>
              </a:graphic>
            </wp:anchor>
          </w:drawing>
        </mc:Choice>
        <mc:Fallback>
          <w:pict>
            <v:rect id="shape_0" ID="Shape1" path="m0,0l-2147483645,0l-2147483645,-2147483646l0,-2147483646xe" fillcolor="#aecf00" stroked="f" o:allowincell="f" style="position:absolute;margin-left:-111.85pt;margin-top:-20.05pt;width:100.25pt;height:779.45pt;mso-wrap-style:none;v-text-anchor:middle">
              <v:fill o:detectmouseclick="t" color2="white"/>
              <v:stroke color="#3465a4" joinstyle="round" endcap="flat"/>
              <w10:wrap type="none"/>
            </v:rect>
          </w:pict>
        </mc:Fallback>
      </mc:AlternateConten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kern w:val="2"/>
        <w:sz w:val="22"/>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Tahoma" w:cs="Tahoma"/>
      <w:color w:val="auto"/>
      <w:kern w:val="2"/>
      <w:sz w:val="22"/>
      <w:szCs w:val="24"/>
      <w:lang w:val="en-IN" w:eastAsia="zh-CN" w:bidi="hi-IN"/>
    </w:rPr>
  </w:style>
  <w:style w:type="character" w:styleId="Placeholder">
    <w:name w:val="Placeholder"/>
    <w:qFormat/>
    <w:rPr>
      <w:smallCaps/>
      <w:color w:val="008080"/>
      <w:u w:val="dotted"/>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283"/>
      <w:jc w:val="both"/>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ender">
    <w:name w:val="Envelope Return"/>
    <w:basedOn w:val="Normal"/>
    <w:pPr>
      <w:spacing w:before="0" w:after="567"/>
      <w:jc w:val="right"/>
    </w:pPr>
    <w:rPr/>
  </w:style>
  <w:style w:type="paragraph" w:styleId="Addressee">
    <w:name w:val="Envelope Address"/>
    <w:basedOn w:val="Normal"/>
    <w:pPr>
      <w:spacing w:before="0" w:after="1134"/>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3944" w:leader="none"/>
        <w:tab w:val="right" w:pos="7889"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Modern business letter serif</Template>
  <TotalTime>3</TotalTime>
  <Application>LibreOffice/7.5.2.2$MacOSX_AARCH64 LibreOffice_project/53bb9681a964705cf672590721dbc85eb4d0c3a2</Application>
  <AppVersion>15.0000</AppVersion>
  <Pages>1</Pages>
  <Words>142</Words>
  <Characters>871</Characters>
  <CharactersWithSpaces>1014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2023-04-17T12:51:04Z</dcterms:created>
  <dc:creator/>
  <dc:description>Modern business letter with serif font</dc:description>
  <dc:language>en-IN</dc:language>
  <cp:lastModifiedBy/>
  <dcterms:modified xsi:type="dcterms:W3CDTF">2023-04-17T22:48:20Z</dcterms:modified>
  <cp:revision>3</cp:revision>
  <dc:subject/>
  <dc:title>Modern business letter serif</dc:title>
</cp:coreProperties>
</file>

<file path=docProps/custom.xml><?xml version="1.0" encoding="utf-8"?>
<Properties xmlns="http://schemas.openxmlformats.org/officeDocument/2006/custom-properties" xmlns:vt="http://schemas.openxmlformats.org/officeDocument/2006/docPropsVTypes"/>
</file>