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60EA" w14:textId="77777777" w:rsidR="00D8406D" w:rsidRDefault="00D8406D" w:rsidP="00D8406D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734ED7BB" w14:textId="77777777" w:rsidR="00D8406D" w:rsidRDefault="00D8406D" w:rsidP="00D8406D">
      <w:r>
        <w:rPr>
          <w:rFonts w:ascii="Arial" w:hAnsi="Arial" w:cs="Arial"/>
        </w:rPr>
        <w:t>║</w:t>
      </w:r>
      <w:r>
        <w:t xml:space="preserve">                    NEELKANTH PROTOCOL </w:t>
      </w:r>
      <w:r>
        <w:rPr>
          <w:rFonts w:ascii="Calibri" w:hAnsi="Calibri" w:cs="Calibri"/>
        </w:rPr>
        <w:t>—</w:t>
      </w:r>
      <w:r>
        <w:t xml:space="preserve"> GOVERNANCE RECORD                          </w:t>
      </w:r>
      <w:r>
        <w:rPr>
          <w:rFonts w:ascii="Arial" w:hAnsi="Arial" w:cs="Arial"/>
        </w:rPr>
        <w:t>║</w:t>
      </w:r>
    </w:p>
    <w:p w14:paraId="32B72243" w14:textId="77777777" w:rsidR="00D8406D" w:rsidRDefault="00D8406D" w:rsidP="00D8406D">
      <w:r>
        <w:rPr>
          <w:rFonts w:ascii="Arial" w:hAnsi="Arial" w:cs="Arial"/>
        </w:rPr>
        <w:t>║</w:t>
      </w:r>
      <w:r>
        <w:t xml:space="preserve">                              DAY 2: RAMP UP &amp; MATURATION                          </w:t>
      </w:r>
      <w:r>
        <w:rPr>
          <w:rFonts w:ascii="Arial" w:hAnsi="Arial" w:cs="Arial"/>
        </w:rPr>
        <w:t>║</w:t>
      </w:r>
    </w:p>
    <w:p w14:paraId="36AA2B99" w14:textId="77777777" w:rsidR="00D8406D" w:rsidRDefault="00D8406D" w:rsidP="00D8406D">
      <w:r>
        <w:rPr>
          <w:rFonts w:ascii="Arial" w:hAnsi="Arial" w:cs="Arial"/>
        </w:rPr>
        <w:t>║</w:t>
      </w:r>
      <w:r>
        <w:t xml:space="preserve">                    Simulation Period: Live Days 201-1,000 (Hackathon Day 2)      </w:t>
      </w:r>
      <w:r>
        <w:rPr>
          <w:rFonts w:ascii="Arial" w:hAnsi="Arial" w:cs="Arial"/>
        </w:rPr>
        <w:t>║</w:t>
      </w:r>
    </w:p>
    <w:p w14:paraId="39575C75" w14:textId="77777777" w:rsidR="00D8406D" w:rsidRDefault="00D8406D" w:rsidP="00D8406D">
      <w:r>
        <w:rPr>
          <w:rFonts w:ascii="Arial" w:hAnsi="Arial" w:cs="Arial"/>
        </w:rPr>
        <w:t>║</w:t>
      </w:r>
      <w:r>
        <w:t xml:space="preserve">                    Document ID: GOV-NK-SIM-2026-D2                                </w:t>
      </w:r>
      <w:r>
        <w:rPr>
          <w:rFonts w:ascii="Arial" w:hAnsi="Arial" w:cs="Arial"/>
        </w:rPr>
        <w:t>║</w:t>
      </w:r>
    </w:p>
    <w:p w14:paraId="6782C01B" w14:textId="77777777" w:rsidR="00D8406D" w:rsidRDefault="00D8406D" w:rsidP="00D8406D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E10B037" w14:textId="77777777" w:rsidR="00D8406D" w:rsidRDefault="00D8406D" w:rsidP="00D8406D"/>
    <w:p w14:paraId="0144F0BF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CD47CCB" w14:textId="77777777" w:rsidR="00D8406D" w:rsidRDefault="00D8406D" w:rsidP="00D8406D">
      <w:r>
        <w:t>│                          1. EXECUTIVE SUMMARY — DAY 2                            │</w:t>
      </w:r>
    </w:p>
    <w:p w14:paraId="0EC45470" w14:textId="77777777" w:rsidR="00D8406D" w:rsidRDefault="00D8406D" w:rsidP="00D8406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CE7FFB7" w14:textId="77777777" w:rsidR="00D8406D" w:rsidRDefault="00D8406D" w:rsidP="00D8406D">
      <w:r>
        <w:t>│                                                                                  │</w:t>
      </w:r>
    </w:p>
    <w:p w14:paraId="0B49DDB6" w14:textId="77777777" w:rsidR="00D8406D" w:rsidRDefault="00D8406D" w:rsidP="00D8406D">
      <w:proofErr w:type="gramStart"/>
      <w:r>
        <w:t>│  Day</w:t>
      </w:r>
      <w:proofErr w:type="gramEnd"/>
      <w:r>
        <w:t xml:space="preserve"> 2 of the Neelkanth Protocol simulation achieved significant </w:t>
      </w:r>
      <w:proofErr w:type="gramStart"/>
      <w:r>
        <w:t xml:space="preserve">scale,   </w:t>
      </w:r>
      <w:proofErr w:type="gramEnd"/>
      <w:r>
        <w:t xml:space="preserve">      │</w:t>
      </w:r>
    </w:p>
    <w:p w14:paraId="2BCB3482" w14:textId="77777777" w:rsidR="00D8406D" w:rsidRDefault="00D8406D" w:rsidP="00D8406D">
      <w:proofErr w:type="gramStart"/>
      <w:r>
        <w:t>│  growing</w:t>
      </w:r>
      <w:proofErr w:type="gramEnd"/>
      <w:r>
        <w:t xml:space="preserve"> from 200 to 800 FTEs while deploying 8 additional governance patches    │</w:t>
      </w:r>
    </w:p>
    <w:p w14:paraId="2DAA2B35" w14:textId="77777777" w:rsidR="00D8406D" w:rsidRDefault="00D8406D" w:rsidP="00D8406D">
      <w:proofErr w:type="gramStart"/>
      <w:r>
        <w:t>│  (</w:t>
      </w:r>
      <w:proofErr w:type="gramEnd"/>
      <w:r>
        <w:t>GH-004 to GH-011) and optimizing the governance ratio to 1:6.                 │</w:t>
      </w:r>
    </w:p>
    <w:p w14:paraId="74484AC5" w14:textId="77777777" w:rsidR="00D8406D" w:rsidRDefault="00D8406D" w:rsidP="00D8406D">
      <w:r>
        <w:t>│                                                                                  │</w:t>
      </w:r>
    </w:p>
    <w:p w14:paraId="14696274" w14:textId="77777777" w:rsidR="00D8406D" w:rsidRDefault="00D8406D" w:rsidP="00D8406D">
      <w:proofErr w:type="gramStart"/>
      <w:r>
        <w:t>│  Total</w:t>
      </w:r>
      <w:proofErr w:type="gramEnd"/>
      <w:r>
        <w:t xml:space="preserve"> Value Protected Day 2: ₹51.45 Crore                                       │</w:t>
      </w:r>
    </w:p>
    <w:p w14:paraId="29F2AB6C" w14:textId="77777777" w:rsidR="00D8406D" w:rsidRDefault="00D8406D" w:rsidP="00D8406D">
      <w:proofErr w:type="gramStart"/>
      <w:r>
        <w:t>│  Cumulative</w:t>
      </w:r>
      <w:proofErr w:type="gramEnd"/>
      <w:r>
        <w:t xml:space="preserve"> Value Protected (Day 0 → Day 2): ₹64.30 Crore                        │</w:t>
      </w:r>
    </w:p>
    <w:p w14:paraId="5DA71950" w14:textId="77777777" w:rsidR="00D8406D" w:rsidRDefault="00D8406D" w:rsidP="00D8406D">
      <w:r>
        <w:t>│                                                                                  │</w:t>
      </w:r>
    </w:p>
    <w:p w14:paraId="6E82EC0D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FA68E55" w14:textId="77777777" w:rsidR="00D8406D" w:rsidRDefault="00D8406D" w:rsidP="00D8406D"/>
    <w:p w14:paraId="23AF2407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05EF85" w14:textId="77777777" w:rsidR="00D8406D" w:rsidRDefault="00D8406D" w:rsidP="00D8406D">
      <w:r>
        <w:t>│                          2. DAY 2 TIMELINE                                       │</w:t>
      </w:r>
    </w:p>
    <w:p w14:paraId="2BC28607" w14:textId="77777777" w:rsidR="00D8406D" w:rsidRDefault="00D8406D" w:rsidP="00D8406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09C83AC" w14:textId="77777777" w:rsidR="00D8406D" w:rsidRDefault="00D8406D" w:rsidP="00D8406D">
      <w:r>
        <w:t>│                                                                                  │</w:t>
      </w:r>
    </w:p>
    <w:p w14:paraId="6F74421C" w14:textId="77777777" w:rsidR="00D8406D" w:rsidRDefault="00D8406D" w:rsidP="00D8406D">
      <w:r>
        <w:t>│  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5A192A33" w14:textId="77777777" w:rsidR="00D8406D" w:rsidRDefault="00D8406D" w:rsidP="00D8406D">
      <w:proofErr w:type="gramStart"/>
      <w:r>
        <w:t>│  │</w:t>
      </w:r>
      <w:proofErr w:type="gramEnd"/>
      <w:r>
        <w:t xml:space="preserve"> Live Day     │ Event                                   │ FTEs     │ </w:t>
      </w:r>
      <w:proofErr w:type="gramStart"/>
      <w:r>
        <w:t>Status  │</w:t>
      </w:r>
      <w:proofErr w:type="gramEnd"/>
      <w:r>
        <w:t xml:space="preserve"> │</w:t>
      </w:r>
    </w:p>
    <w:p w14:paraId="1274D473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2707052A" w14:textId="77777777" w:rsidR="00D8406D" w:rsidRDefault="00D8406D" w:rsidP="00D8406D">
      <w:proofErr w:type="gramStart"/>
      <w:r>
        <w:t>│  │</w:t>
      </w:r>
      <w:proofErr w:type="gramEnd"/>
      <w:r>
        <w:t xml:space="preserve"> Day 210      │ RAMP UP COMPLETE (First </w:t>
      </w:r>
      <w:proofErr w:type="gramStart"/>
      <w:r>
        <w:t xml:space="preserve">Major)   </w:t>
      </w:r>
      <w:proofErr w:type="gramEnd"/>
      <w:r>
        <w:t xml:space="preserve">       │ 210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535DD760" w14:textId="77777777" w:rsidR="00D8406D" w:rsidRDefault="00D8406D" w:rsidP="00D8406D">
      <w:proofErr w:type="gramStart"/>
      <w:r>
        <w:t>│  │</w:t>
      </w:r>
      <w:proofErr w:type="gramEnd"/>
      <w:r>
        <w:t xml:space="preserve"> Day 250      │ AI Model Upgrade #1                     │ 250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521C63C7" w14:textId="77777777" w:rsidR="00D8406D" w:rsidRDefault="00D8406D" w:rsidP="00D8406D">
      <w:proofErr w:type="gramStart"/>
      <w:r>
        <w:t>│  │</w:t>
      </w:r>
      <w:proofErr w:type="gramEnd"/>
      <w:r>
        <w:t xml:space="preserve"> Day 300      │ Regulatory Change (AML Rules v3.0)      │ 350      │ </w:t>
      </w:r>
      <w:r>
        <w:rPr>
          <w:rFonts w:ascii="Segoe UI Emoji" w:hAnsi="Segoe UI Emoji" w:cs="Segoe UI Emoji"/>
        </w:rPr>
        <w:t>⚠️</w:t>
      </w:r>
      <w:r>
        <w:t xml:space="preserve">      │ │</w:t>
      </w:r>
    </w:p>
    <w:p w14:paraId="262CA455" w14:textId="77777777" w:rsidR="00D8406D" w:rsidRDefault="00D8406D" w:rsidP="00D8406D">
      <w:proofErr w:type="gramStart"/>
      <w:r>
        <w:t>│  │</w:t>
      </w:r>
      <w:proofErr w:type="gramEnd"/>
      <w:r>
        <w:t xml:space="preserve"> Day 350      │ GH-004 (UBO Tracing) Deployed           │ 400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19A91EF5" w14:textId="77777777" w:rsidR="00D8406D" w:rsidRDefault="00D8406D" w:rsidP="00D8406D">
      <w:proofErr w:type="gramStart"/>
      <w:r>
        <w:t>│  │</w:t>
      </w:r>
      <w:proofErr w:type="gramEnd"/>
      <w:r>
        <w:t xml:space="preserve"> Day 400      │ 500 FTEs Achieved                       │ 500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8155AD3" w14:textId="77777777" w:rsidR="00D8406D" w:rsidRDefault="00D8406D" w:rsidP="00D8406D">
      <w:proofErr w:type="gramStart"/>
      <w:r>
        <w:t>│  │</w:t>
      </w:r>
      <w:proofErr w:type="gramEnd"/>
      <w:r>
        <w:t xml:space="preserve"> Day 500      │ GH-005, GH-006, GH-007 Deployed         │ 550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3649FE82" w14:textId="77777777" w:rsidR="00D8406D" w:rsidRDefault="00D8406D" w:rsidP="00D8406D">
      <w:proofErr w:type="gramStart"/>
      <w:r>
        <w:t>│  │</w:t>
      </w:r>
      <w:proofErr w:type="gramEnd"/>
      <w:r>
        <w:t xml:space="preserve"> Day 600      │ 800 FTEs Achieved                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4FB5A15C" w14:textId="77777777" w:rsidR="00D8406D" w:rsidRDefault="00D8406D" w:rsidP="00D8406D">
      <w:proofErr w:type="gramStart"/>
      <w:r>
        <w:t>│  │</w:t>
      </w:r>
      <w:proofErr w:type="gramEnd"/>
      <w:r>
        <w:t xml:space="preserve"> Day 700      │ AI Model Upgrade #2              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5FC21FD" w14:textId="77777777" w:rsidR="00D8406D" w:rsidRDefault="00D8406D" w:rsidP="00D8406D">
      <w:proofErr w:type="gramStart"/>
      <w:r>
        <w:t>│  │</w:t>
      </w:r>
      <w:proofErr w:type="gramEnd"/>
      <w:r>
        <w:t xml:space="preserve"> Day 750      │ Peak Efficiency Achieved (98.2</w:t>
      </w:r>
      <w:proofErr w:type="gramStart"/>
      <w:r>
        <w:t xml:space="preserve">%)   </w:t>
      </w:r>
      <w:proofErr w:type="gramEnd"/>
      <w:r>
        <w:t xml:space="preserve">     │ 800      │ </w:t>
      </w:r>
      <w:r>
        <w:rPr>
          <w:rFonts w:ascii="Segoe UI Emoji" w:hAnsi="Segoe UI Emoji" w:cs="Segoe UI Emoji"/>
        </w:rPr>
        <w:t>🏆</w:t>
      </w:r>
      <w:r>
        <w:t xml:space="preserve">      │ │</w:t>
      </w:r>
    </w:p>
    <w:p w14:paraId="34B0990A" w14:textId="77777777" w:rsidR="00D8406D" w:rsidRDefault="00D8406D" w:rsidP="00D8406D">
      <w:proofErr w:type="gramStart"/>
      <w:r>
        <w:t>│  │</w:t>
      </w:r>
      <w:proofErr w:type="gramEnd"/>
      <w:r>
        <w:t xml:space="preserve"> Day 800      │ GH-008, GH-009, GH-010 Deployed  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75EBDBF6" w14:textId="77777777" w:rsidR="00D8406D" w:rsidRDefault="00D8406D" w:rsidP="00D8406D">
      <w:proofErr w:type="gramStart"/>
      <w:r>
        <w:t>│  │</w:t>
      </w:r>
      <w:proofErr w:type="gramEnd"/>
      <w:r>
        <w:t xml:space="preserve"> Day 900      │ 1,000 Days Without Major Incident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74626992" w14:textId="77777777" w:rsidR="00D8406D" w:rsidRDefault="00D8406D" w:rsidP="00D8406D">
      <w:proofErr w:type="gramStart"/>
      <w:r>
        <w:t>│  │</w:t>
      </w:r>
      <w:proofErr w:type="gramEnd"/>
      <w:r>
        <w:t xml:space="preserve"> Day 950      │ GH-011 (FCC Fuzzy Match) Deployed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7E78F3F5" w14:textId="77777777" w:rsidR="00D8406D" w:rsidRDefault="00D8406D" w:rsidP="00D8406D">
      <w:proofErr w:type="gramStart"/>
      <w:r>
        <w:t>│  │</w:t>
      </w:r>
      <w:proofErr w:type="gramEnd"/>
      <w:r>
        <w:t xml:space="preserve"> Day 1,000    │ FULL SCALE APPROACHING                  │ 800      │ </w:t>
      </w:r>
      <w:r>
        <w:rPr>
          <w:rFonts w:ascii="Segoe UI Emoji" w:hAnsi="Segoe UI Emoji" w:cs="Segoe UI Emoji"/>
        </w:rPr>
        <w:t>✅</w:t>
      </w:r>
      <w:r>
        <w:t xml:space="preserve">     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</w:p>
    <w:p w14:paraId="0133E9D4" w14:textId="77777777" w:rsidR="00D8406D" w:rsidRDefault="00D8406D" w:rsidP="00D8406D">
      <w:r>
        <w:t>│  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3F9E2C2D" w14:textId="77777777" w:rsidR="00D8406D" w:rsidRDefault="00D8406D" w:rsidP="00D8406D">
      <w:r>
        <w:t>│                                                                                  │</w:t>
      </w:r>
    </w:p>
    <w:p w14:paraId="3211A31A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9AAD8D6" w14:textId="77777777" w:rsidR="00D8406D" w:rsidRDefault="00D8406D" w:rsidP="00D8406D"/>
    <w:p w14:paraId="5A4D7304" w14:textId="77777777" w:rsidR="00D8406D" w:rsidRDefault="00D8406D" w:rsidP="00D8406D">
      <w:r>
        <w:lastRenderedPageBreak/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8424228" w14:textId="77777777" w:rsidR="00D8406D" w:rsidRDefault="00D8406D" w:rsidP="00D8406D">
      <w:r>
        <w:t>│                          3. DAY 2 METRICS                                        │</w:t>
      </w:r>
    </w:p>
    <w:p w14:paraId="50F0F357" w14:textId="77777777" w:rsidR="00D8406D" w:rsidRDefault="00D8406D" w:rsidP="00D8406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6B41F48" w14:textId="77777777" w:rsidR="00D8406D" w:rsidRDefault="00D8406D" w:rsidP="00D8406D">
      <w:r>
        <w:t>│                                                                                  │</w:t>
      </w:r>
    </w:p>
    <w:p w14:paraId="0720DC5C" w14:textId="77777777" w:rsidR="00D8406D" w:rsidRDefault="00D8406D" w:rsidP="00D8406D">
      <w:r>
        <w:t>│  ┌────────────────────────────────────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12B268AD" w14:textId="77777777" w:rsidR="00D8406D" w:rsidRDefault="00D8406D" w:rsidP="00D8406D">
      <w:proofErr w:type="gramStart"/>
      <w:r>
        <w:t>│  │</w:t>
      </w:r>
      <w:proofErr w:type="gramEnd"/>
      <w:r>
        <w:t xml:space="preserve"> Metric                             │ Ramp Up        │ Maturation           │ │</w:t>
      </w:r>
    </w:p>
    <w:p w14:paraId="6166719D" w14:textId="77777777" w:rsidR="00D8406D" w:rsidRDefault="00D8406D" w:rsidP="00D8406D">
      <w:proofErr w:type="gramStart"/>
      <w:r>
        <w:t>│  │</w:t>
      </w:r>
      <w:proofErr w:type="gramEnd"/>
      <w:r>
        <w:t xml:space="preserve">                                    │ (Day 500)      │ (Day 1,000)          │ │</w:t>
      </w:r>
    </w:p>
    <w:p w14:paraId="322179CA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494A077C" w14:textId="77777777" w:rsidR="00D8406D" w:rsidRDefault="00D8406D" w:rsidP="00D8406D">
      <w:proofErr w:type="gramStart"/>
      <w:r>
        <w:t>│  │</w:t>
      </w:r>
      <w:proofErr w:type="gramEnd"/>
      <w:r>
        <w:t xml:space="preserve"> FTEs                               │ 500            │ 800                  │ │</w:t>
      </w:r>
    </w:p>
    <w:p w14:paraId="380DF65D" w14:textId="77777777" w:rsidR="00D8406D" w:rsidRDefault="00D8406D" w:rsidP="00D8406D">
      <w:proofErr w:type="gramStart"/>
      <w:r>
        <w:t>│  │</w:t>
      </w:r>
      <w:proofErr w:type="gramEnd"/>
      <w:r>
        <w:t xml:space="preserve"> Daily Transaction Volume           │ 1,80,000       │ 2,50,000             │ │</w:t>
      </w:r>
    </w:p>
    <w:p w14:paraId="0AB13138" w14:textId="77777777" w:rsidR="00D8406D" w:rsidRDefault="00D8406D" w:rsidP="00D8406D">
      <w:proofErr w:type="gramStart"/>
      <w:r>
        <w:t>│  │</w:t>
      </w:r>
      <w:proofErr w:type="gramEnd"/>
      <w:r>
        <w:t xml:space="preserve"> Charlie Alignment                  │ 97.80%         │ 98.20%               │ │</w:t>
      </w:r>
    </w:p>
    <w:p w14:paraId="4AB9E63E" w14:textId="77777777" w:rsidR="00D8406D" w:rsidRDefault="00D8406D" w:rsidP="00D8406D">
      <w:proofErr w:type="gramStart"/>
      <w:r>
        <w:t>│  │</w:t>
      </w:r>
      <w:proofErr w:type="gramEnd"/>
      <w:r>
        <w:t xml:space="preserve"> Delta Alignment                    │ 96.90%         │ 97.60%               │ │</w:t>
      </w:r>
    </w:p>
    <w:p w14:paraId="58C2BB81" w14:textId="77777777" w:rsidR="00D8406D" w:rsidRDefault="00D8406D" w:rsidP="00D8406D">
      <w:proofErr w:type="gramStart"/>
      <w:r>
        <w:t>│  │</w:t>
      </w:r>
      <w:proofErr w:type="gramEnd"/>
      <w:r>
        <w:t xml:space="preserve"> False Positive Rate                │ 4.2%           │ 2.8%                 │ │</w:t>
      </w:r>
    </w:p>
    <w:p w14:paraId="41A01BAE" w14:textId="77777777" w:rsidR="00D8406D" w:rsidRDefault="00D8406D" w:rsidP="00D8406D">
      <w:proofErr w:type="gramStart"/>
      <w:r>
        <w:t>│  │</w:t>
      </w:r>
      <w:proofErr w:type="gramEnd"/>
      <w:r>
        <w:t xml:space="preserve"> Governance Ratio                   │ 1:8            │ 1:6                  │ │</w:t>
      </w:r>
    </w:p>
    <w:p w14:paraId="3652B78E" w14:textId="77777777" w:rsidR="00D8406D" w:rsidRDefault="00D8406D" w:rsidP="00D8406D">
      <w:proofErr w:type="gramStart"/>
      <w:r>
        <w:t>│  │</w:t>
      </w:r>
      <w:proofErr w:type="gramEnd"/>
      <w:r>
        <w:t xml:space="preserve"> Logic Drift Variance               │ 0.6%           │ 0.5%                 │ │</w:t>
      </w:r>
    </w:p>
    <w:p w14:paraId="1E589828" w14:textId="77777777" w:rsidR="00D8406D" w:rsidRDefault="00D8406D" w:rsidP="00D8406D">
      <w:proofErr w:type="gramStart"/>
      <w:r>
        <w:t>│  │</w:t>
      </w:r>
      <w:proofErr w:type="gramEnd"/>
      <w:r>
        <w:t xml:space="preserve"> Detection Lag                      │ 0.8 days       │ 0.3 days             │ │</w:t>
      </w:r>
    </w:p>
    <w:p w14:paraId="47D1FAA4" w14:textId="77777777" w:rsidR="00D8406D" w:rsidRDefault="00D8406D" w:rsidP="00D8406D">
      <w:proofErr w:type="gramStart"/>
      <w:r>
        <w:t>│  │</w:t>
      </w:r>
      <w:proofErr w:type="gramEnd"/>
      <w:r>
        <w:t xml:space="preserve"> Trace-ID Coverage                  │ 99.4%          │ 100%                 │ │</w:t>
      </w:r>
    </w:p>
    <w:p w14:paraId="5D8943B0" w14:textId="77777777" w:rsidR="00D8406D" w:rsidRDefault="00D8406D" w:rsidP="00D8406D">
      <w:r>
        <w:t>│  └────────────────────────────────────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75F6962B" w14:textId="77777777" w:rsidR="00D8406D" w:rsidRDefault="00D8406D" w:rsidP="00D8406D">
      <w:r>
        <w:t>│                                                                                  │</w:t>
      </w:r>
    </w:p>
    <w:p w14:paraId="0FEBEAA8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895EC65" w14:textId="77777777" w:rsidR="00D8406D" w:rsidRDefault="00D8406D" w:rsidP="00D8406D"/>
    <w:p w14:paraId="5A9AD5D3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109F884" w14:textId="77777777" w:rsidR="00D8406D" w:rsidRDefault="00D8406D" w:rsidP="00D8406D">
      <w:r>
        <w:lastRenderedPageBreak/>
        <w:t>│                          4. DAY 2 FINANCIAL IMPACT                               │</w:t>
      </w:r>
    </w:p>
    <w:p w14:paraId="768F92E7" w14:textId="77777777" w:rsidR="00D8406D" w:rsidRDefault="00D8406D" w:rsidP="00D8406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D039589" w14:textId="77777777" w:rsidR="00D8406D" w:rsidRDefault="00D8406D" w:rsidP="00D8406D">
      <w:r>
        <w:t>│                                                                                  │</w:t>
      </w:r>
    </w:p>
    <w:p w14:paraId="0D8CAAA0" w14:textId="77777777" w:rsidR="00D8406D" w:rsidRDefault="00D8406D" w:rsidP="00D8406D">
      <w:r>
        <w:t>│  ┌────────────────────────────────────────────────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────────────────────────────┐</w:t>
      </w:r>
      <w:r>
        <w:t xml:space="preserve"> </w:t>
      </w:r>
      <w:r>
        <w:rPr>
          <w:rFonts w:ascii="Calibri" w:hAnsi="Calibri" w:cs="Calibri"/>
        </w:rPr>
        <w:t>│</w:t>
      </w:r>
    </w:p>
    <w:p w14:paraId="687A675B" w14:textId="77777777" w:rsidR="00D8406D" w:rsidRDefault="00D8406D" w:rsidP="00D8406D">
      <w:proofErr w:type="gramStart"/>
      <w:r>
        <w:t>│  │</w:t>
      </w:r>
      <w:proofErr w:type="gramEnd"/>
      <w:r>
        <w:t xml:space="preserve"> Financial Alpha                                │ Value (₹ </w:t>
      </w:r>
      <w:proofErr w:type="gramStart"/>
      <w:r>
        <w:t xml:space="preserve">Crore)   </w:t>
      </w:r>
      <w:proofErr w:type="gramEnd"/>
      <w:r>
        <w:t xml:space="preserve">         │ │</w:t>
      </w:r>
    </w:p>
    <w:p w14:paraId="3ADC06D8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25FF5ED1" w14:textId="77777777" w:rsidR="00D8406D" w:rsidRDefault="00D8406D" w:rsidP="00D8406D">
      <w:proofErr w:type="gramStart"/>
      <w:r>
        <w:t>│  │</w:t>
      </w:r>
      <w:proofErr w:type="gramEnd"/>
      <w:r>
        <w:t xml:space="preserve"> α₁ — False Positive Prevention                 │ 5.60                       │ │</w:t>
      </w:r>
    </w:p>
    <w:p w14:paraId="50E5434E" w14:textId="77777777" w:rsidR="00D8406D" w:rsidRDefault="00D8406D" w:rsidP="00D8406D">
      <w:proofErr w:type="gramStart"/>
      <w:r>
        <w:t>│  │</w:t>
      </w:r>
      <w:proofErr w:type="gramEnd"/>
      <w:r>
        <w:t xml:space="preserve"> α₂ — True Positive Capture                     │ 42.50                      │ │</w:t>
      </w:r>
    </w:p>
    <w:p w14:paraId="0653D6D7" w14:textId="77777777" w:rsidR="00D8406D" w:rsidRDefault="00D8406D" w:rsidP="00D8406D">
      <w:proofErr w:type="gramStart"/>
      <w:r>
        <w:t>│  │</w:t>
      </w:r>
      <w:proofErr w:type="gramEnd"/>
      <w:r>
        <w:t xml:space="preserve"> α₃ — Detection Lag Reduction                   │ 2.10                       │ │</w:t>
      </w:r>
    </w:p>
    <w:p w14:paraId="59659EDE" w14:textId="77777777" w:rsidR="00D8406D" w:rsidRDefault="00D8406D" w:rsidP="00D8406D">
      <w:proofErr w:type="gramStart"/>
      <w:r>
        <w:t>│  │</w:t>
      </w:r>
      <w:proofErr w:type="gramEnd"/>
      <w:r>
        <w:t xml:space="preserve"> α₄ — Trace-ID Compliance                       │ 0.85                       │ │</w:t>
      </w:r>
    </w:p>
    <w:p w14:paraId="2A8C7D4C" w14:textId="77777777" w:rsidR="00D8406D" w:rsidRDefault="00D8406D" w:rsidP="00D8406D">
      <w:proofErr w:type="gramStart"/>
      <w:r>
        <w:t>│  │</w:t>
      </w:r>
      <w:proofErr w:type="gramEnd"/>
      <w:r>
        <w:t xml:space="preserve"> α₅ — Logic Drift Prevention                    │ 0.40                       │ │</w:t>
      </w:r>
    </w:p>
    <w:p w14:paraId="6AAF8D7F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</w:t>
      </w:r>
      <w:r>
        <w:rPr>
          <w:rFonts w:ascii="Calibri" w:hAnsi="Calibri" w:cs="Calibri"/>
        </w:rPr>
        <w:t>│</w:t>
      </w:r>
    </w:p>
    <w:p w14:paraId="6BD42683" w14:textId="77777777" w:rsidR="00D8406D" w:rsidRDefault="00D8406D" w:rsidP="00D8406D">
      <w:proofErr w:type="gramStart"/>
      <w:r>
        <w:t>│  │</w:t>
      </w:r>
      <w:proofErr w:type="gramEnd"/>
      <w:r>
        <w:t xml:space="preserve"> TOTAL DAY 2 VALUE PROTECTED                    │ ₹51.45 Crore               │ │</w:t>
      </w:r>
    </w:p>
    <w:p w14:paraId="44D66693" w14:textId="77777777" w:rsidR="00D8406D" w:rsidRDefault="00D8406D" w:rsidP="00D8406D">
      <w:r>
        <w:t>│  └────────────────────────────────────────────────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────────────────────────────┘</w:t>
      </w:r>
      <w:r>
        <w:t xml:space="preserve"> </w:t>
      </w:r>
      <w:r>
        <w:rPr>
          <w:rFonts w:ascii="Calibri" w:hAnsi="Calibri" w:cs="Calibri"/>
        </w:rPr>
        <w:t>│</w:t>
      </w:r>
    </w:p>
    <w:p w14:paraId="702A0053" w14:textId="77777777" w:rsidR="00D8406D" w:rsidRDefault="00D8406D" w:rsidP="00D8406D">
      <w:r>
        <w:t>│                                                                                  │</w:t>
      </w:r>
    </w:p>
    <w:p w14:paraId="165B51B6" w14:textId="77777777" w:rsidR="00D8406D" w:rsidRDefault="00D8406D" w:rsidP="00D8406D">
      <w:proofErr w:type="gramStart"/>
      <w:r>
        <w:t>│  Cumulative</w:t>
      </w:r>
      <w:proofErr w:type="gramEnd"/>
      <w:r>
        <w:t xml:space="preserve"> Value Protected (Day 0 → Day 2): ₹64.30 Crore                        │</w:t>
      </w:r>
    </w:p>
    <w:p w14:paraId="485A79C6" w14:textId="77777777" w:rsidR="00D8406D" w:rsidRDefault="00D8406D" w:rsidP="00D8406D">
      <w:r>
        <w:t>│                                                                                  │</w:t>
      </w:r>
    </w:p>
    <w:p w14:paraId="51FE85C8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C5F363B" w14:textId="77777777" w:rsidR="00D8406D" w:rsidRDefault="00D8406D" w:rsidP="00D8406D"/>
    <w:p w14:paraId="5BB0307A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1409742" w14:textId="77777777" w:rsidR="00D8406D" w:rsidRDefault="00D8406D" w:rsidP="00D8406D">
      <w:r>
        <w:t>│                          5. DAY 2 PATCH DEPLOYMENTS (GH-004 to GH-011)          │</w:t>
      </w:r>
    </w:p>
    <w:p w14:paraId="75F777C5" w14:textId="77777777" w:rsidR="00D8406D" w:rsidRDefault="00D8406D" w:rsidP="00D8406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1BAB4A2" w14:textId="77777777" w:rsidR="00D8406D" w:rsidRDefault="00D8406D" w:rsidP="00D8406D">
      <w:r>
        <w:t>│                                                                                  │</w:t>
      </w:r>
    </w:p>
    <w:p w14:paraId="62B06C43" w14:textId="77777777" w:rsidR="00D8406D" w:rsidRDefault="00D8406D" w:rsidP="00D8406D">
      <w:r>
        <w:t>│  ┌──────────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──────────────────────────────────────┐</w:t>
      </w:r>
      <w:r>
        <w:t xml:space="preserve">  </w:t>
      </w:r>
      <w:r>
        <w:rPr>
          <w:rFonts w:ascii="Calibri" w:hAnsi="Calibri" w:cs="Calibri"/>
        </w:rPr>
        <w:t>│</w:t>
      </w:r>
    </w:p>
    <w:p w14:paraId="25363623" w14:textId="77777777" w:rsidR="00D8406D" w:rsidRDefault="00D8406D" w:rsidP="00D8406D">
      <w:proofErr w:type="gramStart"/>
      <w:r>
        <w:t>│  │</w:t>
      </w:r>
      <w:proofErr w:type="gramEnd"/>
      <w:r>
        <w:t xml:space="preserve"> Patch ID │ Domain                   │ Logic Gate                           </w:t>
      </w:r>
      <w:proofErr w:type="gramStart"/>
      <w:r>
        <w:t>│  │</w:t>
      </w:r>
      <w:proofErr w:type="gramEnd"/>
    </w:p>
    <w:p w14:paraId="2BC7907E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1FEF8F5" w14:textId="77777777" w:rsidR="00D8406D" w:rsidRDefault="00D8406D" w:rsidP="00D8406D">
      <w:proofErr w:type="gramStart"/>
      <w:r>
        <w:t>│  │</w:t>
      </w:r>
      <w:proofErr w:type="gramEnd"/>
      <w:r>
        <w:t xml:space="preserve"> GH-004   │ UBO Tracing              │ Recursive mapping to natural person </w:t>
      </w:r>
      <w:proofErr w:type="gramStart"/>
      <w:r>
        <w:t>│  │</w:t>
      </w:r>
      <w:proofErr w:type="gramEnd"/>
    </w:p>
    <w:p w14:paraId="4DA197E9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4B4D955E" w14:textId="77777777" w:rsidR="00D8406D" w:rsidRDefault="00D8406D" w:rsidP="00D8406D">
      <w:proofErr w:type="gramStart"/>
      <w:r>
        <w:t>│  │</w:t>
      </w:r>
      <w:proofErr w:type="gramEnd"/>
      <w:r>
        <w:t xml:space="preserve"> GH-005   │ Retirement Services      │ Time-stamped tax documents required </w:t>
      </w:r>
      <w:proofErr w:type="gramStart"/>
      <w:r>
        <w:t>│  │</w:t>
      </w:r>
      <w:proofErr w:type="gramEnd"/>
    </w:p>
    <w:p w14:paraId="7A681B2D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06E779FF" w14:textId="77777777" w:rsidR="00D8406D" w:rsidRDefault="00D8406D" w:rsidP="00D8406D">
      <w:proofErr w:type="gramStart"/>
      <w:r>
        <w:t>│  │</w:t>
      </w:r>
      <w:proofErr w:type="gramEnd"/>
      <w:r>
        <w:t xml:space="preserve"> GH-006   │ Payouts                  │ HOTL escalation on contract ambiguity</w:t>
      </w:r>
      <w:proofErr w:type="gramStart"/>
      <w:r>
        <w:t>│  │</w:t>
      </w:r>
      <w:proofErr w:type="gramEnd"/>
    </w:p>
    <w:p w14:paraId="793FEDCC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49293DC" w14:textId="77777777" w:rsidR="00D8406D" w:rsidRDefault="00D8406D" w:rsidP="00D8406D">
      <w:proofErr w:type="gramStart"/>
      <w:r>
        <w:t>│  │</w:t>
      </w:r>
      <w:proofErr w:type="gramEnd"/>
      <w:r>
        <w:t xml:space="preserve"> GH-007   │ ACH/</w:t>
      </w:r>
      <w:proofErr w:type="spellStart"/>
      <w:r>
        <w:t>Moneylink</w:t>
      </w:r>
      <w:proofErr w:type="spellEnd"/>
      <w:r>
        <w:t xml:space="preserve">            │ Name variance &gt;0% requires rationale</w:t>
      </w:r>
      <w:proofErr w:type="gramStart"/>
      <w:r>
        <w:t>│  │</w:t>
      </w:r>
      <w:proofErr w:type="gramEnd"/>
    </w:p>
    <w:p w14:paraId="263F365D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621566A6" w14:textId="77777777" w:rsidR="00D8406D" w:rsidRDefault="00D8406D" w:rsidP="00D8406D">
      <w:proofErr w:type="gramStart"/>
      <w:r>
        <w:t>│  │</w:t>
      </w:r>
      <w:proofErr w:type="gramEnd"/>
      <w:r>
        <w:t xml:space="preserve"> GH-008   │ Trade Operations         │ Global Holiday API integration      </w:t>
      </w:r>
      <w:proofErr w:type="gramStart"/>
      <w:r>
        <w:t>│  │</w:t>
      </w:r>
      <w:proofErr w:type="gramEnd"/>
    </w:p>
    <w:p w14:paraId="6A0FD87A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7CF0A8EB" w14:textId="77777777" w:rsidR="00D8406D" w:rsidRDefault="00D8406D" w:rsidP="00D8406D">
      <w:proofErr w:type="gramStart"/>
      <w:r>
        <w:t>│  │</w:t>
      </w:r>
      <w:proofErr w:type="gramEnd"/>
      <w:r>
        <w:t xml:space="preserve"> GH-009   │ Management Fees          │ Deterministic Gold Source fetch     </w:t>
      </w:r>
      <w:proofErr w:type="gramStart"/>
      <w:r>
        <w:t>│  │</w:t>
      </w:r>
      <w:proofErr w:type="gramEnd"/>
    </w:p>
    <w:p w14:paraId="378D2F17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3E54589A" w14:textId="77777777" w:rsidR="00D8406D" w:rsidRDefault="00D8406D" w:rsidP="00D8406D">
      <w:proofErr w:type="gramStart"/>
      <w:r>
        <w:t>│  │</w:t>
      </w:r>
      <w:proofErr w:type="gramEnd"/>
      <w:r>
        <w:t xml:space="preserve"> GH-010   │ Contract Management      │ OCR &lt;90% routes to Delta            </w:t>
      </w:r>
      <w:proofErr w:type="gramStart"/>
      <w:r>
        <w:t>│  │</w:t>
      </w:r>
      <w:proofErr w:type="gramEnd"/>
    </w:p>
    <w:p w14:paraId="44D7DE37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</w:t>
      </w:r>
      <w:r>
        <w:rPr>
          <w:rFonts w:ascii="Calibri" w:hAnsi="Calibri" w:cs="Calibri"/>
        </w:rPr>
        <w:t>│</w:t>
      </w:r>
    </w:p>
    <w:p w14:paraId="2874CEC1" w14:textId="77777777" w:rsidR="00D8406D" w:rsidRDefault="00D8406D" w:rsidP="00D8406D">
      <w:proofErr w:type="gramStart"/>
      <w:r>
        <w:t>│  │</w:t>
      </w:r>
      <w:proofErr w:type="gramEnd"/>
      <w:r>
        <w:t xml:space="preserve"> GH-011   │ FCC/AML/KYC              │ Fuzzy match requires Charlie        </w:t>
      </w:r>
      <w:proofErr w:type="gramStart"/>
      <w:r>
        <w:t>│  │</w:t>
      </w:r>
      <w:proofErr w:type="gramEnd"/>
    </w:p>
    <w:p w14:paraId="242C95BC" w14:textId="77777777" w:rsidR="00D8406D" w:rsidRDefault="00D8406D" w:rsidP="00D8406D">
      <w:proofErr w:type="gramStart"/>
      <w:r>
        <w:lastRenderedPageBreak/>
        <w:t>│  │</w:t>
      </w:r>
      <w:proofErr w:type="gramEnd"/>
      <w:r>
        <w:t xml:space="preserve">          │                         │ reasoning verification              </w:t>
      </w:r>
      <w:proofErr w:type="gramStart"/>
      <w:r>
        <w:t>│  │</w:t>
      </w:r>
      <w:proofErr w:type="gramEnd"/>
    </w:p>
    <w:p w14:paraId="5D791C0C" w14:textId="77777777" w:rsidR="00D8406D" w:rsidRDefault="00D8406D" w:rsidP="00D8406D">
      <w:r>
        <w:t>│  └──────────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14:paraId="0A35CE88" w14:textId="77777777" w:rsidR="00D8406D" w:rsidRDefault="00D8406D" w:rsidP="00D8406D">
      <w:r>
        <w:t>│                                                                                  │</w:t>
      </w:r>
    </w:p>
    <w:p w14:paraId="4D40E689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4DD8F946" w14:textId="77777777" w:rsidR="00D8406D" w:rsidRDefault="00D8406D" w:rsidP="00D8406D"/>
    <w:p w14:paraId="17DFD4AA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0EE3642" w14:textId="77777777" w:rsidR="00D8406D" w:rsidRDefault="00D8406D" w:rsidP="00D8406D">
      <w:r>
        <w:t>│                          6. PRINCIPLES APPLIED — DAY 2                           │</w:t>
      </w:r>
    </w:p>
    <w:p w14:paraId="4DA433CE" w14:textId="77777777" w:rsidR="00D8406D" w:rsidRDefault="00D8406D" w:rsidP="00D8406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F6437A9" w14:textId="77777777" w:rsidR="00D8406D" w:rsidRDefault="00D8406D" w:rsidP="00D8406D">
      <w:r>
        <w:t>│                                                                                  │</w:t>
      </w:r>
    </w:p>
    <w:p w14:paraId="32B81AD3" w14:textId="77777777" w:rsidR="00D8406D" w:rsidRDefault="00D8406D" w:rsidP="00D8406D">
      <w:r>
        <w:t>│  ┌────────────────────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────────────────────────────────────────────────────┐</w:t>
      </w:r>
      <w:r>
        <w:t xml:space="preserve">    </w:t>
      </w:r>
      <w:r>
        <w:rPr>
          <w:rFonts w:ascii="Calibri" w:hAnsi="Calibri" w:cs="Calibri"/>
        </w:rPr>
        <w:t>│</w:t>
      </w:r>
    </w:p>
    <w:p w14:paraId="5BE9CE9E" w14:textId="77777777" w:rsidR="00D8406D" w:rsidRDefault="00D8406D" w:rsidP="00D8406D">
      <w:proofErr w:type="gramStart"/>
      <w:r>
        <w:t>│  │</w:t>
      </w:r>
      <w:proofErr w:type="gramEnd"/>
      <w:r>
        <w:t xml:space="preserve"> Principle          │ Application                                        │    │</w:t>
      </w:r>
    </w:p>
    <w:p w14:paraId="33A8658E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5E4CD07A" w14:textId="77777777" w:rsidR="00D8406D" w:rsidRDefault="00D8406D" w:rsidP="00D8406D">
      <w:proofErr w:type="gramStart"/>
      <w:r>
        <w:t>│  │</w:t>
      </w:r>
      <w:proofErr w:type="gramEnd"/>
      <w:r>
        <w:t xml:space="preserve"> #</w:t>
      </w:r>
      <w:proofErr w:type="gramStart"/>
      <w:r>
        <w:t>MehendiPrinciple  │</w:t>
      </w:r>
      <w:proofErr w:type="gramEnd"/>
      <w:r>
        <w:t xml:space="preserve"> 100% Trace-ID coverage achieved across all 800     │    │</w:t>
      </w:r>
    </w:p>
    <w:p w14:paraId="43E6B4A2" w14:textId="77777777" w:rsidR="00D8406D" w:rsidRDefault="00D8406D" w:rsidP="00D8406D">
      <w:proofErr w:type="gramStart"/>
      <w:r>
        <w:t>│  │</w:t>
      </w:r>
      <w:proofErr w:type="gramEnd"/>
      <w:r>
        <w:t xml:space="preserve">                    │ FTEs. Every decision auditable.                    │    │</w:t>
      </w:r>
    </w:p>
    <w:p w14:paraId="04AC7C4D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68295A74" w14:textId="77777777" w:rsidR="00D8406D" w:rsidRDefault="00D8406D" w:rsidP="00D8406D">
      <w:proofErr w:type="gramStart"/>
      <w:r>
        <w:t>│  │</w:t>
      </w:r>
      <w:proofErr w:type="gramEnd"/>
      <w:r>
        <w:t xml:space="preserve"> #LongewalaDoctrine │ Governance ratio optimized to 1:6. Scaled from     │    │</w:t>
      </w:r>
    </w:p>
    <w:p w14:paraId="15801518" w14:textId="77777777" w:rsidR="00D8406D" w:rsidRDefault="00D8406D" w:rsidP="00D8406D">
      <w:proofErr w:type="gramStart"/>
      <w:r>
        <w:t>│  │</w:t>
      </w:r>
      <w:proofErr w:type="gramEnd"/>
      <w:r>
        <w:t xml:space="preserve">                    │ 200 to 800 FTEs without command loss.              │    │</w:t>
      </w:r>
    </w:p>
    <w:p w14:paraId="6DB60458" w14:textId="77777777" w:rsidR="00D8406D" w:rsidRDefault="00D8406D" w:rsidP="00D8406D">
      <w:r>
        <w:t xml:space="preserve">│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</w:t>
      </w:r>
      <w:r>
        <w:rPr>
          <w:rFonts w:ascii="Calibri" w:hAnsi="Calibri" w:cs="Calibri"/>
        </w:rPr>
        <w:t>│</w:t>
      </w:r>
    </w:p>
    <w:p w14:paraId="7AD1A0DF" w14:textId="77777777" w:rsidR="00D8406D" w:rsidRDefault="00D8406D" w:rsidP="00D8406D">
      <w:proofErr w:type="gramStart"/>
      <w:r>
        <w:t>│  │</w:t>
      </w:r>
      <w:proofErr w:type="gramEnd"/>
      <w:r>
        <w:t xml:space="preserve"> #GumnamKuheliPrinciple│ Logic Drift variance reduced to 0.5% (&lt;1%        │    │</w:t>
      </w:r>
    </w:p>
    <w:p w14:paraId="5715836C" w14:textId="77777777" w:rsidR="00D8406D" w:rsidRDefault="00D8406D" w:rsidP="00D8406D">
      <w:proofErr w:type="gramStart"/>
      <w:r>
        <w:t>│  │</w:t>
      </w:r>
      <w:proofErr w:type="gramEnd"/>
      <w:r>
        <w:t xml:space="preserve">                    │ target). Detection lag reduced to 0.3 days.        │    │</w:t>
      </w:r>
    </w:p>
    <w:p w14:paraId="6F5F9C2D" w14:textId="77777777" w:rsidR="00D8406D" w:rsidRDefault="00D8406D" w:rsidP="00D8406D">
      <w:r>
        <w:t>│  └────────────────────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────────────────────────────────────────────────────┘</w:t>
      </w:r>
      <w:r>
        <w:t xml:space="preserve">    </w:t>
      </w:r>
      <w:r>
        <w:rPr>
          <w:rFonts w:ascii="Calibri" w:hAnsi="Calibri" w:cs="Calibri"/>
        </w:rPr>
        <w:t>│</w:t>
      </w:r>
    </w:p>
    <w:p w14:paraId="41F7514D" w14:textId="77777777" w:rsidR="00D8406D" w:rsidRDefault="00D8406D" w:rsidP="00D8406D">
      <w:r>
        <w:lastRenderedPageBreak/>
        <w:t>│                                                                                  │</w:t>
      </w:r>
    </w:p>
    <w:p w14:paraId="47F6C0A1" w14:textId="77777777" w:rsidR="00D8406D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048A92B" w14:textId="77777777" w:rsidR="00D8406D" w:rsidRDefault="00D8406D" w:rsidP="00D8406D"/>
    <w:p w14:paraId="5E8EB7CD" w14:textId="77777777" w:rsidR="00D8406D" w:rsidRDefault="00D8406D" w:rsidP="00D8406D"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42E23DE" w14:textId="77777777" w:rsidR="00D8406D" w:rsidRDefault="00D8406D" w:rsidP="00D8406D">
      <w:r>
        <w:t>│                          7. DAY 2 CLOSE — TIGER ATTESTATION                      │</w:t>
      </w:r>
    </w:p>
    <w:p w14:paraId="1922C0CF" w14:textId="77777777" w:rsidR="00D8406D" w:rsidRDefault="00D8406D" w:rsidP="00D8406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54B91C6" w14:textId="77777777" w:rsidR="00D8406D" w:rsidRDefault="00D8406D" w:rsidP="00D8406D">
      <w:r>
        <w:t>│                                                                                  │</w:t>
      </w:r>
    </w:p>
    <w:p w14:paraId="1F244B33" w14:textId="77777777" w:rsidR="00D8406D" w:rsidRDefault="00D8406D" w:rsidP="00D8406D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Scale achieved. 200 FTEs </w:t>
      </w:r>
      <w:r>
        <w:rPr>
          <w:rFonts w:ascii="Calibri" w:hAnsi="Calibri" w:cs="Calibri"/>
        </w:rPr>
        <w:t>→</w:t>
      </w:r>
      <w:r>
        <w:t xml:space="preserve"> 800 FTEs.                                        </w:t>
      </w:r>
      <w:r>
        <w:rPr>
          <w:rFonts w:ascii="Calibri" w:hAnsi="Calibri" w:cs="Calibri"/>
        </w:rPr>
        <w:t>│</w:t>
      </w:r>
    </w:p>
    <w:p w14:paraId="4E659714" w14:textId="77777777" w:rsidR="00D8406D" w:rsidRDefault="00D8406D" w:rsidP="00D8406D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Governance ratio optimized to 1:6.                                          </w:t>
      </w:r>
      <w:r>
        <w:rPr>
          <w:rFonts w:ascii="Calibri" w:hAnsi="Calibri" w:cs="Calibri"/>
        </w:rPr>
        <w:t>│</w:t>
      </w:r>
    </w:p>
    <w:p w14:paraId="2A61B2E8" w14:textId="77777777" w:rsidR="00D8406D" w:rsidRDefault="00D8406D" w:rsidP="00D8406D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GH-004 to GH-011 deployed (8 patches).                                      </w:t>
      </w:r>
      <w:r>
        <w:rPr>
          <w:rFonts w:ascii="Calibri" w:hAnsi="Calibri" w:cs="Calibri"/>
        </w:rPr>
        <w:t>│</w:t>
      </w:r>
    </w:p>
    <w:p w14:paraId="0119438E" w14:textId="77777777" w:rsidR="00D8406D" w:rsidRDefault="00D8406D" w:rsidP="00D8406D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100% Trace-ID coverage achieved.                                            </w:t>
      </w:r>
      <w:r>
        <w:rPr>
          <w:rFonts w:ascii="Calibri" w:hAnsi="Calibri" w:cs="Calibri"/>
        </w:rPr>
        <w:t>│</w:t>
      </w:r>
    </w:p>
    <w:p w14:paraId="414146D3" w14:textId="77777777" w:rsidR="00D8406D" w:rsidRDefault="00D8406D" w:rsidP="00D8406D">
      <w:proofErr w:type="gramStart"/>
      <w:r>
        <w:t xml:space="preserve">│  </w:t>
      </w:r>
      <w:r>
        <w:rPr>
          <w:rFonts w:ascii="Segoe UI Emoji" w:hAnsi="Segoe UI Emoji" w:cs="Segoe UI Emoji"/>
        </w:rPr>
        <w:t>✅</w:t>
      </w:r>
      <w:proofErr w:type="gramEnd"/>
      <w:r>
        <w:t xml:space="preserve"> </w:t>
      </w:r>
      <w:r>
        <w:rPr>
          <w:rFonts w:ascii="Calibri" w:hAnsi="Calibri" w:cs="Calibri"/>
        </w:rPr>
        <w:t>₹</w:t>
      </w:r>
      <w:r>
        <w:t xml:space="preserve">51.45 Crore value protected.                                               </w:t>
      </w:r>
      <w:r>
        <w:rPr>
          <w:rFonts w:ascii="Calibri" w:hAnsi="Calibri" w:cs="Calibri"/>
        </w:rPr>
        <w:t>│</w:t>
      </w:r>
    </w:p>
    <w:p w14:paraId="0046D4E3" w14:textId="77777777" w:rsidR="00D8406D" w:rsidRDefault="00D8406D" w:rsidP="00D8406D">
      <w:r>
        <w:t>│                                                                                  │</w:t>
      </w:r>
    </w:p>
    <w:p w14:paraId="3861CB4D" w14:textId="77777777" w:rsidR="00D8406D" w:rsidRDefault="00D8406D" w:rsidP="00D8406D">
      <w:proofErr w:type="gramStart"/>
      <w:r>
        <w:t>│  TIGER</w:t>
      </w:r>
      <w:proofErr w:type="gramEnd"/>
      <w:r>
        <w:t xml:space="preserve"> Signature: _________________________                                      │</w:t>
      </w:r>
    </w:p>
    <w:p w14:paraId="1AC123B7" w14:textId="77777777" w:rsidR="00D8406D" w:rsidRDefault="00D8406D" w:rsidP="00D8406D">
      <w:proofErr w:type="gramStart"/>
      <w:r>
        <w:t>│  Date</w:t>
      </w:r>
      <w:proofErr w:type="gramEnd"/>
      <w:r>
        <w:t>: 01 June 2026                                                             │</w:t>
      </w:r>
    </w:p>
    <w:p w14:paraId="7E83E411" w14:textId="77777777" w:rsidR="00D8406D" w:rsidRDefault="00D8406D" w:rsidP="00D8406D">
      <w:r>
        <w:t>│                                                                                  │</w:t>
      </w:r>
    </w:p>
    <w:p w14:paraId="24D1500C" w14:textId="77777777" w:rsidR="00D8406D" w:rsidRDefault="00D8406D" w:rsidP="00D8406D">
      <w:proofErr w:type="gramStart"/>
      <w:r>
        <w:t>│  #</w:t>
      </w:r>
      <w:proofErr w:type="gramEnd"/>
      <w:r>
        <w:t>MehendiPrinciple | #LongewalaDoctrine | #GumnamKuheliPrinciple                 │</w:t>
      </w:r>
    </w:p>
    <w:p w14:paraId="0CF8972E" w14:textId="77777777" w:rsidR="00D8406D" w:rsidRDefault="00D8406D" w:rsidP="00D8406D">
      <w:r>
        <w:t>│                                                                                  │</w:t>
      </w:r>
    </w:p>
    <w:p w14:paraId="797F07D0" w14:textId="37CC89BE" w:rsidR="00961CF8" w:rsidRDefault="00D8406D" w:rsidP="00D8406D"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sectPr w:rsidR="00961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6D"/>
    <w:rsid w:val="001C2135"/>
    <w:rsid w:val="004F670E"/>
    <w:rsid w:val="005E5C92"/>
    <w:rsid w:val="00961CF8"/>
    <w:rsid w:val="00AF4330"/>
    <w:rsid w:val="00B44969"/>
    <w:rsid w:val="00D8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B50B7"/>
  <w15:chartTrackingRefBased/>
  <w15:docId w15:val="{B41E45D2-AE67-41EC-8F2A-91A9BF6A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1764</Words>
  <Characters>10056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Kundu</dc:creator>
  <cp:keywords/>
  <dc:description/>
  <cp:lastModifiedBy>Dipankar Kundu</cp:lastModifiedBy>
  <cp:revision>1</cp:revision>
  <dcterms:created xsi:type="dcterms:W3CDTF">2026-06-01T11:17:00Z</dcterms:created>
  <dcterms:modified xsi:type="dcterms:W3CDTF">2026-06-01T11:19:00Z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0055dc0f-0191-46a3-a936-ee16fc1c96a3</vt:lpwstr>
  </property>
</Properties>
</file>