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page" w:horzAnchor="margin" w:tblpY="2566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4508"/>
      </w:tblGrid>
      <w:tr w:rsidR="008F017B" w:rsidTr="008F017B">
        <w:tc>
          <w:tcPr>
            <w:tcW w:w="4508" w:type="dxa"/>
            <w:gridSpan w:val="2"/>
          </w:tcPr>
          <w:p w:rsidR="008F017B" w:rsidRDefault="008F017B" w:rsidP="008F017B">
            <w:r>
              <w:t>Name:</w:t>
            </w:r>
            <w:r w:rsidR="00997C03">
              <w:t xml:space="preserve"> Naga Venkata Sai Kumar Manapragada</w:t>
            </w:r>
          </w:p>
        </w:tc>
        <w:tc>
          <w:tcPr>
            <w:tcW w:w="4508" w:type="dxa"/>
          </w:tcPr>
          <w:p w:rsidR="008F017B" w:rsidRDefault="008F017B" w:rsidP="008F017B">
            <w:r>
              <w:t>Age:</w:t>
            </w:r>
            <w:r w:rsidR="00997C03">
              <w:t xml:space="preserve"> 25</w:t>
            </w:r>
          </w:p>
        </w:tc>
      </w:tr>
      <w:tr w:rsidR="008F017B" w:rsidTr="008F017B">
        <w:tc>
          <w:tcPr>
            <w:tcW w:w="4508" w:type="dxa"/>
            <w:gridSpan w:val="2"/>
          </w:tcPr>
          <w:p w:rsidR="008F017B" w:rsidRDefault="008F017B" w:rsidP="00997C03">
            <w:r>
              <w:t>Email ID</w:t>
            </w:r>
            <w:r w:rsidR="00997C03">
              <w:t xml:space="preserve">: </w:t>
            </w:r>
          </w:p>
        </w:tc>
        <w:tc>
          <w:tcPr>
            <w:tcW w:w="4508" w:type="dxa"/>
          </w:tcPr>
          <w:p w:rsidR="008F017B" w:rsidRDefault="00997C03" w:rsidP="008F017B">
            <w:hyperlink r:id="rId7" w:history="1">
              <w:r w:rsidRPr="0044100A">
                <w:rPr>
                  <w:rStyle w:val="Hyperlink"/>
                </w:rPr>
                <w:t>naga@ids-pl.com</w:t>
              </w:r>
            </w:hyperlink>
          </w:p>
        </w:tc>
      </w:tr>
      <w:tr w:rsidR="008F017B" w:rsidTr="008F017B">
        <w:tc>
          <w:tcPr>
            <w:tcW w:w="4508" w:type="dxa"/>
            <w:gridSpan w:val="2"/>
          </w:tcPr>
          <w:p w:rsidR="008F017B" w:rsidRDefault="008F017B" w:rsidP="008F017B">
            <w:r>
              <w:t>Qualification</w:t>
            </w:r>
          </w:p>
        </w:tc>
        <w:tc>
          <w:tcPr>
            <w:tcW w:w="4508" w:type="dxa"/>
          </w:tcPr>
          <w:p w:rsidR="00E62E07" w:rsidRDefault="00E62E07" w:rsidP="00E62E07">
            <w:pPr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MS by Research in IT in Building Science </w:t>
            </w:r>
          </w:p>
          <w:p w:rsidR="00E62E07" w:rsidRDefault="00E62E07" w:rsidP="00E62E07">
            <w:r>
              <w:rPr>
                <w:rFonts w:ascii="Arial" w:hAnsi="Arial" w:cs="Arial"/>
                <w:sz w:val="20"/>
                <w:szCs w:val="20"/>
              </w:rPr>
              <w:t>(Pursuing Part Time)</w:t>
            </w:r>
          </w:p>
          <w:p w:rsidR="008F017B" w:rsidRDefault="00997C03" w:rsidP="008F017B">
            <w:r>
              <w:t>Bachelors in Architecture</w:t>
            </w:r>
          </w:p>
        </w:tc>
      </w:tr>
      <w:tr w:rsidR="008F017B" w:rsidTr="008F017B">
        <w:tc>
          <w:tcPr>
            <w:tcW w:w="2254" w:type="dxa"/>
            <w:vMerge w:val="restart"/>
          </w:tcPr>
          <w:p w:rsidR="008F017B" w:rsidRDefault="008F017B" w:rsidP="008F017B"/>
          <w:p w:rsidR="008F017B" w:rsidRDefault="008F017B" w:rsidP="008F017B">
            <w:r>
              <w:t>Skills</w:t>
            </w:r>
          </w:p>
        </w:tc>
        <w:tc>
          <w:tcPr>
            <w:tcW w:w="2254" w:type="dxa"/>
          </w:tcPr>
          <w:p w:rsidR="008F017B" w:rsidRDefault="008F017B" w:rsidP="008F017B">
            <w:r>
              <w:t>Technical</w:t>
            </w:r>
          </w:p>
        </w:tc>
        <w:tc>
          <w:tcPr>
            <w:tcW w:w="4508" w:type="dxa"/>
          </w:tcPr>
          <w:p w:rsidR="00565373" w:rsidRDefault="00997C03" w:rsidP="00565373">
            <w:pPr>
              <w:pStyle w:val="ListParagraph"/>
              <w:numPr>
                <w:ilvl w:val="0"/>
                <w:numId w:val="1"/>
              </w:numPr>
              <w:ind w:left="343" w:hanging="284"/>
            </w:pPr>
            <w:r>
              <w:t>Building Energy</w:t>
            </w:r>
            <w:r w:rsidR="00E62E07">
              <w:t xml:space="preserve"> </w:t>
            </w:r>
            <w:r>
              <w:t>Modelling &amp; Simulations</w:t>
            </w:r>
          </w:p>
          <w:p w:rsidR="00E62E07" w:rsidRDefault="00E62E07" w:rsidP="00565373">
            <w:pPr>
              <w:pStyle w:val="ListParagraph"/>
              <w:numPr>
                <w:ilvl w:val="0"/>
                <w:numId w:val="1"/>
              </w:numPr>
              <w:ind w:left="343" w:hanging="284"/>
            </w:pPr>
            <w:r>
              <w:t>Illumination En</w:t>
            </w:r>
            <w:bookmarkStart w:id="0" w:name="_GoBack"/>
            <w:bookmarkEnd w:id="0"/>
            <w:r>
              <w:t xml:space="preserve">gineering </w:t>
            </w:r>
          </w:p>
          <w:p w:rsidR="00565373" w:rsidRDefault="00565373" w:rsidP="00565373">
            <w:pPr>
              <w:pStyle w:val="ListParagraph"/>
              <w:numPr>
                <w:ilvl w:val="0"/>
                <w:numId w:val="1"/>
              </w:numPr>
              <w:ind w:left="343" w:hanging="284"/>
            </w:pPr>
            <w:r>
              <w:t>Open-ended energy simulation tools customisation</w:t>
            </w:r>
          </w:p>
          <w:p w:rsidR="00565373" w:rsidRDefault="00565373" w:rsidP="00565373">
            <w:pPr>
              <w:pStyle w:val="ListParagraph"/>
              <w:numPr>
                <w:ilvl w:val="0"/>
                <w:numId w:val="1"/>
              </w:numPr>
              <w:ind w:left="343" w:hanging="284"/>
            </w:pPr>
            <w:r>
              <w:t>Programming in Python and R</w:t>
            </w:r>
          </w:p>
          <w:p w:rsidR="00565373" w:rsidRDefault="00565373" w:rsidP="00565373">
            <w:pPr>
              <w:pStyle w:val="ListParagraph"/>
              <w:numPr>
                <w:ilvl w:val="0"/>
                <w:numId w:val="1"/>
              </w:numPr>
              <w:ind w:left="343" w:hanging="284"/>
            </w:pPr>
            <w:r>
              <w:t xml:space="preserve">Largescale Data Analysis </w:t>
            </w:r>
          </w:p>
        </w:tc>
      </w:tr>
      <w:tr w:rsidR="008F017B" w:rsidTr="008F017B">
        <w:tc>
          <w:tcPr>
            <w:tcW w:w="2254" w:type="dxa"/>
            <w:vMerge/>
          </w:tcPr>
          <w:p w:rsidR="008F017B" w:rsidRDefault="008F017B" w:rsidP="008F017B"/>
        </w:tc>
        <w:tc>
          <w:tcPr>
            <w:tcW w:w="2254" w:type="dxa"/>
          </w:tcPr>
          <w:p w:rsidR="008F017B" w:rsidRDefault="008F017B" w:rsidP="008F017B">
            <w:r>
              <w:t>Linguistic</w:t>
            </w:r>
          </w:p>
        </w:tc>
        <w:tc>
          <w:tcPr>
            <w:tcW w:w="4508" w:type="dxa"/>
          </w:tcPr>
          <w:p w:rsidR="00E62E07" w:rsidRDefault="00E62E07" w:rsidP="00E62E07">
            <w:r>
              <w:t>Telugu, Hindi, English</w:t>
            </w:r>
          </w:p>
        </w:tc>
      </w:tr>
      <w:tr w:rsidR="008F017B" w:rsidTr="008F017B">
        <w:tc>
          <w:tcPr>
            <w:tcW w:w="2254" w:type="dxa"/>
            <w:vMerge/>
          </w:tcPr>
          <w:p w:rsidR="008F017B" w:rsidRDefault="008F017B" w:rsidP="008F017B"/>
        </w:tc>
        <w:tc>
          <w:tcPr>
            <w:tcW w:w="2254" w:type="dxa"/>
          </w:tcPr>
          <w:p w:rsidR="008F017B" w:rsidRDefault="008F017B" w:rsidP="008F017B">
            <w:r>
              <w:t>Management</w:t>
            </w:r>
          </w:p>
        </w:tc>
        <w:tc>
          <w:tcPr>
            <w:tcW w:w="4508" w:type="dxa"/>
          </w:tcPr>
          <w:p w:rsidR="00E62E07" w:rsidRDefault="00E62E07" w:rsidP="00E62E07"/>
        </w:tc>
      </w:tr>
      <w:tr w:rsidR="008F017B" w:rsidTr="008F017B">
        <w:tc>
          <w:tcPr>
            <w:tcW w:w="4508" w:type="dxa"/>
            <w:gridSpan w:val="2"/>
          </w:tcPr>
          <w:p w:rsidR="008F017B" w:rsidRDefault="008F017B" w:rsidP="008F017B">
            <w:r>
              <w:t>Certifications</w:t>
            </w:r>
          </w:p>
        </w:tc>
        <w:tc>
          <w:tcPr>
            <w:tcW w:w="4508" w:type="dxa"/>
          </w:tcPr>
          <w:p w:rsidR="008F017B" w:rsidRDefault="008F017B" w:rsidP="008F017B"/>
        </w:tc>
      </w:tr>
      <w:tr w:rsidR="008F017B" w:rsidTr="008F017B">
        <w:tc>
          <w:tcPr>
            <w:tcW w:w="4508" w:type="dxa"/>
            <w:gridSpan w:val="2"/>
          </w:tcPr>
          <w:p w:rsidR="008F017B" w:rsidRDefault="008F017B" w:rsidP="008F017B">
            <w:r>
              <w:t>Professional Associations</w:t>
            </w:r>
          </w:p>
        </w:tc>
        <w:tc>
          <w:tcPr>
            <w:tcW w:w="4508" w:type="dxa"/>
          </w:tcPr>
          <w:p w:rsidR="00E62E07" w:rsidRDefault="00E62E07" w:rsidP="00E62E07">
            <w:pPr>
              <w:pStyle w:val="Default"/>
              <w:numPr>
                <w:ilvl w:val="0"/>
                <w:numId w:val="4"/>
              </w:numPr>
              <w:adjustRightInd w:val="0"/>
              <w:ind w:left="343" w:hanging="284"/>
              <w:jc w:val="both"/>
              <w:rPr>
                <w:rFonts w:ascii="Arial" w:hAnsi="Arial" w:cs="Arial"/>
                <w:sz w:val="20"/>
                <w:szCs w:val="20"/>
                <w:lang w:val="en-IN"/>
              </w:rPr>
            </w:pPr>
            <w:r>
              <w:rPr>
                <w:rFonts w:ascii="Arial" w:hAnsi="Arial" w:cs="Arial"/>
                <w:sz w:val="20"/>
                <w:szCs w:val="20"/>
                <w:lang w:val="en-IN"/>
              </w:rPr>
              <w:t>ASHRAE</w:t>
            </w:r>
            <w:r w:rsidRPr="004D7E9E">
              <w:rPr>
                <w:rFonts w:ascii="Arial" w:hAnsi="Arial" w:cs="Arial"/>
                <w:sz w:val="20"/>
                <w:szCs w:val="20"/>
                <w:lang w:val="en-IN"/>
              </w:rPr>
              <w:t xml:space="preserve"> (Member ID: 8</w:t>
            </w:r>
            <w:r>
              <w:rPr>
                <w:rFonts w:ascii="Arial" w:hAnsi="Arial" w:cs="Arial"/>
                <w:sz w:val="20"/>
                <w:szCs w:val="20"/>
                <w:lang w:val="en-IN"/>
              </w:rPr>
              <w:t>360669</w:t>
            </w:r>
            <w:r w:rsidRPr="004D7E9E">
              <w:rPr>
                <w:rFonts w:ascii="Arial" w:hAnsi="Arial" w:cs="Arial"/>
                <w:sz w:val="20"/>
                <w:szCs w:val="20"/>
                <w:lang w:val="en-IN"/>
              </w:rPr>
              <w:t>)</w:t>
            </w:r>
          </w:p>
          <w:p w:rsidR="008F017B" w:rsidRPr="00E62E07" w:rsidRDefault="00E62E07" w:rsidP="00E62E07">
            <w:pPr>
              <w:pStyle w:val="Default"/>
              <w:numPr>
                <w:ilvl w:val="0"/>
                <w:numId w:val="4"/>
              </w:numPr>
              <w:adjustRightInd w:val="0"/>
              <w:ind w:left="343" w:hanging="284"/>
              <w:jc w:val="both"/>
              <w:rPr>
                <w:rFonts w:ascii="Arial" w:hAnsi="Arial" w:cs="Arial"/>
                <w:sz w:val="20"/>
                <w:szCs w:val="20"/>
                <w:lang w:val="en-IN"/>
              </w:rPr>
            </w:pPr>
            <w:r w:rsidRPr="004D7E9E">
              <w:rPr>
                <w:rFonts w:ascii="Arial" w:hAnsi="Arial" w:cs="Arial"/>
                <w:sz w:val="20"/>
                <w:szCs w:val="20"/>
                <w:lang w:val="en-IN"/>
              </w:rPr>
              <w:t>Council of Architecture (</w:t>
            </w:r>
            <w:r w:rsidRPr="00933F75">
              <w:rPr>
                <w:rFonts w:ascii="Arial" w:hAnsi="Arial" w:cs="Arial"/>
                <w:sz w:val="20"/>
                <w:szCs w:val="20"/>
                <w:lang w:val="en-IN"/>
              </w:rPr>
              <w:t>CA/2016/80776</w:t>
            </w:r>
            <w:r w:rsidRPr="004D7E9E">
              <w:rPr>
                <w:rFonts w:ascii="Arial" w:hAnsi="Arial" w:cs="Arial"/>
                <w:sz w:val="20"/>
                <w:szCs w:val="20"/>
                <w:lang w:val="en-IN"/>
              </w:rPr>
              <w:t xml:space="preserve">) </w:t>
            </w:r>
          </w:p>
        </w:tc>
      </w:tr>
      <w:tr w:rsidR="008F017B" w:rsidTr="008F017B">
        <w:tc>
          <w:tcPr>
            <w:tcW w:w="4508" w:type="dxa"/>
            <w:gridSpan w:val="2"/>
          </w:tcPr>
          <w:p w:rsidR="008F017B" w:rsidRDefault="008F017B" w:rsidP="008F017B">
            <w:r>
              <w:t>Professional Experience in Years</w:t>
            </w:r>
          </w:p>
        </w:tc>
        <w:tc>
          <w:tcPr>
            <w:tcW w:w="4508" w:type="dxa"/>
          </w:tcPr>
          <w:p w:rsidR="008F017B" w:rsidRDefault="00296D2D" w:rsidP="00296D2D">
            <w:r>
              <w:t>1year 5 months</w:t>
            </w:r>
          </w:p>
        </w:tc>
      </w:tr>
      <w:tr w:rsidR="008F017B" w:rsidTr="008F017B">
        <w:tc>
          <w:tcPr>
            <w:tcW w:w="4508" w:type="dxa"/>
            <w:gridSpan w:val="2"/>
          </w:tcPr>
          <w:p w:rsidR="008F017B" w:rsidRDefault="008F017B" w:rsidP="008F017B">
            <w:r>
              <w:t>Summary of Experience</w:t>
            </w:r>
          </w:p>
        </w:tc>
        <w:tc>
          <w:tcPr>
            <w:tcW w:w="4508" w:type="dxa"/>
          </w:tcPr>
          <w:p w:rsidR="00296D2D" w:rsidRPr="00296D2D" w:rsidRDefault="00296D2D" w:rsidP="00296D2D">
            <w:pPr>
              <w:rPr>
                <w:b/>
                <w:i/>
                <w:u w:val="single"/>
              </w:rPr>
            </w:pPr>
            <w:r w:rsidRPr="00296D2D">
              <w:rPr>
                <w:b/>
                <w:i/>
                <w:u w:val="single"/>
              </w:rPr>
              <w:t>Technical research</w:t>
            </w:r>
          </w:p>
          <w:p w:rsidR="00296D2D" w:rsidRDefault="00296D2D" w:rsidP="000953BD">
            <w:pPr>
              <w:pStyle w:val="ListParagraph"/>
              <w:numPr>
                <w:ilvl w:val="0"/>
                <w:numId w:val="6"/>
              </w:numPr>
              <w:ind w:left="343"/>
            </w:pPr>
            <w:r>
              <w:t>Parametric analysis to benchmarks</w:t>
            </w:r>
            <w:r>
              <w:t xml:space="preserve"> EPI</w:t>
            </w:r>
            <w:r>
              <w:t xml:space="preserve"> for</w:t>
            </w:r>
            <w:r>
              <w:t xml:space="preserve"> </w:t>
            </w:r>
            <w:r>
              <w:t>common services, indoor appliances and renewable energy systems in ECBC-R Part-2</w:t>
            </w:r>
          </w:p>
          <w:p w:rsidR="00296D2D" w:rsidRDefault="00296D2D" w:rsidP="00A95E4A">
            <w:pPr>
              <w:pStyle w:val="ListParagraph"/>
              <w:numPr>
                <w:ilvl w:val="0"/>
                <w:numId w:val="6"/>
              </w:numPr>
              <w:ind w:left="343"/>
            </w:pPr>
            <w:r>
              <w:t>C</w:t>
            </w:r>
            <w:r>
              <w:t>limate classification of 15 Nigerian locations to devise passive and active strategies for Energy Conservation Building Code Nigeria. Project of UN Habitat and yet to be published</w:t>
            </w:r>
          </w:p>
          <w:p w:rsidR="00296D2D" w:rsidRDefault="002626B3" w:rsidP="00BD17E1">
            <w:pPr>
              <w:pStyle w:val="ListParagraph"/>
              <w:numPr>
                <w:ilvl w:val="0"/>
                <w:numId w:val="6"/>
              </w:numPr>
              <w:ind w:left="343"/>
            </w:pPr>
            <w:r>
              <w:t>Technological</w:t>
            </w:r>
            <w:r w:rsidR="00296D2D">
              <w:t xml:space="preserve"> </w:t>
            </w:r>
            <w:r w:rsidR="00296D2D">
              <w:t>framework for</w:t>
            </w:r>
            <w:r w:rsidR="00296D2D">
              <w:t xml:space="preserve"> Scho</w:t>
            </w:r>
            <w:r w:rsidR="00296D2D">
              <w:t>ol of Planning and Architecture</w:t>
            </w:r>
            <w:r w:rsidR="00296D2D">
              <w:t xml:space="preserve"> Delhi</w:t>
            </w:r>
            <w:r w:rsidR="00296D2D">
              <w:t xml:space="preserve"> </w:t>
            </w:r>
            <w:r w:rsidR="00296D2D">
              <w:t xml:space="preserve">to </w:t>
            </w:r>
            <w:r w:rsidR="00296D2D">
              <w:t>monitor and assess</w:t>
            </w:r>
            <w:r w:rsidR="00296D2D">
              <w:t xml:space="preserve"> Urban Heat Island </w:t>
            </w:r>
            <w:r w:rsidR="00361564">
              <w:t>impact in Delhi</w:t>
            </w:r>
          </w:p>
          <w:p w:rsidR="00296D2D" w:rsidRDefault="00296D2D" w:rsidP="00D21FA7">
            <w:pPr>
              <w:pStyle w:val="ListParagraph"/>
              <w:numPr>
                <w:ilvl w:val="0"/>
                <w:numId w:val="6"/>
              </w:numPr>
              <w:ind w:left="343"/>
            </w:pPr>
            <w:r>
              <w:t>E</w:t>
            </w:r>
            <w:r w:rsidR="0080424F">
              <w:t xml:space="preserve">CBC </w:t>
            </w:r>
            <w:r>
              <w:t xml:space="preserve">2017 compliance project simulation models </w:t>
            </w:r>
            <w:r>
              <w:t xml:space="preserve">review </w:t>
            </w:r>
            <w:r>
              <w:t>for daylighting and energy performance assessment</w:t>
            </w:r>
          </w:p>
          <w:p w:rsidR="00EE2237" w:rsidRDefault="00296D2D" w:rsidP="00F13FF7">
            <w:pPr>
              <w:pStyle w:val="ListParagraph"/>
              <w:numPr>
                <w:ilvl w:val="0"/>
                <w:numId w:val="6"/>
              </w:numPr>
              <w:ind w:left="343"/>
            </w:pPr>
            <w:r>
              <w:t xml:space="preserve">Parametric tool </w:t>
            </w:r>
            <w:r w:rsidR="00EE2237">
              <w:t xml:space="preserve">design to </w:t>
            </w:r>
            <w:r>
              <w:t>generate EnergyPlus IDF file with nested combination related to envelope, lighting and loads</w:t>
            </w:r>
          </w:p>
          <w:p w:rsidR="00EE2237" w:rsidRDefault="00296D2D" w:rsidP="009525C7">
            <w:pPr>
              <w:pStyle w:val="ListParagraph"/>
              <w:numPr>
                <w:ilvl w:val="0"/>
                <w:numId w:val="6"/>
              </w:numPr>
              <w:ind w:left="343"/>
            </w:pPr>
            <w:r>
              <w:t xml:space="preserve">XL2IDF </w:t>
            </w:r>
            <w:r w:rsidR="00EE2237">
              <w:t>processing</w:t>
            </w:r>
            <w:r>
              <w:t xml:space="preserve"> code to provide simulation related envelope, loads and lighting details from excel sheet to IDF</w:t>
            </w:r>
          </w:p>
          <w:p w:rsidR="00EE2237" w:rsidRDefault="00EE2237" w:rsidP="001E7F08">
            <w:pPr>
              <w:pStyle w:val="ListParagraph"/>
              <w:numPr>
                <w:ilvl w:val="0"/>
                <w:numId w:val="6"/>
              </w:numPr>
              <w:ind w:left="343"/>
            </w:pPr>
            <w:r>
              <w:t>M</w:t>
            </w:r>
            <w:r w:rsidR="00296D2D">
              <w:t xml:space="preserve">ulti-process parallel simulation code for Linux environment to simulate </w:t>
            </w:r>
            <w:r>
              <w:t>largescale</w:t>
            </w:r>
            <w:r w:rsidR="00296D2D">
              <w:t xml:space="preserve"> EnergyPlus IDF files</w:t>
            </w:r>
            <w:r>
              <w:t xml:space="preserve"> parallelly</w:t>
            </w:r>
          </w:p>
          <w:p w:rsidR="00EE2237" w:rsidRDefault="00EE2237" w:rsidP="00504337">
            <w:pPr>
              <w:pStyle w:val="ListParagraph"/>
              <w:numPr>
                <w:ilvl w:val="0"/>
                <w:numId w:val="6"/>
              </w:numPr>
              <w:ind w:left="343"/>
            </w:pPr>
            <w:r>
              <w:t>C</w:t>
            </w:r>
            <w:r w:rsidR="00296D2D">
              <w:t>redit line</w:t>
            </w:r>
            <w:r>
              <w:t xml:space="preserve"> evaluation</w:t>
            </w:r>
            <w:r w:rsidR="00296D2D">
              <w:t xml:space="preserve"> for energy efficient residential buildings through IT Toolkit: EnEffResBuildIndia</w:t>
            </w:r>
          </w:p>
          <w:p w:rsidR="008F017B" w:rsidRDefault="00EE2237" w:rsidP="00504337">
            <w:pPr>
              <w:pStyle w:val="ListParagraph"/>
              <w:numPr>
                <w:ilvl w:val="0"/>
                <w:numId w:val="6"/>
              </w:numPr>
              <w:ind w:left="343"/>
            </w:pPr>
            <w:r>
              <w:t>W</w:t>
            </w:r>
            <w:r w:rsidR="00296D2D">
              <w:t xml:space="preserve">ireframe design </w:t>
            </w:r>
            <w:r>
              <w:t>for</w:t>
            </w:r>
            <w:r w:rsidR="00296D2D">
              <w:t xml:space="preserve"> Energy Monitoring Information System hardware and software</w:t>
            </w:r>
          </w:p>
          <w:p w:rsidR="008F017B" w:rsidRDefault="008F017B" w:rsidP="008F017B"/>
          <w:p w:rsidR="00EE2237" w:rsidRPr="00EE2237" w:rsidRDefault="00EE2237" w:rsidP="00EE2237">
            <w:pPr>
              <w:rPr>
                <w:b/>
                <w:i/>
                <w:u w:val="single"/>
              </w:rPr>
            </w:pPr>
            <w:r w:rsidRPr="00EE2237">
              <w:rPr>
                <w:b/>
                <w:i/>
                <w:u w:val="single"/>
              </w:rPr>
              <w:t>Knowledge Dissemination</w:t>
            </w:r>
          </w:p>
          <w:p w:rsidR="00EE2237" w:rsidRDefault="002626B3" w:rsidP="002626B3">
            <w:pPr>
              <w:pStyle w:val="ListParagraph"/>
              <w:numPr>
                <w:ilvl w:val="0"/>
                <w:numId w:val="8"/>
              </w:numPr>
              <w:ind w:left="343"/>
            </w:pPr>
            <w:r>
              <w:t>F</w:t>
            </w:r>
            <w:r w:rsidR="00EE2237">
              <w:t xml:space="preserve">undamentals in Building </w:t>
            </w:r>
            <w:r w:rsidR="00EE2237">
              <w:t>Physics, Illumination Engineering, Thermal</w:t>
            </w:r>
            <w:r w:rsidR="00EE2237">
              <w:t xml:space="preserve"> comfort systems</w:t>
            </w:r>
            <w:r w:rsidR="00EE2237">
              <w:t xml:space="preserve"> </w:t>
            </w:r>
            <w:r w:rsidR="00EE2237">
              <w:t xml:space="preserve">and its application </w:t>
            </w:r>
            <w:r w:rsidR="00EE2237">
              <w:t>for ECBC Project officer training</w:t>
            </w:r>
          </w:p>
          <w:p w:rsidR="008F017B" w:rsidRDefault="00EE2237" w:rsidP="002626B3">
            <w:pPr>
              <w:pStyle w:val="ListParagraph"/>
              <w:numPr>
                <w:ilvl w:val="0"/>
                <w:numId w:val="8"/>
              </w:numPr>
              <w:ind w:left="343"/>
            </w:pPr>
            <w:r>
              <w:t>Studio classes for Basic Design and lectures on Climatology</w:t>
            </w:r>
            <w:r w:rsidR="002626B3">
              <w:t xml:space="preserve"> for Bachelor degree students in IIITH as TA</w:t>
            </w:r>
          </w:p>
        </w:tc>
      </w:tr>
    </w:tbl>
    <w:p w:rsidR="008F017B" w:rsidRDefault="008F017B" w:rsidP="008F017B">
      <w:pPr>
        <w:jc w:val="center"/>
        <w:rPr>
          <w:b/>
          <w:sz w:val="32"/>
        </w:rPr>
      </w:pPr>
      <w:r w:rsidRPr="008F017B">
        <w:rPr>
          <w:b/>
          <w:sz w:val="32"/>
        </w:rPr>
        <w:lastRenderedPageBreak/>
        <w:t>CV Format</w:t>
      </w:r>
    </w:p>
    <w:p w:rsidR="008F017B" w:rsidRPr="008F017B" w:rsidRDefault="008F017B" w:rsidP="008F017B">
      <w:pPr>
        <w:rPr>
          <w:sz w:val="32"/>
        </w:rPr>
      </w:pPr>
    </w:p>
    <w:p w:rsidR="008F017B" w:rsidRDefault="008F017B" w:rsidP="008F017B">
      <w:pPr>
        <w:tabs>
          <w:tab w:val="left" w:pos="3045"/>
        </w:tabs>
        <w:rPr>
          <w:sz w:val="32"/>
        </w:rPr>
      </w:pPr>
      <w:r>
        <w:rPr>
          <w:sz w:val="32"/>
        </w:rPr>
        <w:tab/>
      </w:r>
    </w:p>
    <w:p w:rsidR="008F017B" w:rsidRPr="008F017B" w:rsidRDefault="008F017B" w:rsidP="008F017B">
      <w:pPr>
        <w:tabs>
          <w:tab w:val="left" w:pos="3045"/>
        </w:tabs>
        <w:jc w:val="center"/>
        <w:rPr>
          <w:sz w:val="32"/>
        </w:rPr>
      </w:pPr>
      <w:r>
        <w:rPr>
          <w:sz w:val="32"/>
        </w:rPr>
        <w:t>******</w:t>
      </w:r>
    </w:p>
    <w:p w:rsidR="008F017B" w:rsidRPr="008F017B" w:rsidRDefault="008F017B" w:rsidP="008F017B">
      <w:pPr>
        <w:rPr>
          <w:sz w:val="32"/>
        </w:rPr>
      </w:pPr>
    </w:p>
    <w:p w:rsidR="008F017B" w:rsidRPr="008F017B" w:rsidRDefault="008F017B" w:rsidP="008F017B">
      <w:pPr>
        <w:rPr>
          <w:sz w:val="32"/>
        </w:rPr>
      </w:pPr>
    </w:p>
    <w:p w:rsidR="008F017B" w:rsidRPr="008F017B" w:rsidRDefault="008F017B" w:rsidP="008F017B">
      <w:pPr>
        <w:rPr>
          <w:sz w:val="32"/>
        </w:rPr>
      </w:pPr>
    </w:p>
    <w:p w:rsidR="008F017B" w:rsidRPr="008F017B" w:rsidRDefault="008F017B" w:rsidP="008F017B">
      <w:pPr>
        <w:rPr>
          <w:sz w:val="32"/>
        </w:rPr>
      </w:pPr>
    </w:p>
    <w:p w:rsidR="008F017B" w:rsidRPr="008F017B" w:rsidRDefault="008F017B" w:rsidP="008F017B">
      <w:pPr>
        <w:rPr>
          <w:sz w:val="32"/>
        </w:rPr>
      </w:pPr>
    </w:p>
    <w:p w:rsidR="008F017B" w:rsidRPr="008F017B" w:rsidRDefault="008F017B" w:rsidP="008F017B">
      <w:pPr>
        <w:rPr>
          <w:sz w:val="32"/>
        </w:rPr>
      </w:pPr>
    </w:p>
    <w:p w:rsidR="008F017B" w:rsidRPr="008F017B" w:rsidRDefault="008F017B" w:rsidP="008F017B">
      <w:pPr>
        <w:rPr>
          <w:sz w:val="32"/>
        </w:rPr>
      </w:pPr>
    </w:p>
    <w:p w:rsidR="008F017B" w:rsidRPr="008F017B" w:rsidRDefault="008F017B" w:rsidP="008F017B">
      <w:pPr>
        <w:rPr>
          <w:sz w:val="32"/>
        </w:rPr>
      </w:pPr>
    </w:p>
    <w:sectPr w:rsidR="008F017B" w:rsidRPr="008F01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826BC" w:rsidRDefault="001826BC" w:rsidP="008F017B">
      <w:pPr>
        <w:spacing w:after="0" w:line="240" w:lineRule="auto"/>
      </w:pPr>
      <w:r>
        <w:separator/>
      </w:r>
    </w:p>
  </w:endnote>
  <w:endnote w:type="continuationSeparator" w:id="0">
    <w:p w:rsidR="001826BC" w:rsidRDefault="001826BC" w:rsidP="008F017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826BC" w:rsidRDefault="001826BC" w:rsidP="008F017B">
      <w:pPr>
        <w:spacing w:after="0" w:line="240" w:lineRule="auto"/>
      </w:pPr>
      <w:r>
        <w:separator/>
      </w:r>
    </w:p>
  </w:footnote>
  <w:footnote w:type="continuationSeparator" w:id="0">
    <w:p w:rsidR="001826BC" w:rsidRDefault="001826BC" w:rsidP="008F017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82FD7"/>
    <w:multiLevelType w:val="hybridMultilevel"/>
    <w:tmpl w:val="188ABF3C"/>
    <w:lvl w:ilvl="0" w:tplc="C6DED166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866D5"/>
    <w:multiLevelType w:val="hybridMultilevel"/>
    <w:tmpl w:val="F828D93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2492953"/>
    <w:multiLevelType w:val="hybridMultilevel"/>
    <w:tmpl w:val="3E2CA25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C925B9"/>
    <w:multiLevelType w:val="hybridMultilevel"/>
    <w:tmpl w:val="8B00F3F4"/>
    <w:lvl w:ilvl="0" w:tplc="8D72C6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color w:val="000000" w:themeColor="tex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191EF8"/>
    <w:multiLevelType w:val="hybridMultilevel"/>
    <w:tmpl w:val="72B4BD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0C4886"/>
    <w:multiLevelType w:val="hybridMultilevel"/>
    <w:tmpl w:val="152ECB24"/>
    <w:lvl w:ilvl="0" w:tplc="F626AD70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960014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151001"/>
    <w:multiLevelType w:val="hybridMultilevel"/>
    <w:tmpl w:val="3B06C7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D3F2CC2"/>
    <w:multiLevelType w:val="hybridMultilevel"/>
    <w:tmpl w:val="70587E1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4"/>
  </w:num>
  <w:num w:numId="4">
    <w:abstractNumId w:val="1"/>
  </w:num>
  <w:num w:numId="5">
    <w:abstractNumId w:val="2"/>
  </w:num>
  <w:num w:numId="6">
    <w:abstractNumId w:val="0"/>
  </w:num>
  <w:num w:numId="7">
    <w:abstractNumId w:val="5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017B"/>
    <w:rsid w:val="001826BC"/>
    <w:rsid w:val="002626B3"/>
    <w:rsid w:val="00296D2D"/>
    <w:rsid w:val="00361564"/>
    <w:rsid w:val="00565373"/>
    <w:rsid w:val="006B19F0"/>
    <w:rsid w:val="0080424F"/>
    <w:rsid w:val="008F017B"/>
    <w:rsid w:val="0097065B"/>
    <w:rsid w:val="00997C03"/>
    <w:rsid w:val="00E62E07"/>
    <w:rsid w:val="00E734CC"/>
    <w:rsid w:val="00EE2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C5067"/>
  <w15:chartTrackingRefBased/>
  <w15:docId w15:val="{A0B2ECED-3219-4664-9CBF-F66F789776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F017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F01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F017B"/>
  </w:style>
  <w:style w:type="paragraph" w:styleId="Footer">
    <w:name w:val="footer"/>
    <w:basedOn w:val="Normal"/>
    <w:link w:val="FooterChar"/>
    <w:uiPriority w:val="99"/>
    <w:unhideWhenUsed/>
    <w:rsid w:val="008F017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F017B"/>
  </w:style>
  <w:style w:type="character" w:styleId="Hyperlink">
    <w:name w:val="Hyperlink"/>
    <w:basedOn w:val="DefaultParagraphFont"/>
    <w:uiPriority w:val="99"/>
    <w:unhideWhenUsed/>
    <w:rsid w:val="00997C03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65373"/>
    <w:pPr>
      <w:ind w:left="720"/>
      <w:contextualSpacing/>
    </w:pPr>
  </w:style>
  <w:style w:type="paragraph" w:customStyle="1" w:styleId="Default">
    <w:name w:val="Default"/>
    <w:basedOn w:val="Normal"/>
    <w:rsid w:val="00E62E07"/>
    <w:pPr>
      <w:autoSpaceDE w:val="0"/>
      <w:autoSpaceDN w:val="0"/>
      <w:spacing w:after="0" w:line="240" w:lineRule="auto"/>
    </w:pPr>
    <w:rPr>
      <w:rFonts w:ascii="Calibri" w:hAnsi="Calibri" w:cs="Calibri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naga@ids-p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karthick V</dc:creator>
  <cp:keywords/>
  <dc:description/>
  <cp:lastModifiedBy>Raj Kumar Balasubramaniyan</cp:lastModifiedBy>
  <cp:revision>2</cp:revision>
  <dcterms:created xsi:type="dcterms:W3CDTF">2019-06-25T09:53:00Z</dcterms:created>
  <dcterms:modified xsi:type="dcterms:W3CDTF">2019-06-25T09:53:00Z</dcterms:modified>
</cp:coreProperties>
</file>