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69" w:rsidRDefault="00A344A8">
      <w:pPr>
        <w:spacing w:line="240" w:lineRule="auto"/>
      </w:pPr>
      <w:r>
        <w:rPr>
          <w:sz w:val="21"/>
        </w:rPr>
        <w:t xml:space="preserve"> </w:t>
      </w:r>
    </w:p>
    <w:p w:rsidR="008B3269" w:rsidRDefault="00A344A8">
      <w:pPr>
        <w:spacing w:after="598" w:line="216" w:lineRule="auto"/>
        <w:ind w:left="10" w:hanging="10"/>
        <w:jc w:val="right"/>
      </w:pPr>
      <w:r>
        <w:t xml:space="preserve">Technical Internship Program|2020 </w:t>
      </w:r>
    </w:p>
    <w:p w:rsidR="008B3269" w:rsidRPr="005A7209" w:rsidRDefault="00A344A8">
      <w:pPr>
        <w:spacing w:after="104" w:line="240" w:lineRule="auto"/>
        <w:ind w:left="96"/>
        <w:rPr>
          <w:sz w:val="18"/>
          <w:szCs w:val="16"/>
        </w:rPr>
      </w:pPr>
      <w:r>
        <w:rPr>
          <w:b/>
        </w:rPr>
        <w:t>Annexure I</w:t>
      </w:r>
      <w:r w:rsidRPr="005A7209">
        <w:rPr>
          <w:b/>
          <w:sz w:val="18"/>
          <w:szCs w:val="16"/>
        </w:rPr>
        <w:t xml:space="preserve"> </w:t>
      </w:r>
    </w:p>
    <w:p w:rsidR="008B3269" w:rsidRPr="005A7209" w:rsidRDefault="00A344A8" w:rsidP="005A7209">
      <w:pPr>
        <w:spacing w:after="113" w:line="240" w:lineRule="auto"/>
        <w:ind w:left="353"/>
        <w:jc w:val="center"/>
        <w:rPr>
          <w:sz w:val="18"/>
          <w:szCs w:val="16"/>
        </w:rPr>
      </w:pPr>
      <w:r w:rsidRPr="005A7209">
        <w:rPr>
          <w:b/>
          <w:sz w:val="34"/>
          <w:szCs w:val="16"/>
        </w:rPr>
        <w:t xml:space="preserve">Mukesh Patel School of Technology Management </w:t>
      </w:r>
      <w:r w:rsidRPr="005A7209">
        <w:rPr>
          <w:b/>
          <w:sz w:val="36"/>
          <w:szCs w:val="16"/>
        </w:rPr>
        <w:t>&amp; Engineering</w:t>
      </w:r>
    </w:p>
    <w:p w:rsidR="005A7209" w:rsidRDefault="00A344A8" w:rsidP="005A7209">
      <w:pPr>
        <w:spacing w:after="26" w:line="249" w:lineRule="auto"/>
        <w:ind w:left="2612" w:right="2695" w:hanging="128"/>
        <w:jc w:val="center"/>
        <w:rPr>
          <w:b/>
          <w:sz w:val="32"/>
        </w:rPr>
      </w:pPr>
      <w:r>
        <w:rPr>
          <w:b/>
          <w:sz w:val="32"/>
        </w:rPr>
        <w:t>Technical Internship Program</w:t>
      </w:r>
    </w:p>
    <w:p w:rsidR="008B3269" w:rsidRDefault="00A344A8" w:rsidP="005A7209">
      <w:pPr>
        <w:spacing w:after="26" w:line="249" w:lineRule="auto"/>
        <w:ind w:left="2612" w:right="2695" w:hanging="128"/>
        <w:jc w:val="center"/>
      </w:pPr>
      <w:r>
        <w:rPr>
          <w:b/>
          <w:sz w:val="29"/>
        </w:rPr>
        <w:t>Initial Information Report (IIR)</w:t>
      </w:r>
    </w:p>
    <w:p w:rsidR="008B3269" w:rsidRDefault="00A344A8">
      <w:pPr>
        <w:spacing w:after="16"/>
      </w:pPr>
      <w:r>
        <w:rPr>
          <w:b/>
          <w:sz w:val="21"/>
        </w:rPr>
        <w:t xml:space="preserve"> </w:t>
      </w:r>
    </w:p>
    <w:tbl>
      <w:tblPr>
        <w:tblStyle w:val="TableGrid"/>
        <w:tblW w:w="8939" w:type="dxa"/>
        <w:tblInd w:w="409" w:type="dxa"/>
        <w:tblCellMar>
          <w:left w:w="24" w:type="dxa"/>
          <w:right w:w="115" w:type="dxa"/>
        </w:tblCellMar>
        <w:tblLook w:val="04A0" w:firstRow="1" w:lastRow="0" w:firstColumn="1" w:lastColumn="0" w:noHBand="0" w:noVBand="1"/>
      </w:tblPr>
      <w:tblGrid>
        <w:gridCol w:w="3380"/>
        <w:gridCol w:w="5559"/>
      </w:tblGrid>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the Student</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0489D" w:rsidP="00A344A8">
            <w:r>
              <w:rPr>
                <w:rFonts w:ascii="Times New Roman" w:eastAsia="Times New Roman" w:hAnsi="Times New Roman" w:cs="Times New Roman"/>
                <w:sz w:val="21"/>
              </w:rPr>
              <w:t>Riya Airen</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Roll No. &amp; SAP No.</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0489D" w:rsidP="00C0489D">
            <w:r>
              <w:rPr>
                <w:rFonts w:ascii="Times New Roman" w:eastAsia="Times New Roman" w:hAnsi="Times New Roman" w:cs="Times New Roman"/>
              </w:rPr>
              <w:t>N204 and 70471117006</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Details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1030D1" w:rsidP="00A344A8">
            <w:r>
              <w:t>Neem</w:t>
            </w:r>
            <w:r w:rsidR="00E611EB">
              <w:t>u</w:t>
            </w:r>
            <w:r>
              <w:t>ch, Madhya Pradesh - 458441</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Residence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0489D" w:rsidP="00A344A8">
            <w:r>
              <w:rPr>
                <w:rFonts w:ascii="Times New Roman" w:eastAsia="Times New Roman" w:hAnsi="Times New Roman" w:cs="Times New Roman"/>
              </w:rPr>
              <w:t>9425106323</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0489D" w:rsidP="00EB132B">
            <w:r>
              <w:rPr>
                <w:rFonts w:ascii="Times New Roman" w:eastAsia="Times New Roman" w:hAnsi="Times New Roman" w:cs="Times New Roman"/>
              </w:rPr>
              <w:t>9131992344</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 ID (</w:t>
            </w:r>
            <w:r w:rsidR="00DF3384">
              <w:t>NMIMS</w:t>
            </w:r>
            <w:r>
              <w:t>)</w:t>
            </w:r>
          </w:p>
        </w:tc>
        <w:tc>
          <w:tcPr>
            <w:tcW w:w="5559" w:type="dxa"/>
            <w:tcBorders>
              <w:top w:val="single" w:sz="6" w:space="0" w:color="000000"/>
              <w:left w:val="single" w:sz="6" w:space="0" w:color="000000"/>
              <w:bottom w:val="single" w:sz="6" w:space="0" w:color="000000"/>
              <w:right w:val="single" w:sz="6" w:space="0" w:color="000000"/>
            </w:tcBorders>
            <w:vAlign w:val="center"/>
          </w:tcPr>
          <w:p w:rsidR="00C144F0" w:rsidRDefault="00407B18" w:rsidP="00A344A8">
            <w:hyperlink r:id="rId4" w:history="1">
              <w:r w:rsidR="00C0489D" w:rsidRPr="00DC1914">
                <w:rPr>
                  <w:rStyle w:val="Hyperlink"/>
                </w:rPr>
                <w:t>riyaairen29@gmail.com</w:t>
              </w:r>
            </w:hyperlink>
          </w:p>
        </w:tc>
      </w:tr>
      <w:tr w:rsidR="008B3269" w:rsidTr="00A344A8">
        <w:trPr>
          <w:trHeight w:val="400"/>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TIP Organization details (Put N/A in case of College Project)</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1"/>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52"/>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Details of the Faculty Mentor</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Pr="005A7209" w:rsidRDefault="00DF3384" w:rsidP="00A344A8">
            <w:pPr>
              <w:rPr>
                <w:b/>
                <w:bCs/>
              </w:rPr>
            </w:pPr>
            <w:r w:rsidRPr="005A7209">
              <w:rPr>
                <w:rStyle w:val="Strong"/>
                <w:rFonts w:ascii="Arial" w:hAnsi="Arial" w:cs="Arial"/>
                <w:b w:val="0"/>
                <w:bCs w:val="0"/>
                <w:sz w:val="21"/>
                <w:szCs w:val="21"/>
                <w:shd w:val="clear" w:color="auto" w:fill="FFFFFF"/>
              </w:rPr>
              <w:t>Ms</w:t>
            </w:r>
            <w:r w:rsidR="00C144F0" w:rsidRPr="005A7209">
              <w:rPr>
                <w:rStyle w:val="Strong"/>
                <w:rFonts w:ascii="Arial" w:hAnsi="Arial" w:cs="Arial"/>
                <w:b w:val="0"/>
                <w:bCs w:val="0"/>
                <w:sz w:val="21"/>
                <w:szCs w:val="21"/>
                <w:shd w:val="clear" w:color="auto" w:fill="FFFFFF"/>
              </w:rPr>
              <w:t xml:space="preserve"> Varsha Nemade</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Designation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5A7209" w:rsidP="00A344A8">
            <w:r>
              <w:rPr>
                <w:rFonts w:ascii="Arial" w:hAnsi="Arial" w:cs="Arial"/>
                <w:sz w:val="21"/>
                <w:szCs w:val="21"/>
                <w:shd w:val="clear" w:color="auto" w:fill="FFFFFF"/>
              </w:rPr>
              <w:t>Assistant Professor</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407B18" w:rsidP="00A344A8">
            <w:r>
              <w:t>-</w:t>
            </w:r>
            <w:bookmarkStart w:id="0" w:name="_GoBack"/>
            <w:bookmarkEnd w:id="0"/>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rPr>
              <w:t>9423615554</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407B18" w:rsidP="00A344A8">
            <w:hyperlink r:id="rId5" w:history="1">
              <w:r w:rsidR="005A7209" w:rsidRPr="00245CEF">
                <w:rPr>
                  <w:rStyle w:val="Hyperlink"/>
                  <w:rFonts w:ascii="Arial" w:hAnsi="Arial" w:cs="Arial"/>
                  <w:sz w:val="21"/>
                  <w:szCs w:val="21"/>
                  <w:shd w:val="clear" w:color="auto" w:fill="FFFFFF"/>
                </w:rPr>
                <w:t>varsha.nemade@nmims.edu</w:t>
              </w:r>
            </w:hyperlink>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490967">
            <w:r>
              <w:t>TIP reporting date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1F375D" w:rsidP="00A344A8">
            <w:r>
              <w:t>4</w:t>
            </w:r>
            <w:r w:rsidRPr="001F375D">
              <w:rPr>
                <w:vertAlign w:val="superscript"/>
              </w:rPr>
              <w:t>th</w:t>
            </w:r>
            <w:r>
              <w:t xml:space="preserve"> May, 2020</w:t>
            </w:r>
          </w:p>
        </w:tc>
      </w:tr>
      <w:tr w:rsidR="008B3269" w:rsidTr="00A344A8">
        <w:trPr>
          <w:trHeight w:val="317"/>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TIP Period</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1F375D" w:rsidP="00A344A8">
            <w:r>
              <w:t>8 weeks</w:t>
            </w:r>
          </w:p>
        </w:tc>
      </w:tr>
      <w:tr w:rsidR="008B3269" w:rsidTr="00A344A8">
        <w:trPr>
          <w:trHeight w:val="26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Office timings at the Organization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1F375D" w:rsidP="00A344A8">
            <w:r>
              <w:t>10:00 am – 05:00 pm</w:t>
            </w:r>
          </w:p>
        </w:tc>
      </w:tr>
      <w:tr w:rsidR="008B3269" w:rsidTr="00A344A8">
        <w:trPr>
          <w:trHeight w:val="40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ind w:left="65"/>
            </w:pPr>
            <w:r>
              <w:t>Stipend expected (if any)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490967" w:rsidP="00A344A8">
            <w:r>
              <w:t>N/A</w:t>
            </w:r>
          </w:p>
        </w:tc>
      </w:tr>
      <w:tr w:rsidR="008B3269" w:rsidTr="00A344A8">
        <w:trPr>
          <w:trHeight w:val="36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Project Title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4"/>
              </w:rPr>
              <w:t>Stock Market Forecasting using Time-Series Analysis</w:t>
            </w:r>
          </w:p>
        </w:tc>
      </w:tr>
    </w:tbl>
    <w:p w:rsidR="008B3269" w:rsidRDefault="00A344A8">
      <w:pPr>
        <w:spacing w:line="240" w:lineRule="auto"/>
      </w:pPr>
      <w:r>
        <w:rPr>
          <w:sz w:val="21"/>
        </w:rPr>
        <w:t xml:space="preserve"> </w:t>
      </w:r>
    </w:p>
    <w:p w:rsidR="008B3269" w:rsidRDefault="00A344A8">
      <w:pPr>
        <w:spacing w:after="598" w:line="216" w:lineRule="auto"/>
        <w:ind w:left="10" w:hanging="10"/>
        <w:jc w:val="right"/>
      </w:pPr>
      <w:r>
        <w:rPr>
          <w:sz w:val="21"/>
        </w:rPr>
        <w:t xml:space="preserve"> </w:t>
      </w:r>
      <w:r>
        <w:t xml:space="preserve">Technical Internship Program|2020 </w:t>
      </w:r>
    </w:p>
    <w:p w:rsidR="008B3269" w:rsidRDefault="00A344A8">
      <w:pPr>
        <w:spacing w:after="11"/>
      </w:pPr>
      <w:r>
        <w:rPr>
          <w:b/>
          <w:sz w:val="5"/>
        </w:rPr>
        <w:lastRenderedPageBreak/>
        <w:t xml:space="preserve"> </w:t>
      </w:r>
    </w:p>
    <w:tbl>
      <w:tblPr>
        <w:tblStyle w:val="TableGrid"/>
        <w:tblW w:w="8940" w:type="dxa"/>
        <w:tblInd w:w="424" w:type="dxa"/>
        <w:tblCellMar>
          <w:left w:w="24" w:type="dxa"/>
          <w:right w:w="115" w:type="dxa"/>
        </w:tblCellMar>
        <w:tblLook w:val="04A0" w:firstRow="1" w:lastRow="0" w:firstColumn="1" w:lastColumn="0" w:noHBand="0" w:noVBand="1"/>
      </w:tblPr>
      <w:tblGrid>
        <w:gridCol w:w="3381"/>
        <w:gridCol w:w="5559"/>
      </w:tblGrid>
      <w:tr w:rsidR="008B3269" w:rsidTr="00593663">
        <w:trPr>
          <w:trHeight w:val="1229"/>
        </w:trPr>
        <w:tc>
          <w:tcPr>
            <w:tcW w:w="3381" w:type="dxa"/>
            <w:tcBorders>
              <w:top w:val="single" w:sz="6" w:space="0" w:color="000000"/>
              <w:left w:val="single" w:sz="6" w:space="0" w:color="000000"/>
              <w:bottom w:val="single" w:sz="6" w:space="0" w:color="000000"/>
              <w:right w:val="single" w:sz="6" w:space="0" w:color="000000"/>
            </w:tcBorders>
          </w:tcPr>
          <w:p w:rsidR="008B3269" w:rsidRDefault="00A344A8">
            <w:pPr>
              <w:ind w:left="113"/>
            </w:pPr>
            <w:r>
              <w:t xml:space="preserve">Project Description (in 20 words) </w:t>
            </w:r>
          </w:p>
        </w:tc>
        <w:tc>
          <w:tcPr>
            <w:tcW w:w="5559" w:type="dxa"/>
            <w:tcBorders>
              <w:top w:val="single" w:sz="6" w:space="0" w:color="000000"/>
              <w:left w:val="single" w:sz="6" w:space="0" w:color="000000"/>
              <w:bottom w:val="single" w:sz="6" w:space="0" w:color="000000"/>
              <w:right w:val="single" w:sz="7" w:space="0" w:color="000000"/>
            </w:tcBorders>
          </w:tcPr>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We will be developing a Data Science (time series) Model, to predict the stock market for coming days.</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 xml:space="preserve">Our model will be trained on past few </w:t>
            </w:r>
            <w:r>
              <w:rPr>
                <w:rFonts w:ascii="Times New Roman" w:eastAsia="Times New Roman" w:hAnsi="Times New Roman" w:cs="Times New Roman"/>
                <w:sz w:val="24"/>
              </w:rPr>
              <w:t>months</w:t>
            </w:r>
            <w:r w:rsidRPr="00490967">
              <w:rPr>
                <w:rFonts w:ascii="Times New Roman" w:eastAsia="Times New Roman" w:hAnsi="Times New Roman" w:cs="Times New Roman"/>
                <w:sz w:val="24"/>
              </w:rPr>
              <w:t xml:space="preserve"> stock market values/data using time series analysis. The model will be trained taking into consideration various factors of stock market such as USD-INR exchange rate, import/export value, crude oil prices etc.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model will be developed/programmed in Python programming language and will use various data analysis frameworks (matplotlib, scikit learn, pandas) to develop our model and through the model we will predict the Sensex value for the upcoming days.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Training and testing of the model will be based on real world data with the vision of real time prediction of stock market with maximum accuracy and authenticity.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success of the model will be based on the real-time observations while taking into account the factor of errors as well.</w:t>
            </w:r>
          </w:p>
          <w:p w:rsidR="008B3269" w:rsidRDefault="008B3269" w:rsidP="00593663"/>
        </w:tc>
      </w:tr>
    </w:tbl>
    <w:p w:rsidR="008B3269" w:rsidRDefault="00A344A8">
      <w:pPr>
        <w:spacing w:after="40" w:line="240" w:lineRule="auto"/>
      </w:pPr>
      <w:r>
        <w:rPr>
          <w:b/>
          <w:sz w:val="21"/>
        </w:rPr>
        <w:t xml:space="preserve"> </w:t>
      </w:r>
    </w:p>
    <w:p w:rsidR="008B3269" w:rsidRDefault="00A344A8">
      <w:pPr>
        <w:spacing w:after="32" w:line="240" w:lineRule="auto"/>
        <w:rPr>
          <w:b/>
          <w:sz w:val="24"/>
        </w:rPr>
      </w:pPr>
      <w:r>
        <w:rPr>
          <w:b/>
          <w:sz w:val="24"/>
        </w:rPr>
        <w:t xml:space="preserve"> </w:t>
      </w:r>
    </w:p>
    <w:p w:rsidR="005A7209" w:rsidRDefault="00C0489D" w:rsidP="005A7209">
      <w:pPr>
        <w:spacing w:line="240" w:lineRule="auto"/>
      </w:pPr>
      <w:r>
        <w:object w:dxaOrig="4539" w:dyaOrig="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8.25pt" o:ole="">
            <v:imagedata r:id="rId6" o:title=""/>
          </v:shape>
          <o:OLEObject Type="Embed" ProgID="Unknown" ShapeID="_x0000_i1025" DrawAspect="Content" ObjectID="_1650706244" r:id="rId7"/>
        </w:object>
      </w:r>
    </w:p>
    <w:p w:rsidR="008B3269" w:rsidRDefault="00A344A8" w:rsidP="005A7209">
      <w:pPr>
        <w:spacing w:line="240" w:lineRule="auto"/>
      </w:pPr>
      <w:r>
        <w:rPr>
          <w:noProof/>
        </w:rPr>
        <mc:AlternateContent>
          <mc:Choice Requires="wpg">
            <w:drawing>
              <wp:inline distT="0" distB="0" distL="0" distR="0">
                <wp:extent cx="1598930" cy="10160"/>
                <wp:effectExtent l="0" t="0" r="0" b="0"/>
                <wp:docPr id="2672" name="Group 2672"/>
                <wp:cNvGraphicFramePr/>
                <a:graphic xmlns:a="http://schemas.openxmlformats.org/drawingml/2006/main">
                  <a:graphicData uri="http://schemas.microsoft.com/office/word/2010/wordprocessingGroup">
                    <wpg:wgp>
                      <wpg:cNvGrpSpPr/>
                      <wpg:grpSpPr>
                        <a:xfrm>
                          <a:off x="0" y="0"/>
                          <a:ext cx="1598930" cy="10160"/>
                          <a:chOff x="0" y="0"/>
                          <a:chExt cx="1598930" cy="10160"/>
                        </a:xfrm>
                      </wpg:grpSpPr>
                      <wps:wsp>
                        <wps:cNvPr id="363" name="Shape 363"/>
                        <wps:cNvSpPr/>
                        <wps:spPr>
                          <a:xfrm>
                            <a:off x="0" y="0"/>
                            <a:ext cx="1598930" cy="0"/>
                          </a:xfrm>
                          <a:custGeom>
                            <a:avLst/>
                            <a:gdLst/>
                            <a:ahLst/>
                            <a:cxnLst/>
                            <a:rect l="0" t="0" r="0" b="0"/>
                            <a:pathLst>
                              <a:path w="1598930">
                                <a:moveTo>
                                  <a:pt x="0" y="0"/>
                                </a:moveTo>
                                <a:lnTo>
                                  <a:pt x="159893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5CF905" id="Group 2672" o:spid="_x0000_s1026" style="width:125.9pt;height:.8pt;mso-position-horizontal-relative:char;mso-position-vertical-relative:line" coordsize="1598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">
                <v:shape id="Shape 363" o:spid="_x0000_s1027" style="position:absolute;width:15989;height:0;visibility:visible;mso-wrap-style:square;v-text-anchor:top" coordsize="1598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hk8QA&#10;AADcAAAADwAAAGRycy9kb3ducmV2LnhtbESP0WrCQBRE3wv9h+UWfKubGgw1ukoRBGP60rQfcMle&#10;k2D2bthdTfx7t1Do4zAzZ5jNbjK9uJHznWUFb/MEBHFtdceNgp/vw+s7CB+QNfaWScGdPOy2z08b&#10;zLUd+YtuVWhEhLDPUUEbwpBL6euWDPq5HYijd7bOYIjSNVI7HCPc9HKRJJk02HFcaHGgfUv1pboa&#10;BcvSZZ+noS4KHKe0Wpl7sigrpWYv08caRKAp/If/2ketIM1S+D0Tj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1IZPEAAAA3AAAAA8AAAAAAAAAAAAAAAAAmAIAAGRycy9k&#10;b3ducmV2LnhtbFBLBQYAAAAABAAEAPUAAACJAwAAAAA=&#10;" path="m,l1598930,e" filled="f" strokeweight=".8pt">
                  <v:path arrowok="t" textboxrect="0,0,1598930,0"/>
                </v:shape>
                <w10:anchorlock/>
              </v:group>
            </w:pict>
          </mc:Fallback>
        </mc:AlternateContent>
      </w:r>
      <w:r w:rsidR="005A7209">
        <w:tab/>
      </w:r>
      <w:r w:rsidR="005A7209">
        <w:tab/>
      </w:r>
      <w:r w:rsidR="005A7209">
        <w:tab/>
      </w:r>
      <w:r w:rsidR="005A7209">
        <w:tab/>
      </w:r>
      <w:r w:rsidR="005A7209">
        <w:tab/>
      </w:r>
      <w:r w:rsidR="005A7209">
        <w:tab/>
      </w:r>
      <w:r w:rsidR="005A7209">
        <w:tab/>
      </w:r>
      <w:r>
        <w:rPr>
          <w:noProof/>
        </w:rPr>
        <mc:AlternateContent>
          <mc:Choice Requires="wpg">
            <w:drawing>
              <wp:inline distT="0" distB="0" distL="0" distR="0">
                <wp:extent cx="1599565" cy="10160"/>
                <wp:effectExtent l="0" t="0" r="0" b="0"/>
                <wp:docPr id="2673" name="Group 2673"/>
                <wp:cNvGraphicFramePr/>
                <a:graphic xmlns:a="http://schemas.openxmlformats.org/drawingml/2006/main">
                  <a:graphicData uri="http://schemas.microsoft.com/office/word/2010/wordprocessingGroup">
                    <wpg:wgp>
                      <wpg:cNvGrpSpPr/>
                      <wpg:grpSpPr>
                        <a:xfrm>
                          <a:off x="0" y="0"/>
                          <a:ext cx="1599565" cy="10160"/>
                          <a:chOff x="0" y="0"/>
                          <a:chExt cx="1599565" cy="10160"/>
                        </a:xfrm>
                      </wpg:grpSpPr>
                      <wps:wsp>
                        <wps:cNvPr id="364" name="Shape 364"/>
                        <wps:cNvSpPr/>
                        <wps:spPr>
                          <a:xfrm>
                            <a:off x="0" y="0"/>
                            <a:ext cx="1599565" cy="0"/>
                          </a:xfrm>
                          <a:custGeom>
                            <a:avLst/>
                            <a:gdLst/>
                            <a:ahLst/>
                            <a:cxnLst/>
                            <a:rect l="0" t="0" r="0" b="0"/>
                            <a:pathLst>
                              <a:path w="1599565">
                                <a:moveTo>
                                  <a:pt x="0" y="0"/>
                                </a:moveTo>
                                <a:lnTo>
                                  <a:pt x="1599565"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706E2A" id="Group 2673" o:spid="_x0000_s1026" style="width:125.95pt;height:.8pt;mso-position-horizontal-relative:char;mso-position-vertical-relative:line" coordsize="1599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">
                <v:shape id="Shape 364" o:spid="_x0000_s1027" style="position:absolute;width:15995;height:0;visibility:visible;mso-wrap-style:square;v-text-anchor:top" coordsize="1599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zE8YA&#10;AADcAAAADwAAAGRycy9kb3ducmV2LnhtbESPQWvCQBSE7wX/w/KEXkQ3tUUkuopaiu1JGhU8PrLP&#10;ZDH7Ns1uY9pf7wqFHoeZ+YaZLztbiZYabxwreBolIIhzpw0XCg77t+EUhA/IGivHpOCHPCwXvYc5&#10;ptpd+ZPaLBQiQtinqKAMoU6l9HlJFv3I1cTRO7vGYoiyKaRu8BrhtpLjJJlIi4bjQok1bUrKL9m3&#10;VXDcrduv8Wswg48CT7+Drdmeuo1Sj/1uNQMRqAv/4b/2u1bwPHmB+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SzE8YAAADcAAAADwAAAAAAAAAAAAAAAACYAgAAZHJz&#10;L2Rvd25yZXYueG1sUEsFBgAAAAAEAAQA9QAAAIsDAAAAAA==&#10;" path="m,l1599565,e" filled="f" strokeweight=".8pt">
                  <v:path arrowok="t" textboxrect="0,0,1599565,0"/>
                </v:shape>
                <w10:anchorlock/>
              </v:group>
            </w:pict>
          </mc:Fallback>
        </mc:AlternateContent>
      </w:r>
    </w:p>
    <w:p w:rsidR="005A7209" w:rsidRDefault="005A7209" w:rsidP="005A7209">
      <w:pPr>
        <w:spacing w:line="240" w:lineRule="auto"/>
      </w:pPr>
    </w:p>
    <w:p w:rsidR="008B3269" w:rsidRDefault="005A7209">
      <w:pPr>
        <w:tabs>
          <w:tab w:val="center" w:pos="7166"/>
        </w:tabs>
        <w:spacing w:after="560" w:line="448" w:lineRule="auto"/>
      </w:pPr>
      <w:r>
        <w:t xml:space="preserve">      </w:t>
      </w:r>
      <w:r w:rsidR="00A344A8">
        <w:t>Signature of Student</w:t>
      </w:r>
      <w:r>
        <w:tab/>
      </w:r>
      <w:r>
        <w:tab/>
      </w:r>
      <w:r w:rsidR="00A344A8">
        <w:t xml:space="preserve">Signature of Industry Mentor </w:t>
      </w:r>
    </w:p>
    <w:p w:rsidR="008B3269" w:rsidRDefault="00A344A8" w:rsidP="005A7209">
      <w:pPr>
        <w:spacing w:after="8437" w:line="448" w:lineRule="auto"/>
        <w:ind w:left="91" w:right="-15" w:hanging="10"/>
      </w:pPr>
      <w:r>
        <w:t xml:space="preserve">Date: </w:t>
      </w:r>
      <w:r w:rsidR="00DF2937">
        <w:t>May</w:t>
      </w:r>
      <w:r w:rsidR="003E32B0">
        <w:t xml:space="preserve"> 1</w:t>
      </w:r>
      <w:r w:rsidR="000D2502">
        <w:t>1</w:t>
      </w:r>
      <w:r w:rsidR="00DF2937">
        <w:t>, 2020</w:t>
      </w:r>
    </w:p>
    <w:sectPr w:rsidR="008B3269">
      <w:pgSz w:w="12240" w:h="15840"/>
      <w:pgMar w:top="341" w:right="784" w:bottom="1562" w:left="16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69"/>
    <w:rsid w:val="000D2502"/>
    <w:rsid w:val="001030D1"/>
    <w:rsid w:val="00112C1C"/>
    <w:rsid w:val="001F375D"/>
    <w:rsid w:val="00355DF6"/>
    <w:rsid w:val="003E32B0"/>
    <w:rsid w:val="00407B18"/>
    <w:rsid w:val="00490967"/>
    <w:rsid w:val="00593663"/>
    <w:rsid w:val="005A7209"/>
    <w:rsid w:val="00710059"/>
    <w:rsid w:val="008B3269"/>
    <w:rsid w:val="00A344A8"/>
    <w:rsid w:val="00C0489D"/>
    <w:rsid w:val="00C144F0"/>
    <w:rsid w:val="00DF2937"/>
    <w:rsid w:val="00DF3384"/>
    <w:rsid w:val="00E611EB"/>
    <w:rsid w:val="00EB1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81433-3819-4F02-950F-40D1E6E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44F0"/>
    <w:rPr>
      <w:color w:val="0563C1" w:themeColor="hyperlink"/>
      <w:u w:val="single"/>
    </w:rPr>
  </w:style>
  <w:style w:type="character" w:styleId="Strong">
    <w:name w:val="Strong"/>
    <w:basedOn w:val="DefaultParagraphFont"/>
    <w:uiPriority w:val="22"/>
    <w:qFormat/>
    <w:rsid w:val="00C14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mailto:varsha.nemade@nmims.edu" TargetMode="External"/><Relationship Id="rId4" Type="http://schemas.openxmlformats.org/officeDocument/2006/relationships/hyperlink" Target="mailto:riyaairen29@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Dipanshu Agarwal</cp:lastModifiedBy>
  <cp:revision>8</cp:revision>
  <dcterms:created xsi:type="dcterms:W3CDTF">2020-05-10T20:58:00Z</dcterms:created>
  <dcterms:modified xsi:type="dcterms:W3CDTF">2020-05-11T07:14:00Z</dcterms:modified>
</cp:coreProperties>
</file>