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2C0596" w:rsidRPr="000754D4" w:rsidRDefault="002C0596" w:rsidP="00195548">
      <w:pPr>
        <w:jc w:val="both"/>
        <w:rPr>
          <w:rFonts w:ascii="Times New Roman" w:hAnsi="Times New Roman" w:cs="Times New Roman"/>
        </w:rPr>
      </w:pPr>
    </w:p>
    <w:p w:rsidR="004B16EA" w:rsidRPr="000754D4" w:rsidRDefault="002C0596" w:rsidP="00195548">
      <w:pPr>
        <w:jc w:val="center"/>
        <w:rPr>
          <w:rFonts w:ascii="Times New Roman" w:hAnsi="Times New Roman" w:cs="Times New Roman"/>
        </w:rPr>
      </w:pPr>
      <w:r w:rsidRPr="000754D4">
        <w:rPr>
          <w:rFonts w:ascii="Times New Roman" w:hAnsi="Times New Roman" w:cs="Times New Roman"/>
          <w:noProof/>
          <w:sz w:val="24"/>
          <w:szCs w:val="24"/>
          <w:lang w:eastAsia="en-IN"/>
        </w:rPr>
        <w:drawing>
          <wp:inline distT="0" distB="0" distL="0" distR="0" wp14:anchorId="462A44BB" wp14:editId="5E9B8383">
            <wp:extent cx="2141220" cy="892403"/>
            <wp:effectExtent l="0" t="0" r="0" b="317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t="28430" b="29893"/>
                    <a:stretch/>
                  </pic:blipFill>
                  <pic:spPr bwMode="auto">
                    <a:xfrm>
                      <a:off x="0" y="0"/>
                      <a:ext cx="2141220" cy="892403"/>
                    </a:xfrm>
                    <a:prstGeom prst="rect">
                      <a:avLst/>
                    </a:prstGeom>
                    <a:ln>
                      <a:noFill/>
                    </a:ln>
                    <a:extLst>
                      <a:ext uri="{53640926-AAD7-44D8-BBD7-CCE9431645EC}">
                        <a14:shadowObscured xmlns:a14="http://schemas.microsoft.com/office/drawing/2010/main"/>
                      </a:ext>
                    </a:extLst>
                  </pic:spPr>
                </pic:pic>
              </a:graphicData>
            </a:graphic>
          </wp:inline>
        </w:drawing>
      </w:r>
    </w:p>
    <w:p w:rsidR="002C0596" w:rsidRPr="000754D4" w:rsidRDefault="002C0596" w:rsidP="00195548">
      <w:pPr>
        <w:jc w:val="center"/>
        <w:rPr>
          <w:rFonts w:ascii="Times New Roman" w:hAnsi="Times New Roman" w:cs="Times New Roman"/>
          <w:b/>
          <w:bCs/>
          <w:sz w:val="40"/>
          <w:szCs w:val="36"/>
        </w:rPr>
      </w:pPr>
      <w:r w:rsidRPr="000754D4">
        <w:rPr>
          <w:rFonts w:ascii="Times New Roman" w:hAnsi="Times New Roman" w:cs="Times New Roman"/>
          <w:b/>
          <w:bCs/>
          <w:sz w:val="36"/>
          <w:szCs w:val="32"/>
        </w:rPr>
        <w:t>SVKM’S NMIMS, MPSTME, Shirpur Campus</w:t>
      </w:r>
    </w:p>
    <w:p w:rsidR="002C0596" w:rsidRPr="000754D4" w:rsidRDefault="002C0596" w:rsidP="00195548">
      <w:pPr>
        <w:jc w:val="center"/>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40"/>
          <w:szCs w:val="36"/>
        </w:rPr>
      </w:pPr>
    </w:p>
    <w:p w:rsidR="005A2C34" w:rsidRPr="000754D4" w:rsidRDefault="005A2C34" w:rsidP="00195548">
      <w:pPr>
        <w:jc w:val="center"/>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96"/>
          <w:szCs w:val="96"/>
        </w:rPr>
      </w:pPr>
    </w:p>
    <w:p w:rsidR="002C0596" w:rsidRPr="000754D4" w:rsidRDefault="002C0596" w:rsidP="00195548">
      <w:pPr>
        <w:jc w:val="center"/>
        <w:rPr>
          <w:rFonts w:ascii="Times New Roman" w:hAnsi="Times New Roman" w:cs="Times New Roman"/>
          <w:b/>
          <w:bCs/>
          <w:sz w:val="96"/>
          <w:szCs w:val="96"/>
        </w:rPr>
      </w:pPr>
      <w:r w:rsidRPr="000754D4">
        <w:rPr>
          <w:rFonts w:ascii="Times New Roman" w:hAnsi="Times New Roman" w:cs="Times New Roman"/>
          <w:b/>
          <w:bCs/>
          <w:sz w:val="96"/>
          <w:szCs w:val="96"/>
        </w:rPr>
        <w:t>INTERIM REPORT</w:t>
      </w:r>
    </w:p>
    <w:p w:rsidR="002C0596" w:rsidRPr="000754D4" w:rsidRDefault="002C0596" w:rsidP="00195548">
      <w:pPr>
        <w:jc w:val="both"/>
        <w:rPr>
          <w:rFonts w:ascii="Times New Roman" w:hAnsi="Times New Roman" w:cs="Times New Roman"/>
          <w:b/>
          <w:bCs/>
          <w:sz w:val="96"/>
          <w:szCs w:val="9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D87F98" w:rsidRPr="000754D4" w:rsidRDefault="00D87F98" w:rsidP="00195548">
      <w:pPr>
        <w:jc w:val="both"/>
        <w:rPr>
          <w:rFonts w:ascii="Times New Roman" w:hAnsi="Times New Roman" w:cs="Times New Roman"/>
          <w:b/>
          <w:bCs/>
          <w:sz w:val="40"/>
          <w:szCs w:val="36"/>
        </w:rPr>
      </w:pPr>
    </w:p>
    <w:p w:rsidR="005A2C34" w:rsidRPr="000754D4" w:rsidRDefault="005A2C34" w:rsidP="00195548">
      <w:pPr>
        <w:jc w:val="both"/>
        <w:rPr>
          <w:rFonts w:ascii="Times New Roman" w:hAnsi="Times New Roman" w:cs="Times New Roman"/>
          <w:b/>
          <w:bCs/>
          <w:sz w:val="40"/>
          <w:szCs w:val="36"/>
        </w:rPr>
        <w:sectPr w:rsidR="005A2C34" w:rsidRPr="000754D4" w:rsidSect="00D87F98">
          <w:footerReference w:type="default" r:id="rId9"/>
          <w:pgSz w:w="11906" w:h="16838"/>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rsidR="002C0596" w:rsidRPr="000754D4" w:rsidRDefault="002C0596" w:rsidP="00195548">
      <w:pPr>
        <w:pStyle w:val="Title"/>
        <w:pBdr>
          <w:top w:val="single" w:sz="6" w:space="1" w:color="auto"/>
          <w:bottom w:val="single" w:sz="6" w:space="1" w:color="auto"/>
        </w:pBdr>
        <w:jc w:val="center"/>
        <w:rPr>
          <w:rFonts w:ascii="Times New Roman" w:hAnsi="Times New Roman" w:cs="Times New Roman"/>
          <w:sz w:val="52"/>
          <w:szCs w:val="48"/>
        </w:rPr>
      </w:pPr>
      <w:r w:rsidRPr="000754D4">
        <w:rPr>
          <w:rFonts w:ascii="Times New Roman" w:hAnsi="Times New Roman" w:cs="Times New Roman"/>
          <w:sz w:val="52"/>
          <w:szCs w:val="48"/>
        </w:rPr>
        <w:lastRenderedPageBreak/>
        <w:t>INTERIM REPORT</w:t>
      </w: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2C0596" w:rsidRPr="000754D4" w:rsidRDefault="002C0596" w:rsidP="00195548">
      <w:pPr>
        <w:jc w:val="both"/>
        <w:rPr>
          <w:rFonts w:ascii="Times New Roman" w:hAnsi="Times New Roman" w:cs="Times New Roman"/>
          <w:b/>
          <w:bCs/>
          <w:sz w:val="40"/>
          <w:szCs w:val="36"/>
        </w:rPr>
      </w:pPr>
    </w:p>
    <w:p w:rsidR="00ED7245" w:rsidRPr="000754D4" w:rsidRDefault="00ED7245" w:rsidP="00195548">
      <w:pPr>
        <w:jc w:val="both"/>
        <w:rPr>
          <w:rFonts w:ascii="Times New Roman" w:hAnsi="Times New Roman" w:cs="Times New Roman"/>
          <w:b/>
          <w:bCs/>
          <w:sz w:val="40"/>
          <w:szCs w:val="36"/>
        </w:rPr>
      </w:pPr>
    </w:p>
    <w:p w:rsidR="002C0596" w:rsidRPr="000754D4" w:rsidRDefault="002C0596" w:rsidP="00195548">
      <w:pPr>
        <w:jc w:val="center"/>
        <w:rPr>
          <w:rFonts w:ascii="Times New Roman" w:hAnsi="Times New Roman" w:cs="Times New Roman"/>
          <w:b/>
          <w:bCs/>
          <w:sz w:val="40"/>
          <w:szCs w:val="40"/>
          <w:u w:val="single"/>
        </w:rPr>
      </w:pPr>
      <w:r w:rsidRPr="000754D4">
        <w:rPr>
          <w:rFonts w:ascii="Times New Roman" w:hAnsi="Times New Roman" w:cs="Times New Roman"/>
          <w:sz w:val="40"/>
          <w:szCs w:val="40"/>
        </w:rPr>
        <w:t xml:space="preserve">PROJECT: </w:t>
      </w:r>
      <w:r w:rsidRPr="000754D4">
        <w:rPr>
          <w:rFonts w:ascii="Times New Roman" w:hAnsi="Times New Roman" w:cs="Times New Roman"/>
          <w:b/>
          <w:bCs/>
          <w:sz w:val="40"/>
          <w:szCs w:val="40"/>
          <w:u w:val="single"/>
        </w:rPr>
        <w:t>STOCK MARKET FORECAST</w:t>
      </w:r>
    </w:p>
    <w:p w:rsidR="002C0596" w:rsidRPr="000754D4" w:rsidRDefault="002C0596" w:rsidP="00195548">
      <w:pPr>
        <w:jc w:val="both"/>
        <w:rPr>
          <w:rFonts w:ascii="Times New Roman" w:hAnsi="Times New Roman" w:cs="Times New Roman"/>
          <w:b/>
          <w:bCs/>
          <w:sz w:val="40"/>
          <w:szCs w:val="40"/>
          <w:u w:val="single"/>
        </w:rPr>
      </w:pPr>
    </w:p>
    <w:p w:rsidR="00D87F98" w:rsidRPr="000754D4" w:rsidRDefault="00D87F98" w:rsidP="00195548">
      <w:pPr>
        <w:jc w:val="both"/>
        <w:rPr>
          <w:rFonts w:ascii="Times New Roman" w:hAnsi="Times New Roman" w:cs="Times New Roman"/>
          <w:b/>
          <w:bCs/>
          <w:sz w:val="40"/>
          <w:szCs w:val="40"/>
          <w:u w:val="single"/>
        </w:rPr>
      </w:pPr>
    </w:p>
    <w:p w:rsidR="00ED7245" w:rsidRPr="000754D4" w:rsidRDefault="00ED7245" w:rsidP="00195548">
      <w:pPr>
        <w:jc w:val="both"/>
        <w:rPr>
          <w:rFonts w:ascii="Times New Roman" w:hAnsi="Times New Roman" w:cs="Times New Roman"/>
          <w:b/>
          <w:bCs/>
          <w:sz w:val="40"/>
          <w:szCs w:val="40"/>
          <w:u w:val="single"/>
        </w:rPr>
      </w:pPr>
    </w:p>
    <w:p w:rsidR="002C0596" w:rsidRPr="000754D4" w:rsidRDefault="00D87F98" w:rsidP="00195548">
      <w:pPr>
        <w:jc w:val="both"/>
        <w:rPr>
          <w:rFonts w:ascii="Times New Roman" w:hAnsi="Times New Roman" w:cs="Times New Roman"/>
          <w:sz w:val="36"/>
          <w:szCs w:val="36"/>
        </w:rPr>
      </w:pPr>
      <w:r w:rsidRPr="000754D4">
        <w:rPr>
          <w:rFonts w:ascii="Times New Roman" w:hAnsi="Times New Roman" w:cs="Times New Roman"/>
          <w:sz w:val="28"/>
          <w:szCs w:val="28"/>
        </w:rPr>
        <w:t>A report submitted in partial fulfilment of the requirements of 5 Years Integrated MBA (Tech) Program of Mukesh Patel School of Technology Management &amp; Engineering, NMIMS.</w:t>
      </w:r>
      <w:r w:rsidRPr="000754D4">
        <w:rPr>
          <w:rFonts w:ascii="Times New Roman" w:hAnsi="Times New Roman" w:cs="Times New Roman"/>
          <w:sz w:val="36"/>
          <w:szCs w:val="36"/>
        </w:rPr>
        <w:t xml:space="preserve"> </w:t>
      </w:r>
    </w:p>
    <w:p w:rsidR="00AB33FD" w:rsidRPr="000754D4" w:rsidRDefault="00AB33FD" w:rsidP="00195548">
      <w:pPr>
        <w:jc w:val="both"/>
        <w:rPr>
          <w:rFonts w:ascii="Times New Roman" w:hAnsi="Times New Roman" w:cs="Times New Roman"/>
          <w:sz w:val="36"/>
          <w:szCs w:val="36"/>
        </w:rPr>
      </w:pPr>
    </w:p>
    <w:p w:rsidR="00AB33FD" w:rsidRPr="000754D4" w:rsidRDefault="00AB33FD" w:rsidP="00195548">
      <w:pPr>
        <w:jc w:val="both"/>
        <w:rPr>
          <w:rFonts w:ascii="Times New Roman" w:hAnsi="Times New Roman" w:cs="Times New Roman"/>
          <w:sz w:val="36"/>
          <w:szCs w:val="36"/>
        </w:rPr>
      </w:pPr>
    </w:p>
    <w:p w:rsidR="005A2C34" w:rsidRPr="000754D4" w:rsidRDefault="005A2C34" w:rsidP="005A2C34">
      <w:pPr>
        <w:spacing w:after="0"/>
        <w:rPr>
          <w:rFonts w:ascii="Times New Roman" w:hAnsi="Times New Roman" w:cs="Times New Roman"/>
          <w:sz w:val="32"/>
          <w:szCs w:val="32"/>
        </w:rPr>
      </w:pPr>
    </w:p>
    <w:p w:rsidR="00ED7245" w:rsidRPr="000754D4" w:rsidRDefault="00ED7245" w:rsidP="005A2C34">
      <w:pPr>
        <w:spacing w:after="0"/>
        <w:rPr>
          <w:rFonts w:ascii="Times New Roman" w:hAnsi="Times New Roman" w:cs="Times New Roman"/>
          <w:sz w:val="32"/>
          <w:szCs w:val="32"/>
        </w:rPr>
        <w:sectPr w:rsidR="00ED7245" w:rsidRPr="000754D4" w:rsidSect="00D87F98">
          <w:headerReference w:type="default" r:id="rId1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Faculty Mentor:</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Ms Varsha Nemade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(Assistant Professor)</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MPSTME,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NMIMS Shirpur</w:t>
      </w:r>
    </w:p>
    <w:p w:rsidR="005A2C34" w:rsidRPr="000754D4" w:rsidRDefault="005A2C34" w:rsidP="005A2C34">
      <w:pPr>
        <w:spacing w:after="0"/>
        <w:rPr>
          <w:rFonts w:ascii="Times New Roman" w:hAnsi="Times New Roman" w:cs="Times New Roman"/>
          <w:sz w:val="32"/>
          <w:szCs w:val="32"/>
        </w:rPr>
      </w:pPr>
    </w:p>
    <w:p w:rsidR="005A2C34" w:rsidRPr="000754D4" w:rsidRDefault="005A2C34" w:rsidP="005A2C34">
      <w:pPr>
        <w:spacing w:after="0"/>
        <w:rPr>
          <w:rFonts w:ascii="Times New Roman" w:hAnsi="Times New Roman" w:cs="Times New Roman"/>
          <w:sz w:val="32"/>
          <w:szCs w:val="32"/>
        </w:rPr>
      </w:pP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Submitted By:</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Dipanshu Agarwal – N201</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Riya Airen – N204</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Saurabh Ajit – N205</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Campus Course: MBATECH CE</w:t>
      </w:r>
    </w:p>
    <w:p w:rsidR="005A2C34" w:rsidRPr="000754D4" w:rsidRDefault="005A2C34" w:rsidP="005A2C34">
      <w:pPr>
        <w:spacing w:after="0"/>
        <w:rPr>
          <w:rFonts w:ascii="Times New Roman" w:hAnsi="Times New Roman" w:cs="Times New Roman"/>
          <w:sz w:val="32"/>
          <w:szCs w:val="32"/>
        </w:rPr>
      </w:pPr>
      <w:r w:rsidRPr="000754D4">
        <w:rPr>
          <w:rFonts w:ascii="Times New Roman" w:hAnsi="Times New Roman" w:cs="Times New Roman"/>
          <w:sz w:val="32"/>
          <w:szCs w:val="32"/>
        </w:rPr>
        <w:t>Batch: 2017 – 2022</w:t>
      </w:r>
    </w:p>
    <w:p w:rsidR="005A2C34" w:rsidRPr="000754D4" w:rsidRDefault="005A2C34" w:rsidP="00195548">
      <w:pPr>
        <w:jc w:val="both"/>
        <w:rPr>
          <w:rFonts w:ascii="Times New Roman" w:hAnsi="Times New Roman" w:cs="Times New Roman"/>
          <w:sz w:val="36"/>
          <w:szCs w:val="36"/>
        </w:rPr>
        <w:sectPr w:rsidR="005A2C34" w:rsidRPr="000754D4" w:rsidSect="005A2C34">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2"/>
          <w:docGrid w:linePitch="360"/>
        </w:sectPr>
      </w:pPr>
    </w:p>
    <w:p w:rsidR="00AB33FD" w:rsidRPr="000754D4" w:rsidRDefault="00AB33FD" w:rsidP="00195548">
      <w:pPr>
        <w:jc w:val="both"/>
        <w:rPr>
          <w:rFonts w:ascii="Times New Roman" w:hAnsi="Times New Roman" w:cs="Times New Roman"/>
          <w:sz w:val="36"/>
          <w:szCs w:val="36"/>
        </w:rPr>
      </w:pPr>
    </w:p>
    <w:p w:rsidR="00AB33FD" w:rsidRPr="000754D4" w:rsidRDefault="00AB33FD" w:rsidP="00195548">
      <w:pPr>
        <w:jc w:val="both"/>
        <w:rPr>
          <w:rFonts w:ascii="Times New Roman" w:hAnsi="Times New Roman" w:cs="Times New Roman"/>
          <w:sz w:val="36"/>
          <w:szCs w:val="36"/>
        </w:rPr>
      </w:pPr>
    </w:p>
    <w:p w:rsidR="005A2C34" w:rsidRPr="000754D4" w:rsidRDefault="005A2C34" w:rsidP="00195548">
      <w:pPr>
        <w:jc w:val="both"/>
        <w:rPr>
          <w:rFonts w:ascii="Times New Roman" w:hAnsi="Times New Roman" w:cs="Times New Roman"/>
          <w:sz w:val="36"/>
          <w:szCs w:val="36"/>
        </w:rPr>
      </w:pPr>
    </w:p>
    <w:p w:rsidR="005A2C34" w:rsidRPr="000754D4" w:rsidRDefault="005A2C34" w:rsidP="00195548">
      <w:pPr>
        <w:jc w:val="both"/>
        <w:rPr>
          <w:rFonts w:ascii="Times New Roman" w:hAnsi="Times New Roman" w:cs="Times New Roman"/>
          <w:sz w:val="36"/>
          <w:szCs w:val="36"/>
        </w:rPr>
      </w:pPr>
    </w:p>
    <w:p w:rsidR="00D87F98" w:rsidRPr="000754D4" w:rsidRDefault="00D87F98"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ABSTRACT</w:t>
      </w:r>
    </w:p>
    <w:p w:rsidR="002F1D21" w:rsidRPr="000754D4" w:rsidRDefault="002F1D21" w:rsidP="00195548">
      <w:pPr>
        <w:spacing w:line="288" w:lineRule="auto"/>
        <w:jc w:val="both"/>
        <w:rPr>
          <w:rFonts w:ascii="Times New Roman" w:hAnsi="Times New Roman" w:cs="Times New Roman"/>
          <w:sz w:val="28"/>
          <w:szCs w:val="28"/>
        </w:rPr>
      </w:pP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behaviour of the market. Should an investor be able to accurately predict market movements, it offers a tantalizing promises of wealth and influence. In the real world, the stock market predictions can be categorized in 2 parts, Fundamental Analysis and Technical Analysis.</w:t>
      </w: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In this undertaking, we will be creating a supervised machine learning model which will help us to somewhat predict the price value of stocks/security of a company i.e. State Bank of India to be specific. The Model will be using Time-Series Analysis, Time series is a set of observations or data points taken at specified time usually at equal intervals and it’s used to predict the future values based on the previous observed values.</w:t>
      </w:r>
    </w:p>
    <w:p w:rsidR="00716EEB" w:rsidRPr="000754D4" w:rsidRDefault="00716EEB" w:rsidP="00195548">
      <w:pPr>
        <w:spacing w:line="288" w:lineRule="auto"/>
        <w:jc w:val="both"/>
        <w:rPr>
          <w:rFonts w:ascii="Times New Roman" w:hAnsi="Times New Roman" w:cs="Times New Roman"/>
          <w:sz w:val="28"/>
          <w:szCs w:val="28"/>
        </w:rPr>
      </w:pPr>
      <w:r w:rsidRPr="000754D4">
        <w:rPr>
          <w:rFonts w:ascii="Times New Roman" w:hAnsi="Times New Roman" w:cs="Times New Roman"/>
          <w:sz w:val="28"/>
          <w:szCs w:val="28"/>
        </w:rPr>
        <w:t>The stock data for the past 9 years (2011-2019) has been collected and trained using SARIMA model with different parameters. The proposed model was applied to dataset</w:t>
      </w:r>
      <w:r w:rsidR="00BE417F" w:rsidRPr="000754D4">
        <w:rPr>
          <w:rFonts w:ascii="Times New Roman" w:hAnsi="Times New Roman" w:cs="Times New Roman"/>
          <w:sz w:val="28"/>
          <w:szCs w:val="28"/>
        </w:rPr>
        <w:t xml:space="preserve"> to forecast the future value of Sate bank of India (SBI). T</w:t>
      </w:r>
      <w:r w:rsidRPr="000754D4">
        <w:rPr>
          <w:rFonts w:ascii="Times New Roman" w:hAnsi="Times New Roman" w:cs="Times New Roman"/>
          <w:sz w:val="28"/>
          <w:szCs w:val="28"/>
        </w:rPr>
        <w:t xml:space="preserve">he results will be used to </w:t>
      </w:r>
      <w:r w:rsidR="002F1D21" w:rsidRPr="000754D4">
        <w:rPr>
          <w:rFonts w:ascii="Times New Roman" w:hAnsi="Times New Roman" w:cs="Times New Roman"/>
          <w:sz w:val="28"/>
          <w:szCs w:val="28"/>
        </w:rPr>
        <w:t>analyse</w:t>
      </w:r>
      <w:r w:rsidRPr="000754D4">
        <w:rPr>
          <w:rFonts w:ascii="Times New Roman" w:hAnsi="Times New Roman" w:cs="Times New Roman"/>
          <w:sz w:val="28"/>
          <w:szCs w:val="28"/>
        </w:rPr>
        <w:t xml:space="preserve"> the stock prices and their prediction in depth in future research efforts.</w:t>
      </w:r>
    </w:p>
    <w:p w:rsidR="00D87F98" w:rsidRPr="000754D4" w:rsidRDefault="00D87F98"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ED634C" w:rsidRPr="000754D4" w:rsidRDefault="00ED634C" w:rsidP="00195548">
      <w:pPr>
        <w:jc w:val="both"/>
        <w:rPr>
          <w:rFonts w:ascii="Times New Roman" w:hAnsi="Times New Roman" w:cs="Times New Roman"/>
          <w:sz w:val="28"/>
          <w:szCs w:val="26"/>
        </w:rPr>
      </w:pPr>
    </w:p>
    <w:p w:rsidR="002F1D21" w:rsidRPr="000754D4" w:rsidRDefault="002F1D21" w:rsidP="00195548">
      <w:pPr>
        <w:jc w:val="both"/>
        <w:rPr>
          <w:rFonts w:ascii="Times New Roman" w:hAnsi="Times New Roman" w:cs="Times New Roman"/>
          <w:sz w:val="28"/>
          <w:szCs w:val="26"/>
        </w:rPr>
      </w:pPr>
    </w:p>
    <w:p w:rsidR="00ED634C" w:rsidRPr="000754D4" w:rsidRDefault="00ED634C" w:rsidP="00ED634C">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INDEX</w:t>
      </w:r>
    </w:p>
    <w:p w:rsidR="00ED634C" w:rsidRPr="000754D4" w:rsidRDefault="00ED634C" w:rsidP="00195548">
      <w:pPr>
        <w:jc w:val="both"/>
        <w:rPr>
          <w:rFonts w:ascii="Times New Roman" w:hAnsi="Times New Roman" w:cs="Times New Roman"/>
          <w:sz w:val="28"/>
          <w:szCs w:val="26"/>
        </w:rPr>
      </w:pPr>
    </w:p>
    <w:p w:rsidR="00ED634C" w:rsidRPr="000754D4" w:rsidRDefault="00ED634C" w:rsidP="00ED634C">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INTRODUCTION</w:t>
      </w:r>
    </w:p>
    <w:p w:rsidR="00ED634C" w:rsidRPr="000754D4" w:rsidRDefault="00ED634C" w:rsidP="00ED634C">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OBJECTIVE</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TECHNICAL OBJECTIVE</w:t>
      </w:r>
    </w:p>
    <w:p w:rsidR="00ED634C" w:rsidRPr="000754D4" w:rsidRDefault="00ED634C" w:rsidP="00ED634C">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LITERATURE REVIEW</w:t>
      </w:r>
    </w:p>
    <w:p w:rsidR="00ED634C" w:rsidRPr="000754D4" w:rsidRDefault="00ED634C"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TIME-SERIES</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AUTO-CORRELATION</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SEASONALITY</w:t>
      </w:r>
    </w:p>
    <w:p w:rsidR="00ED634C" w:rsidRPr="000754D4" w:rsidRDefault="00ED634C" w:rsidP="00ED634C">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STATIONARY</w:t>
      </w:r>
    </w:p>
    <w:p w:rsidR="00ED634C" w:rsidRPr="000754D4" w:rsidRDefault="00ED634C"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FUNDAMENTALS OF TRADING</w:t>
      </w:r>
    </w:p>
    <w:p w:rsidR="00CA358D" w:rsidRPr="000754D4" w:rsidRDefault="00CA358D" w:rsidP="00CA358D">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METHODOLOGY</w:t>
      </w:r>
    </w:p>
    <w:p w:rsidR="00ED634C" w:rsidRPr="000754D4" w:rsidRDefault="00ED634C" w:rsidP="00CA358D">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TECHNOLOGICAL STACK</w:t>
      </w:r>
    </w:p>
    <w:p w:rsidR="00ED634C" w:rsidRPr="000754D4" w:rsidRDefault="00ED634C" w:rsidP="00050F48">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DATASET</w:t>
      </w:r>
    </w:p>
    <w:p w:rsidR="00ED634C" w:rsidRPr="000754D4" w:rsidRDefault="00ED634C" w:rsidP="00050F48">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DATASET PRE-PROCESSING</w:t>
      </w:r>
    </w:p>
    <w:p w:rsidR="00ED634C" w:rsidRPr="000754D4" w:rsidRDefault="00ED634C" w:rsidP="00050F48">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TESTING STATIONARITY</w:t>
      </w:r>
    </w:p>
    <w:p w:rsidR="00ED634C" w:rsidRPr="000754D4" w:rsidRDefault="00ED634C" w:rsidP="00050F48">
      <w:pPr>
        <w:pStyle w:val="ListParagraph"/>
        <w:numPr>
          <w:ilvl w:val="2"/>
          <w:numId w:val="12"/>
        </w:numPr>
        <w:jc w:val="both"/>
        <w:rPr>
          <w:rFonts w:ascii="Times New Roman" w:hAnsi="Times New Roman" w:cs="Times New Roman"/>
          <w:sz w:val="28"/>
          <w:szCs w:val="26"/>
        </w:rPr>
      </w:pPr>
      <w:r w:rsidRPr="000754D4">
        <w:rPr>
          <w:rFonts w:ascii="Times New Roman" w:hAnsi="Times New Roman" w:cs="Times New Roman"/>
          <w:sz w:val="28"/>
          <w:szCs w:val="26"/>
        </w:rPr>
        <w:t>SERIES TRANSFORMATION</w:t>
      </w:r>
    </w:p>
    <w:p w:rsidR="00ED634C" w:rsidRPr="000754D4" w:rsidRDefault="00ED634C" w:rsidP="00050F48">
      <w:pPr>
        <w:pStyle w:val="ListParagraph"/>
        <w:numPr>
          <w:ilvl w:val="3"/>
          <w:numId w:val="12"/>
        </w:numPr>
        <w:jc w:val="both"/>
        <w:rPr>
          <w:rFonts w:ascii="Times New Roman" w:hAnsi="Times New Roman" w:cs="Times New Roman"/>
          <w:sz w:val="28"/>
          <w:szCs w:val="26"/>
        </w:rPr>
      </w:pPr>
      <w:r w:rsidRPr="000754D4">
        <w:rPr>
          <w:rFonts w:ascii="Times New Roman" w:hAnsi="Times New Roman" w:cs="Times New Roman"/>
          <w:sz w:val="28"/>
          <w:szCs w:val="26"/>
        </w:rPr>
        <w:t>MOVING AVERAGE</w:t>
      </w:r>
    </w:p>
    <w:p w:rsidR="00ED634C" w:rsidRPr="000754D4" w:rsidRDefault="003F68D1" w:rsidP="00050F48">
      <w:pPr>
        <w:pStyle w:val="ListParagraph"/>
        <w:numPr>
          <w:ilvl w:val="3"/>
          <w:numId w:val="12"/>
        </w:numPr>
        <w:jc w:val="both"/>
        <w:rPr>
          <w:rFonts w:ascii="Times New Roman" w:hAnsi="Times New Roman" w:cs="Times New Roman"/>
          <w:sz w:val="28"/>
          <w:szCs w:val="26"/>
        </w:rPr>
      </w:pPr>
      <w:r w:rsidRPr="000754D4">
        <w:rPr>
          <w:rFonts w:ascii="Times New Roman" w:hAnsi="Times New Roman" w:cs="Times New Roman"/>
          <w:sz w:val="28"/>
          <w:szCs w:val="26"/>
        </w:rPr>
        <w:t>EXPONENTIAL SMOOTHING</w:t>
      </w:r>
    </w:p>
    <w:p w:rsidR="003F68D1" w:rsidRPr="000754D4" w:rsidRDefault="003F68D1" w:rsidP="00050F48">
      <w:pPr>
        <w:pStyle w:val="ListParagraph"/>
        <w:numPr>
          <w:ilvl w:val="1"/>
          <w:numId w:val="12"/>
        </w:numPr>
        <w:jc w:val="both"/>
        <w:rPr>
          <w:rFonts w:ascii="Times New Roman" w:hAnsi="Times New Roman" w:cs="Times New Roman"/>
          <w:sz w:val="28"/>
          <w:szCs w:val="26"/>
        </w:rPr>
      </w:pPr>
      <w:r w:rsidRPr="000754D4">
        <w:rPr>
          <w:rFonts w:ascii="Times New Roman" w:hAnsi="Times New Roman" w:cs="Times New Roman"/>
          <w:sz w:val="28"/>
          <w:szCs w:val="26"/>
        </w:rPr>
        <w:t>MODEL SELECTION</w:t>
      </w:r>
    </w:p>
    <w:p w:rsidR="003F68D1" w:rsidRPr="000754D4" w:rsidRDefault="003F68D1" w:rsidP="003F68D1">
      <w:pPr>
        <w:pStyle w:val="ListParagraph"/>
        <w:numPr>
          <w:ilvl w:val="0"/>
          <w:numId w:val="12"/>
        </w:numPr>
        <w:jc w:val="both"/>
        <w:rPr>
          <w:rFonts w:ascii="Times New Roman" w:hAnsi="Times New Roman" w:cs="Times New Roman"/>
          <w:sz w:val="28"/>
          <w:szCs w:val="26"/>
        </w:rPr>
      </w:pPr>
      <w:r w:rsidRPr="000754D4">
        <w:rPr>
          <w:rFonts w:ascii="Times New Roman" w:hAnsi="Times New Roman" w:cs="Times New Roman"/>
          <w:sz w:val="28"/>
          <w:szCs w:val="26"/>
        </w:rPr>
        <w:t>REFERENCES</w:t>
      </w:r>
    </w:p>
    <w:p w:rsidR="00ED634C" w:rsidRPr="000754D4" w:rsidRDefault="00ED634C"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bookmarkStart w:id="0" w:name="_GoBack"/>
      <w:bookmarkEnd w:id="0"/>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3F68D1" w:rsidRPr="000754D4" w:rsidRDefault="003F68D1" w:rsidP="00ED634C">
      <w:pPr>
        <w:jc w:val="both"/>
        <w:rPr>
          <w:rFonts w:ascii="Times New Roman" w:hAnsi="Times New Roman" w:cs="Times New Roman"/>
          <w:sz w:val="28"/>
          <w:szCs w:val="26"/>
        </w:rPr>
      </w:pPr>
    </w:p>
    <w:p w:rsidR="00B7327F" w:rsidRPr="000754D4" w:rsidRDefault="00B7327F" w:rsidP="00195548">
      <w:pPr>
        <w:pStyle w:val="Title"/>
        <w:pBdr>
          <w:top w:val="single" w:sz="4" w:space="1" w:color="auto"/>
          <w:bottom w:val="single" w:sz="4" w:space="1" w:color="auto"/>
        </w:pBdr>
        <w:jc w:val="center"/>
        <w:rPr>
          <w:rFonts w:ascii="Times New Roman" w:hAnsi="Times New Roman" w:cs="Times New Roman"/>
          <w:sz w:val="52"/>
          <w:szCs w:val="52"/>
        </w:rPr>
        <w:sectPr w:rsidR="00B7327F" w:rsidRPr="000754D4" w:rsidSect="00D87F98">
          <w:footerReference w:type="default" r:id="rId1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F1D21" w:rsidRPr="000754D4" w:rsidRDefault="002F1D21"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INTRODUCTION</w:t>
      </w:r>
    </w:p>
    <w:p w:rsidR="002F1D21" w:rsidRPr="000754D4" w:rsidRDefault="002F1D21" w:rsidP="00195548">
      <w:pPr>
        <w:jc w:val="both"/>
        <w:rPr>
          <w:rFonts w:ascii="Times New Roman" w:hAnsi="Times New Roman" w:cs="Times New Roman"/>
        </w:rPr>
      </w:pPr>
    </w:p>
    <w:p w:rsidR="00205AB0" w:rsidRPr="000754D4" w:rsidRDefault="00483D81" w:rsidP="00195548">
      <w:pPr>
        <w:jc w:val="both"/>
        <w:rPr>
          <w:rFonts w:ascii="Times New Roman" w:hAnsi="Times New Roman" w:cs="Times New Roman"/>
          <w:sz w:val="28"/>
          <w:szCs w:val="24"/>
        </w:rPr>
      </w:pPr>
      <w:r w:rsidRPr="000754D4">
        <w:rPr>
          <w:rFonts w:ascii="Times New Roman" w:hAnsi="Times New Roman" w:cs="Times New Roman"/>
          <w:sz w:val="28"/>
          <w:szCs w:val="24"/>
        </w:rPr>
        <w:t xml:space="preserve">Stock Market prediction has always had a certain appeal for researchers. While numerous scientific attempts have been made, no method has been discovered to accurately predict stock price movement. The difficulty of prediction lies in the complexities of </w:t>
      </w:r>
      <w:r w:rsidR="00890778" w:rsidRPr="000754D4">
        <w:rPr>
          <w:rFonts w:ascii="Times New Roman" w:hAnsi="Times New Roman" w:cs="Times New Roman"/>
          <w:sz w:val="28"/>
          <w:szCs w:val="24"/>
        </w:rPr>
        <w:t>modelling</w:t>
      </w:r>
      <w:r w:rsidRPr="000754D4">
        <w:rPr>
          <w:rFonts w:ascii="Times New Roman" w:hAnsi="Times New Roman" w:cs="Times New Roman"/>
          <w:sz w:val="28"/>
          <w:szCs w:val="24"/>
        </w:rPr>
        <w:t xml:space="preserve"> market dynamics. Even with a lack of consistent prediction methods, there have been some mild successes. Stock Market research encapsulates two elemental trading philosophies; Fundamental and Technical approaches. In Fundamental analysis, Stock Market price movements are bel</w:t>
      </w:r>
      <w:r w:rsidR="00890778" w:rsidRPr="000754D4">
        <w:rPr>
          <w:rFonts w:ascii="Times New Roman" w:hAnsi="Times New Roman" w:cs="Times New Roman"/>
          <w:sz w:val="28"/>
          <w:szCs w:val="24"/>
        </w:rPr>
        <w:t>ieved to derive from a security’</w:t>
      </w:r>
      <w:r w:rsidRPr="000754D4">
        <w:rPr>
          <w:rFonts w:ascii="Times New Roman" w:hAnsi="Times New Roman" w:cs="Times New Roman"/>
          <w:sz w:val="28"/>
          <w:szCs w:val="24"/>
        </w:rPr>
        <w:t xml:space="preserve">s relative data. Fundamentalists use numeric information such as earnings, ratios, and management effectiveness to determine future forecasts. In Technical analysis, it is believed that market timing is key. Technicians utilize charts and </w:t>
      </w:r>
      <w:r w:rsidR="00890778" w:rsidRPr="000754D4">
        <w:rPr>
          <w:rFonts w:ascii="Times New Roman" w:hAnsi="Times New Roman" w:cs="Times New Roman"/>
          <w:sz w:val="28"/>
          <w:szCs w:val="24"/>
        </w:rPr>
        <w:t>modelling</w:t>
      </w:r>
      <w:r w:rsidRPr="000754D4">
        <w:rPr>
          <w:rFonts w:ascii="Times New Roman" w:hAnsi="Times New Roman" w:cs="Times New Roman"/>
          <w:sz w:val="28"/>
          <w:szCs w:val="24"/>
        </w:rPr>
        <w:t xml:space="preserve"> techniques to identify trends in price and volume. These later individuals rely on historical data in order to predict future outcomes.</w:t>
      </w:r>
    </w:p>
    <w:p w:rsidR="00890778" w:rsidRPr="000754D4" w:rsidRDefault="00890778" w:rsidP="00890778">
      <w:pPr>
        <w:pStyle w:val="NormalWeb"/>
        <w:shd w:val="clear" w:color="auto" w:fill="FFFFFF"/>
        <w:jc w:val="both"/>
        <w:rPr>
          <w:rFonts w:eastAsiaTheme="minorHAnsi"/>
          <w:sz w:val="28"/>
          <w:szCs w:val="28"/>
          <w:lang w:eastAsia="en-US" w:bidi="hi-IN"/>
        </w:rPr>
      </w:pPr>
      <w:r w:rsidRPr="000754D4">
        <w:rPr>
          <w:rFonts w:eastAsiaTheme="minorHAnsi"/>
          <w:sz w:val="28"/>
          <w:szCs w:val="28"/>
          <w:lang w:eastAsia="en-US" w:bidi="hi-IN"/>
        </w:rPr>
        <w:t xml:space="preserve">The stock market appears in the news every day. Every time it reaches a new high or a new low. The rate of investment and business opportunities in the Stock market can increase if an efficient algorithm could be devised to predict the short term price of an individual stock. </w:t>
      </w:r>
    </w:p>
    <w:p w:rsidR="00890778" w:rsidRPr="000754D4" w:rsidRDefault="00890778" w:rsidP="00890778">
      <w:pPr>
        <w:pStyle w:val="NormalWeb"/>
        <w:shd w:val="clear" w:color="auto" w:fill="FFFFFF"/>
        <w:jc w:val="both"/>
        <w:rPr>
          <w:rFonts w:eastAsiaTheme="minorHAnsi"/>
          <w:sz w:val="28"/>
          <w:szCs w:val="28"/>
          <w:lang w:eastAsia="en-US" w:bidi="hi-IN"/>
        </w:rPr>
      </w:pPr>
      <w:r w:rsidRPr="000754D4">
        <w:rPr>
          <w:rFonts w:eastAsiaTheme="minorHAnsi"/>
          <w:sz w:val="28"/>
          <w:szCs w:val="28"/>
          <w:lang w:eastAsia="en-US" w:bidi="hi-IN"/>
        </w:rPr>
        <w:t>We will see if there is a possibility of devising a model using time series which will predict stock price with a less percentage of error. And if the answer turns to be </w:t>
      </w:r>
      <w:r w:rsidRPr="000754D4">
        <w:rPr>
          <w:rFonts w:eastAsiaTheme="minorHAnsi"/>
          <w:b/>
          <w:bCs/>
          <w:lang w:eastAsia="en-US" w:bidi="hi-IN"/>
        </w:rPr>
        <w:t>YES</w:t>
      </w:r>
      <w:r w:rsidRPr="000754D4">
        <w:rPr>
          <w:rFonts w:eastAsiaTheme="minorHAnsi"/>
          <w:sz w:val="28"/>
          <w:szCs w:val="28"/>
          <w:lang w:eastAsia="en-US" w:bidi="hi-IN"/>
        </w:rPr>
        <w:t>, we will also see how reliable and efficient will this model be.</w:t>
      </w:r>
    </w:p>
    <w:p w:rsidR="00A326CA" w:rsidRPr="000754D4" w:rsidRDefault="00B267C7" w:rsidP="00195548">
      <w:pPr>
        <w:pStyle w:val="Heading1"/>
        <w:jc w:val="both"/>
        <w:rPr>
          <w:rFonts w:ascii="Times New Roman" w:hAnsi="Times New Roman" w:cs="Times New Roman"/>
          <w:b/>
          <w:bCs/>
          <w:color w:val="auto"/>
          <w:sz w:val="28"/>
          <w:szCs w:val="28"/>
          <w:highlight w:val="white"/>
          <w:u w:val="single"/>
        </w:rPr>
      </w:pPr>
      <w:r w:rsidRPr="000754D4">
        <w:rPr>
          <w:rFonts w:ascii="Times New Roman" w:hAnsi="Times New Roman" w:cs="Times New Roman"/>
          <w:b/>
          <w:bCs/>
          <w:color w:val="auto"/>
          <w:sz w:val="28"/>
          <w:szCs w:val="28"/>
          <w:highlight w:val="white"/>
          <w:u w:val="single"/>
        </w:rPr>
        <w:t>OBJECTIVES</w:t>
      </w:r>
      <w:r w:rsidR="00A326CA" w:rsidRPr="000754D4">
        <w:rPr>
          <w:rFonts w:ascii="Times New Roman" w:hAnsi="Times New Roman" w:cs="Times New Roman"/>
          <w:b/>
          <w:bCs/>
          <w:color w:val="auto"/>
          <w:sz w:val="28"/>
          <w:szCs w:val="28"/>
          <w:highlight w:val="white"/>
          <w:u w:val="single"/>
        </w:rPr>
        <w:t>:</w:t>
      </w:r>
    </w:p>
    <w:p w:rsidR="00A326CA" w:rsidRPr="000754D4" w:rsidRDefault="00A326CA" w:rsidP="00195548">
      <w:pPr>
        <w:jc w:val="both"/>
        <w:rPr>
          <w:rFonts w:ascii="Times New Roman" w:hAnsi="Times New Roman" w:cs="Times New Roman"/>
          <w:sz w:val="28"/>
          <w:szCs w:val="28"/>
        </w:rPr>
      </w:pPr>
      <w:r w:rsidRPr="000754D4">
        <w:rPr>
          <w:rFonts w:ascii="Times New Roman" w:hAnsi="Times New Roman" w:cs="Times New Roman"/>
          <w:sz w:val="28"/>
          <w:szCs w:val="28"/>
        </w:rPr>
        <w:t>In the past decades, there is an increasing interest in predicting markets among economists, policymakers, academics and market makers. The objective of the proposed work is to study and implement the supervised learning algorithm to predict the stock price.</w:t>
      </w:r>
    </w:p>
    <w:p w:rsidR="00A326CA" w:rsidRPr="000754D4" w:rsidRDefault="00A326CA" w:rsidP="00195548">
      <w:pPr>
        <w:pStyle w:val="Heading2"/>
        <w:ind w:left="720"/>
        <w:jc w:val="both"/>
        <w:rPr>
          <w:rStyle w:val="Heading2Char"/>
          <w:rFonts w:ascii="Times New Roman" w:hAnsi="Times New Roman" w:cs="Times New Roman"/>
          <w:b/>
          <w:i/>
          <w:iCs/>
          <w:color w:val="auto"/>
          <w:sz w:val="24"/>
          <w:szCs w:val="22"/>
          <w:u w:val="single"/>
        </w:rPr>
      </w:pPr>
      <w:r w:rsidRPr="000754D4">
        <w:rPr>
          <w:rStyle w:val="Heading2Char"/>
          <w:rFonts w:ascii="Times New Roman" w:hAnsi="Times New Roman" w:cs="Times New Roman"/>
          <w:b/>
          <w:i/>
          <w:iCs/>
          <w:color w:val="auto"/>
          <w:sz w:val="24"/>
          <w:szCs w:val="22"/>
          <w:u w:val="single"/>
        </w:rPr>
        <w:t>TECHNICAL OBJECTIVE</w:t>
      </w:r>
    </w:p>
    <w:p w:rsidR="001438CA" w:rsidRPr="000754D4" w:rsidRDefault="00A326CA" w:rsidP="00890778">
      <w:pPr>
        <w:pStyle w:val="NormalWeb"/>
        <w:shd w:val="clear" w:color="auto" w:fill="FFFFFF"/>
        <w:spacing w:before="0" w:beforeAutospacing="0" w:after="0" w:afterAutospacing="0"/>
        <w:ind w:left="720"/>
        <w:jc w:val="both"/>
        <w:rPr>
          <w:rFonts w:eastAsiaTheme="minorHAnsi"/>
          <w:sz w:val="28"/>
          <w:szCs w:val="28"/>
          <w:lang w:eastAsia="en-US" w:bidi="hi-IN"/>
        </w:rPr>
      </w:pPr>
      <w:r w:rsidRPr="000754D4">
        <w:rPr>
          <w:rFonts w:eastAsiaTheme="minorHAnsi"/>
          <w:sz w:val="28"/>
          <w:szCs w:val="28"/>
          <w:lang w:eastAsia="en-US" w:bidi="hi-IN"/>
        </w:rPr>
        <w:t>The technical objectives will be implemented in Python. The system must be able to access a list of historical prices. It must calculate the estimated price of stock based on the historical data. It must also provide an instantaneous visualization of the market index.</w:t>
      </w:r>
    </w:p>
    <w:p w:rsidR="00890778" w:rsidRPr="000754D4" w:rsidRDefault="00890778" w:rsidP="00890778">
      <w:pPr>
        <w:pStyle w:val="NormalWeb"/>
        <w:shd w:val="clear" w:color="auto" w:fill="FFFFFF"/>
        <w:spacing w:before="0" w:beforeAutospacing="0" w:after="0" w:afterAutospacing="0"/>
        <w:ind w:left="720"/>
        <w:jc w:val="both"/>
        <w:rPr>
          <w:rFonts w:eastAsiaTheme="minorHAnsi"/>
          <w:lang w:eastAsia="en-US" w:bidi="hi-IN"/>
        </w:rPr>
      </w:pPr>
    </w:p>
    <w:p w:rsidR="001438CA" w:rsidRPr="000754D4"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to add to the academic understanding of stock market prediction</w:t>
      </w:r>
    </w:p>
    <w:p w:rsidR="001A4CB6" w:rsidRPr="000754D4"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this project will focus exclusively on predicting the daily trend (price movement) of individual stocks</w:t>
      </w:r>
    </w:p>
    <w:p w:rsidR="001A4CB6" w:rsidRPr="000754D4" w:rsidRDefault="001A4CB6" w:rsidP="00195548">
      <w:pPr>
        <w:pStyle w:val="ListParagraph"/>
        <w:numPr>
          <w:ilvl w:val="0"/>
          <w:numId w:val="2"/>
        </w:numPr>
        <w:jc w:val="both"/>
        <w:rPr>
          <w:rFonts w:ascii="Times New Roman" w:hAnsi="Times New Roman" w:cs="Times New Roman"/>
        </w:rPr>
      </w:pPr>
      <w:r w:rsidRPr="000754D4">
        <w:rPr>
          <w:rFonts w:ascii="Times New Roman" w:hAnsi="Times New Roman" w:cs="Times New Roman"/>
          <w:sz w:val="28"/>
        </w:rPr>
        <w:t>the project will also analyse the accuracies of these predictions</w:t>
      </w:r>
    </w:p>
    <w:p w:rsidR="001A4CB6" w:rsidRPr="000754D4" w:rsidRDefault="00AB33FD" w:rsidP="00195548">
      <w:pPr>
        <w:pStyle w:val="Title"/>
        <w:pBdr>
          <w:top w:val="single" w:sz="4" w:space="1" w:color="auto"/>
          <w:bottom w:val="single" w:sz="4" w:space="1" w:color="auto"/>
        </w:pBdr>
        <w:jc w:val="center"/>
        <w:rPr>
          <w:rFonts w:ascii="Times New Roman" w:hAnsi="Times New Roman" w:cs="Times New Roman"/>
          <w:sz w:val="52"/>
          <w:szCs w:val="52"/>
        </w:rPr>
      </w:pPr>
      <w:r w:rsidRPr="000754D4">
        <w:rPr>
          <w:rFonts w:ascii="Times New Roman" w:hAnsi="Times New Roman" w:cs="Times New Roman"/>
          <w:sz w:val="52"/>
          <w:szCs w:val="52"/>
        </w:rPr>
        <w:lastRenderedPageBreak/>
        <w:t>LITERATURE REVIEW</w:t>
      </w:r>
    </w:p>
    <w:p w:rsidR="001A4CB6" w:rsidRPr="000754D4" w:rsidRDefault="001A4CB6" w:rsidP="00195548">
      <w:pPr>
        <w:jc w:val="both"/>
        <w:rPr>
          <w:rFonts w:ascii="Times New Roman" w:hAnsi="Times New Roman" w:cs="Times New Roman"/>
        </w:rPr>
      </w:pPr>
    </w:p>
    <w:p w:rsidR="002333FC" w:rsidRPr="000754D4" w:rsidRDefault="002333FC" w:rsidP="00195548">
      <w:pPr>
        <w:jc w:val="both"/>
        <w:rPr>
          <w:rFonts w:ascii="Times New Roman" w:hAnsi="Times New Roman" w:cs="Times New Roman"/>
          <w:sz w:val="28"/>
          <w:szCs w:val="24"/>
        </w:rPr>
      </w:pPr>
      <w:r w:rsidRPr="000754D4">
        <w:rPr>
          <w:rFonts w:ascii="Times New Roman" w:hAnsi="Times New Roman" w:cs="Times New Roman"/>
          <w:sz w:val="28"/>
          <w:szCs w:val="24"/>
        </w:rPr>
        <w:t>Contreras et a</w:t>
      </w:r>
      <w:r w:rsidR="004C1CEF" w:rsidRPr="000754D4">
        <w:rPr>
          <w:rFonts w:ascii="Times New Roman" w:hAnsi="Times New Roman" w:cs="Times New Roman"/>
          <w:sz w:val="28"/>
          <w:szCs w:val="24"/>
        </w:rPr>
        <w:t>l</w:t>
      </w:r>
      <w:r w:rsidRPr="000754D4">
        <w:rPr>
          <w:rFonts w:ascii="Times New Roman" w:hAnsi="Times New Roman" w:cs="Times New Roman"/>
          <w:sz w:val="28"/>
          <w:szCs w:val="24"/>
        </w:rPr>
        <w:t xml:space="preserve">. [3] used ARIMA models to predict next day electricity prices; they have found two ARIMA models to predict hourly prices in the electricity markets of Spain and California. The Spanish model needs 5 hours to predict future prices as opposed to the 2 hours needed by the Californian model. </w:t>
      </w:r>
    </w:p>
    <w:p w:rsidR="00BD5BA3" w:rsidRPr="000754D4" w:rsidRDefault="004C1CEF" w:rsidP="0094446C">
      <w:pPr>
        <w:jc w:val="both"/>
        <w:rPr>
          <w:rFonts w:ascii="Times New Roman" w:hAnsi="Times New Roman" w:cs="Times New Roman"/>
          <w:sz w:val="28"/>
          <w:szCs w:val="24"/>
        </w:rPr>
      </w:pPr>
      <w:r w:rsidRPr="000754D4">
        <w:rPr>
          <w:rFonts w:ascii="Times New Roman" w:hAnsi="Times New Roman" w:cs="Times New Roman"/>
          <w:sz w:val="28"/>
          <w:szCs w:val="24"/>
        </w:rPr>
        <w:t>Kumar et al</w:t>
      </w:r>
      <w:r w:rsidR="002333FC" w:rsidRPr="000754D4">
        <w:rPr>
          <w:rFonts w:ascii="Times New Roman" w:hAnsi="Times New Roman" w:cs="Times New Roman"/>
          <w:sz w:val="28"/>
          <w:szCs w:val="24"/>
        </w:rPr>
        <w:t>. [4] used ARIMA model to forecast daily maximum surface ozone concentrations in Brunei Darussalam. They have found that ARIMA (1,0,1) was suitable for the surface 03 data collected at the airport in Brunei Darussalam.</w:t>
      </w:r>
    </w:p>
    <w:p w:rsidR="0094446C" w:rsidRPr="000754D4" w:rsidRDefault="0094446C" w:rsidP="0094446C">
      <w:pPr>
        <w:jc w:val="both"/>
        <w:rPr>
          <w:rFonts w:ascii="Times New Roman" w:hAnsi="Times New Roman" w:cs="Times New Roman"/>
          <w:sz w:val="28"/>
          <w:szCs w:val="24"/>
        </w:rPr>
      </w:pPr>
      <w:r w:rsidRPr="000754D4">
        <w:rPr>
          <w:rFonts w:ascii="Times New Roman" w:hAnsi="Times New Roman" w:cs="Times New Roman"/>
          <w:sz w:val="28"/>
          <w:szCs w:val="24"/>
        </w:rPr>
        <w:t>Tsitsika et al. [5] used ARIMA model to forecast pelagic fish production. The final model selected were of the form AR[MA (1,0,1) and AR[MA (0,1,1 ).</w:t>
      </w:r>
    </w:p>
    <w:p w:rsidR="0094446C" w:rsidRPr="000754D4" w:rsidRDefault="0094446C" w:rsidP="0094446C">
      <w:pPr>
        <w:jc w:val="both"/>
        <w:rPr>
          <w:rFonts w:ascii="Times New Roman" w:hAnsi="Times New Roman" w:cs="Times New Roman"/>
          <w:sz w:val="28"/>
          <w:szCs w:val="24"/>
        </w:rPr>
      </w:pPr>
      <w:r w:rsidRPr="000754D4">
        <w:rPr>
          <w:rFonts w:ascii="Times New Roman" w:hAnsi="Times New Roman" w:cs="Times New Roman"/>
          <w:sz w:val="28"/>
          <w:szCs w:val="24"/>
        </w:rPr>
        <w:t>Azad et al. [6] used ARIMA model in forecasting Exchange Rates of Bangladesh. By using Box-Jenkins methodology they tried to find out the best model for forecasting.</w:t>
      </w:r>
    </w:p>
    <w:p w:rsidR="004C1CEF" w:rsidRPr="000754D4" w:rsidRDefault="004C1CEF" w:rsidP="0094446C">
      <w:pPr>
        <w:jc w:val="both"/>
        <w:rPr>
          <w:rFonts w:ascii="Times New Roman" w:hAnsi="Times New Roman" w:cs="Times New Roman"/>
          <w:sz w:val="52"/>
          <w:szCs w:val="48"/>
        </w:rPr>
      </w:pPr>
      <w:r w:rsidRPr="000754D4">
        <w:rPr>
          <w:rFonts w:ascii="Times New Roman" w:hAnsi="Times New Roman" w:cs="Times New Roman"/>
          <w:sz w:val="28"/>
          <w:szCs w:val="24"/>
        </w:rPr>
        <w:t>Debadrita Banerjee et al.[7] has collected data on the monthly closing stock indices of sensex for six years(2007-2012) and based on these she has tried to develop an appropriate model which would help her to forecast the future unobserved values of the Indian stock market indices. This study offers an application of ARIMA model based on which she predicts the future stock indices which have a strong influence on the performance of the Indian economy. To establish the model she applied the validation technique with the observed data of sensex of 2013.</w:t>
      </w:r>
    </w:p>
    <w:p w:rsidR="00ED634C" w:rsidRPr="000754D4" w:rsidRDefault="00ED634C"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F32725" w:rsidRPr="000754D4" w:rsidRDefault="00F32725" w:rsidP="00701893">
      <w:pPr>
        <w:rPr>
          <w:rFonts w:ascii="Times New Roman" w:hAnsi="Times New Roman" w:cs="Times New Roman"/>
          <w:highlight w:val="white"/>
        </w:rPr>
      </w:pPr>
    </w:p>
    <w:p w:rsidR="001A4CB6" w:rsidRPr="000754D4" w:rsidRDefault="00E520E2" w:rsidP="00195548">
      <w:pPr>
        <w:pStyle w:val="Heading1"/>
        <w:jc w:val="both"/>
        <w:rPr>
          <w:rFonts w:ascii="Times New Roman" w:hAnsi="Times New Roman" w:cs="Times New Roman"/>
          <w:b/>
          <w:bCs/>
          <w:color w:val="auto"/>
          <w:highlight w:val="white"/>
          <w:u w:val="single"/>
        </w:rPr>
      </w:pPr>
      <w:r w:rsidRPr="000754D4">
        <w:rPr>
          <w:rFonts w:ascii="Times New Roman" w:hAnsi="Times New Roman" w:cs="Times New Roman"/>
          <w:b/>
          <w:bCs/>
          <w:color w:val="auto"/>
          <w:highlight w:val="white"/>
          <w:u w:val="single"/>
        </w:rPr>
        <w:lastRenderedPageBreak/>
        <w:t>TIME-SERIES</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It is simply a series of data points ordered in time. In a time series, time is often the independent variable and the goal is usually to make a forecast for the future.</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The Time-Series generated may have any of the 3 properties:-</w:t>
      </w:r>
    </w:p>
    <w:p w:rsidR="001A4CB6" w:rsidRPr="000754D4" w:rsidRDefault="00E520E2"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AUTO-CORRELATION</w:t>
      </w:r>
    </w:p>
    <w:p w:rsidR="001A4CB6" w:rsidRPr="000754D4" w:rsidRDefault="001A4CB6" w:rsidP="00AB33FD">
      <w:pPr>
        <w:spacing w:after="0" w:line="276" w:lineRule="auto"/>
        <w:jc w:val="both"/>
        <w:rPr>
          <w:rFonts w:ascii="Times New Roman" w:hAnsi="Times New Roman" w:cs="Times New Roman"/>
          <w:sz w:val="28"/>
          <w:szCs w:val="28"/>
        </w:rPr>
      </w:pPr>
      <w:r w:rsidRPr="000754D4">
        <w:rPr>
          <w:rFonts w:ascii="Times New Roman" w:hAnsi="Times New Roman" w:cs="Times New Roman"/>
          <w:sz w:val="28"/>
          <w:szCs w:val="28"/>
          <w:highlight w:val="white"/>
        </w:rPr>
        <w:t xml:space="preserve">Refers to the similarity between observations as a function of the time lag between them. For example, in the graph below the first and the 24th value have a high autocorrelation similarly for the 12th and 36th value </w:t>
      </w:r>
    </w:p>
    <w:p w:rsidR="00ED634C" w:rsidRPr="000754D4" w:rsidRDefault="00ED634C" w:rsidP="00AB33FD">
      <w:pPr>
        <w:spacing w:after="0" w:line="276" w:lineRule="auto"/>
        <w:jc w:val="both"/>
        <w:rPr>
          <w:rFonts w:ascii="Times New Roman" w:eastAsia="Roboto Mono" w:hAnsi="Times New Roman" w:cs="Times New Roman"/>
          <w:sz w:val="28"/>
          <w:szCs w:val="28"/>
        </w:rPr>
      </w:pP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0F1120AB" wp14:editId="1F1EFF10">
            <wp:extent cx="4678934" cy="1661651"/>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2"/>
                    <a:srcRect b="7665"/>
                    <a:stretch/>
                  </pic:blipFill>
                  <pic:spPr bwMode="auto">
                    <a:xfrm>
                      <a:off x="0" y="0"/>
                      <a:ext cx="4680000" cy="1662030"/>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1</w:t>
      </w:r>
      <w:r w:rsidRPr="000754D4">
        <w:rPr>
          <w:rFonts w:ascii="Times New Roman" w:hAnsi="Times New Roman" w:cs="Times New Roman"/>
          <w:color w:val="auto"/>
        </w:rPr>
        <w:fldChar w:fldCharType="end"/>
      </w:r>
      <w:r w:rsidRPr="000754D4">
        <w:rPr>
          <w:rFonts w:ascii="Times New Roman" w:hAnsi="Times New Roman" w:cs="Times New Roman"/>
          <w:color w:val="auto"/>
        </w:rPr>
        <w:t>: EXAMPLE OF AN AUTO-CORRELATION PLOT</w:t>
      </w:r>
    </w:p>
    <w:p w:rsidR="001A4CB6" w:rsidRPr="000754D4" w:rsidRDefault="00E520E2"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SEASONALITY</w:t>
      </w:r>
    </w:p>
    <w:p w:rsidR="001A4CB6" w:rsidRPr="000754D4" w:rsidRDefault="001A4CB6" w:rsidP="00AB33FD">
      <w:pPr>
        <w:spacing w:after="0" w:line="276" w:lineRule="auto"/>
        <w:jc w:val="both"/>
        <w:rPr>
          <w:rFonts w:ascii="Times New Roman" w:eastAsia="Roboto Mono" w:hAnsi="Times New Roman" w:cs="Times New Roman"/>
          <w:sz w:val="28"/>
          <w:szCs w:val="28"/>
          <w:highlight w:val="white"/>
        </w:rPr>
      </w:pPr>
      <w:r w:rsidRPr="000754D4">
        <w:rPr>
          <w:rFonts w:ascii="Times New Roman" w:hAnsi="Times New Roman" w:cs="Times New Roman"/>
          <w:sz w:val="28"/>
          <w:szCs w:val="28"/>
          <w:highlight w:val="white"/>
        </w:rPr>
        <w:t xml:space="preserve">Refers to periodic functions, for example electricity consumption is high during the day and low during night, or online sales increase during Christmas before slowing down again. Seasonality can also be derived from an </w:t>
      </w:r>
      <w:r w:rsidRPr="000754D4">
        <w:rPr>
          <w:rFonts w:ascii="Times New Roman" w:hAnsi="Times New Roman" w:cs="Times New Roman"/>
          <w:b/>
          <w:sz w:val="28"/>
          <w:szCs w:val="28"/>
          <w:highlight w:val="white"/>
        </w:rPr>
        <w:t xml:space="preserve">Auto-Correlation Plot </w:t>
      </w:r>
      <w:r w:rsidRPr="000754D4">
        <w:rPr>
          <w:rFonts w:ascii="Times New Roman" w:hAnsi="Times New Roman" w:cs="Times New Roman"/>
          <w:sz w:val="28"/>
          <w:szCs w:val="28"/>
          <w:highlight w:val="white"/>
        </w:rPr>
        <w:t>if it has a sinusoidal shape.</w:t>
      </w: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032BD279" wp14:editId="43360E46">
            <wp:extent cx="4678934" cy="1553497"/>
            <wp:effectExtent l="0" t="0" r="7620" b="889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3"/>
                    <a:srcRect b="13675"/>
                    <a:stretch/>
                  </pic:blipFill>
                  <pic:spPr bwMode="auto">
                    <a:xfrm>
                      <a:off x="0" y="0"/>
                      <a:ext cx="4680000" cy="1553851"/>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2</w:t>
      </w:r>
      <w:r w:rsidRPr="000754D4">
        <w:rPr>
          <w:rFonts w:ascii="Times New Roman" w:hAnsi="Times New Roman" w:cs="Times New Roman"/>
          <w:color w:val="auto"/>
        </w:rPr>
        <w:fldChar w:fldCharType="end"/>
      </w:r>
      <w:r w:rsidRPr="000754D4">
        <w:rPr>
          <w:rFonts w:ascii="Times New Roman" w:hAnsi="Times New Roman" w:cs="Times New Roman"/>
          <w:color w:val="auto"/>
        </w:rPr>
        <w:t>: EXAMPLE OF SEASONALITY</w:t>
      </w:r>
    </w:p>
    <w:p w:rsidR="001A4CB6" w:rsidRPr="000754D4" w:rsidRDefault="00E520E2" w:rsidP="00AB33FD">
      <w:pPr>
        <w:pStyle w:val="Heading2"/>
        <w:jc w:val="both"/>
        <w:rPr>
          <w:rStyle w:val="Heading2Char"/>
          <w:rFonts w:ascii="Times New Roman" w:hAnsi="Times New Roman" w:cs="Times New Roman"/>
          <w:b/>
          <w:color w:val="auto"/>
          <w:sz w:val="28"/>
          <w:szCs w:val="24"/>
          <w:u w:val="single"/>
        </w:rPr>
      </w:pPr>
      <w:r w:rsidRPr="000754D4">
        <w:rPr>
          <w:rStyle w:val="Heading2Char"/>
          <w:rFonts w:ascii="Times New Roman" w:hAnsi="Times New Roman" w:cs="Times New Roman"/>
          <w:b/>
          <w:i/>
          <w:iCs/>
          <w:color w:val="auto"/>
          <w:sz w:val="28"/>
          <w:szCs w:val="24"/>
          <w:u w:val="single"/>
        </w:rPr>
        <w:t>STATIONARY</w:t>
      </w:r>
      <w:r w:rsidR="001A4CB6" w:rsidRPr="000754D4">
        <w:rPr>
          <w:rStyle w:val="Heading2Char"/>
          <w:rFonts w:ascii="Times New Roman" w:hAnsi="Times New Roman" w:cs="Times New Roman"/>
          <w:b/>
          <w:color w:val="auto"/>
          <w:sz w:val="28"/>
          <w:szCs w:val="24"/>
          <w:u w:val="single"/>
        </w:rPr>
        <w:t xml:space="preserve">  </w:t>
      </w:r>
    </w:p>
    <w:p w:rsidR="001A4CB6" w:rsidRPr="000754D4" w:rsidRDefault="001A4CB6" w:rsidP="00AB33FD">
      <w:pPr>
        <w:spacing w:after="0" w:line="276" w:lineRule="auto"/>
        <w:jc w:val="both"/>
        <w:rPr>
          <w:rFonts w:ascii="Times New Roman" w:eastAsia="Roboto Mono" w:hAnsi="Times New Roman" w:cs="Times New Roman"/>
          <w:sz w:val="28"/>
          <w:szCs w:val="28"/>
          <w:highlight w:val="white"/>
        </w:rPr>
      </w:pPr>
      <w:r w:rsidRPr="000754D4">
        <w:rPr>
          <w:rFonts w:ascii="Times New Roman" w:hAnsi="Times New Roman" w:cs="Times New Roman"/>
          <w:sz w:val="28"/>
          <w:szCs w:val="28"/>
          <w:highlight w:val="white"/>
        </w:rPr>
        <w:t>Refers to an important characteristic of time-series. A time-series is said to be stationary if its statistical properties do not change over time. In other words, it has constant mean and variance, and co-variance is independent of time.</w:t>
      </w:r>
    </w:p>
    <w:p w:rsidR="005A2C34" w:rsidRPr="000754D4" w:rsidRDefault="001A4CB6" w:rsidP="005A2C34">
      <w:pPr>
        <w:keepNext/>
        <w:jc w:val="center"/>
        <w:rPr>
          <w:rFonts w:ascii="Times New Roman" w:hAnsi="Times New Roman" w:cs="Times New Roman"/>
        </w:rPr>
      </w:pPr>
      <w:r w:rsidRPr="000754D4">
        <w:rPr>
          <w:rFonts w:ascii="Times New Roman" w:hAnsi="Times New Roman" w:cs="Times New Roman"/>
          <w:noProof/>
          <w:sz w:val="28"/>
          <w:szCs w:val="28"/>
          <w:highlight w:val="white"/>
          <w:lang w:eastAsia="en-IN"/>
        </w:rPr>
        <w:lastRenderedPageBreak/>
        <w:drawing>
          <wp:inline distT="114300" distB="114300" distL="114300" distR="114300" wp14:anchorId="0BCE749E" wp14:editId="0A5C8C12">
            <wp:extent cx="4678934" cy="1474839"/>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b="18046"/>
                    <a:stretch/>
                  </pic:blipFill>
                  <pic:spPr bwMode="auto">
                    <a:xfrm>
                      <a:off x="0" y="0"/>
                      <a:ext cx="4680000" cy="1475175"/>
                    </a:xfrm>
                    <a:prstGeom prst="rect">
                      <a:avLst/>
                    </a:prstGeom>
                    <a:ln>
                      <a:noFill/>
                    </a:ln>
                    <a:extLst>
                      <a:ext uri="{53640926-AAD7-44D8-BBD7-CCE9431645EC}">
                        <a14:shadowObscured xmlns:a14="http://schemas.microsoft.com/office/drawing/2010/main"/>
                      </a:ext>
                    </a:extLst>
                  </pic:spPr>
                </pic:pic>
              </a:graphicData>
            </a:graphic>
          </wp:inline>
        </w:drawing>
      </w:r>
    </w:p>
    <w:p w:rsidR="001A4CB6" w:rsidRPr="000754D4" w:rsidRDefault="005A2C34" w:rsidP="005A2C34">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3</w:t>
      </w:r>
      <w:r w:rsidRPr="000754D4">
        <w:rPr>
          <w:rFonts w:ascii="Times New Roman" w:hAnsi="Times New Roman" w:cs="Times New Roman"/>
          <w:color w:val="auto"/>
        </w:rPr>
        <w:fldChar w:fldCharType="end"/>
      </w:r>
      <w:r w:rsidRPr="000754D4">
        <w:rPr>
          <w:rFonts w:ascii="Times New Roman" w:hAnsi="Times New Roman" w:cs="Times New Roman"/>
          <w:color w:val="auto"/>
        </w:rPr>
        <w:t>: EXAPMLE OF STATIONARY PLOT</w:t>
      </w:r>
    </w:p>
    <w:p w:rsidR="001A4CB6" w:rsidRPr="000754D4" w:rsidRDefault="001A4CB6" w:rsidP="00AB33FD">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In the above, we see that the process above is stationary. The mean and variance do not vary over time.</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 xml:space="preserve">Often </w:t>
      </w:r>
      <w:r w:rsidRPr="000754D4">
        <w:rPr>
          <w:rFonts w:ascii="Times New Roman" w:hAnsi="Times New Roman" w:cs="Times New Roman"/>
          <w:b/>
          <w:sz w:val="28"/>
          <w:szCs w:val="28"/>
          <w:highlight w:val="white"/>
        </w:rPr>
        <w:t>Stock Prices</w:t>
      </w:r>
      <w:r w:rsidRPr="000754D4">
        <w:rPr>
          <w:rFonts w:ascii="Times New Roman" w:hAnsi="Times New Roman" w:cs="Times New Roman"/>
          <w:sz w:val="28"/>
          <w:szCs w:val="28"/>
          <w:highlight w:val="white"/>
        </w:rPr>
        <w:t xml:space="preserve"> are not a stationary process, since we might see a growing trend, or its volatility might increase over time i.e. variance is ever-changing.</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Ideally, we want to have a stationary time-series for modelling. Of course, not all of them are stationary, but we can make different transformations to make them stationary.</w:t>
      </w:r>
    </w:p>
    <w:p w:rsidR="001A4CB6" w:rsidRPr="000754D4" w:rsidRDefault="00E520E2" w:rsidP="00195548">
      <w:pPr>
        <w:pStyle w:val="Heading1"/>
        <w:jc w:val="both"/>
        <w:rPr>
          <w:rFonts w:ascii="Times New Roman" w:hAnsi="Times New Roman" w:cs="Times New Roman"/>
          <w:b/>
          <w:bCs/>
          <w:color w:val="auto"/>
          <w:highlight w:val="white"/>
          <w:u w:val="single"/>
        </w:rPr>
      </w:pPr>
      <w:r w:rsidRPr="000754D4">
        <w:rPr>
          <w:rFonts w:ascii="Times New Roman" w:hAnsi="Times New Roman" w:cs="Times New Roman"/>
          <w:b/>
          <w:bCs/>
          <w:color w:val="auto"/>
          <w:highlight w:val="white"/>
          <w:u w:val="single"/>
        </w:rPr>
        <w:t xml:space="preserve">FUNDAMENTALS OF TRADING </w:t>
      </w:r>
    </w:p>
    <w:p w:rsidR="004671B2" w:rsidRPr="000754D4" w:rsidRDefault="004671B2" w:rsidP="004671B2">
      <w:pPr>
        <w:rPr>
          <w:rFonts w:ascii="Times New Roman" w:hAnsi="Times New Roman" w:cs="Times New Roman"/>
          <w:highlight w:val="white"/>
        </w:rPr>
      </w:pPr>
    </w:p>
    <w:p w:rsidR="004671B2" w:rsidRPr="000754D4" w:rsidRDefault="001A4CB6" w:rsidP="004671B2">
      <w:pPr>
        <w:keepNext/>
        <w:ind w:firstLine="720"/>
        <w:jc w:val="center"/>
        <w:rPr>
          <w:rFonts w:ascii="Times New Roman" w:hAnsi="Times New Roman" w:cs="Times New Roman"/>
        </w:rPr>
      </w:pPr>
      <w:r w:rsidRPr="000754D4">
        <w:rPr>
          <w:rFonts w:ascii="Times New Roman" w:hAnsi="Times New Roman" w:cs="Times New Roman"/>
          <w:noProof/>
          <w:sz w:val="28"/>
          <w:szCs w:val="28"/>
          <w:highlight w:val="white"/>
          <w:lang w:eastAsia="en-IN"/>
        </w:rPr>
        <w:drawing>
          <wp:inline distT="114300" distB="114300" distL="114300" distR="114300" wp14:anchorId="1B764AA2" wp14:editId="2419F641">
            <wp:extent cx="5112385" cy="270848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55566" cy="2731359"/>
                    </a:xfrm>
                    <a:prstGeom prst="rect">
                      <a:avLst/>
                    </a:prstGeom>
                    <a:ln/>
                  </pic:spPr>
                </pic:pic>
              </a:graphicData>
            </a:graphic>
          </wp:inline>
        </w:drawing>
      </w:r>
    </w:p>
    <w:p w:rsidR="001A4CB6" w:rsidRPr="000754D4" w:rsidRDefault="004671B2" w:rsidP="004671B2">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4</w:t>
      </w:r>
      <w:r w:rsidRPr="000754D4">
        <w:rPr>
          <w:rFonts w:ascii="Times New Roman" w:hAnsi="Times New Roman" w:cs="Times New Roman"/>
          <w:color w:val="auto"/>
        </w:rPr>
        <w:fldChar w:fldCharType="end"/>
      </w:r>
      <w:r w:rsidRPr="000754D4">
        <w:rPr>
          <w:rFonts w:ascii="Times New Roman" w:hAnsi="Times New Roman" w:cs="Times New Roman"/>
          <w:color w:val="auto"/>
        </w:rPr>
        <w:t xml:space="preserve">: A SAMPLE OF </w:t>
      </w:r>
      <w:r w:rsidRPr="000754D4">
        <w:rPr>
          <w:rFonts w:ascii="Times New Roman" w:hAnsi="Times New Roman" w:cs="Times New Roman"/>
          <w:noProof/>
          <w:color w:val="auto"/>
        </w:rPr>
        <w:t>HOW THE TECHNICAL CHART IN BSE LOOKS LIKE</w:t>
      </w:r>
    </w:p>
    <w:p w:rsidR="001A4CB6" w:rsidRPr="000754D4" w:rsidRDefault="001A4CB6" w:rsidP="00195548">
      <w:pPr>
        <w:jc w:val="both"/>
        <w:rPr>
          <w:rFonts w:ascii="Times New Roman" w:hAnsi="Times New Roman" w:cs="Times New Roman"/>
          <w:sz w:val="28"/>
          <w:szCs w:val="28"/>
          <w:highlight w:val="white"/>
        </w:rPr>
      </w:pPr>
      <w:r w:rsidRPr="000754D4">
        <w:rPr>
          <w:rFonts w:ascii="Times New Roman" w:hAnsi="Times New Roman" w:cs="Times New Roman"/>
          <w:sz w:val="28"/>
          <w:szCs w:val="28"/>
          <w:highlight w:val="white"/>
        </w:rPr>
        <w:t>In the above graph,</w:t>
      </w:r>
      <w:r w:rsidRPr="000754D4">
        <w:rPr>
          <w:rFonts w:ascii="Times New Roman" w:hAnsi="Times New Roman" w:cs="Times New Roman"/>
          <w:sz w:val="28"/>
          <w:szCs w:val="28"/>
          <w:highlight w:val="white"/>
        </w:rPr>
        <w:br/>
      </w:r>
      <w:r w:rsidRPr="000754D4">
        <w:rPr>
          <w:rFonts w:ascii="Times New Roman" w:hAnsi="Times New Roman" w:cs="Times New Roman"/>
          <w:sz w:val="28"/>
          <w:szCs w:val="28"/>
          <w:highlight w:val="white"/>
        </w:rPr>
        <w:tab/>
        <w:t>we see a peculiar representation technique</w:t>
      </w:r>
      <w:r w:rsidR="00332244" w:rsidRPr="000754D4">
        <w:rPr>
          <w:rFonts w:ascii="Times New Roman" w:hAnsi="Times New Roman" w:cs="Times New Roman"/>
          <w:sz w:val="28"/>
          <w:szCs w:val="28"/>
          <w:highlight w:val="white"/>
        </w:rPr>
        <w:t xml:space="preserve"> being used which is known as a </w:t>
      </w:r>
      <w:r w:rsidRPr="000754D4">
        <w:rPr>
          <w:rFonts w:ascii="Times New Roman" w:hAnsi="Times New Roman" w:cs="Times New Roman"/>
          <w:sz w:val="28"/>
          <w:szCs w:val="28"/>
          <w:highlight w:val="white"/>
        </w:rPr>
        <w:t>candlestick, a candlestick is a type of price chart used in technical analysis that displays the high, low, open, and closing prices of a security for a specific period.</w:t>
      </w:r>
    </w:p>
    <w:p w:rsidR="00ED634C" w:rsidRPr="000754D4" w:rsidRDefault="00E520E2" w:rsidP="00ED634C">
      <w:pPr>
        <w:keepNext/>
        <w:jc w:val="center"/>
        <w:rPr>
          <w:rFonts w:ascii="Times New Roman" w:hAnsi="Times New Roman" w:cs="Times New Roman"/>
        </w:rPr>
      </w:pPr>
      <w:r w:rsidRPr="000754D4">
        <w:rPr>
          <w:rFonts w:ascii="Times New Roman" w:hAnsi="Times New Roman" w:cs="Times New Roman"/>
          <w:noProof/>
          <w:sz w:val="28"/>
          <w:szCs w:val="28"/>
          <w:lang w:eastAsia="en-IN"/>
        </w:rPr>
        <w:lastRenderedPageBreak/>
        <w:drawing>
          <wp:inline distT="114300" distB="114300" distL="114300" distR="114300" wp14:anchorId="1308E772" wp14:editId="57A3ACFF">
            <wp:extent cx="5376545" cy="21796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83576" cy="2182524"/>
                    </a:xfrm>
                    <a:prstGeom prst="rect">
                      <a:avLst/>
                    </a:prstGeom>
                    <a:ln/>
                  </pic:spPr>
                </pic:pic>
              </a:graphicData>
            </a:graphic>
          </wp:inline>
        </w:drawing>
      </w:r>
    </w:p>
    <w:p w:rsidR="00E520E2" w:rsidRPr="000754D4" w:rsidRDefault="00ED634C" w:rsidP="00ED634C">
      <w:pPr>
        <w:pStyle w:val="Caption"/>
        <w:jc w:val="center"/>
        <w:rPr>
          <w:rFonts w:ascii="Times New Roman" w:hAnsi="Times New Roman" w:cs="Times New Roman"/>
          <w:color w:val="auto"/>
          <w:sz w:val="28"/>
          <w:szCs w:val="28"/>
          <w:highlight w:val="white"/>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5</w:t>
      </w:r>
      <w:r w:rsidRPr="000754D4">
        <w:rPr>
          <w:rFonts w:ascii="Times New Roman" w:hAnsi="Times New Roman" w:cs="Times New Roman"/>
          <w:color w:val="auto"/>
        </w:rPr>
        <w:fldChar w:fldCharType="end"/>
      </w:r>
      <w:r w:rsidRPr="000754D4">
        <w:rPr>
          <w:rFonts w:ascii="Times New Roman" w:hAnsi="Times New Roman" w:cs="Times New Roman"/>
          <w:color w:val="auto"/>
        </w:rPr>
        <w:t>: TECHNICALITITES OF A CANDLESTICK FIGURE</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highlight w:val="white"/>
        </w:rPr>
        <w:t>The</w:t>
      </w:r>
      <w:r w:rsidRPr="000754D4">
        <w:rPr>
          <w:rFonts w:ascii="Times New Roman" w:hAnsi="Times New Roman" w:cs="Times New Roman"/>
          <w:sz w:val="28"/>
          <w:szCs w:val="28"/>
        </w:rPr>
        <w:t xml:space="preserve"> Color of the Bar i.e. Red or Green denotes that the stock closed on a Lower price or a Higher Price respectively on that particular day. </w:t>
      </w:r>
    </w:p>
    <w:p w:rsidR="001A4CB6" w:rsidRPr="000754D4" w:rsidRDefault="001A4CB6" w:rsidP="00195548">
      <w:pPr>
        <w:jc w:val="both"/>
        <w:rPr>
          <w:rFonts w:ascii="Times New Roman" w:hAnsi="Times New Roman" w:cs="Times New Roman"/>
          <w:sz w:val="28"/>
          <w:szCs w:val="28"/>
        </w:rPr>
      </w:pPr>
      <w:r w:rsidRPr="000754D4">
        <w:rPr>
          <w:rFonts w:ascii="Times New Roman" w:hAnsi="Times New Roman" w:cs="Times New Roman"/>
          <w:sz w:val="28"/>
          <w:szCs w:val="28"/>
        </w:rPr>
        <w:t>There is a third state which is known as a consolidated state, in which the number of buyers and sellers for a security are the same in the market. In this case, it is denoted u</w:t>
      </w:r>
      <w:r w:rsidR="00E520E2" w:rsidRPr="000754D4">
        <w:rPr>
          <w:rFonts w:ascii="Times New Roman" w:hAnsi="Times New Roman" w:cs="Times New Roman"/>
          <w:sz w:val="28"/>
          <w:szCs w:val="28"/>
        </w:rPr>
        <w:t>sing a simple horizontal line.</w:t>
      </w:r>
      <w:r w:rsidR="00E520E2" w:rsidRPr="000754D4">
        <w:rPr>
          <w:rFonts w:ascii="Times New Roman" w:hAnsi="Times New Roman" w:cs="Times New Roman"/>
          <w:sz w:val="28"/>
          <w:szCs w:val="28"/>
        </w:rPr>
        <w:br/>
      </w:r>
    </w:p>
    <w:p w:rsidR="00E520E2" w:rsidRPr="000754D4" w:rsidRDefault="00822B4B" w:rsidP="00195548">
      <w:pPr>
        <w:pStyle w:val="Heading2"/>
        <w:jc w:val="both"/>
        <w:rPr>
          <w:rFonts w:ascii="Times New Roman" w:hAnsi="Times New Roman" w:cs="Times New Roman"/>
          <w:color w:val="auto"/>
          <w:sz w:val="28"/>
          <w:szCs w:val="24"/>
        </w:rPr>
      </w:pPr>
      <w:r w:rsidRPr="000754D4">
        <w:rPr>
          <w:rFonts w:ascii="Times New Roman" w:hAnsi="Times New Roman" w:cs="Times New Roman"/>
          <w:color w:val="auto"/>
          <w:sz w:val="28"/>
          <w:szCs w:val="24"/>
        </w:rPr>
        <w:t>The Main Factors Which Bring About A Huge Change In The Variance And Mean Of The Security Prices Are:-</w:t>
      </w:r>
    </w:p>
    <w:p w:rsidR="00E520E2" w:rsidRPr="000754D4" w:rsidRDefault="00E520E2" w:rsidP="00195548">
      <w:pPr>
        <w:jc w:val="both"/>
        <w:rPr>
          <w:rFonts w:ascii="Times New Roman" w:hAnsi="Times New Roman" w:cs="Times New Roman"/>
        </w:rPr>
      </w:pPr>
    </w:p>
    <w:p w:rsidR="001A4CB6" w:rsidRPr="000754D4" w:rsidRDefault="001A4CB6" w:rsidP="00195548">
      <w:pPr>
        <w:pStyle w:val="ListParagraph"/>
        <w:numPr>
          <w:ilvl w:val="0"/>
          <w:numId w:val="3"/>
        </w:numPr>
        <w:jc w:val="both"/>
        <w:rPr>
          <w:rFonts w:ascii="Times New Roman" w:hAnsi="Times New Roman" w:cs="Times New Roman"/>
          <w:sz w:val="28"/>
          <w:szCs w:val="28"/>
        </w:rPr>
      </w:pPr>
      <w:r w:rsidRPr="000754D4">
        <w:rPr>
          <w:rFonts w:ascii="Times New Roman" w:hAnsi="Times New Roman" w:cs="Times New Roman"/>
          <w:b/>
          <w:sz w:val="28"/>
          <w:szCs w:val="28"/>
        </w:rPr>
        <w:t>Buyer and Seller</w:t>
      </w:r>
      <w:r w:rsidR="00E520E2" w:rsidRPr="000754D4">
        <w:rPr>
          <w:rFonts w:ascii="Times New Roman" w:hAnsi="Times New Roman" w:cs="Times New Roman"/>
          <w:b/>
          <w:sz w:val="28"/>
          <w:szCs w:val="28"/>
        </w:rPr>
        <w:t xml:space="preserve">: - </w:t>
      </w:r>
      <w:r w:rsidR="00E520E2" w:rsidRPr="000754D4">
        <w:rPr>
          <w:rFonts w:ascii="Times New Roman" w:hAnsi="Times New Roman" w:cs="Times New Roman"/>
          <w:sz w:val="28"/>
          <w:szCs w:val="28"/>
        </w:rPr>
        <w:t xml:space="preserve">From the colours, we can also conclude that Red or Black means there are more number of buyers in the market as they will try to drive the price of security down so as to buy it at a low cost, and Green or White means that the numbers of seller of that particular security is more as they will try to drive the price higher so as to earn maximum profit on selling the security. </w:t>
      </w:r>
    </w:p>
    <w:p w:rsidR="001A4CB6" w:rsidRPr="000754D4" w:rsidRDefault="001A4CB6" w:rsidP="00195548">
      <w:pPr>
        <w:numPr>
          <w:ilvl w:val="0"/>
          <w:numId w:val="3"/>
        </w:numPr>
        <w:spacing w:after="0" w:line="276" w:lineRule="auto"/>
        <w:jc w:val="both"/>
        <w:rPr>
          <w:rFonts w:ascii="Times New Roman" w:eastAsia="Roboto Mono" w:hAnsi="Times New Roman" w:cs="Times New Roman"/>
          <w:b/>
          <w:sz w:val="28"/>
          <w:szCs w:val="28"/>
        </w:rPr>
      </w:pPr>
      <w:r w:rsidRPr="000754D4">
        <w:rPr>
          <w:rFonts w:ascii="Times New Roman" w:hAnsi="Times New Roman" w:cs="Times New Roman"/>
          <w:b/>
          <w:sz w:val="28"/>
          <w:szCs w:val="28"/>
        </w:rPr>
        <w:t xml:space="preserve">IPO: - </w:t>
      </w:r>
      <w:r w:rsidRPr="000754D4">
        <w:rPr>
          <w:rFonts w:ascii="Times New Roman" w:hAnsi="Times New Roman" w:cs="Times New Roman"/>
          <w:sz w:val="28"/>
          <w:szCs w:val="28"/>
        </w:rPr>
        <w:t xml:space="preserve">stand for Initial Public Offering. </w:t>
      </w:r>
      <w:r w:rsidRPr="000754D4">
        <w:rPr>
          <w:rFonts w:ascii="Times New Roman" w:hAnsi="Times New Roman" w:cs="Times New Roman"/>
          <w:sz w:val="28"/>
          <w:szCs w:val="28"/>
          <w:highlight w:val="white"/>
        </w:rPr>
        <w:t xml:space="preserve">When the news media report that a company is "going public," this </w:t>
      </w:r>
      <w:r w:rsidRPr="000754D4">
        <w:rPr>
          <w:rFonts w:ascii="Times New Roman" w:hAnsi="Times New Roman" w:cs="Times New Roman"/>
          <w:b/>
          <w:sz w:val="28"/>
          <w:szCs w:val="28"/>
          <w:highlight w:val="white"/>
        </w:rPr>
        <w:t>means</w:t>
      </w:r>
      <w:r w:rsidRPr="000754D4">
        <w:rPr>
          <w:rFonts w:ascii="Times New Roman" w:hAnsi="Times New Roman" w:cs="Times New Roman"/>
          <w:sz w:val="28"/>
          <w:szCs w:val="28"/>
          <w:highlight w:val="white"/>
        </w:rPr>
        <w:t xml:space="preserve"> that company is making an </w:t>
      </w:r>
      <w:r w:rsidRPr="000754D4">
        <w:rPr>
          <w:rFonts w:ascii="Times New Roman" w:hAnsi="Times New Roman" w:cs="Times New Roman"/>
          <w:b/>
          <w:sz w:val="28"/>
          <w:szCs w:val="28"/>
          <w:highlight w:val="white"/>
        </w:rPr>
        <w:t>initial public offering</w:t>
      </w:r>
      <w:r w:rsidRPr="000754D4">
        <w:rPr>
          <w:rFonts w:ascii="Times New Roman" w:hAnsi="Times New Roman" w:cs="Times New Roman"/>
          <w:sz w:val="28"/>
          <w:szCs w:val="28"/>
          <w:highlight w:val="white"/>
        </w:rPr>
        <w:t xml:space="preserve">. This </w:t>
      </w:r>
      <w:r w:rsidRPr="000754D4">
        <w:rPr>
          <w:rFonts w:ascii="Times New Roman" w:hAnsi="Times New Roman" w:cs="Times New Roman"/>
          <w:b/>
          <w:sz w:val="28"/>
          <w:szCs w:val="28"/>
          <w:highlight w:val="white"/>
        </w:rPr>
        <w:t>means</w:t>
      </w:r>
      <w:r w:rsidRPr="000754D4">
        <w:rPr>
          <w:rFonts w:ascii="Times New Roman" w:hAnsi="Times New Roman" w:cs="Times New Roman"/>
          <w:sz w:val="28"/>
          <w:szCs w:val="28"/>
          <w:highlight w:val="white"/>
        </w:rPr>
        <w:t xml:space="preserve"> that the company is offering its shares for sale to the public for the first time.</w:t>
      </w:r>
    </w:p>
    <w:p w:rsidR="001A4CB6" w:rsidRPr="000754D4" w:rsidRDefault="001A4CB6" w:rsidP="00195548">
      <w:pPr>
        <w:numPr>
          <w:ilvl w:val="0"/>
          <w:numId w:val="3"/>
        </w:numPr>
        <w:spacing w:after="0" w:line="276" w:lineRule="auto"/>
        <w:jc w:val="both"/>
        <w:rPr>
          <w:rFonts w:ascii="Times New Roman" w:hAnsi="Times New Roman" w:cs="Times New Roman"/>
          <w:b/>
          <w:sz w:val="32"/>
          <w:szCs w:val="32"/>
          <w:highlight w:val="white"/>
        </w:rPr>
      </w:pPr>
      <w:r w:rsidRPr="000754D4">
        <w:rPr>
          <w:rFonts w:ascii="Times New Roman" w:hAnsi="Times New Roman" w:cs="Times New Roman"/>
          <w:b/>
          <w:sz w:val="28"/>
          <w:szCs w:val="28"/>
          <w:highlight w:val="white"/>
        </w:rPr>
        <w:t>Pandemics</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8"/>
        </w:rPr>
        <w:t>External shocks can derail economic trends and abruptly alter market sentiment. Not all risk is economic policy or monetary</w:t>
      </w:r>
    </w:p>
    <w:p w:rsidR="001A4CB6" w:rsidRPr="000754D4" w:rsidRDefault="001A4CB6" w:rsidP="00195548">
      <w:pPr>
        <w:numPr>
          <w:ilvl w:val="0"/>
          <w:numId w:val="3"/>
        </w:numPr>
        <w:spacing w:after="0" w:line="276" w:lineRule="auto"/>
        <w:jc w:val="both"/>
        <w:rPr>
          <w:rFonts w:ascii="Times New Roman" w:eastAsia="Roboto Mono" w:hAnsi="Times New Roman" w:cs="Times New Roman"/>
          <w:b/>
          <w:sz w:val="32"/>
          <w:szCs w:val="32"/>
          <w:highlight w:val="white"/>
        </w:rPr>
      </w:pPr>
      <w:r w:rsidRPr="000754D4">
        <w:rPr>
          <w:rFonts w:ascii="Times New Roman" w:hAnsi="Times New Roman" w:cs="Times New Roman"/>
          <w:b/>
          <w:sz w:val="28"/>
          <w:szCs w:val="28"/>
          <w:highlight w:val="white"/>
        </w:rPr>
        <w:t>Merger and Acquisitions</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8"/>
          <w:highlight w:val="white"/>
        </w:rPr>
        <w:t>Mergers and acquisitions are transactions in which the ownership of companies, other business organizations, or their operating units are transferred or consolidated with other entities.</w:t>
      </w:r>
    </w:p>
    <w:p w:rsidR="001A4CB6" w:rsidRPr="000754D4"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0754D4">
        <w:rPr>
          <w:rFonts w:ascii="Times New Roman" w:hAnsi="Times New Roman" w:cs="Times New Roman"/>
          <w:b/>
          <w:sz w:val="28"/>
          <w:szCs w:val="28"/>
          <w:highlight w:val="white"/>
        </w:rPr>
        <w:t>Import and Export</w:t>
      </w:r>
      <w:r w:rsidR="00E520E2" w:rsidRPr="000754D4">
        <w:rPr>
          <w:rFonts w:ascii="Times New Roman" w:hAnsi="Times New Roman" w:cs="Times New Roman"/>
          <w:b/>
          <w:sz w:val="28"/>
          <w:szCs w:val="28"/>
          <w:highlight w:val="white"/>
        </w:rPr>
        <w:t xml:space="preserve">: - </w:t>
      </w:r>
      <w:r w:rsidR="00E520E2" w:rsidRPr="000754D4">
        <w:rPr>
          <w:rFonts w:ascii="Times New Roman" w:hAnsi="Times New Roman" w:cs="Times New Roman"/>
          <w:sz w:val="28"/>
          <w:szCs w:val="24"/>
        </w:rPr>
        <w:t xml:space="preserve">An economic condition that occurs when a country is importing more goods than it is exporting is called trade deficit. It is also </w:t>
      </w:r>
      <w:r w:rsidR="00E520E2" w:rsidRPr="000754D4">
        <w:rPr>
          <w:rFonts w:ascii="Times New Roman" w:hAnsi="Times New Roman" w:cs="Times New Roman"/>
          <w:sz w:val="28"/>
          <w:szCs w:val="24"/>
        </w:rPr>
        <w:lastRenderedPageBreak/>
        <w:t>referred to as net exports. A trade deficit is calculated by deducting value of goods being exported from the goods being imported by a country. It is mentioned in the currency that a particular country uses. An extended trade deficit can adversely impact a country’s economy and its stock markets. A country with extended trade deficit means it’s into debt. The investors take notice of such financial parameters and also take note of plunge in spending on locally produced goods. This hurts domestic producers and their share prices. This reduces demand in the domestic stock markets and result in decline of market.</w:t>
      </w:r>
    </w:p>
    <w:p w:rsidR="001A4CB6" w:rsidRPr="000754D4" w:rsidRDefault="001A4CB6" w:rsidP="00195548">
      <w:pPr>
        <w:numPr>
          <w:ilvl w:val="0"/>
          <w:numId w:val="3"/>
        </w:numPr>
        <w:spacing w:after="0" w:line="276" w:lineRule="auto"/>
        <w:jc w:val="both"/>
        <w:rPr>
          <w:rFonts w:ascii="Times New Roman" w:hAnsi="Times New Roman" w:cs="Times New Roman"/>
          <w:b/>
          <w:sz w:val="28"/>
          <w:szCs w:val="28"/>
          <w:highlight w:val="white"/>
        </w:rPr>
      </w:pPr>
      <w:r w:rsidRPr="000754D4">
        <w:rPr>
          <w:rFonts w:ascii="Times New Roman" w:hAnsi="Times New Roman" w:cs="Times New Roman"/>
          <w:b/>
          <w:sz w:val="28"/>
          <w:szCs w:val="28"/>
          <w:highlight w:val="white"/>
        </w:rPr>
        <w:t>Gov</w:t>
      </w:r>
      <w:r w:rsidR="00A33297" w:rsidRPr="000754D4">
        <w:rPr>
          <w:rFonts w:ascii="Times New Roman" w:hAnsi="Times New Roman" w:cs="Times New Roman"/>
          <w:b/>
          <w:sz w:val="28"/>
          <w:szCs w:val="28"/>
          <w:highlight w:val="white"/>
        </w:rPr>
        <w:t xml:space="preserve">ernment Issues/Changes to Laws: - </w:t>
      </w:r>
      <w:r w:rsidR="00A33297" w:rsidRPr="000754D4">
        <w:rPr>
          <w:rFonts w:ascii="Times New Roman" w:hAnsi="Times New Roman" w:cs="Times New Roman"/>
          <w:bCs/>
          <w:sz w:val="28"/>
          <w:szCs w:val="28"/>
          <w:highlight w:val="white"/>
        </w:rPr>
        <w:t>The laws and ordinance passed by the government may stimulate the market or it may even bring a pause on the Foreign Investments happening in the market on the basis of the current situations of the global economy and trade treaties.</w:t>
      </w:r>
    </w:p>
    <w:p w:rsidR="00A33297" w:rsidRPr="000754D4" w:rsidRDefault="00A33297" w:rsidP="00195548">
      <w:pPr>
        <w:spacing w:after="0" w:line="276" w:lineRule="auto"/>
        <w:jc w:val="both"/>
        <w:rPr>
          <w:rFonts w:ascii="Times New Roman" w:hAnsi="Times New Roman" w:cs="Times New Roman"/>
          <w:b/>
          <w:sz w:val="28"/>
          <w:szCs w:val="28"/>
          <w:highlight w:val="white"/>
        </w:rPr>
      </w:pPr>
    </w:p>
    <w:p w:rsidR="00A33297" w:rsidRPr="000754D4" w:rsidRDefault="00A33297" w:rsidP="00195548">
      <w:pPr>
        <w:jc w:val="both"/>
        <w:rPr>
          <w:rFonts w:ascii="Times New Roman" w:hAnsi="Times New Roman" w:cs="Times New Roman"/>
          <w:highlight w:val="white"/>
        </w:rPr>
      </w:pPr>
    </w:p>
    <w:p w:rsidR="00897322" w:rsidRPr="000754D4" w:rsidRDefault="00897322"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CA358D">
      <w:pPr>
        <w:pStyle w:val="Title"/>
        <w:pBdr>
          <w:top w:val="single" w:sz="4" w:space="1" w:color="auto"/>
          <w:bottom w:val="single" w:sz="4" w:space="1" w:color="auto"/>
        </w:pBdr>
        <w:jc w:val="center"/>
        <w:rPr>
          <w:rFonts w:ascii="Times New Roman" w:hAnsi="Times New Roman" w:cs="Times New Roman"/>
          <w:sz w:val="52"/>
          <w:szCs w:val="48"/>
          <w:highlight w:val="white"/>
        </w:rPr>
      </w:pPr>
      <w:r w:rsidRPr="000754D4">
        <w:rPr>
          <w:rFonts w:ascii="Times New Roman" w:hAnsi="Times New Roman" w:cs="Times New Roman"/>
          <w:sz w:val="52"/>
          <w:szCs w:val="48"/>
          <w:highlight w:val="white"/>
        </w:rPr>
        <w:lastRenderedPageBreak/>
        <w:t>METHODOLOGY</w:t>
      </w:r>
    </w:p>
    <w:p w:rsidR="00CA358D" w:rsidRPr="000754D4" w:rsidRDefault="00CA358D" w:rsidP="00195548">
      <w:pPr>
        <w:jc w:val="both"/>
        <w:rPr>
          <w:rFonts w:ascii="Times New Roman" w:hAnsi="Times New Roman" w:cs="Times New Roman"/>
          <w:sz w:val="28"/>
          <w:szCs w:val="24"/>
          <w:shd w:val="clear" w:color="auto" w:fill="FFFFFF"/>
        </w:rPr>
      </w:pPr>
    </w:p>
    <w:p w:rsidR="00CA358D" w:rsidRPr="000754D4" w:rsidRDefault="00CA358D" w:rsidP="00CA358D">
      <w:pPr>
        <w:jc w:val="both"/>
        <w:rPr>
          <w:rFonts w:ascii="Times New Roman" w:hAnsi="Times New Roman" w:cs="Times New Roman"/>
          <w:sz w:val="28"/>
          <w:szCs w:val="24"/>
        </w:rPr>
      </w:pPr>
      <w:r w:rsidRPr="000754D4">
        <w:rPr>
          <w:rFonts w:ascii="Times New Roman" w:hAnsi="Times New Roman" w:cs="Times New Roman"/>
          <w:sz w:val="28"/>
          <w:szCs w:val="24"/>
        </w:rPr>
        <w:t>We will be using a 6-step approach to build our model then we will predict stock prices with the help of the model.</w:t>
      </w:r>
    </w:p>
    <w:p w:rsidR="00CA358D" w:rsidRPr="000754D4" w:rsidRDefault="00CA358D" w:rsidP="00195548">
      <w:pPr>
        <w:jc w:val="both"/>
        <w:rPr>
          <w:rFonts w:ascii="Times New Roman" w:hAnsi="Times New Roman" w:cs="Times New Roman"/>
          <w:sz w:val="28"/>
          <w:szCs w:val="24"/>
          <w:shd w:val="clear" w:color="auto" w:fill="FFFFFF"/>
        </w:rPr>
      </w:pPr>
      <w:r w:rsidRPr="000754D4">
        <w:rPr>
          <w:rFonts w:ascii="Times New Roman" w:hAnsi="Times New Roman" w:cs="Times New Roman"/>
          <w:noProof/>
          <w:lang w:eastAsia="en-IN"/>
        </w:rPr>
        <w:drawing>
          <wp:inline distT="0" distB="0" distL="0" distR="0" wp14:anchorId="3D308F66" wp14:editId="0AFA10F4">
            <wp:extent cx="5691771" cy="2556387"/>
            <wp:effectExtent l="0" t="0" r="4445" b="0"/>
            <wp:docPr id="9" name="Picture 9" descr="C:\Users\Dipansh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nshu\Deskto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613" cy="2573832"/>
                    </a:xfrm>
                    <a:prstGeom prst="rect">
                      <a:avLst/>
                    </a:prstGeom>
                    <a:noFill/>
                    <a:ln>
                      <a:noFill/>
                    </a:ln>
                  </pic:spPr>
                </pic:pic>
              </a:graphicData>
            </a:graphic>
          </wp:inline>
        </w:drawing>
      </w:r>
    </w:p>
    <w:p w:rsidR="00CA358D" w:rsidRPr="000754D4" w:rsidRDefault="00CA358D" w:rsidP="00CA358D">
      <w:pPr>
        <w:pStyle w:val="Caption"/>
        <w:jc w:val="center"/>
        <w:rPr>
          <w:rFonts w:ascii="Times New Roman" w:hAnsi="Times New Roman" w:cs="Times New Roman"/>
          <w:color w:val="auto"/>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6</w:t>
      </w:r>
      <w:r w:rsidRPr="000754D4">
        <w:rPr>
          <w:rFonts w:ascii="Times New Roman" w:hAnsi="Times New Roman" w:cs="Times New Roman"/>
          <w:color w:val="auto"/>
        </w:rPr>
        <w:fldChar w:fldCharType="end"/>
      </w:r>
      <w:r w:rsidRPr="000754D4">
        <w:rPr>
          <w:rFonts w:ascii="Times New Roman" w:hAnsi="Times New Roman" w:cs="Times New Roman"/>
          <w:color w:val="auto"/>
        </w:rPr>
        <w:t>: FLOWCHART DEFINING THE APPROACH OF OUR PROJECT</w:t>
      </w:r>
    </w:p>
    <w:p w:rsidR="00CA358D" w:rsidRPr="000754D4" w:rsidRDefault="00CA358D" w:rsidP="00CA358D">
      <w:pPr>
        <w:rPr>
          <w:rFonts w:ascii="Times New Roman" w:hAnsi="Times New Roman" w:cs="Times New Roman"/>
          <w:highlight w:val="white"/>
        </w:rPr>
      </w:pPr>
    </w:p>
    <w:p w:rsidR="00AB33FD" w:rsidRPr="000754D4" w:rsidRDefault="00ED634C" w:rsidP="00AB33FD">
      <w:pPr>
        <w:pStyle w:val="Heading1"/>
        <w:jc w:val="both"/>
        <w:rPr>
          <w:rStyle w:val="Heading1Char"/>
          <w:rFonts w:ascii="Times New Roman" w:hAnsi="Times New Roman" w:cs="Times New Roman"/>
          <w:b/>
          <w:bCs/>
          <w:color w:val="auto"/>
          <w:u w:val="single"/>
        </w:rPr>
      </w:pPr>
      <w:r w:rsidRPr="000754D4">
        <w:rPr>
          <w:rStyle w:val="Heading1Char"/>
          <w:rFonts w:ascii="Times New Roman" w:hAnsi="Times New Roman" w:cs="Times New Roman"/>
          <w:b/>
          <w:bCs/>
          <w:color w:val="auto"/>
          <w:u w:val="single"/>
        </w:rPr>
        <w:t>TECHNOLOGICAL STACK</w:t>
      </w:r>
    </w:p>
    <w:p w:rsidR="00AB33FD" w:rsidRPr="000754D4" w:rsidRDefault="00AB33FD" w:rsidP="00AB33FD">
      <w:pPr>
        <w:jc w:val="both"/>
        <w:rPr>
          <w:rFonts w:ascii="Times New Roman" w:hAnsi="Times New Roman" w:cs="Times New Roman"/>
        </w:rPr>
      </w:pPr>
    </w:p>
    <w:p w:rsidR="00AB33FD" w:rsidRPr="000754D4" w:rsidRDefault="00AB33FD"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 xml:space="preserve">PYTHON </w:t>
      </w:r>
    </w:p>
    <w:p w:rsidR="00AB33FD" w:rsidRPr="000754D4" w:rsidRDefault="00AB33FD" w:rsidP="00AB33FD">
      <w:pPr>
        <w:jc w:val="both"/>
        <w:rPr>
          <w:rFonts w:ascii="Times New Roman" w:hAnsi="Times New Roman" w:cs="Times New Roman"/>
          <w:sz w:val="28"/>
        </w:rPr>
      </w:pPr>
      <w:r w:rsidRPr="000754D4">
        <w:rPr>
          <w:rFonts w:ascii="Times New Roman" w:hAnsi="Times New Roman" w:cs="Times New Roman"/>
          <w:sz w:val="28"/>
          <w:szCs w:val="24"/>
        </w:rPr>
        <w:t xml:space="preserve">It has been </w:t>
      </w:r>
      <w:r w:rsidRPr="000754D4">
        <w:rPr>
          <w:rFonts w:ascii="Times New Roman" w:hAnsi="Times New Roman" w:cs="Times New Roman"/>
          <w:sz w:val="28"/>
        </w:rPr>
        <w:t>chosen as the language of choice for this project. This was an easy decision for the multiple reasons.</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Python as a language has an enormous community behind it. Any problems that might be encountered can be easily solved with a trip to Stack Overflow. Python is among the most popular languages on the site which makes it very likely there will be a direct answer to any query.</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Python has an abundance of powerful tools ready for scientific computing. Packages such as Numpy, Pandas, and Scikit are freely available and well documented. Packages such as these can dramatically reduce, and simplify the code needed to write a given program. This makes iteration quick.</w:t>
      </w:r>
    </w:p>
    <w:p w:rsidR="00AB33FD" w:rsidRPr="000754D4" w:rsidRDefault="00AB33FD" w:rsidP="00AB33FD">
      <w:pPr>
        <w:pStyle w:val="NormalWeb"/>
        <w:numPr>
          <w:ilvl w:val="0"/>
          <w:numId w:val="6"/>
        </w:numPr>
        <w:shd w:val="clear" w:color="auto" w:fill="FFFFFF"/>
        <w:ind w:left="360"/>
        <w:jc w:val="both"/>
        <w:rPr>
          <w:rFonts w:eastAsiaTheme="minorHAnsi"/>
          <w:sz w:val="28"/>
          <w:lang w:eastAsia="en-US" w:bidi="hi-IN"/>
        </w:rPr>
      </w:pPr>
      <w:r w:rsidRPr="000754D4">
        <w:rPr>
          <w:rFonts w:eastAsiaTheme="minorHAnsi"/>
          <w:sz w:val="28"/>
          <w:lang w:eastAsia="en-US" w:bidi="hi-IN"/>
        </w:rPr>
        <w:t>Python as a language is forgiving and allows for programs that look like pseudo code. This is useful when pseudocode given in academic papers needs to be implemented and tested. Using Python, this step is usually reasonably trivial.</w:t>
      </w:r>
    </w:p>
    <w:p w:rsidR="00AB33FD" w:rsidRPr="000754D4" w:rsidRDefault="00AB33FD" w:rsidP="00AB33FD">
      <w:pPr>
        <w:pStyle w:val="NormalWeb"/>
        <w:shd w:val="clear" w:color="auto" w:fill="FFFFFF"/>
        <w:jc w:val="both"/>
        <w:rPr>
          <w:rFonts w:eastAsiaTheme="minorHAnsi"/>
          <w:sz w:val="28"/>
          <w:lang w:eastAsia="en-US" w:bidi="hi-IN"/>
        </w:rPr>
      </w:pPr>
      <w:r w:rsidRPr="000754D4">
        <w:rPr>
          <w:rFonts w:eastAsiaTheme="minorHAnsi"/>
          <w:sz w:val="28"/>
          <w:lang w:eastAsia="en-US" w:bidi="hi-IN"/>
        </w:rPr>
        <w:lastRenderedPageBreak/>
        <w:t>However, Python is not without its flaws. The language is dynamically typed and packages are notorious for Duck Typing. This can be frustrating when a package method returns something that, for example, looks like an array rather than being an actual array. Coupled with the fact that standard Python documentation does not explicitly state the return type of a method, this can lead to a lot of trials and error testing that would not otherwise happen in a strongly typed language. This is an issue that makes learning to use a new Python package or library more difficult than it otherwise could be.</w:t>
      </w:r>
    </w:p>
    <w:p w:rsidR="00AB33FD" w:rsidRPr="000754D4" w:rsidRDefault="00AB33FD" w:rsidP="00AB33FD">
      <w:pPr>
        <w:pStyle w:val="Heading2"/>
        <w:jc w:val="both"/>
        <w:rPr>
          <w:rStyle w:val="Heading2Char"/>
          <w:rFonts w:ascii="Times New Roman" w:hAnsi="Times New Roman" w:cs="Times New Roman"/>
          <w:b/>
          <w:i/>
          <w:iCs/>
          <w:color w:val="auto"/>
          <w:sz w:val="28"/>
          <w:szCs w:val="24"/>
          <w:u w:val="single"/>
        </w:rPr>
      </w:pPr>
      <w:r w:rsidRPr="000754D4">
        <w:rPr>
          <w:rStyle w:val="Heading2Char"/>
          <w:rFonts w:ascii="Times New Roman" w:hAnsi="Times New Roman" w:cs="Times New Roman"/>
          <w:b/>
          <w:i/>
          <w:iCs/>
          <w:color w:val="auto"/>
          <w:sz w:val="28"/>
          <w:szCs w:val="24"/>
          <w:u w:val="single"/>
        </w:rPr>
        <w:t>NUMPY</w:t>
      </w:r>
    </w:p>
    <w:p w:rsidR="00AB33FD" w:rsidRPr="000754D4" w:rsidRDefault="00AB33FD" w:rsidP="00AB33FD">
      <w:pPr>
        <w:jc w:val="both"/>
        <w:rPr>
          <w:rFonts w:ascii="Times New Roman" w:hAnsi="Times New Roman" w:cs="Times New Roman"/>
          <w:sz w:val="28"/>
          <w:szCs w:val="24"/>
          <w:shd w:val="clear" w:color="auto" w:fill="FFFFFF"/>
        </w:rPr>
      </w:pPr>
      <w:r w:rsidRPr="000754D4">
        <w:rPr>
          <w:rStyle w:val="Strong"/>
          <w:rFonts w:ascii="Times New Roman" w:hAnsi="Times New Roman" w:cs="Times New Roman"/>
          <w:b w:val="0"/>
          <w:bCs w:val="0"/>
          <w:sz w:val="28"/>
          <w:szCs w:val="24"/>
          <w:bdr w:val="none" w:sz="0" w:space="0" w:color="auto" w:frame="1"/>
          <w:shd w:val="clear" w:color="auto" w:fill="FFFFFF"/>
        </w:rPr>
        <w:t xml:space="preserve">It </w:t>
      </w:r>
      <w:r w:rsidRPr="000754D4">
        <w:rPr>
          <w:rFonts w:ascii="Times New Roman" w:hAnsi="Times New Roman" w:cs="Times New Roman"/>
          <w:sz w:val="28"/>
          <w:szCs w:val="24"/>
          <w:shd w:val="clear" w:color="auto" w:fill="FFFFFF"/>
        </w:rPr>
        <w:t>is a general-purpose array-processing package. It provides a high-performance multidimensional array object, and tools for working with these arrays. It is the fundamental package for scientific computing with Python. Besides its obvious scientific uses, Numpy can also be used as an efficient multi-dimensional container of generic data.</w:t>
      </w:r>
    </w:p>
    <w:p w:rsidR="00AB33FD" w:rsidRPr="000754D4" w:rsidRDefault="00AB33FD" w:rsidP="00AB33FD">
      <w:pPr>
        <w:pStyle w:val="Heading2"/>
        <w:jc w:val="both"/>
        <w:rPr>
          <w:rStyle w:val="Heading2Char"/>
          <w:rFonts w:ascii="Times New Roman" w:hAnsi="Times New Roman" w:cs="Times New Roman"/>
          <w:b/>
          <w:color w:val="auto"/>
          <w:sz w:val="28"/>
          <w:szCs w:val="24"/>
          <w:u w:val="single"/>
        </w:rPr>
      </w:pPr>
      <w:r w:rsidRPr="000754D4">
        <w:rPr>
          <w:rStyle w:val="Heading2Char"/>
          <w:rFonts w:ascii="Times New Roman" w:hAnsi="Times New Roman" w:cs="Times New Roman"/>
          <w:b/>
          <w:i/>
          <w:iCs/>
          <w:color w:val="auto"/>
          <w:sz w:val="28"/>
          <w:szCs w:val="24"/>
          <w:u w:val="single"/>
        </w:rPr>
        <w:t>PANDAS</w:t>
      </w:r>
      <w:r w:rsidRPr="000754D4">
        <w:rPr>
          <w:rStyle w:val="Heading2Char"/>
          <w:rFonts w:ascii="Times New Roman" w:hAnsi="Times New Roman" w:cs="Times New Roman"/>
          <w:b/>
          <w:color w:val="auto"/>
          <w:sz w:val="28"/>
          <w:szCs w:val="24"/>
          <w:u w:val="single"/>
        </w:rPr>
        <w:t xml:space="preserve"> </w:t>
      </w:r>
    </w:p>
    <w:p w:rsidR="00AB33FD" w:rsidRPr="000754D4" w:rsidRDefault="00AB33FD" w:rsidP="00AB33FD">
      <w:pPr>
        <w:jc w:val="both"/>
        <w:rPr>
          <w:rFonts w:ascii="Times New Roman" w:hAnsi="Times New Roman" w:cs="Times New Roman"/>
          <w:sz w:val="28"/>
          <w:szCs w:val="24"/>
        </w:rPr>
      </w:pPr>
      <w:r w:rsidRPr="000754D4">
        <w:rPr>
          <w:rFonts w:ascii="Times New Roman" w:hAnsi="Times New Roman" w:cs="Times New Roman"/>
          <w:sz w:val="28"/>
          <w:szCs w:val="24"/>
        </w:rPr>
        <w:t>It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MATPLOTLIB</w:t>
      </w:r>
    </w:p>
    <w:p w:rsidR="00AB33FD" w:rsidRPr="000754D4" w:rsidRDefault="00AB33FD" w:rsidP="00AB33FD">
      <w:pPr>
        <w:pStyle w:val="NormalWeb"/>
        <w:shd w:val="clear" w:color="auto" w:fill="FFFFFF"/>
        <w:spacing w:before="0" w:beforeAutospacing="0" w:after="150" w:afterAutospacing="0"/>
        <w:jc w:val="both"/>
        <w:textAlignment w:val="baseline"/>
        <w:rPr>
          <w:sz w:val="28"/>
          <w:szCs w:val="28"/>
        </w:rPr>
      </w:pPr>
      <w:r w:rsidRPr="000754D4">
        <w:rPr>
          <w:sz w:val="28"/>
          <w:szCs w:val="28"/>
        </w:rPr>
        <w:t xml:space="preserve">Matplotlib is an amazing visualization library in Python for 2D plots of arrays. Matplotlib is a multi-platform data visualization library built on NumPy arrays and designed to work with the broader SciPy stack. It was introduced by John Hunter in the year 2002. </w:t>
      </w:r>
    </w:p>
    <w:p w:rsidR="00AB33FD" w:rsidRPr="000754D4" w:rsidRDefault="00AB33FD" w:rsidP="00AB33FD">
      <w:pPr>
        <w:pStyle w:val="NormalWeb"/>
        <w:shd w:val="clear" w:color="auto" w:fill="FFFFFF"/>
        <w:spacing w:before="0" w:beforeAutospacing="0" w:after="150" w:afterAutospacing="0"/>
        <w:jc w:val="both"/>
        <w:textAlignment w:val="baseline"/>
        <w:rPr>
          <w:sz w:val="28"/>
          <w:szCs w:val="28"/>
        </w:rPr>
      </w:pPr>
      <w:r w:rsidRPr="000754D4">
        <w:rPr>
          <w:sz w:val="28"/>
          <w:szCs w:val="28"/>
        </w:rPr>
        <w:t>One of the greatest benefits of visualization is that it allows us visual access to huge amounts of data in easily digestible visuals. Matplotlib consists of several plots like line, bar, scatter, histogram etc.</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SCIKIT-LEARN</w:t>
      </w:r>
    </w:p>
    <w:p w:rsidR="00AB33FD" w:rsidRPr="000754D4" w:rsidRDefault="00AB33FD" w:rsidP="00AB33FD">
      <w:pPr>
        <w:jc w:val="both"/>
        <w:rPr>
          <w:rFonts w:ascii="Times New Roman" w:hAnsi="Times New Roman" w:cs="Times New Roman"/>
          <w:sz w:val="28"/>
          <w:szCs w:val="32"/>
        </w:rPr>
      </w:pPr>
      <w:r w:rsidRPr="000754D4">
        <w:rPr>
          <w:rFonts w:ascii="Times New Roman" w:hAnsi="Times New Roman" w:cs="Times New Roman"/>
          <w:sz w:val="28"/>
          <w:szCs w:val="32"/>
        </w:rPr>
        <w:t>Scikit-learn is a free software machine learning library for the Python programming language. It features various classification, regression and clustering algorithms including support vector machine, random forest, gradient boosting, k-means etc. It is mainly designed to interoperate with the Python numerical and scientific libraries NumPy and SciPy.</w:t>
      </w:r>
    </w:p>
    <w:p w:rsidR="00AB33FD" w:rsidRPr="000754D4" w:rsidRDefault="00AB33FD" w:rsidP="00AB33FD">
      <w:pPr>
        <w:pStyle w:val="NormalWeb"/>
        <w:shd w:val="clear" w:color="auto" w:fill="FFFFFF"/>
        <w:jc w:val="both"/>
        <w:rPr>
          <w:sz w:val="28"/>
          <w:szCs w:val="32"/>
        </w:rPr>
      </w:pPr>
      <w:r w:rsidRPr="000754D4">
        <w:rPr>
          <w:sz w:val="28"/>
          <w:szCs w:val="32"/>
        </w:rPr>
        <w:t>Scikit-learn is largely written in Python, with some core algorithms written in Cython to achieve performance. Support vector machines are implemented by a Cython wrapper around LIBSVM .i.e., logistic regression and linear support vector machines by a similar wrapper around LIBLINEAR.</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lastRenderedPageBreak/>
        <w:t>SCIPY</w:t>
      </w:r>
    </w:p>
    <w:p w:rsidR="00AB33FD" w:rsidRPr="000754D4" w:rsidRDefault="00AB33FD" w:rsidP="00AB33FD">
      <w:pPr>
        <w:shd w:val="clear" w:color="auto" w:fill="FFFFFF"/>
        <w:spacing w:after="143" w:line="240" w:lineRule="auto"/>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SciPy refers to several related but distinct entities:</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The </w:t>
      </w:r>
      <w:r w:rsidRPr="000754D4">
        <w:rPr>
          <w:rFonts w:ascii="Times New Roman" w:eastAsia="Times New Roman" w:hAnsi="Times New Roman" w:cs="Times New Roman"/>
          <w:i/>
          <w:iCs/>
          <w:sz w:val="28"/>
          <w:szCs w:val="28"/>
          <w:lang w:eastAsia="en-IN"/>
        </w:rPr>
        <w:t>SciPy ecosystem</w:t>
      </w:r>
      <w:r w:rsidRPr="000754D4">
        <w:rPr>
          <w:rFonts w:ascii="Times New Roman" w:eastAsia="Times New Roman" w:hAnsi="Times New Roman" w:cs="Times New Roman"/>
          <w:sz w:val="28"/>
          <w:szCs w:val="28"/>
          <w:lang w:eastAsia="en-IN"/>
        </w:rPr>
        <w:t xml:space="preserve">, a collection of open source software for scientific computing in Python. </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The </w:t>
      </w:r>
      <w:r w:rsidRPr="000754D4">
        <w:rPr>
          <w:rFonts w:ascii="Times New Roman" w:eastAsia="Times New Roman" w:hAnsi="Times New Roman" w:cs="Times New Roman"/>
          <w:i/>
          <w:iCs/>
          <w:sz w:val="28"/>
          <w:szCs w:val="28"/>
          <w:lang w:eastAsia="en-IN"/>
        </w:rPr>
        <w:t>community</w:t>
      </w:r>
      <w:r w:rsidRPr="000754D4">
        <w:rPr>
          <w:rFonts w:ascii="Times New Roman" w:eastAsia="Times New Roman" w:hAnsi="Times New Roman" w:cs="Times New Roman"/>
          <w:sz w:val="28"/>
          <w:szCs w:val="28"/>
          <w:lang w:eastAsia="en-IN"/>
        </w:rPr>
        <w:t xml:space="preserve"> of people who use and develop this stack. </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Several </w:t>
      </w:r>
      <w:r w:rsidRPr="000754D4">
        <w:rPr>
          <w:rFonts w:ascii="Times New Roman" w:eastAsia="Times New Roman" w:hAnsi="Times New Roman" w:cs="Times New Roman"/>
          <w:i/>
          <w:iCs/>
          <w:sz w:val="28"/>
          <w:szCs w:val="28"/>
          <w:lang w:eastAsia="en-IN"/>
        </w:rPr>
        <w:t>conferences</w:t>
      </w:r>
      <w:r w:rsidRPr="000754D4">
        <w:rPr>
          <w:rFonts w:ascii="Times New Roman" w:eastAsia="Times New Roman" w:hAnsi="Times New Roman" w:cs="Times New Roman"/>
          <w:sz w:val="28"/>
          <w:szCs w:val="28"/>
          <w:lang w:eastAsia="en-IN"/>
        </w:rPr>
        <w:t xml:space="preserve"> dedicated to scientific computing in Python - SciPy, EuroSciPy, and SciPy.in. </w:t>
      </w:r>
    </w:p>
    <w:p w:rsidR="00AB33FD" w:rsidRPr="000754D4" w:rsidRDefault="00AB33FD" w:rsidP="00AB33FD">
      <w:pPr>
        <w:pStyle w:val="ListParagraph"/>
        <w:numPr>
          <w:ilvl w:val="0"/>
          <w:numId w:val="8"/>
        </w:numPr>
        <w:shd w:val="clear" w:color="auto" w:fill="FFFFFF"/>
        <w:spacing w:after="0" w:line="285" w:lineRule="atLeast"/>
        <w:ind w:left="720"/>
        <w:jc w:val="both"/>
        <w:rPr>
          <w:rFonts w:ascii="Times New Roman" w:eastAsia="Times New Roman" w:hAnsi="Times New Roman" w:cs="Times New Roman"/>
          <w:sz w:val="28"/>
          <w:szCs w:val="28"/>
          <w:lang w:eastAsia="en-IN"/>
        </w:rPr>
      </w:pPr>
      <w:r w:rsidRPr="000754D4">
        <w:rPr>
          <w:rFonts w:ascii="Times New Roman" w:eastAsia="Times New Roman" w:hAnsi="Times New Roman" w:cs="Times New Roman"/>
          <w:sz w:val="28"/>
          <w:szCs w:val="28"/>
          <w:lang w:eastAsia="en-IN"/>
        </w:rPr>
        <w:t>The </w:t>
      </w:r>
      <w:hyperlink r:id="rId18" w:history="1">
        <w:r w:rsidRPr="000754D4">
          <w:rPr>
            <w:rFonts w:ascii="Times New Roman" w:eastAsia="Times New Roman" w:hAnsi="Times New Roman" w:cs="Times New Roman"/>
            <w:sz w:val="28"/>
            <w:szCs w:val="28"/>
            <w:lang w:eastAsia="en-IN"/>
          </w:rPr>
          <w:t>SciPy library</w:t>
        </w:r>
      </w:hyperlink>
      <w:r w:rsidRPr="000754D4">
        <w:rPr>
          <w:rFonts w:ascii="Times New Roman" w:eastAsia="Times New Roman" w:hAnsi="Times New Roman" w:cs="Times New Roman"/>
          <w:sz w:val="28"/>
          <w:szCs w:val="28"/>
          <w:lang w:eastAsia="en-IN"/>
        </w:rPr>
        <w:t>, one component of the SciPy stack, providing many numerical routines.</w:t>
      </w:r>
    </w:p>
    <w:p w:rsidR="00AB33FD" w:rsidRPr="000754D4" w:rsidRDefault="00AB33FD" w:rsidP="00AB33FD">
      <w:pPr>
        <w:shd w:val="clear" w:color="auto" w:fill="FFFFFF"/>
        <w:spacing w:after="0" w:line="285" w:lineRule="atLeast"/>
        <w:jc w:val="both"/>
        <w:rPr>
          <w:rFonts w:ascii="Times New Roman" w:eastAsia="Times New Roman" w:hAnsi="Times New Roman" w:cs="Times New Roman"/>
          <w:sz w:val="28"/>
          <w:szCs w:val="28"/>
          <w:lang w:eastAsia="en-IN"/>
        </w:rPr>
      </w:pP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STATSMODELS</w:t>
      </w:r>
    </w:p>
    <w:p w:rsidR="00AB33FD" w:rsidRPr="000754D4" w:rsidRDefault="00AB33FD" w:rsidP="00AB33FD">
      <w:pPr>
        <w:jc w:val="both"/>
        <w:rPr>
          <w:rFonts w:ascii="Times New Roman" w:hAnsi="Times New Roman" w:cs="Times New Roman"/>
          <w:sz w:val="28"/>
          <w:szCs w:val="28"/>
        </w:rPr>
      </w:pPr>
      <w:r w:rsidRPr="000754D4">
        <w:rPr>
          <w:rFonts w:ascii="Times New Roman" w:hAnsi="Times New Roman" w:cs="Times New Roman"/>
          <w:sz w:val="28"/>
          <w:szCs w:val="28"/>
        </w:rPr>
        <w:t>It is a Python module that provides classes and functions for the estimation of many different statistical models, as well as for conducting statistical tests, and statistical data exploration. An extensive list of result statistics are available for each estimator. The results are tested against existing statistical packages to ensure that they are correct.</w:t>
      </w:r>
    </w:p>
    <w:p w:rsidR="00AB33FD" w:rsidRPr="000754D4" w:rsidRDefault="00AB33FD"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ITERTOOLS</w:t>
      </w:r>
    </w:p>
    <w:p w:rsidR="00AB33FD" w:rsidRPr="000754D4" w:rsidRDefault="00AB33FD" w:rsidP="00AB33FD">
      <w:pPr>
        <w:jc w:val="both"/>
        <w:rPr>
          <w:rFonts w:ascii="Times New Roman" w:hAnsi="Times New Roman" w:cs="Times New Roman"/>
          <w:sz w:val="28"/>
          <w:szCs w:val="24"/>
          <w:shd w:val="clear" w:color="auto" w:fill="FFFFFF"/>
        </w:rPr>
      </w:pPr>
      <w:r w:rsidRPr="000754D4">
        <w:rPr>
          <w:rFonts w:ascii="Times New Roman" w:hAnsi="Times New Roman" w:cs="Times New Roman"/>
          <w:sz w:val="28"/>
          <w:szCs w:val="24"/>
          <w:shd w:val="clear" w:color="auto" w:fill="FFFFFF"/>
        </w:rPr>
        <w:t>It is a module that provides various functions that work on iterators to produce complex iterators. This module works as a fast, memory-efficient tool that is used either by themselves or in combination to form </w:t>
      </w:r>
      <w:r w:rsidRPr="000754D4">
        <w:rPr>
          <w:rStyle w:val="Strong"/>
          <w:rFonts w:ascii="Times New Roman" w:hAnsi="Times New Roman" w:cs="Times New Roman"/>
          <w:b w:val="0"/>
          <w:bCs w:val="0"/>
          <w:sz w:val="28"/>
          <w:szCs w:val="24"/>
          <w:bdr w:val="none" w:sz="0" w:space="0" w:color="auto" w:frame="1"/>
          <w:shd w:val="clear" w:color="auto" w:fill="FFFFFF"/>
        </w:rPr>
        <w:t>iterator algebra</w:t>
      </w:r>
      <w:r w:rsidRPr="000754D4">
        <w:rPr>
          <w:rFonts w:ascii="Times New Roman" w:hAnsi="Times New Roman" w:cs="Times New Roman"/>
          <w:sz w:val="28"/>
          <w:szCs w:val="24"/>
          <w:shd w:val="clear" w:color="auto" w:fill="FFFFFF"/>
        </w:rPr>
        <w:t>.</w:t>
      </w:r>
    </w:p>
    <w:p w:rsidR="00E45629" w:rsidRPr="000754D4" w:rsidRDefault="00E45629" w:rsidP="00195548">
      <w:pPr>
        <w:pStyle w:val="Heading1"/>
        <w:jc w:val="both"/>
        <w:rPr>
          <w:rStyle w:val="Heading1Char"/>
          <w:rFonts w:ascii="Times New Roman" w:hAnsi="Times New Roman" w:cs="Times New Roman"/>
          <w:b/>
          <w:bCs/>
          <w:color w:val="auto"/>
          <w:u w:val="single"/>
        </w:rPr>
      </w:pPr>
      <w:r w:rsidRPr="000754D4">
        <w:rPr>
          <w:rStyle w:val="Heading1Char"/>
          <w:rFonts w:ascii="Times New Roman" w:hAnsi="Times New Roman" w:cs="Times New Roman"/>
          <w:b/>
          <w:bCs/>
          <w:color w:val="auto"/>
          <w:u w:val="single"/>
        </w:rPr>
        <w:t>PROGRESS TILL NOW</w:t>
      </w:r>
    </w:p>
    <w:p w:rsidR="00550BF4" w:rsidRPr="000754D4" w:rsidRDefault="00550BF4"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DATASET</w:t>
      </w:r>
    </w:p>
    <w:p w:rsidR="00550BF4" w:rsidRPr="000754D4" w:rsidRDefault="00550BF4" w:rsidP="00AB33FD">
      <w:pPr>
        <w:jc w:val="both"/>
        <w:rPr>
          <w:rFonts w:ascii="Times New Roman" w:hAnsi="Times New Roman" w:cs="Times New Roman"/>
          <w:sz w:val="28"/>
          <w:szCs w:val="24"/>
        </w:rPr>
      </w:pPr>
      <w:r w:rsidRPr="000754D4">
        <w:rPr>
          <w:rFonts w:ascii="Times New Roman" w:hAnsi="Times New Roman" w:cs="Times New Roman"/>
          <w:sz w:val="28"/>
          <w:szCs w:val="24"/>
        </w:rPr>
        <w:t>We have taken historical dat</w:t>
      </w:r>
      <w:r w:rsidR="00FE00C9" w:rsidRPr="000754D4">
        <w:rPr>
          <w:rFonts w:ascii="Times New Roman" w:hAnsi="Times New Roman" w:cs="Times New Roman"/>
          <w:sz w:val="28"/>
          <w:szCs w:val="24"/>
        </w:rPr>
        <w:t>a of State Bank of India (SBI) that is w</w:t>
      </w:r>
      <w:r w:rsidRPr="000754D4">
        <w:rPr>
          <w:rFonts w:ascii="Times New Roman" w:hAnsi="Times New Roman" w:cs="Times New Roman"/>
          <w:sz w:val="28"/>
          <w:szCs w:val="24"/>
        </w:rPr>
        <w:t xml:space="preserve">e have taken </w:t>
      </w:r>
      <w:r w:rsidR="00FE00C9" w:rsidRPr="000754D4">
        <w:rPr>
          <w:rFonts w:ascii="Times New Roman" w:hAnsi="Times New Roman" w:cs="Times New Roman"/>
          <w:sz w:val="28"/>
          <w:szCs w:val="24"/>
        </w:rPr>
        <w:t xml:space="preserve">collected </w:t>
      </w:r>
      <w:r w:rsidRPr="000754D4">
        <w:rPr>
          <w:rFonts w:ascii="Times New Roman" w:hAnsi="Times New Roman" w:cs="Times New Roman"/>
          <w:sz w:val="28"/>
          <w:szCs w:val="24"/>
        </w:rPr>
        <w:t xml:space="preserve">data from January 2011 to December 2018 </w:t>
      </w:r>
      <w:r w:rsidR="00FE00C9" w:rsidRPr="000754D4">
        <w:rPr>
          <w:rFonts w:ascii="Times New Roman" w:hAnsi="Times New Roman" w:cs="Times New Roman"/>
          <w:sz w:val="28"/>
          <w:szCs w:val="24"/>
        </w:rPr>
        <w:t>and after a successful implementation of our model, we will use the respective model to predict the stock closing prices for the year 2019. The Data collected has been stored in the form of a CSV file; in Comma-Separated Values format.</w:t>
      </w:r>
    </w:p>
    <w:p w:rsidR="00ED634C" w:rsidRPr="000754D4" w:rsidRDefault="00CC65DC" w:rsidP="00ED634C">
      <w:pPr>
        <w:keepNext/>
        <w:jc w:val="center"/>
        <w:rPr>
          <w:rFonts w:ascii="Times New Roman" w:hAnsi="Times New Roman" w:cs="Times New Roman"/>
        </w:rPr>
      </w:pPr>
      <w:r w:rsidRPr="000754D4">
        <w:rPr>
          <w:rFonts w:ascii="Times New Roman" w:hAnsi="Times New Roman" w:cs="Times New Roman"/>
          <w:noProof/>
          <w:lang w:eastAsia="en-IN"/>
        </w:rPr>
        <w:drawing>
          <wp:inline distT="0" distB="0" distL="0" distR="0" wp14:anchorId="36690C66" wp14:editId="770D81E3">
            <wp:extent cx="5531933" cy="2123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9209"/>
                    <a:stretch/>
                  </pic:blipFill>
                  <pic:spPr bwMode="auto">
                    <a:xfrm>
                      <a:off x="0" y="0"/>
                      <a:ext cx="5660040" cy="2172949"/>
                    </a:xfrm>
                    <a:prstGeom prst="rect">
                      <a:avLst/>
                    </a:prstGeom>
                    <a:ln>
                      <a:noFill/>
                    </a:ln>
                    <a:extLst>
                      <a:ext uri="{53640926-AAD7-44D8-BBD7-CCE9431645EC}">
                        <a14:shadowObscured xmlns:a14="http://schemas.microsoft.com/office/drawing/2010/main"/>
                      </a:ext>
                    </a:extLst>
                  </pic:spPr>
                </pic:pic>
              </a:graphicData>
            </a:graphic>
          </wp:inline>
        </w:drawing>
      </w:r>
    </w:p>
    <w:p w:rsidR="00FE00C9" w:rsidRPr="000754D4" w:rsidRDefault="00ED634C" w:rsidP="00ED634C">
      <w:pPr>
        <w:pStyle w:val="Caption"/>
        <w:jc w:val="center"/>
        <w:rPr>
          <w:rFonts w:ascii="Times New Roman" w:hAnsi="Times New Roman" w:cs="Times New Roman"/>
          <w:color w:val="auto"/>
          <w:sz w:val="28"/>
          <w:szCs w:val="24"/>
        </w:rPr>
      </w:pPr>
      <w:r w:rsidRPr="000754D4">
        <w:rPr>
          <w:rFonts w:ascii="Times New Roman" w:hAnsi="Times New Roman" w:cs="Times New Roman"/>
          <w:color w:val="auto"/>
        </w:rPr>
        <w:t xml:space="preserve">Figure </w:t>
      </w:r>
      <w:r w:rsidRPr="000754D4">
        <w:rPr>
          <w:rFonts w:ascii="Times New Roman" w:hAnsi="Times New Roman" w:cs="Times New Roman"/>
          <w:color w:val="auto"/>
        </w:rPr>
        <w:fldChar w:fldCharType="begin"/>
      </w:r>
      <w:r w:rsidRPr="000754D4">
        <w:rPr>
          <w:rFonts w:ascii="Times New Roman" w:hAnsi="Times New Roman" w:cs="Times New Roman"/>
          <w:color w:val="auto"/>
        </w:rPr>
        <w:instrText xml:space="preserve"> SEQ Figure \* ARABIC </w:instrText>
      </w:r>
      <w:r w:rsidRPr="000754D4">
        <w:rPr>
          <w:rFonts w:ascii="Times New Roman" w:hAnsi="Times New Roman" w:cs="Times New Roman"/>
          <w:color w:val="auto"/>
        </w:rPr>
        <w:fldChar w:fldCharType="separate"/>
      </w:r>
      <w:r w:rsidR="006F3493">
        <w:rPr>
          <w:rFonts w:ascii="Times New Roman" w:hAnsi="Times New Roman" w:cs="Times New Roman"/>
          <w:noProof/>
          <w:color w:val="auto"/>
        </w:rPr>
        <w:t>7</w:t>
      </w:r>
      <w:r w:rsidRPr="000754D4">
        <w:rPr>
          <w:rFonts w:ascii="Times New Roman" w:hAnsi="Times New Roman" w:cs="Times New Roman"/>
          <w:color w:val="auto"/>
        </w:rPr>
        <w:fldChar w:fldCharType="end"/>
      </w:r>
      <w:r w:rsidRPr="000754D4">
        <w:rPr>
          <w:rFonts w:ascii="Times New Roman" w:hAnsi="Times New Roman" w:cs="Times New Roman"/>
          <w:color w:val="auto"/>
        </w:rPr>
        <w:t>: SNAPSHOT OF DATASET FILE</w:t>
      </w:r>
    </w:p>
    <w:p w:rsidR="00550BF4" w:rsidRPr="000754D4" w:rsidRDefault="00CC65DC"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lastRenderedPageBreak/>
        <w:t>DATASET PRE-PROCESSING</w:t>
      </w:r>
    </w:p>
    <w:p w:rsidR="00AE3F50" w:rsidRPr="000754D4" w:rsidRDefault="00AE3F50" w:rsidP="00AB33FD">
      <w:pPr>
        <w:spacing w:after="0"/>
        <w:jc w:val="both"/>
        <w:rPr>
          <w:rFonts w:ascii="Times New Roman" w:hAnsi="Times New Roman" w:cs="Times New Roman"/>
          <w:sz w:val="28"/>
          <w:szCs w:val="24"/>
        </w:rPr>
      </w:pPr>
    </w:p>
    <w:p w:rsidR="00AE3F50" w:rsidRPr="000754D4" w:rsidRDefault="00AE3F50" w:rsidP="00AB33FD">
      <w:pPr>
        <w:pStyle w:val="Heading3"/>
        <w:ind w:firstLine="720"/>
        <w:jc w:val="both"/>
        <w:rPr>
          <w:rFonts w:ascii="Times New Roman" w:hAnsi="Times New Roman" w:cs="Times New Roman"/>
          <w:b/>
          <w:bCs/>
          <w:color w:val="auto"/>
          <w:sz w:val="28"/>
          <w:szCs w:val="22"/>
          <w:u w:val="single"/>
        </w:rPr>
      </w:pPr>
      <w:r w:rsidRPr="000754D4">
        <w:rPr>
          <w:rFonts w:ascii="Times New Roman" w:hAnsi="Times New Roman" w:cs="Times New Roman"/>
          <w:b/>
          <w:bCs/>
          <w:color w:val="auto"/>
          <w:sz w:val="28"/>
          <w:szCs w:val="22"/>
          <w:u w:val="single"/>
        </w:rPr>
        <w:t>TESTING STATIONARITY</w:t>
      </w:r>
    </w:p>
    <w:p w:rsidR="00CC65DC" w:rsidRPr="000754D4" w:rsidRDefault="00CC65DC" w:rsidP="00AB33FD">
      <w:pPr>
        <w:spacing w:after="0"/>
        <w:ind w:firstLine="720"/>
        <w:jc w:val="both"/>
        <w:rPr>
          <w:rFonts w:ascii="Times New Roman" w:hAnsi="Times New Roman" w:cs="Times New Roman"/>
          <w:sz w:val="28"/>
          <w:szCs w:val="24"/>
        </w:rPr>
      </w:pPr>
      <w:r w:rsidRPr="000754D4">
        <w:rPr>
          <w:rFonts w:ascii="Times New Roman" w:hAnsi="Times New Roman" w:cs="Times New Roman"/>
          <w:sz w:val="28"/>
          <w:szCs w:val="24"/>
        </w:rPr>
        <w:t xml:space="preserve">We will using the Dickey-Fuller Hypothesis Test to check whether our dataset which is organized using </w:t>
      </w:r>
      <w:r w:rsidRPr="000754D4">
        <w:rPr>
          <w:rFonts w:ascii="Times New Roman" w:hAnsi="Times New Roman" w:cs="Times New Roman"/>
          <w:b/>
          <w:bCs/>
          <w:sz w:val="28"/>
          <w:szCs w:val="24"/>
        </w:rPr>
        <w:t>TIME-SERIES</w:t>
      </w:r>
      <w:r w:rsidRPr="000754D4">
        <w:rPr>
          <w:rFonts w:ascii="Times New Roman" w:hAnsi="Times New Roman" w:cs="Times New Roman"/>
          <w:sz w:val="28"/>
          <w:szCs w:val="24"/>
        </w:rPr>
        <w:t xml:space="preserve"> is stationary in nature or not. The D-F Hypothesis Test is a null</w:t>
      </w:r>
      <w:r w:rsidR="00AE3F50" w:rsidRPr="000754D4">
        <w:rPr>
          <w:rFonts w:ascii="Times New Roman" w:hAnsi="Times New Roman" w:cs="Times New Roman"/>
          <w:sz w:val="28"/>
          <w:szCs w:val="24"/>
        </w:rPr>
        <w:t xml:space="preserve"> test hypothesis that states that only one root is present.</w:t>
      </w:r>
    </w:p>
    <w:p w:rsidR="00CB5B2A" w:rsidRPr="000754D4" w:rsidRDefault="00CB5B2A" w:rsidP="00AB33FD">
      <w:pPr>
        <w:spacing w:after="0"/>
        <w:jc w:val="both"/>
        <w:rPr>
          <w:rFonts w:ascii="Times New Roman" w:hAnsi="Times New Roman" w:cs="Times New Roman"/>
          <w:sz w:val="28"/>
          <w:szCs w:val="24"/>
        </w:rPr>
      </w:pPr>
    </w:p>
    <w:p w:rsidR="00AE3F50" w:rsidRPr="000754D4" w:rsidRDefault="00AE3F50" w:rsidP="00AB33FD">
      <w:pPr>
        <w:pStyle w:val="hw"/>
        <w:shd w:val="clear" w:color="auto" w:fill="FFFFFF"/>
        <w:spacing w:before="0" w:beforeAutospacing="0" w:after="0" w:afterAutospacing="0"/>
        <w:ind w:firstLine="720"/>
        <w:jc w:val="both"/>
        <w:rPr>
          <w:rFonts w:eastAsiaTheme="minorHAnsi"/>
          <w:sz w:val="28"/>
          <w:lang w:eastAsia="en-US"/>
        </w:rPr>
      </w:pPr>
      <w:r w:rsidRPr="000754D4">
        <w:rPr>
          <w:rFonts w:eastAsiaTheme="minorHAnsi"/>
          <w:sz w:val="28"/>
          <w:lang w:eastAsia="en-US"/>
        </w:rPr>
        <w:t>If it is, then </w:t>
      </w:r>
      <w:r w:rsidRPr="000754D4">
        <w:rPr>
          <w:rFonts w:eastAsiaTheme="minorHAnsi"/>
          <w:i/>
          <w:iCs/>
          <w:sz w:val="28"/>
          <w:lang w:eastAsia="en-US"/>
        </w:rPr>
        <w:t>p &gt; </w:t>
      </w:r>
      <w:r w:rsidRPr="000754D4">
        <w:rPr>
          <w:rFonts w:eastAsiaTheme="minorHAnsi"/>
          <w:sz w:val="28"/>
          <w:lang w:eastAsia="en-US"/>
        </w:rPr>
        <w:t>0, and the process is not stationary.</w:t>
      </w:r>
    </w:p>
    <w:p w:rsidR="00AE3F50" w:rsidRPr="000754D4" w:rsidRDefault="00AE3F50" w:rsidP="00AB33FD">
      <w:pPr>
        <w:pStyle w:val="hw"/>
        <w:shd w:val="clear" w:color="auto" w:fill="FFFFFF"/>
        <w:spacing w:before="0" w:beforeAutospacing="0" w:after="0" w:afterAutospacing="0"/>
        <w:jc w:val="both"/>
        <w:rPr>
          <w:rFonts w:eastAsiaTheme="minorHAnsi"/>
          <w:sz w:val="28"/>
          <w:lang w:eastAsia="en-US"/>
        </w:rPr>
      </w:pPr>
      <w:r w:rsidRPr="000754D4">
        <w:rPr>
          <w:rFonts w:eastAsiaTheme="minorHAnsi"/>
          <w:sz w:val="28"/>
          <w:lang w:eastAsia="en-US"/>
        </w:rPr>
        <w:t>Otherwise, </w:t>
      </w:r>
      <w:r w:rsidRPr="000754D4">
        <w:rPr>
          <w:rFonts w:eastAsiaTheme="minorHAnsi"/>
          <w:i/>
          <w:iCs/>
          <w:sz w:val="28"/>
          <w:lang w:eastAsia="en-US"/>
        </w:rPr>
        <w:t>p = </w:t>
      </w:r>
      <w:r w:rsidRPr="000754D4">
        <w:rPr>
          <w:rFonts w:eastAsiaTheme="minorHAnsi"/>
          <w:sz w:val="28"/>
          <w:lang w:eastAsia="en-US"/>
        </w:rPr>
        <w:t>0, the null hypothesis is rejected, and the process is considered to be stationary.</w:t>
      </w:r>
    </w:p>
    <w:p w:rsidR="00CB5B2A" w:rsidRPr="000754D4" w:rsidRDefault="00CB5B2A" w:rsidP="00AB33FD">
      <w:pPr>
        <w:pStyle w:val="hw"/>
        <w:shd w:val="clear" w:color="auto" w:fill="FFFFFF"/>
        <w:spacing w:before="0" w:beforeAutospacing="0" w:after="0" w:afterAutospacing="0"/>
        <w:jc w:val="both"/>
        <w:rPr>
          <w:rFonts w:eastAsiaTheme="minorHAnsi"/>
          <w:sz w:val="28"/>
          <w:lang w:eastAsia="en-US"/>
        </w:rPr>
      </w:pPr>
    </w:p>
    <w:p w:rsidR="00AE3F50" w:rsidRPr="000754D4" w:rsidRDefault="00AE3F50" w:rsidP="00AB33FD">
      <w:pPr>
        <w:pStyle w:val="hw"/>
        <w:shd w:val="clear" w:color="auto" w:fill="FFFFFF"/>
        <w:spacing w:before="0" w:beforeAutospacing="0" w:after="0" w:afterAutospacing="0"/>
        <w:ind w:firstLine="720"/>
        <w:jc w:val="both"/>
        <w:rPr>
          <w:rFonts w:eastAsiaTheme="minorHAnsi"/>
          <w:sz w:val="28"/>
          <w:lang w:eastAsia="en-US"/>
        </w:rPr>
      </w:pPr>
      <w:r w:rsidRPr="000754D4">
        <w:rPr>
          <w:rFonts w:eastAsiaTheme="minorHAnsi"/>
          <w:sz w:val="28"/>
          <w:lang w:eastAsia="en-US"/>
        </w:rPr>
        <w:t>As an example, the process below is not stationary. Notice how the mean is not constant through time.</w:t>
      </w:r>
    </w:p>
    <w:p w:rsidR="00BB7557" w:rsidRPr="000754D4" w:rsidRDefault="00BB7557" w:rsidP="00AB33FD">
      <w:pPr>
        <w:pStyle w:val="hw"/>
        <w:shd w:val="clear" w:color="auto" w:fill="FFFFFF"/>
        <w:spacing w:before="0" w:beforeAutospacing="0" w:after="0" w:afterAutospacing="0"/>
        <w:jc w:val="both"/>
        <w:rPr>
          <w:rFonts w:eastAsiaTheme="minorHAnsi"/>
          <w:sz w:val="28"/>
          <w:lang w:eastAsia="en-US"/>
        </w:rPr>
      </w:pPr>
    </w:p>
    <w:p w:rsidR="00AE3F50" w:rsidRPr="000754D4" w:rsidRDefault="00CB5B2A" w:rsidP="00AB33FD">
      <w:pPr>
        <w:pStyle w:val="Heading3"/>
        <w:ind w:firstLine="720"/>
        <w:jc w:val="both"/>
        <w:rPr>
          <w:rFonts w:ascii="Times New Roman" w:hAnsi="Times New Roman" w:cs="Times New Roman"/>
          <w:b/>
          <w:bCs/>
          <w:color w:val="auto"/>
          <w:sz w:val="28"/>
          <w:szCs w:val="22"/>
          <w:u w:val="single"/>
        </w:rPr>
      </w:pPr>
      <w:r w:rsidRPr="000754D4">
        <w:rPr>
          <w:rFonts w:ascii="Times New Roman" w:hAnsi="Times New Roman" w:cs="Times New Roman"/>
          <w:b/>
          <w:bCs/>
          <w:color w:val="auto"/>
          <w:sz w:val="28"/>
          <w:szCs w:val="22"/>
          <w:u w:val="single"/>
        </w:rPr>
        <w:t>SERIES TRANSFORMATION</w:t>
      </w:r>
    </w:p>
    <w:p w:rsidR="00CB5B2A" w:rsidRPr="000754D4" w:rsidRDefault="00CB5B2A" w:rsidP="00AB33FD">
      <w:pPr>
        <w:ind w:firstLine="720"/>
        <w:jc w:val="both"/>
        <w:rPr>
          <w:rFonts w:ascii="Times New Roman" w:hAnsi="Times New Roman" w:cs="Times New Roman"/>
          <w:sz w:val="28"/>
          <w:szCs w:val="24"/>
        </w:rPr>
      </w:pPr>
      <w:r w:rsidRPr="000754D4">
        <w:rPr>
          <w:rFonts w:ascii="Times New Roman" w:hAnsi="Times New Roman" w:cs="Times New Roman"/>
          <w:sz w:val="28"/>
          <w:szCs w:val="24"/>
        </w:rPr>
        <w:t>We will be using moving average and Exponential Smoothing method to transform our data into a stationary data.</w:t>
      </w:r>
    </w:p>
    <w:p w:rsidR="00BC12CC" w:rsidRPr="000754D4" w:rsidRDefault="00CB5B2A" w:rsidP="00AB33FD">
      <w:pPr>
        <w:ind w:left="720" w:firstLine="720"/>
        <w:jc w:val="both"/>
        <w:rPr>
          <w:rFonts w:ascii="Times New Roman" w:hAnsi="Times New Roman" w:cs="Times New Roman"/>
          <w:sz w:val="28"/>
          <w:szCs w:val="24"/>
        </w:rPr>
      </w:pPr>
      <w:r w:rsidRPr="000754D4">
        <w:rPr>
          <w:rFonts w:ascii="Times New Roman" w:hAnsi="Times New Roman" w:cs="Times New Roman"/>
          <w:b/>
          <w:bCs/>
          <w:sz w:val="28"/>
          <w:szCs w:val="24"/>
          <w:u w:val="single"/>
        </w:rPr>
        <w:t>Moving Average: -</w:t>
      </w:r>
      <w:r w:rsidRPr="000754D4">
        <w:rPr>
          <w:rFonts w:ascii="Times New Roman" w:hAnsi="Times New Roman" w:cs="Times New Roman"/>
          <w:sz w:val="28"/>
          <w:szCs w:val="24"/>
        </w:rPr>
        <w:t xml:space="preserve"> The moving average model is probably the most naive approach to time series modelling. This model simply states that the next observation is the mean of all past observations.</w:t>
      </w:r>
    </w:p>
    <w:p w:rsidR="00CB5B2A" w:rsidRPr="000754D4" w:rsidRDefault="00CB5B2A" w:rsidP="00AB33FD">
      <w:pPr>
        <w:ind w:left="720" w:firstLine="720"/>
        <w:jc w:val="both"/>
        <w:rPr>
          <w:rFonts w:ascii="Times New Roman" w:hAnsi="Times New Roman" w:cs="Times New Roman"/>
          <w:sz w:val="28"/>
          <w:szCs w:val="24"/>
        </w:rPr>
      </w:pPr>
      <w:r w:rsidRPr="000754D4">
        <w:rPr>
          <w:rFonts w:ascii="Times New Roman" w:hAnsi="Times New Roman" w:cs="Times New Roman"/>
          <w:b/>
          <w:bCs/>
          <w:sz w:val="28"/>
          <w:szCs w:val="24"/>
          <w:u w:val="single"/>
        </w:rPr>
        <w:t>Exponential Smoothing:</w:t>
      </w:r>
      <w:r w:rsidRPr="000754D4">
        <w:rPr>
          <w:rFonts w:ascii="Times New Roman" w:hAnsi="Times New Roman" w:cs="Times New Roman"/>
        </w:rPr>
        <w:t xml:space="preserve"> - </w:t>
      </w:r>
      <w:r w:rsidRPr="000754D4">
        <w:rPr>
          <w:rFonts w:ascii="Times New Roman" w:hAnsi="Times New Roman" w:cs="Times New Roman"/>
          <w:sz w:val="28"/>
          <w:szCs w:val="24"/>
        </w:rPr>
        <w:t>Exponential smoothing uses a similar logic to moving average, but this time, a different </w:t>
      </w:r>
      <w:r w:rsidRPr="000754D4">
        <w:rPr>
          <w:rFonts w:ascii="Times New Roman" w:hAnsi="Times New Roman" w:cs="Times New Roman"/>
          <w:i/>
          <w:iCs/>
          <w:sz w:val="28"/>
          <w:szCs w:val="24"/>
        </w:rPr>
        <w:t>decreasing weight </w:t>
      </w:r>
      <w:r w:rsidRPr="000754D4">
        <w:rPr>
          <w:rFonts w:ascii="Times New Roman" w:hAnsi="Times New Roman" w:cs="Times New Roman"/>
          <w:sz w:val="28"/>
          <w:szCs w:val="24"/>
        </w:rPr>
        <w:t>is assigned to each observations. In other words, </w:t>
      </w:r>
      <w:r w:rsidRPr="000754D4">
        <w:rPr>
          <w:rFonts w:ascii="Times New Roman" w:hAnsi="Times New Roman" w:cs="Times New Roman"/>
          <w:i/>
          <w:iCs/>
          <w:sz w:val="28"/>
          <w:szCs w:val="24"/>
        </w:rPr>
        <w:t>less importance </w:t>
      </w:r>
      <w:r w:rsidRPr="000754D4">
        <w:rPr>
          <w:rFonts w:ascii="Times New Roman" w:hAnsi="Times New Roman" w:cs="Times New Roman"/>
          <w:sz w:val="28"/>
          <w:szCs w:val="24"/>
        </w:rPr>
        <w:t>is given to observations as we move further from the present.</w:t>
      </w:r>
    </w:p>
    <w:p w:rsidR="00AB33FD" w:rsidRPr="000754D4" w:rsidRDefault="00AB33FD" w:rsidP="00AB33FD">
      <w:pPr>
        <w:jc w:val="both"/>
        <w:rPr>
          <w:rFonts w:ascii="Times New Roman" w:hAnsi="Times New Roman" w:cs="Times New Roman"/>
          <w:sz w:val="28"/>
          <w:szCs w:val="24"/>
        </w:rPr>
      </w:pPr>
    </w:p>
    <w:p w:rsidR="00E45629" w:rsidRPr="000754D4" w:rsidRDefault="00E45629" w:rsidP="00AB33FD">
      <w:pPr>
        <w:pStyle w:val="Heading2"/>
        <w:jc w:val="both"/>
        <w:rPr>
          <w:rFonts w:ascii="Times New Roman" w:hAnsi="Times New Roman" w:cs="Times New Roman"/>
          <w:b/>
          <w:bCs/>
          <w:i/>
          <w:iCs/>
          <w:color w:val="auto"/>
          <w:sz w:val="28"/>
          <w:szCs w:val="24"/>
          <w:u w:val="single"/>
        </w:rPr>
      </w:pPr>
      <w:r w:rsidRPr="000754D4">
        <w:rPr>
          <w:rFonts w:ascii="Times New Roman" w:hAnsi="Times New Roman" w:cs="Times New Roman"/>
          <w:b/>
          <w:bCs/>
          <w:i/>
          <w:iCs/>
          <w:color w:val="auto"/>
          <w:sz w:val="28"/>
          <w:szCs w:val="24"/>
          <w:u w:val="single"/>
        </w:rPr>
        <w:t xml:space="preserve">MODEL SELECTION </w:t>
      </w:r>
    </w:p>
    <w:p w:rsidR="00E45629" w:rsidRPr="000754D4" w:rsidRDefault="00E45629" w:rsidP="00AB33FD">
      <w:pPr>
        <w:jc w:val="both"/>
        <w:rPr>
          <w:rFonts w:ascii="Times New Roman" w:hAnsi="Times New Roman" w:cs="Times New Roman"/>
          <w:sz w:val="28"/>
          <w:szCs w:val="24"/>
        </w:rPr>
      </w:pPr>
      <w:r w:rsidRPr="000754D4">
        <w:rPr>
          <w:rFonts w:ascii="Times New Roman" w:hAnsi="Times New Roman" w:cs="Times New Roman"/>
          <w:sz w:val="28"/>
          <w:szCs w:val="24"/>
        </w:rPr>
        <w:t xml:space="preserve">We have selected </w:t>
      </w:r>
      <w:r w:rsidR="00195548" w:rsidRPr="000754D4">
        <w:rPr>
          <w:rFonts w:ascii="Times New Roman" w:hAnsi="Times New Roman" w:cs="Times New Roman"/>
          <w:sz w:val="28"/>
          <w:szCs w:val="28"/>
          <w:shd w:val="clear" w:color="auto" w:fill="FFFFFF"/>
        </w:rPr>
        <w:t>the Seasonal Autoregressive Integrated Moving Average, or SARIMA,</w:t>
      </w:r>
      <w:r w:rsidR="00195548" w:rsidRPr="000754D4">
        <w:rPr>
          <w:rFonts w:ascii="Times New Roman" w:hAnsi="Times New Roman" w:cs="Times New Roman"/>
          <w:sz w:val="28"/>
          <w:szCs w:val="24"/>
        </w:rPr>
        <w:t xml:space="preserve"> </w:t>
      </w:r>
      <w:r w:rsidRPr="000754D4">
        <w:rPr>
          <w:rFonts w:ascii="Times New Roman" w:hAnsi="Times New Roman" w:cs="Times New Roman"/>
          <w:sz w:val="28"/>
          <w:szCs w:val="24"/>
        </w:rPr>
        <w:t xml:space="preserve">Model for our dataset, </w:t>
      </w:r>
      <w:r w:rsidR="00195548" w:rsidRPr="000754D4">
        <w:rPr>
          <w:rFonts w:ascii="Times New Roman" w:hAnsi="Times New Roman" w:cs="Times New Roman"/>
          <w:sz w:val="28"/>
          <w:szCs w:val="24"/>
        </w:rPr>
        <w:t>whereas a basic ARIMA model would have sufficed to train on any dataset with a trend, whereas SARIMA only adds the Seasonality factor into the mix, it opens up a complete new horizon of analysis and ultimately adds on to the ease-of data training and model building.</w:t>
      </w:r>
    </w:p>
    <w:p w:rsidR="00AE3F50" w:rsidRPr="000754D4" w:rsidRDefault="00195548" w:rsidP="00AB33FD">
      <w:pPr>
        <w:jc w:val="both"/>
        <w:rPr>
          <w:rFonts w:ascii="Times New Roman" w:hAnsi="Times New Roman" w:cs="Times New Roman"/>
          <w:sz w:val="28"/>
          <w:szCs w:val="24"/>
        </w:rPr>
      </w:pPr>
      <w:r w:rsidRPr="000754D4">
        <w:rPr>
          <w:rFonts w:ascii="Times New Roman" w:hAnsi="Times New Roman" w:cs="Times New Roman"/>
          <w:sz w:val="28"/>
          <w:szCs w:val="24"/>
        </w:rPr>
        <w:t>We needed the extra seasonality factor, because it adds on the ability to work with multivariate time-series that is to even find trends in data which may or may not deviate vastly from the trend at some point due to some external factors.</w:t>
      </w:r>
    </w:p>
    <w:p w:rsidR="00E32351" w:rsidRPr="000754D4" w:rsidRDefault="00E32351" w:rsidP="00AB33FD">
      <w:pPr>
        <w:pStyle w:val="hw"/>
        <w:shd w:val="clear" w:color="auto" w:fill="FFFFFF"/>
        <w:spacing w:before="0" w:beforeAutospacing="0" w:after="0" w:afterAutospacing="0"/>
        <w:jc w:val="both"/>
        <w:rPr>
          <w:spacing w:val="-1"/>
          <w:sz w:val="28"/>
          <w:szCs w:val="28"/>
        </w:rPr>
      </w:pPr>
      <w:r w:rsidRPr="000754D4">
        <w:rPr>
          <w:spacing w:val="-1"/>
          <w:sz w:val="28"/>
          <w:szCs w:val="28"/>
        </w:rPr>
        <w:t>SARIMA is actually the combination of simpler models to make a complex model that can model time series exhibiting non-stationary properties and seasonality.</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lastRenderedPageBreak/>
        <w:t>At first, we have the</w:t>
      </w:r>
      <w:r w:rsidRPr="000754D4">
        <w:rPr>
          <w:b/>
          <w:bCs/>
        </w:rPr>
        <w:t> autoregression model AR (p)</w:t>
      </w:r>
      <w:r w:rsidRPr="000754D4">
        <w:rPr>
          <w:spacing w:val="-1"/>
          <w:sz w:val="28"/>
          <w:szCs w:val="28"/>
        </w:rPr>
        <w:t>. This is basically a regression of the time series onto itself. Here, we assume that the current value depends on its previous values with some lag. It takes a parameter </w:t>
      </w:r>
      <w:r w:rsidRPr="000754D4">
        <w:rPr>
          <w:b/>
          <w:bCs/>
        </w:rPr>
        <w:t>p </w:t>
      </w:r>
      <w:r w:rsidRPr="000754D4">
        <w:rPr>
          <w:spacing w:val="-1"/>
          <w:sz w:val="28"/>
          <w:szCs w:val="28"/>
        </w:rPr>
        <w:t>which represents the maximum lag.</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 xml:space="preserve"> Then, we add the moving average model </w:t>
      </w:r>
      <w:r w:rsidRPr="000754D4">
        <w:rPr>
          <w:b/>
          <w:bCs/>
          <w:spacing w:val="-1"/>
          <w:sz w:val="28"/>
          <w:szCs w:val="28"/>
        </w:rPr>
        <w:t>MA (q)</w:t>
      </w:r>
      <w:r w:rsidRPr="000754D4">
        <w:rPr>
          <w:spacing w:val="-1"/>
          <w:sz w:val="28"/>
          <w:szCs w:val="28"/>
        </w:rPr>
        <w:t xml:space="preserve">. This takes a parameter q which represents the biggest lag after which other lags are not significant on the autocorrelation plot. </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After, we add the </w:t>
      </w:r>
      <w:r w:rsidRPr="000754D4">
        <w:rPr>
          <w:b/>
          <w:bCs/>
          <w:sz w:val="28"/>
          <w:szCs w:val="28"/>
        </w:rPr>
        <w:t>order of integration</w:t>
      </w:r>
      <w:r w:rsidRPr="000754D4">
        <w:rPr>
          <w:spacing w:val="-1"/>
          <w:sz w:val="28"/>
          <w:szCs w:val="28"/>
        </w:rPr>
        <w:t> </w:t>
      </w:r>
      <w:r w:rsidRPr="000754D4">
        <w:rPr>
          <w:b/>
          <w:bCs/>
          <w:sz w:val="28"/>
          <w:szCs w:val="28"/>
        </w:rPr>
        <w:t>I (d)</w:t>
      </w:r>
      <w:r w:rsidRPr="000754D4">
        <w:rPr>
          <w:spacing w:val="-1"/>
          <w:sz w:val="28"/>
          <w:szCs w:val="28"/>
        </w:rPr>
        <w:t>. The parameter </w:t>
      </w:r>
      <w:r w:rsidRPr="000754D4">
        <w:rPr>
          <w:b/>
          <w:bCs/>
          <w:sz w:val="28"/>
          <w:szCs w:val="28"/>
        </w:rPr>
        <w:t>d </w:t>
      </w:r>
      <w:r w:rsidRPr="000754D4">
        <w:rPr>
          <w:spacing w:val="-1"/>
          <w:sz w:val="28"/>
          <w:szCs w:val="28"/>
        </w:rPr>
        <w:t xml:space="preserve">represents the number of differences required to make the series stationary. </w:t>
      </w:r>
    </w:p>
    <w:p w:rsidR="00E32351" w:rsidRPr="000754D4" w:rsidRDefault="00E32351" w:rsidP="00AB33FD">
      <w:pPr>
        <w:pStyle w:val="hw"/>
        <w:numPr>
          <w:ilvl w:val="0"/>
          <w:numId w:val="10"/>
        </w:numPr>
        <w:shd w:val="clear" w:color="auto" w:fill="FFFFFF"/>
        <w:spacing w:before="0" w:beforeAutospacing="0" w:after="0" w:afterAutospacing="0"/>
        <w:ind w:left="720"/>
        <w:rPr>
          <w:spacing w:val="-1"/>
          <w:sz w:val="28"/>
          <w:szCs w:val="28"/>
        </w:rPr>
      </w:pPr>
      <w:r w:rsidRPr="000754D4">
        <w:rPr>
          <w:spacing w:val="-1"/>
          <w:sz w:val="28"/>
          <w:szCs w:val="28"/>
        </w:rPr>
        <w:t>Finally, we add the final component: </w:t>
      </w:r>
      <w:r w:rsidRPr="000754D4">
        <w:rPr>
          <w:b/>
          <w:bCs/>
          <w:sz w:val="28"/>
          <w:szCs w:val="28"/>
        </w:rPr>
        <w:t>seasonality S (P, D, Q, s)</w:t>
      </w:r>
      <w:r w:rsidRPr="000754D4">
        <w:rPr>
          <w:spacing w:val="-1"/>
          <w:sz w:val="28"/>
          <w:szCs w:val="28"/>
        </w:rPr>
        <w:t>, where </w:t>
      </w:r>
      <w:r w:rsidRPr="000754D4">
        <w:rPr>
          <w:b/>
          <w:bCs/>
          <w:sz w:val="28"/>
          <w:szCs w:val="28"/>
        </w:rPr>
        <w:t>s </w:t>
      </w:r>
      <w:r w:rsidRPr="000754D4">
        <w:rPr>
          <w:spacing w:val="-1"/>
          <w:sz w:val="28"/>
          <w:szCs w:val="28"/>
        </w:rPr>
        <w:t>is simply the season’s length. Furthermore, this component requires the parameters </w:t>
      </w:r>
      <w:r w:rsidRPr="000754D4">
        <w:rPr>
          <w:b/>
          <w:bCs/>
          <w:sz w:val="28"/>
          <w:szCs w:val="28"/>
        </w:rPr>
        <w:t>P </w:t>
      </w:r>
      <w:r w:rsidRPr="000754D4">
        <w:rPr>
          <w:spacing w:val="-1"/>
          <w:sz w:val="28"/>
          <w:szCs w:val="28"/>
        </w:rPr>
        <w:t>and</w:t>
      </w:r>
      <w:r w:rsidRPr="000754D4">
        <w:rPr>
          <w:b/>
          <w:bCs/>
          <w:sz w:val="28"/>
          <w:szCs w:val="28"/>
        </w:rPr>
        <w:t> Q </w:t>
      </w:r>
      <w:r w:rsidRPr="000754D4">
        <w:rPr>
          <w:spacing w:val="-1"/>
          <w:sz w:val="28"/>
          <w:szCs w:val="28"/>
        </w:rPr>
        <w:t>which are the same as </w:t>
      </w:r>
      <w:r w:rsidRPr="000754D4">
        <w:rPr>
          <w:b/>
          <w:bCs/>
          <w:sz w:val="28"/>
          <w:szCs w:val="28"/>
        </w:rPr>
        <w:t>p</w:t>
      </w:r>
      <w:r w:rsidRPr="000754D4">
        <w:rPr>
          <w:spacing w:val="-1"/>
          <w:sz w:val="28"/>
          <w:szCs w:val="28"/>
        </w:rPr>
        <w:t> and </w:t>
      </w:r>
      <w:r w:rsidRPr="000754D4">
        <w:rPr>
          <w:b/>
          <w:bCs/>
          <w:sz w:val="28"/>
          <w:szCs w:val="28"/>
        </w:rPr>
        <w:t>q</w:t>
      </w:r>
      <w:r w:rsidRPr="000754D4">
        <w:rPr>
          <w:spacing w:val="-1"/>
          <w:sz w:val="28"/>
          <w:szCs w:val="28"/>
        </w:rPr>
        <w:t>, but for the seasonal component. Finally, </w:t>
      </w:r>
      <w:r w:rsidRPr="000754D4">
        <w:rPr>
          <w:b/>
          <w:bCs/>
          <w:sz w:val="28"/>
          <w:szCs w:val="28"/>
        </w:rPr>
        <w:t>D </w:t>
      </w:r>
      <w:r w:rsidRPr="000754D4">
        <w:rPr>
          <w:spacing w:val="-1"/>
          <w:sz w:val="28"/>
          <w:szCs w:val="28"/>
        </w:rPr>
        <w:t xml:space="preserve">is the order of seasonal integration representing the number of differences required to remove seasonality from the series. </w:t>
      </w:r>
    </w:p>
    <w:p w:rsidR="00E32351" w:rsidRPr="000754D4" w:rsidRDefault="00E32351" w:rsidP="00AB33FD">
      <w:pPr>
        <w:pStyle w:val="hw"/>
        <w:shd w:val="clear" w:color="auto" w:fill="FFFFFF"/>
        <w:spacing w:before="0" w:beforeAutospacing="0" w:after="0" w:afterAutospacing="0"/>
        <w:ind w:firstLine="720"/>
        <w:rPr>
          <w:spacing w:val="-1"/>
          <w:sz w:val="28"/>
          <w:szCs w:val="28"/>
        </w:rPr>
      </w:pPr>
      <w:r w:rsidRPr="000754D4">
        <w:rPr>
          <w:spacing w:val="-1"/>
          <w:sz w:val="28"/>
          <w:szCs w:val="28"/>
        </w:rPr>
        <w:t>Combining all, we get the </w:t>
      </w:r>
      <w:r w:rsidRPr="000754D4">
        <w:rPr>
          <w:b/>
          <w:bCs/>
          <w:sz w:val="28"/>
          <w:szCs w:val="28"/>
        </w:rPr>
        <w:t>SARIMA (p, d, q) (P, D, Q, s) </w:t>
      </w:r>
      <w:r w:rsidRPr="000754D4">
        <w:rPr>
          <w:spacing w:val="-1"/>
          <w:sz w:val="28"/>
          <w:szCs w:val="28"/>
        </w:rPr>
        <w:t>model.</w:t>
      </w: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AB33FD">
      <w:pPr>
        <w:pStyle w:val="hw"/>
        <w:shd w:val="clear" w:color="auto" w:fill="FFFFFF"/>
        <w:spacing w:before="0" w:beforeAutospacing="0" w:after="0" w:afterAutospacing="0"/>
        <w:ind w:firstLine="720"/>
        <w:rPr>
          <w:spacing w:val="-1"/>
          <w:sz w:val="28"/>
          <w:szCs w:val="28"/>
        </w:rPr>
      </w:pPr>
    </w:p>
    <w:p w:rsidR="00AB33FD" w:rsidRPr="000754D4" w:rsidRDefault="00AB33F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CA358D" w:rsidRPr="000754D4" w:rsidRDefault="00CA358D" w:rsidP="00B7327F">
      <w:pPr>
        <w:pStyle w:val="hw"/>
        <w:shd w:val="clear" w:color="auto" w:fill="FFFFFF"/>
        <w:spacing w:before="0" w:beforeAutospacing="0" w:after="0" w:afterAutospacing="0"/>
        <w:rPr>
          <w:spacing w:val="-1"/>
          <w:sz w:val="28"/>
          <w:szCs w:val="28"/>
        </w:rPr>
      </w:pPr>
    </w:p>
    <w:p w:rsidR="00A33297" w:rsidRPr="000754D4" w:rsidRDefault="00A33297" w:rsidP="00E32351">
      <w:pPr>
        <w:pStyle w:val="Title"/>
        <w:pBdr>
          <w:top w:val="single" w:sz="4" w:space="1" w:color="auto"/>
          <w:bottom w:val="single" w:sz="4" w:space="1" w:color="auto"/>
        </w:pBdr>
        <w:jc w:val="center"/>
        <w:rPr>
          <w:rFonts w:ascii="Times New Roman" w:hAnsi="Times New Roman" w:cs="Times New Roman"/>
          <w:sz w:val="52"/>
          <w:szCs w:val="48"/>
          <w:highlight w:val="white"/>
        </w:rPr>
      </w:pPr>
      <w:r w:rsidRPr="000754D4">
        <w:rPr>
          <w:rFonts w:ascii="Times New Roman" w:hAnsi="Times New Roman" w:cs="Times New Roman"/>
          <w:sz w:val="52"/>
          <w:szCs w:val="48"/>
          <w:highlight w:val="white"/>
        </w:rPr>
        <w:lastRenderedPageBreak/>
        <w:t>REFERENCES</w:t>
      </w:r>
    </w:p>
    <w:p w:rsidR="00A33297" w:rsidRPr="000754D4" w:rsidRDefault="00A33297" w:rsidP="00195548">
      <w:pPr>
        <w:jc w:val="both"/>
        <w:rPr>
          <w:rFonts w:ascii="Times New Roman" w:hAnsi="Times New Roman" w:cs="Times New Roman"/>
          <w:highlight w:val="white"/>
        </w:rPr>
      </w:pPr>
    </w:p>
    <w:p w:rsidR="00332244" w:rsidRPr="000754D4" w:rsidRDefault="00332244"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A 6 Step Field Guide for Building Machine Learning Projects by Daniel Bourke </w:t>
      </w:r>
    </w:p>
    <w:p w:rsidR="00332244" w:rsidRPr="000754D4" w:rsidRDefault="00332244"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Introduction to Time Series Forecasting With Python by Jason Brownlee</w:t>
      </w:r>
    </w:p>
    <w:p w:rsidR="002333FC" w:rsidRPr="000754D4" w:rsidRDefault="002333FC" w:rsidP="00195548">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 xml:space="preserve">Contreras, </w:t>
      </w:r>
      <w:r w:rsidR="0094446C" w:rsidRPr="000754D4">
        <w:rPr>
          <w:rFonts w:ascii="Times New Roman" w:hAnsi="Times New Roman" w:cs="Times New Roman"/>
          <w:sz w:val="28"/>
          <w:szCs w:val="28"/>
        </w:rPr>
        <w:t>1.</w:t>
      </w:r>
      <w:r w:rsidRPr="000754D4">
        <w:rPr>
          <w:rFonts w:ascii="Times New Roman" w:hAnsi="Times New Roman" w:cs="Times New Roman"/>
          <w:sz w:val="28"/>
          <w:szCs w:val="28"/>
        </w:rPr>
        <w:t xml:space="preserve"> Espinola, R.NogaJes, F1.and conejo,AJ.(2003) "ARIMA models to predict next day electricity prices", IFEE transactions on power system, vo1.18, noJ,pp: I 014-1 020.</w:t>
      </w:r>
    </w:p>
    <w:p w:rsidR="0094446C" w:rsidRPr="000754D4" w:rsidRDefault="0094446C"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Kumar; K Yadav;A.KSingh, M.P; Hassan and H.Jain,V.K(2004)"Forecasting Daily Maximum Surface Ozone".</w:t>
      </w:r>
    </w:p>
    <w:p w:rsidR="0094446C" w:rsidRPr="000754D4" w:rsidRDefault="0094446C"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Tsitsika,E.V;Maravelias,C.D&amp; Haralatous,J. (2007)"Modelling and forecasting pelagic fish production using univariate and multivariate ARIMA models". Fisheries science volume 73,pp:979-988.</w:t>
      </w:r>
    </w:p>
    <w:p w:rsidR="0094446C" w:rsidRPr="000754D4" w:rsidRDefault="0094446C" w:rsidP="0094446C">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Datta K.(2011)"ARIMA forecasting of Inflation in the Bangladesh Economy",The IUP journal of bank management,voI.X,No.4,pp-7-15.</w:t>
      </w:r>
    </w:p>
    <w:p w:rsidR="0094446C" w:rsidRPr="000754D4" w:rsidRDefault="0094446C" w:rsidP="0094446C">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D. Banerjee, "Forecasting of Indian stock market using time-series ARIMA model," 2014 2nd International Conference on Business and</w:t>
      </w:r>
      <w:r w:rsidRPr="000754D4">
        <w:rPr>
          <w:rFonts w:ascii="Times New Roman" w:hAnsi="Times New Roman" w:cs="Times New Roman"/>
          <w:i/>
          <w:iCs/>
          <w:sz w:val="28"/>
          <w:szCs w:val="28"/>
        </w:rPr>
        <w:t xml:space="preserve"> </w:t>
      </w:r>
      <w:r w:rsidRPr="000754D4">
        <w:rPr>
          <w:rFonts w:ascii="Times New Roman" w:hAnsi="Times New Roman" w:cs="Times New Roman"/>
          <w:sz w:val="28"/>
          <w:szCs w:val="28"/>
        </w:rPr>
        <w:t>Information Management (ICBIM), Durgapur, 2014, pp. 131-135, doi: 10.1109/ICBIM.2014.6970973.</w:t>
      </w:r>
    </w:p>
    <w:p w:rsidR="00721995" w:rsidRPr="000754D4" w:rsidRDefault="00721995" w:rsidP="00721995">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“Introduction to Time Series Analysis and Forecasting” by Douglas C. Montgomery, Cheryl L. Jennings, and Murat Kulahci</w:t>
      </w:r>
    </w:p>
    <w:p w:rsidR="002333FC" w:rsidRPr="000754D4" w:rsidRDefault="00721995" w:rsidP="00456FFF">
      <w:pPr>
        <w:pStyle w:val="ListParagraph"/>
        <w:numPr>
          <w:ilvl w:val="0"/>
          <w:numId w:val="5"/>
        </w:numPr>
        <w:spacing w:before="120" w:after="0" w:line="288" w:lineRule="auto"/>
        <w:jc w:val="both"/>
        <w:rPr>
          <w:rFonts w:ascii="Times New Roman" w:hAnsi="Times New Roman" w:cs="Times New Roman"/>
          <w:sz w:val="28"/>
          <w:szCs w:val="28"/>
        </w:rPr>
      </w:pPr>
      <w:r w:rsidRPr="000754D4">
        <w:rPr>
          <w:rFonts w:ascii="Times New Roman" w:hAnsi="Times New Roman" w:cs="Times New Roman"/>
          <w:sz w:val="28"/>
          <w:szCs w:val="28"/>
        </w:rPr>
        <w:t>“Time Series Analysis: Forecasting and Control” by George E. P. Box, Gwilym M. Jenkins, Gregory C. Reinsel, and Greta M. Ljung</w:t>
      </w:r>
    </w:p>
    <w:p w:rsidR="000754D4" w:rsidRPr="000754D4" w:rsidRDefault="00313FC4" w:rsidP="00456FFF">
      <w:pPr>
        <w:pStyle w:val="ListParagraph"/>
        <w:numPr>
          <w:ilvl w:val="0"/>
          <w:numId w:val="5"/>
        </w:numPr>
        <w:spacing w:before="120"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754D4" w:rsidRPr="000754D4">
        <w:rPr>
          <w:rFonts w:ascii="Times New Roman" w:hAnsi="Times New Roman" w:cs="Times New Roman"/>
          <w:sz w:val="28"/>
          <w:szCs w:val="28"/>
        </w:rPr>
        <w:t>Chris Chatfield, "The analysis of time series An introduction"</w:t>
      </w:r>
    </w:p>
    <w:sectPr w:rsidR="000754D4" w:rsidRPr="000754D4" w:rsidSect="00B7327F">
      <w:headerReference w:type="default" r:id="rId20"/>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B6A" w:rsidRDefault="00746B6A" w:rsidP="00D20A43">
      <w:pPr>
        <w:spacing w:after="0" w:line="240" w:lineRule="auto"/>
      </w:pPr>
      <w:r>
        <w:separator/>
      </w:r>
    </w:p>
  </w:endnote>
  <w:endnote w:type="continuationSeparator" w:id="0">
    <w:p w:rsidR="00746B6A" w:rsidRDefault="00746B6A" w:rsidP="00D20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Roboto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58D" w:rsidRDefault="00CA35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088920"/>
      <w:docPartObj>
        <w:docPartGallery w:val="Page Numbers (Bottom of Page)"/>
        <w:docPartUnique/>
      </w:docPartObj>
    </w:sdtPr>
    <w:sdtEndPr/>
    <w:sdtContent>
      <w:p w:rsidR="00B7327F" w:rsidRDefault="00746B6A"/>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2207842"/>
      <w:docPartObj>
        <w:docPartGallery w:val="Page Numbers (Bottom of Page)"/>
        <w:docPartUnique/>
      </w:docPartObj>
    </w:sdtPr>
    <w:sdtEndPr/>
    <w:sdtContent>
      <w:p w:rsidR="00B7327F" w:rsidRDefault="00CA358D">
        <w:r>
          <w:rPr>
            <w:rFonts w:asciiTheme="majorHAnsi" w:eastAsiaTheme="majorEastAsia" w:hAnsiTheme="majorHAnsi" w:cstheme="majorBidi"/>
            <w:noProof/>
            <w:sz w:val="28"/>
            <w:szCs w:val="28"/>
            <w:lang w:eastAsia="en-IN"/>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8" name="Flowchart: Alternate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A358D" w:rsidRDefault="00CA358D">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050F48" w:rsidRPr="00050F48">
                                <w:rPr>
                                  <w:noProof/>
                                  <w:sz w:val="28"/>
                                  <w:szCs w:val="28"/>
                                </w:rPr>
                                <w:t>12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9hxw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" filled="f" fillcolor="#5c83b4" stroked="f" strokecolor="#737373">
                  <v:textbox>
                    <w:txbxContent>
                      <w:p w:rsidR="00CA358D" w:rsidRDefault="00CA358D">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sidR="00050F48" w:rsidRPr="00050F48">
                          <w:rPr>
                            <w:noProof/>
                            <w:sz w:val="28"/>
                            <w:szCs w:val="28"/>
                          </w:rPr>
                          <w:t>12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B6A" w:rsidRDefault="00746B6A" w:rsidP="00D20A43">
      <w:pPr>
        <w:spacing w:after="0" w:line="240" w:lineRule="auto"/>
      </w:pPr>
      <w:r>
        <w:separator/>
      </w:r>
    </w:p>
  </w:footnote>
  <w:footnote w:type="continuationSeparator" w:id="0">
    <w:p w:rsidR="00746B6A" w:rsidRDefault="00746B6A" w:rsidP="00D20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27F" w:rsidRDefault="00B73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27F" w:rsidRDefault="00B732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C7603"/>
    <w:multiLevelType w:val="hybridMultilevel"/>
    <w:tmpl w:val="333018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4F45A2"/>
    <w:multiLevelType w:val="multilevel"/>
    <w:tmpl w:val="3E8C1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D4002E"/>
    <w:multiLevelType w:val="multilevel"/>
    <w:tmpl w:val="10A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B63AD"/>
    <w:multiLevelType w:val="hybridMultilevel"/>
    <w:tmpl w:val="57D4C0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56703A"/>
    <w:multiLevelType w:val="hybridMultilevel"/>
    <w:tmpl w:val="7D2EE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C660BA"/>
    <w:multiLevelType w:val="hybridMultilevel"/>
    <w:tmpl w:val="06FA0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A450C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112D23"/>
    <w:multiLevelType w:val="multilevel"/>
    <w:tmpl w:val="3E8C12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15:restartNumberingAfterBreak="0">
    <w:nsid w:val="5D443979"/>
    <w:multiLevelType w:val="multilevel"/>
    <w:tmpl w:val="3A86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A70874"/>
    <w:multiLevelType w:val="hybridMultilevel"/>
    <w:tmpl w:val="E04EBD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A5A29A1"/>
    <w:multiLevelType w:val="hybridMultilevel"/>
    <w:tmpl w:val="BD0C1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9"/>
  </w:num>
  <w:num w:numId="5">
    <w:abstractNumId w:val="0"/>
  </w:num>
  <w:num w:numId="6">
    <w:abstractNumId w:val="8"/>
  </w:num>
  <w:num w:numId="7">
    <w:abstractNumId w:val="3"/>
  </w:num>
  <w:num w:numId="8">
    <w:abstractNumId w:val="6"/>
  </w:num>
  <w:num w:numId="9">
    <w:abstractNumId w:val="10"/>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96"/>
    <w:rsid w:val="00050F48"/>
    <w:rsid w:val="000754D4"/>
    <w:rsid w:val="000C5A52"/>
    <w:rsid w:val="000E11D1"/>
    <w:rsid w:val="000F0201"/>
    <w:rsid w:val="001326B8"/>
    <w:rsid w:val="001438CA"/>
    <w:rsid w:val="00195548"/>
    <w:rsid w:val="001A4CB6"/>
    <w:rsid w:val="002005E8"/>
    <w:rsid w:val="00205AB0"/>
    <w:rsid w:val="00223376"/>
    <w:rsid w:val="002333FC"/>
    <w:rsid w:val="002B5AAB"/>
    <w:rsid w:val="002C0596"/>
    <w:rsid w:val="002C18ED"/>
    <w:rsid w:val="002F1D21"/>
    <w:rsid w:val="00313FC4"/>
    <w:rsid w:val="00332244"/>
    <w:rsid w:val="003B1823"/>
    <w:rsid w:val="003E2E56"/>
    <w:rsid w:val="003F68D1"/>
    <w:rsid w:val="004041A6"/>
    <w:rsid w:val="00431B6C"/>
    <w:rsid w:val="00456FFF"/>
    <w:rsid w:val="004671B2"/>
    <w:rsid w:val="00483D81"/>
    <w:rsid w:val="004A1DF6"/>
    <w:rsid w:val="004B16EA"/>
    <w:rsid w:val="004C1CEF"/>
    <w:rsid w:val="00536558"/>
    <w:rsid w:val="00550BF4"/>
    <w:rsid w:val="005A2C34"/>
    <w:rsid w:val="006073B2"/>
    <w:rsid w:val="006464E1"/>
    <w:rsid w:val="006F3493"/>
    <w:rsid w:val="00701893"/>
    <w:rsid w:val="00716EEB"/>
    <w:rsid w:val="00721995"/>
    <w:rsid w:val="00746B6A"/>
    <w:rsid w:val="007F49E5"/>
    <w:rsid w:val="00822B4B"/>
    <w:rsid w:val="00890778"/>
    <w:rsid w:val="0089665E"/>
    <w:rsid w:val="00897322"/>
    <w:rsid w:val="008A79D7"/>
    <w:rsid w:val="009252F8"/>
    <w:rsid w:val="0094446C"/>
    <w:rsid w:val="009B5DAD"/>
    <w:rsid w:val="009F46E3"/>
    <w:rsid w:val="00A326CA"/>
    <w:rsid w:val="00A33297"/>
    <w:rsid w:val="00AB33FD"/>
    <w:rsid w:val="00AE3F50"/>
    <w:rsid w:val="00B267C7"/>
    <w:rsid w:val="00B7327F"/>
    <w:rsid w:val="00BB7557"/>
    <w:rsid w:val="00BC12CC"/>
    <w:rsid w:val="00BD5BA3"/>
    <w:rsid w:val="00BE417F"/>
    <w:rsid w:val="00C37D8B"/>
    <w:rsid w:val="00CA358D"/>
    <w:rsid w:val="00CB5B2A"/>
    <w:rsid w:val="00CC65DC"/>
    <w:rsid w:val="00CD17D6"/>
    <w:rsid w:val="00D20A43"/>
    <w:rsid w:val="00D87F98"/>
    <w:rsid w:val="00E32351"/>
    <w:rsid w:val="00E45629"/>
    <w:rsid w:val="00E520E2"/>
    <w:rsid w:val="00E53EED"/>
    <w:rsid w:val="00ED634C"/>
    <w:rsid w:val="00ED7245"/>
    <w:rsid w:val="00F32725"/>
    <w:rsid w:val="00F54C5F"/>
    <w:rsid w:val="00F64D7C"/>
    <w:rsid w:val="00FE00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1A0334-BCEF-4AC0-AAC3-CCB052EC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CA"/>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A326CA"/>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AE3F50"/>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59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C0596"/>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2F1D21"/>
    <w:rPr>
      <w:b/>
      <w:bCs/>
    </w:rPr>
  </w:style>
  <w:style w:type="paragraph" w:styleId="NormalWeb">
    <w:name w:val="Normal (Web)"/>
    <w:basedOn w:val="Normal"/>
    <w:uiPriority w:val="99"/>
    <w:unhideWhenUsed/>
    <w:rsid w:val="002F1D2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A326CA"/>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A326CA"/>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1A4CB6"/>
    <w:pPr>
      <w:ind w:left="720"/>
      <w:contextualSpacing/>
    </w:pPr>
  </w:style>
  <w:style w:type="character" w:styleId="Emphasis">
    <w:name w:val="Emphasis"/>
    <w:basedOn w:val="DefaultParagraphFont"/>
    <w:uiPriority w:val="20"/>
    <w:qFormat/>
    <w:rsid w:val="004A1DF6"/>
    <w:rPr>
      <w:i/>
      <w:iCs/>
    </w:rPr>
  </w:style>
  <w:style w:type="character" w:customStyle="1" w:styleId="doc">
    <w:name w:val="doc"/>
    <w:basedOn w:val="DefaultParagraphFont"/>
    <w:rsid w:val="004A1DF6"/>
  </w:style>
  <w:style w:type="paragraph" w:styleId="Caption">
    <w:name w:val="caption"/>
    <w:basedOn w:val="Normal"/>
    <w:next w:val="Normal"/>
    <w:uiPriority w:val="35"/>
    <w:unhideWhenUsed/>
    <w:qFormat/>
    <w:rsid w:val="00FE00C9"/>
    <w:pPr>
      <w:spacing w:after="200" w:line="240" w:lineRule="auto"/>
    </w:pPr>
    <w:rPr>
      <w:i/>
      <w:iCs/>
      <w:color w:val="44546A" w:themeColor="text2"/>
      <w:sz w:val="18"/>
      <w:szCs w:val="16"/>
    </w:rPr>
  </w:style>
  <w:style w:type="paragraph" w:customStyle="1" w:styleId="hw">
    <w:name w:val="hw"/>
    <w:basedOn w:val="Normal"/>
    <w:rsid w:val="00AE3F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E3F50"/>
    <w:rPr>
      <w:rFonts w:asciiTheme="majorHAnsi" w:eastAsiaTheme="majorEastAsia" w:hAnsiTheme="majorHAnsi" w:cstheme="majorBidi"/>
      <w:color w:val="1F4D78" w:themeColor="accent1" w:themeShade="7F"/>
      <w:sz w:val="24"/>
      <w:szCs w:val="21"/>
    </w:rPr>
  </w:style>
  <w:style w:type="paragraph" w:styleId="BalloonText">
    <w:name w:val="Balloon Text"/>
    <w:basedOn w:val="Normal"/>
    <w:link w:val="BalloonTextChar"/>
    <w:uiPriority w:val="99"/>
    <w:semiHidden/>
    <w:unhideWhenUsed/>
    <w:rsid w:val="00CB5B2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B5B2A"/>
    <w:rPr>
      <w:rFonts w:ascii="Segoe UI" w:hAnsi="Segoe UI" w:cs="Mangal"/>
      <w:sz w:val="18"/>
      <w:szCs w:val="16"/>
    </w:rPr>
  </w:style>
  <w:style w:type="paragraph" w:styleId="Header">
    <w:name w:val="header"/>
    <w:basedOn w:val="Normal"/>
    <w:link w:val="HeaderChar"/>
    <w:uiPriority w:val="99"/>
    <w:unhideWhenUsed/>
    <w:rsid w:val="00D20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A43"/>
  </w:style>
  <w:style w:type="paragraph" w:styleId="Footer">
    <w:name w:val="footer"/>
    <w:basedOn w:val="Normal"/>
    <w:link w:val="FooterChar"/>
    <w:uiPriority w:val="99"/>
    <w:unhideWhenUsed/>
    <w:rsid w:val="00D20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3046">
      <w:bodyDiv w:val="1"/>
      <w:marLeft w:val="0"/>
      <w:marRight w:val="0"/>
      <w:marTop w:val="0"/>
      <w:marBottom w:val="0"/>
      <w:divBdr>
        <w:top w:val="none" w:sz="0" w:space="0" w:color="auto"/>
        <w:left w:val="none" w:sz="0" w:space="0" w:color="auto"/>
        <w:bottom w:val="none" w:sz="0" w:space="0" w:color="auto"/>
        <w:right w:val="none" w:sz="0" w:space="0" w:color="auto"/>
      </w:divBdr>
    </w:div>
    <w:div w:id="539510792">
      <w:bodyDiv w:val="1"/>
      <w:marLeft w:val="0"/>
      <w:marRight w:val="0"/>
      <w:marTop w:val="0"/>
      <w:marBottom w:val="0"/>
      <w:divBdr>
        <w:top w:val="none" w:sz="0" w:space="0" w:color="auto"/>
        <w:left w:val="none" w:sz="0" w:space="0" w:color="auto"/>
        <w:bottom w:val="none" w:sz="0" w:space="0" w:color="auto"/>
        <w:right w:val="none" w:sz="0" w:space="0" w:color="auto"/>
      </w:divBdr>
    </w:div>
    <w:div w:id="767313061">
      <w:bodyDiv w:val="1"/>
      <w:marLeft w:val="0"/>
      <w:marRight w:val="0"/>
      <w:marTop w:val="0"/>
      <w:marBottom w:val="0"/>
      <w:divBdr>
        <w:top w:val="none" w:sz="0" w:space="0" w:color="auto"/>
        <w:left w:val="none" w:sz="0" w:space="0" w:color="auto"/>
        <w:bottom w:val="none" w:sz="0" w:space="0" w:color="auto"/>
        <w:right w:val="none" w:sz="0" w:space="0" w:color="auto"/>
      </w:divBdr>
    </w:div>
    <w:div w:id="869494590">
      <w:bodyDiv w:val="1"/>
      <w:marLeft w:val="0"/>
      <w:marRight w:val="0"/>
      <w:marTop w:val="0"/>
      <w:marBottom w:val="0"/>
      <w:divBdr>
        <w:top w:val="none" w:sz="0" w:space="0" w:color="auto"/>
        <w:left w:val="none" w:sz="0" w:space="0" w:color="auto"/>
        <w:bottom w:val="none" w:sz="0" w:space="0" w:color="auto"/>
        <w:right w:val="none" w:sz="0" w:space="0" w:color="auto"/>
      </w:divBdr>
    </w:div>
    <w:div w:id="1303195975">
      <w:bodyDiv w:val="1"/>
      <w:marLeft w:val="0"/>
      <w:marRight w:val="0"/>
      <w:marTop w:val="0"/>
      <w:marBottom w:val="0"/>
      <w:divBdr>
        <w:top w:val="none" w:sz="0" w:space="0" w:color="auto"/>
        <w:left w:val="none" w:sz="0" w:space="0" w:color="auto"/>
        <w:bottom w:val="none" w:sz="0" w:space="0" w:color="auto"/>
        <w:right w:val="none" w:sz="0" w:space="0" w:color="auto"/>
      </w:divBdr>
    </w:div>
    <w:div w:id="1768454605">
      <w:bodyDiv w:val="1"/>
      <w:marLeft w:val="0"/>
      <w:marRight w:val="0"/>
      <w:marTop w:val="0"/>
      <w:marBottom w:val="0"/>
      <w:divBdr>
        <w:top w:val="none" w:sz="0" w:space="0" w:color="auto"/>
        <w:left w:val="none" w:sz="0" w:space="0" w:color="auto"/>
        <w:bottom w:val="none" w:sz="0" w:space="0" w:color="auto"/>
        <w:right w:val="none" w:sz="0" w:space="0" w:color="auto"/>
      </w:divBdr>
    </w:div>
    <w:div w:id="195205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scipy.org/scipylib/index.htm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676E6-D53E-4712-9381-564938303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2020-06-16T11:35:00Z</cp:lastPrinted>
  <dcterms:created xsi:type="dcterms:W3CDTF">2020-06-16T11:33:00Z</dcterms:created>
  <dcterms:modified xsi:type="dcterms:W3CDTF">2020-06-17T06:58:00Z</dcterms:modified>
</cp:coreProperties>
</file>