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5FA" w:rsidRPr="006075FA" w:rsidRDefault="006075FA" w:rsidP="006075FA">
      <w:pPr>
        <w:shd w:val="clear" w:color="auto" w:fill="FFFFFF"/>
        <w:rPr>
          <w:rFonts w:ascii="Times New Roman" w:hAnsi="Times New Roman" w:cs="Times New Roman"/>
          <w:b/>
          <w:bCs/>
          <w:color w:val="343541"/>
          <w:sz w:val="30"/>
          <w:szCs w:val="30"/>
        </w:rPr>
      </w:pPr>
      <w:r w:rsidRPr="006075FA">
        <w:rPr>
          <w:rFonts w:ascii="Times New Roman" w:hAnsi="Times New Roman" w:cs="Times New Roman"/>
          <w:b/>
          <w:bCs/>
          <w:color w:val="343541"/>
          <w:sz w:val="30"/>
          <w:szCs w:val="30"/>
        </w:rPr>
        <w:t>Q4.</w:t>
      </w:r>
      <w:r w:rsidRPr="006075FA">
        <w:rPr>
          <w:rFonts w:ascii="Times New Roman" w:hAnsi="Times New Roman" w:cs="Times New Roman"/>
          <w:b/>
          <w:bCs/>
          <w:color w:val="343541"/>
          <w:sz w:val="30"/>
          <w:szCs w:val="30"/>
        </w:rPr>
        <w:t>Create an interface called Drawable with a method draw() that has no implementation. Implement this interface in classes Circle and Rectangle. Write a program that creates objects of Circle and Rectangle and calls the draw() method on each object.</w:t>
      </w:r>
    </w:p>
    <w:p w:rsidR="006075FA" w:rsidRPr="006075FA" w:rsidRDefault="006075FA" w:rsidP="006075FA">
      <w:pPr>
        <w:shd w:val="clear" w:color="auto" w:fill="FFFFFF"/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GB"/>
          <w14:ligatures w14:val="none"/>
        </w:rPr>
      </w:pPr>
    </w:p>
    <w:p w:rsidR="006075FA" w:rsidRPr="006075FA" w:rsidRDefault="006075FA" w:rsidP="006075FA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</w:pP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>=&gt;</w:t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package </w:t>
      </w:r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MockTest.MockTest2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import 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java.util.Scanner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6075FA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>//Create an interface called Drawable with a method draw() that has no implementation. Implement this interface in classes Circle and Rectangle. Write a program that creates objects of Circle and Rectangle and calls the draw() method on each object.</w:t>
      </w:r>
      <w:r w:rsidRPr="006075FA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br/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interface </w:t>
      </w:r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Drawable 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void </w:t>
      </w:r>
      <w:r w:rsidRPr="006075FA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draw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class </w:t>
      </w:r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Circle1 </w:t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implements </w:t>
      </w:r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Drawable 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void </w:t>
      </w:r>
      <w:r w:rsidRPr="006075FA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draw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 {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6075FA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.println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6075FA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"Drawing a circle"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class </w:t>
      </w:r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Rectangle1 </w:t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implements </w:t>
      </w:r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Drawable 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void </w:t>
      </w:r>
      <w:r w:rsidRPr="006075FA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draw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 {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6075FA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.println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6075FA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"Drawing a rectangle"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class </w:t>
      </w:r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Q4 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static void </w:t>
      </w:r>
      <w:r w:rsidRPr="006075FA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main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String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[] 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args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 {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6075FA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6075FA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"Enter drawable shape :"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Scanner 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sc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new 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Scanner(</w:t>
      </w:r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6075FA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in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String 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drawableShape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sc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.next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drawableShape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drawableShape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.toLowerCase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if 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drawableShape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.equals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6075FA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"circle"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)){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Circle1 circle 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= </w:t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new 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Circle1();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circle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.draw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} </w:t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else if 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drawableShape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.equals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6075FA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"rectangle"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)) {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Rectangle1 rectangle 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= </w:t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new 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Rectangle1();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    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rectangle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.draw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}</w:t>
      </w:r>
      <w:r w:rsidRPr="006075FA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else 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6075FA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.println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6075FA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 xml:space="preserve">"Enter the </w:t>
      </w:r>
      <w:proofErr w:type="spellStart"/>
      <w:r w:rsidRPr="006075FA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currect</w:t>
      </w:r>
      <w:proofErr w:type="spellEnd"/>
      <w:r w:rsidRPr="006075FA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 xml:space="preserve"> drawable shape name"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6075FA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</w:p>
    <w:p w:rsidR="006075FA" w:rsidRPr="006075FA" w:rsidRDefault="006075FA">
      <w:pPr>
        <w:rPr>
          <w:b/>
          <w:bCs/>
        </w:rPr>
      </w:pPr>
    </w:p>
    <w:sectPr w:rsidR="006075FA" w:rsidRPr="0060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FA"/>
    <w:rsid w:val="0060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0BE95"/>
  <w15:chartTrackingRefBased/>
  <w15:docId w15:val="{8F81DA69-BA3D-6340-AB90-19D52230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Rana</dc:creator>
  <cp:keywords/>
  <dc:description/>
  <cp:lastModifiedBy>Dipayan Rana</cp:lastModifiedBy>
  <cp:revision>1</cp:revision>
  <dcterms:created xsi:type="dcterms:W3CDTF">2023-07-12T23:12:00Z</dcterms:created>
  <dcterms:modified xsi:type="dcterms:W3CDTF">2023-07-12T23:13:00Z</dcterms:modified>
</cp:coreProperties>
</file>