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720"/>
        <w:tblW w:w="10170" w:type="dxa"/>
        <w:tblLayout w:type="fixed"/>
        <w:tblLook w:val="0000"/>
      </w:tblPr>
      <w:tblGrid>
        <w:gridCol w:w="5546"/>
        <w:gridCol w:w="4624"/>
      </w:tblGrid>
      <w:tr w:rsidR="007F59A4" w:rsidRPr="00104FEE" w:rsidTr="00FB6C3C">
        <w:trPr>
          <w:cantSplit/>
          <w:trHeight w:val="5218"/>
        </w:trPr>
        <w:tc>
          <w:tcPr>
            <w:tcW w:w="5546" w:type="dxa"/>
          </w:tcPr>
          <w:p w:rsidR="007F59A4" w:rsidRPr="00104FEE" w:rsidRDefault="007F59A4" w:rsidP="00254060">
            <w:pPr>
              <w:jc w:val="center"/>
              <w:rPr>
                <w:rFonts w:ascii="Calibri" w:hAnsi="Calibri"/>
              </w:rPr>
            </w:pPr>
            <w:bookmarkStart w:id="0" w:name="_GoBack"/>
            <w:bookmarkEnd w:id="0"/>
            <w:r w:rsidRPr="00104FEE">
              <w:rPr>
                <w:rFonts w:ascii="Calibri" w:hAnsi="Calibri"/>
                <w:b/>
              </w:rPr>
              <w:t xml:space="preserve"> </w:t>
            </w:r>
            <w:r w:rsidRPr="007C2646">
              <w:rPr>
                <w:rFonts w:ascii="Calibri" w:hAnsi="Calibri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ED" style="width:32.25pt;height:32.25pt;visibility:visible">
                  <v:imagedata r:id="rId5" o:title=""/>
                </v:shape>
              </w:pict>
            </w:r>
          </w:p>
          <w:p w:rsidR="007F59A4" w:rsidRPr="00104FEE" w:rsidRDefault="007F59A4" w:rsidP="00254060">
            <w:pPr>
              <w:jc w:val="center"/>
              <w:rPr>
                <w:rFonts w:ascii="Calibri" w:hAnsi="Calibri" w:cs="Arial"/>
                <w:b/>
              </w:rPr>
            </w:pPr>
            <w:r w:rsidRPr="00104FEE">
              <w:rPr>
                <w:rFonts w:ascii="Calibri" w:hAnsi="Calibri" w:cs="Arial"/>
                <w:b/>
              </w:rPr>
              <w:t>ΕΛΛΗΝΙΚΗ ΔΗΜΟΚΡΑΤΙΑ</w:t>
            </w:r>
          </w:p>
          <w:p w:rsidR="007F59A4" w:rsidRPr="00104FEE" w:rsidRDefault="007F59A4" w:rsidP="00254060">
            <w:pPr>
              <w:jc w:val="center"/>
              <w:rPr>
                <w:rFonts w:ascii="Calibri" w:hAnsi="Calibri" w:cs="Arial"/>
                <w:b/>
              </w:rPr>
            </w:pPr>
            <w:r w:rsidRPr="00104FEE">
              <w:rPr>
                <w:rFonts w:ascii="Calibri" w:hAnsi="Calibri" w:cs="Arial"/>
                <w:b/>
                <w:sz w:val="22"/>
                <w:szCs w:val="22"/>
              </w:rPr>
              <w:t>ΥΠΟΥΡΓΕΙΟ  ΠΑΙΔΕΙΑΣ</w:t>
            </w:r>
          </w:p>
          <w:p w:rsidR="007F59A4" w:rsidRPr="00104FEE" w:rsidRDefault="007F59A4" w:rsidP="00254060">
            <w:pPr>
              <w:jc w:val="center"/>
              <w:rPr>
                <w:rFonts w:ascii="Calibri" w:hAnsi="Calibri" w:cs="Arial"/>
                <w:b/>
              </w:rPr>
            </w:pPr>
            <w:r w:rsidRPr="00104FEE">
              <w:rPr>
                <w:rFonts w:ascii="Calibri" w:hAnsi="Calibri" w:cs="Arial"/>
                <w:b/>
                <w:sz w:val="22"/>
                <w:szCs w:val="22"/>
              </w:rPr>
              <w:t>ΚΑΙ ΘΡΗΣΚΕΥΜΑΤΩΝ</w:t>
            </w:r>
          </w:p>
          <w:p w:rsidR="007F59A4" w:rsidRPr="00104FEE" w:rsidRDefault="007F59A4" w:rsidP="00254060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104FEE">
              <w:rPr>
                <w:rFonts w:ascii="Calibri" w:hAnsi="Calibri" w:cs="Arial"/>
                <w:sz w:val="20"/>
                <w:szCs w:val="20"/>
              </w:rPr>
              <w:t>-----</w:t>
            </w:r>
          </w:p>
          <w:p w:rsidR="007F59A4" w:rsidRPr="00104FEE" w:rsidRDefault="007F59A4" w:rsidP="00254060">
            <w:pPr>
              <w:tabs>
                <w:tab w:val="left" w:pos="6379"/>
              </w:tabs>
              <w:jc w:val="center"/>
              <w:rPr>
                <w:rFonts w:ascii="Calibri" w:hAnsi="Calibri"/>
              </w:rPr>
            </w:pPr>
            <w:r w:rsidRPr="00104FEE">
              <w:rPr>
                <w:rFonts w:ascii="Calibri" w:hAnsi="Calibri"/>
              </w:rPr>
              <w:t>ΠΕΡΙΦΕΡΕΙΑΚΗ Δ/ΝΣΗ Π/ΘΜΙΑΣ</w:t>
            </w:r>
          </w:p>
          <w:p w:rsidR="007F59A4" w:rsidRPr="00104FEE" w:rsidRDefault="007F59A4" w:rsidP="00254060">
            <w:pPr>
              <w:tabs>
                <w:tab w:val="left" w:pos="6379"/>
              </w:tabs>
              <w:jc w:val="center"/>
              <w:rPr>
                <w:rFonts w:ascii="Calibri" w:hAnsi="Calibri"/>
              </w:rPr>
            </w:pPr>
            <w:r w:rsidRPr="00104FEE">
              <w:rPr>
                <w:rFonts w:ascii="Calibri" w:hAnsi="Calibri"/>
              </w:rPr>
              <w:t>&amp; Δ/ΘΜΙΑΣ ΕΚΠ/ΣΗΣ ΚΡΗΤΗΣ</w:t>
            </w:r>
          </w:p>
          <w:p w:rsidR="007F59A4" w:rsidRPr="00104FEE" w:rsidRDefault="007F59A4" w:rsidP="00254060">
            <w:pPr>
              <w:tabs>
                <w:tab w:val="left" w:pos="6379"/>
              </w:tabs>
              <w:jc w:val="center"/>
              <w:rPr>
                <w:rFonts w:ascii="Calibri" w:hAnsi="Calibri"/>
              </w:rPr>
            </w:pPr>
            <w:r w:rsidRPr="00104FEE">
              <w:rPr>
                <w:rFonts w:ascii="Calibri" w:hAnsi="Calibri"/>
                <w:bCs/>
              </w:rPr>
              <w:t>Δ/ΝΣΗ Π/ΘΜΙΑΣ ΕΚΠ/ΣΗΣ ΗΡΑΚΛΕΙΟΥ</w:t>
            </w:r>
          </w:p>
          <w:p w:rsidR="007F59A4" w:rsidRPr="00104FEE" w:rsidRDefault="007F59A4" w:rsidP="00254060">
            <w:pPr>
              <w:jc w:val="center"/>
              <w:rPr>
                <w:rFonts w:ascii="Calibri" w:hAnsi="Calibri"/>
              </w:rPr>
            </w:pPr>
            <w:r w:rsidRPr="00104FEE">
              <w:rPr>
                <w:rFonts w:ascii="Calibri" w:hAnsi="Calibri"/>
                <w:bCs/>
              </w:rPr>
              <w:t>ΤΜΗΜΑ ΔΙΟΙΚΗΤΙΚΩΝ ΘΕΜΑΤΩΝ</w:t>
            </w:r>
          </w:p>
          <w:p w:rsidR="007F59A4" w:rsidRPr="00104FEE" w:rsidRDefault="007F59A4" w:rsidP="00254060">
            <w:pPr>
              <w:rPr>
                <w:rFonts w:ascii="Calibri" w:hAnsi="Calibri"/>
                <w:b/>
              </w:rPr>
            </w:pPr>
          </w:p>
          <w:p w:rsidR="007F59A4" w:rsidRPr="00104FEE" w:rsidRDefault="007F59A4" w:rsidP="00254060">
            <w:pPr>
              <w:jc w:val="both"/>
              <w:rPr>
                <w:rFonts w:ascii="Calibri" w:hAnsi="Calibri"/>
              </w:rPr>
            </w:pPr>
            <w:r w:rsidRPr="00104FEE">
              <w:rPr>
                <w:rFonts w:ascii="Calibri" w:hAnsi="Calibri"/>
                <w:lang w:val="en-US"/>
              </w:rPr>
              <w:t>T</w:t>
            </w:r>
            <w:r w:rsidRPr="00104FEE">
              <w:rPr>
                <w:rFonts w:ascii="Calibri" w:hAnsi="Calibri"/>
              </w:rPr>
              <w:t xml:space="preserve">αχ. Δ/νση </w:t>
            </w:r>
            <w:r w:rsidRPr="00104FEE">
              <w:rPr>
                <w:rFonts w:ascii="Calibri" w:hAnsi="Calibri"/>
              </w:rPr>
              <w:tab/>
              <w:t xml:space="preserve"> : Μεταξοχωρίου 15</w:t>
            </w:r>
          </w:p>
          <w:p w:rsidR="007F59A4" w:rsidRPr="00057356" w:rsidRDefault="007F59A4" w:rsidP="00254060">
            <w:pPr>
              <w:jc w:val="both"/>
              <w:rPr>
                <w:rFonts w:ascii="Calibri" w:hAnsi="Calibri"/>
              </w:rPr>
            </w:pPr>
            <w:r w:rsidRPr="00104FEE">
              <w:rPr>
                <w:rFonts w:ascii="Calibri" w:hAnsi="Calibri"/>
              </w:rPr>
              <w:t>Ταχ. Κώδικας</w:t>
            </w:r>
            <w:r w:rsidRPr="00104FEE">
              <w:rPr>
                <w:rFonts w:ascii="Calibri" w:hAnsi="Calibri"/>
              </w:rPr>
              <w:tab/>
              <w:t xml:space="preserve"> : 713 04 Ηράκλειο </w:t>
            </w:r>
          </w:p>
          <w:p w:rsidR="007F59A4" w:rsidRPr="00764EF5" w:rsidRDefault="007F59A4" w:rsidP="00254060">
            <w:pPr>
              <w:rPr>
                <w:rFonts w:ascii="Calibri" w:hAnsi="Calibri"/>
              </w:rPr>
            </w:pPr>
            <w:r w:rsidRPr="00104FEE">
              <w:rPr>
                <w:rFonts w:ascii="Calibri" w:hAnsi="Calibri"/>
              </w:rPr>
              <w:t>Τηλέφωνο</w:t>
            </w:r>
            <w:r w:rsidRPr="00764EF5">
              <w:rPr>
                <w:rFonts w:ascii="Calibri" w:hAnsi="Calibri"/>
              </w:rPr>
              <w:t xml:space="preserve">    </w:t>
            </w:r>
            <w:r w:rsidRPr="00764EF5">
              <w:rPr>
                <w:rFonts w:ascii="Calibri" w:hAnsi="Calibri"/>
              </w:rPr>
              <w:tab/>
              <w:t xml:space="preserve"> : 2810-529300</w:t>
            </w:r>
          </w:p>
          <w:p w:rsidR="007F59A4" w:rsidRPr="00764EF5" w:rsidRDefault="007F59A4" w:rsidP="00254060">
            <w:pPr>
              <w:rPr>
                <w:rFonts w:ascii="Calibri" w:hAnsi="Calibri"/>
              </w:rPr>
            </w:pPr>
            <w:r w:rsidRPr="00104FEE">
              <w:rPr>
                <w:rFonts w:ascii="Calibri" w:hAnsi="Calibri"/>
                <w:lang w:val="de-DE"/>
              </w:rPr>
              <w:t>E</w:t>
            </w:r>
            <w:r w:rsidRPr="00764EF5">
              <w:rPr>
                <w:rFonts w:ascii="Calibri" w:hAnsi="Calibri"/>
              </w:rPr>
              <w:t>-</w:t>
            </w:r>
            <w:r w:rsidRPr="00104FEE">
              <w:rPr>
                <w:rFonts w:ascii="Calibri" w:hAnsi="Calibri"/>
                <w:lang w:val="de-DE"/>
              </w:rPr>
              <w:t>mail</w:t>
            </w:r>
            <w:r w:rsidRPr="00764EF5">
              <w:rPr>
                <w:rFonts w:ascii="Calibri" w:hAnsi="Calibri"/>
              </w:rPr>
              <w:t xml:space="preserve">          </w:t>
            </w:r>
            <w:r w:rsidRPr="00764EF5">
              <w:rPr>
                <w:rFonts w:ascii="Calibri" w:hAnsi="Calibri"/>
              </w:rPr>
              <w:tab/>
              <w:t xml:space="preserve"> : </w:t>
            </w:r>
            <w:hyperlink r:id="rId6" w:history="1">
              <w:r w:rsidRPr="00104FEE">
                <w:rPr>
                  <w:rStyle w:val="Hyperlink"/>
                  <w:rFonts w:ascii="Calibri" w:hAnsi="Calibri"/>
                  <w:lang w:val="de-DE"/>
                </w:rPr>
                <w:t>mail</w:t>
              </w:r>
              <w:r w:rsidRPr="00764EF5">
                <w:rPr>
                  <w:rStyle w:val="Hyperlink"/>
                  <w:rFonts w:ascii="Calibri" w:hAnsi="Calibri"/>
                </w:rPr>
                <w:t>@</w:t>
              </w:r>
              <w:r w:rsidRPr="00104FEE">
                <w:rPr>
                  <w:rStyle w:val="Hyperlink"/>
                  <w:rFonts w:ascii="Calibri" w:hAnsi="Calibri"/>
                  <w:lang w:val="de-DE"/>
                </w:rPr>
                <w:t>dipe</w:t>
              </w:r>
              <w:r w:rsidRPr="00764EF5">
                <w:rPr>
                  <w:rStyle w:val="Hyperlink"/>
                  <w:rFonts w:ascii="Calibri" w:hAnsi="Calibri"/>
                </w:rPr>
                <w:t>.</w:t>
              </w:r>
              <w:r w:rsidRPr="00104FEE">
                <w:rPr>
                  <w:rStyle w:val="Hyperlink"/>
                  <w:rFonts w:ascii="Calibri" w:hAnsi="Calibri"/>
                  <w:lang w:val="de-DE"/>
                </w:rPr>
                <w:t>ira</w:t>
              </w:r>
              <w:r w:rsidRPr="00764EF5">
                <w:rPr>
                  <w:rStyle w:val="Hyperlink"/>
                  <w:rFonts w:ascii="Calibri" w:hAnsi="Calibri"/>
                </w:rPr>
                <w:t>.</w:t>
              </w:r>
              <w:r w:rsidRPr="00104FEE">
                <w:rPr>
                  <w:rStyle w:val="Hyperlink"/>
                  <w:rFonts w:ascii="Calibri" w:hAnsi="Calibri"/>
                  <w:lang w:val="de-DE"/>
                </w:rPr>
                <w:t>sch</w:t>
              </w:r>
              <w:r w:rsidRPr="00764EF5">
                <w:rPr>
                  <w:rStyle w:val="Hyperlink"/>
                  <w:rFonts w:ascii="Calibri" w:hAnsi="Calibri"/>
                </w:rPr>
                <w:t>.</w:t>
              </w:r>
              <w:r w:rsidRPr="00104FEE">
                <w:rPr>
                  <w:rStyle w:val="Hyperlink"/>
                  <w:rFonts w:ascii="Calibri" w:hAnsi="Calibri"/>
                  <w:lang w:val="de-DE"/>
                </w:rPr>
                <w:t>gr</w:t>
              </w:r>
            </w:hyperlink>
          </w:p>
          <w:p w:rsidR="007F59A4" w:rsidRPr="00B51439" w:rsidRDefault="007F59A4" w:rsidP="00254060">
            <w:pPr>
              <w:jc w:val="both"/>
              <w:rPr>
                <w:rFonts w:ascii="Calibri" w:hAnsi="Calibri"/>
              </w:rPr>
            </w:pPr>
            <w:r w:rsidRPr="00104FEE">
              <w:rPr>
                <w:rFonts w:ascii="Calibri" w:hAnsi="Calibri"/>
                <w:lang w:val="en-US"/>
              </w:rPr>
              <w:t>Fax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  <w:t xml:space="preserve"> </w:t>
            </w:r>
            <w:r w:rsidRPr="00104FEE">
              <w:rPr>
                <w:rFonts w:ascii="Calibri" w:hAnsi="Calibri"/>
              </w:rPr>
              <w:t xml:space="preserve">: 2810 - 372644 </w:t>
            </w:r>
          </w:p>
          <w:p w:rsidR="007F59A4" w:rsidRPr="00104FEE" w:rsidRDefault="007F59A4" w:rsidP="00254060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4624" w:type="dxa"/>
          </w:tcPr>
          <w:p w:rsidR="007F59A4" w:rsidRPr="00104FEE" w:rsidRDefault="007F59A4" w:rsidP="00254060">
            <w:pPr>
              <w:jc w:val="both"/>
              <w:rPr>
                <w:rFonts w:ascii="Calibri" w:hAnsi="Calibri" w:cs="Arial"/>
                <w:color w:val="FF0000"/>
              </w:rPr>
            </w:pPr>
          </w:p>
          <w:p w:rsidR="007F59A4" w:rsidRPr="00104FEE" w:rsidRDefault="007F59A4" w:rsidP="00254060">
            <w:pPr>
              <w:jc w:val="both"/>
              <w:rPr>
                <w:rFonts w:ascii="Calibri" w:hAnsi="Calibri" w:cs="Arial"/>
                <w:color w:val="FF0000"/>
              </w:rPr>
            </w:pPr>
          </w:p>
          <w:p w:rsidR="007F59A4" w:rsidRDefault="007F59A4" w:rsidP="00254060">
            <w:pPr>
              <w:jc w:val="both"/>
              <w:rPr>
                <w:rFonts w:ascii="Calibri" w:hAnsi="Calibri" w:cs="Arial"/>
                <w:b/>
                <w:lang w:val="en-US"/>
              </w:rPr>
            </w:pPr>
          </w:p>
          <w:p w:rsidR="007F59A4" w:rsidRDefault="007F59A4" w:rsidP="00254060">
            <w:pPr>
              <w:jc w:val="both"/>
              <w:rPr>
                <w:rFonts w:ascii="Calibri" w:hAnsi="Calibri" w:cs="Arial"/>
                <w:b/>
                <w:lang w:val="en-US"/>
              </w:rPr>
            </w:pPr>
          </w:p>
          <w:p w:rsidR="007F59A4" w:rsidRDefault="007F59A4" w:rsidP="00254060">
            <w:pPr>
              <w:jc w:val="both"/>
              <w:rPr>
                <w:rFonts w:ascii="Calibri" w:hAnsi="Calibri" w:cs="Arial"/>
                <w:b/>
                <w:lang w:val="en-US"/>
              </w:rPr>
            </w:pPr>
          </w:p>
          <w:p w:rsidR="007F59A4" w:rsidRDefault="007F59A4" w:rsidP="00254060">
            <w:pPr>
              <w:jc w:val="both"/>
              <w:rPr>
                <w:rFonts w:ascii="Calibri" w:hAnsi="Calibri" w:cs="Arial"/>
                <w:b/>
                <w:lang w:val="en-US"/>
              </w:rPr>
            </w:pPr>
          </w:p>
          <w:p w:rsidR="007F59A4" w:rsidRPr="00EC3CB2" w:rsidRDefault="007F59A4" w:rsidP="00254060">
            <w:pPr>
              <w:jc w:val="both"/>
              <w:rPr>
                <w:rFonts w:ascii="Calibri" w:hAnsi="Calibri" w:cs="Arial"/>
                <w:b/>
                <w:lang w:val="en-US"/>
              </w:rPr>
            </w:pPr>
          </w:p>
          <w:p w:rsidR="007F59A4" w:rsidRPr="003F0595" w:rsidRDefault="007F59A4" w:rsidP="00254060">
            <w:pPr>
              <w:spacing w:line="360" w:lineRule="auto"/>
              <w:jc w:val="both"/>
              <w:rPr>
                <w:rFonts w:ascii="Calibri" w:hAnsi="Calibri" w:cs="Arial"/>
                <w:b/>
                <w:bCs/>
                <w:lang w:val="en-US"/>
              </w:rPr>
            </w:pPr>
            <w:r w:rsidRPr="00104FEE">
              <w:rPr>
                <w:rFonts w:ascii="Calibri" w:hAnsi="Calibri" w:cs="Arial"/>
                <w:b/>
                <w:bCs/>
              </w:rPr>
              <w:t xml:space="preserve">Ηράκλειο: </w:t>
            </w:r>
            <w:r w:rsidRPr="00B51439">
              <w:rPr>
                <w:rFonts w:ascii="Calibri" w:hAnsi="Calibri" w:cs="Arial"/>
                <w:b/>
                <w:bCs/>
              </w:rPr>
              <w:t xml:space="preserve"> </w:t>
            </w:r>
          </w:p>
          <w:p w:rsidR="007F59A4" w:rsidRPr="001E486F" w:rsidRDefault="007F59A4" w:rsidP="00254060">
            <w:pPr>
              <w:spacing w:line="360" w:lineRule="auto"/>
              <w:jc w:val="both"/>
              <w:rPr>
                <w:rFonts w:ascii="Calibri" w:hAnsi="Calibri" w:cs="Arial"/>
                <w:b/>
                <w:bCs/>
                <w:lang w:val="en-US"/>
              </w:rPr>
            </w:pPr>
            <w:r w:rsidRPr="000B2164">
              <w:rPr>
                <w:rFonts w:ascii="Calibri" w:hAnsi="Calibri" w:cs="Arial"/>
                <w:b/>
                <w:bCs/>
              </w:rPr>
              <w:t>Αριθ. Πρωτ.:</w:t>
            </w:r>
            <w:r w:rsidRPr="00104FEE">
              <w:rPr>
                <w:rFonts w:ascii="Calibri" w:hAnsi="Calibri" w:cs="Arial"/>
                <w:b/>
                <w:bCs/>
              </w:rPr>
              <w:t xml:space="preserve">  </w:t>
            </w:r>
          </w:p>
          <w:p w:rsidR="007F59A4" w:rsidRPr="00104FEE" w:rsidRDefault="007F59A4" w:rsidP="00254060">
            <w:pPr>
              <w:jc w:val="both"/>
              <w:rPr>
                <w:rFonts w:ascii="Calibri" w:hAnsi="Calibri" w:cs="Arial"/>
                <w:color w:val="FF0000"/>
              </w:rPr>
            </w:pPr>
          </w:p>
          <w:p w:rsidR="007F59A4" w:rsidRPr="00104FEE" w:rsidRDefault="007F59A4" w:rsidP="00254060">
            <w:pPr>
              <w:jc w:val="both"/>
              <w:rPr>
                <w:rFonts w:ascii="Calibri" w:hAnsi="Calibri" w:cs="Arial"/>
              </w:rPr>
            </w:pPr>
          </w:p>
          <w:p w:rsidR="007F59A4" w:rsidRPr="00104FEE" w:rsidRDefault="007F59A4" w:rsidP="00254060">
            <w:pPr>
              <w:jc w:val="both"/>
              <w:rPr>
                <w:rFonts w:ascii="Calibri" w:hAnsi="Calibri" w:cs="Arial"/>
              </w:rPr>
            </w:pPr>
          </w:p>
          <w:p w:rsidR="007F59A4" w:rsidRPr="00104FEE" w:rsidRDefault="007F59A4" w:rsidP="00254060">
            <w:pPr>
              <w:jc w:val="both"/>
              <w:rPr>
                <w:rFonts w:ascii="Calibri" w:hAnsi="Calibri" w:cs="Arial"/>
              </w:rPr>
            </w:pPr>
          </w:p>
          <w:p w:rsidR="007F59A4" w:rsidRPr="00104FEE" w:rsidRDefault="007F59A4" w:rsidP="00254060">
            <w:pPr>
              <w:tabs>
                <w:tab w:val="left" w:pos="822"/>
              </w:tabs>
              <w:jc w:val="both"/>
              <w:rPr>
                <w:rFonts w:ascii="Calibri" w:hAnsi="Calibri" w:cs="Arial"/>
                <w:b/>
                <w:bCs/>
              </w:rPr>
            </w:pPr>
            <w:r w:rsidRPr="00104FEE">
              <w:rPr>
                <w:rFonts w:ascii="Calibri" w:hAnsi="Calibri" w:cs="Arial"/>
                <w:b/>
                <w:bCs/>
              </w:rPr>
              <w:t xml:space="preserve">  </w:t>
            </w:r>
          </w:p>
          <w:p w:rsidR="007F59A4" w:rsidRPr="00104FEE" w:rsidRDefault="007F59A4" w:rsidP="00254060">
            <w:pPr>
              <w:tabs>
                <w:tab w:val="left" w:pos="867"/>
              </w:tabs>
              <w:jc w:val="both"/>
              <w:rPr>
                <w:rFonts w:ascii="Calibri" w:hAnsi="Calibri" w:cs="Arial"/>
                <w:color w:val="FF0000"/>
              </w:rPr>
            </w:pPr>
          </w:p>
        </w:tc>
      </w:tr>
    </w:tbl>
    <w:p w:rsidR="007F59A4" w:rsidRPr="00104FEE" w:rsidRDefault="007F59A4" w:rsidP="00B87C2C">
      <w:pPr>
        <w:spacing w:line="360" w:lineRule="auto"/>
        <w:rPr>
          <w:rFonts w:ascii="Calibri" w:hAnsi="Calibri"/>
          <w:b/>
          <w:sz w:val="28"/>
          <w:szCs w:val="28"/>
        </w:rPr>
      </w:pPr>
      <w:r w:rsidRPr="00104FEE">
        <w:rPr>
          <w:rFonts w:ascii="Calibri" w:hAnsi="Calibri"/>
          <w:b/>
          <w:sz w:val="28"/>
          <w:szCs w:val="28"/>
        </w:rPr>
        <w:t>ΘΕΜΑ: «Αναδρομική χορήγηση Μισθολογικού Κλιμακίου (Μ.Κ.)»</w:t>
      </w:r>
    </w:p>
    <w:p w:rsidR="007F59A4" w:rsidRPr="00104FEE" w:rsidRDefault="007F59A4" w:rsidP="00B87C2C">
      <w:pPr>
        <w:pStyle w:val="a"/>
        <w:spacing w:line="360" w:lineRule="auto"/>
        <w:ind w:firstLine="360"/>
        <w:jc w:val="both"/>
      </w:pPr>
      <w:r w:rsidRPr="00104FEE">
        <w:t>Η Δ/ντρια Πρωτοβάθμιας Εκπαίδευσης Ηρακλείου έχοντας υπόψη:</w:t>
      </w:r>
    </w:p>
    <w:p w:rsidR="007F59A4" w:rsidRPr="00104FEE" w:rsidRDefault="007F59A4" w:rsidP="00A80DB5">
      <w:pPr>
        <w:pStyle w:val="a"/>
        <w:numPr>
          <w:ilvl w:val="0"/>
          <w:numId w:val="5"/>
        </w:numPr>
        <w:spacing w:line="360" w:lineRule="auto"/>
        <w:jc w:val="both"/>
      </w:pPr>
      <w:r w:rsidRPr="00104FEE">
        <w:t>Τις διατάξεις των άρθρων 12,28 &amp; 29 του Ν.4024/2011 (ΦΕΚ 226 τ.Α’/27-10-2011) «Συνταξιοδοτικές ρυθμίσεις, ενιαίο μισθολόγιο – βαθμολόγιο, εργασιακή εφεδρεία και άλλες διατάξεις εφαρμογής του μεσοπρόθεσμου πλαισίου δημοσιονομικής στρατηγικής 2012-2015» όπως συμπληρώθηκαν αντίστοιχα με την παρ. 7 του άρθρου 1 και την παρ. 3 του άρθρου 32 του Ν. 4038/2012 (ΦΕΚ 14 τ.Α΄ /02-02-2012) «Επείγουσες ρυθμίσεις που αφορούν την εφαρμογή του μεσοπρόθεσμου πλαισίου δημοσιονομικής στρατηγικής 2012-2015».</w:t>
      </w:r>
    </w:p>
    <w:p w:rsidR="007F59A4" w:rsidRPr="00104FEE" w:rsidRDefault="007F59A4" w:rsidP="00A80DB5">
      <w:pPr>
        <w:pStyle w:val="a"/>
        <w:numPr>
          <w:ilvl w:val="0"/>
          <w:numId w:val="5"/>
        </w:numPr>
        <w:spacing w:line="360" w:lineRule="auto"/>
        <w:jc w:val="both"/>
      </w:pPr>
      <w:r w:rsidRPr="00104FEE">
        <w:t>Τη με αριθμ. ΔΙΔΑΔ/Φ. 31.17/882/οικ.21500/31-10-2011 εγκύκλιο του Υπουργείου Διοικητικής Μεταρρύθμισης &amp; Ηλεκτρονικής Διακυβέρνησης.</w:t>
      </w:r>
    </w:p>
    <w:p w:rsidR="007F59A4" w:rsidRPr="00104FEE" w:rsidRDefault="007F59A4" w:rsidP="00A80DB5">
      <w:pPr>
        <w:pStyle w:val="a"/>
        <w:numPr>
          <w:ilvl w:val="0"/>
          <w:numId w:val="5"/>
        </w:numPr>
        <w:spacing w:line="360" w:lineRule="auto"/>
        <w:jc w:val="both"/>
      </w:pPr>
      <w:r w:rsidRPr="00104FEE">
        <w:t>Τη με αριθμ. 2/78400/0022/14-11-2011 εγκύκλιο του ΓΛΚ, σχετικά με την παροχή οδηγιών για την εφαρμογή των διατάξεων του δεύτερου κεφαλαίου του Ν. 4024/2011.</w:t>
      </w:r>
    </w:p>
    <w:p w:rsidR="007F59A4" w:rsidRPr="00104FEE" w:rsidRDefault="007F59A4" w:rsidP="00A80DB5">
      <w:pPr>
        <w:pStyle w:val="a"/>
        <w:numPr>
          <w:ilvl w:val="0"/>
          <w:numId w:val="5"/>
        </w:numPr>
        <w:spacing w:line="360" w:lineRule="auto"/>
        <w:jc w:val="both"/>
      </w:pPr>
      <w:r w:rsidRPr="00104FEE">
        <w:t>Τη με αριθμ. ΔΙΔΑΔ/Φ.31.18/941/ΟΙΚ.2517/27-01-2012 εγκύκλιο του Υπουργείου Διοικητικής Μεταρρύθμισης &amp; Ηλεκτρονικής Διακυβέρνησης, σχετικά με διευκρινήσεις για την κατάταξη των υπηρετούντων υπαλλήλων στους βαθμούς βάσει των μεταβατικών διατάξεων του άρθρου 28 του Ν. 4024/2011.</w:t>
      </w:r>
    </w:p>
    <w:p w:rsidR="007F59A4" w:rsidRPr="00104FEE" w:rsidRDefault="007F59A4" w:rsidP="00A80DB5">
      <w:pPr>
        <w:pStyle w:val="a"/>
        <w:numPr>
          <w:ilvl w:val="0"/>
          <w:numId w:val="5"/>
        </w:numPr>
        <w:spacing w:line="360" w:lineRule="auto"/>
        <w:jc w:val="both"/>
      </w:pPr>
      <w:r w:rsidRPr="00104FEE">
        <w:t>Την αριθ. οικ. 2/20433/0022/8-3-2012 εγκύκλιο του Γ.Λ.Κ. «κοινοποίηση μισθολογικών διατάξεων και πρόσθετες οδηγίες για την υλοποίηση των διατάξεων του ενιαίου μισθολογίου.</w:t>
      </w:r>
    </w:p>
    <w:p w:rsidR="007F59A4" w:rsidRDefault="007F59A4" w:rsidP="00A80DB5">
      <w:pPr>
        <w:pStyle w:val="a"/>
        <w:numPr>
          <w:ilvl w:val="0"/>
          <w:numId w:val="5"/>
        </w:numPr>
        <w:spacing w:line="360" w:lineRule="auto"/>
        <w:jc w:val="both"/>
      </w:pPr>
      <w:r w:rsidRPr="00104FEE">
        <w:t>Την αριθμ. Φ.353.1/324/105657/Δ1/8-10-2002 (ΦΕΚ 1340/02 τ.Β’) Υπουργική Απόφαση καθορισμού των ειδικότερων καθηκόντων και αρμοδιοτήτων των Προϊσταμένων των Περιφερειακών Υπηρεσιών Α/θμιας και Β/θμιας Εκπ/σης.</w:t>
      </w:r>
    </w:p>
    <w:p w:rsidR="007F59A4" w:rsidRPr="00104FEE" w:rsidRDefault="007F59A4" w:rsidP="006904AB">
      <w:pPr>
        <w:pStyle w:val="a"/>
        <w:spacing w:line="360" w:lineRule="auto"/>
        <w:jc w:val="both"/>
      </w:pPr>
    </w:p>
    <w:p w:rsidR="007F59A4" w:rsidRPr="00104FEE" w:rsidRDefault="007F59A4" w:rsidP="00B75AFA">
      <w:pPr>
        <w:spacing w:line="360" w:lineRule="auto"/>
        <w:rPr>
          <w:rFonts w:ascii="Calibri" w:hAnsi="Calibri"/>
          <w:b/>
          <w:spacing w:val="114"/>
          <w:sz w:val="28"/>
          <w:szCs w:val="28"/>
        </w:rPr>
      </w:pPr>
      <w:r w:rsidRPr="00104FEE">
        <w:rPr>
          <w:rFonts w:ascii="Calibri" w:hAnsi="Calibri"/>
        </w:rPr>
        <w:tab/>
      </w:r>
      <w:r w:rsidRPr="00104FEE">
        <w:rPr>
          <w:rFonts w:ascii="Calibri" w:hAnsi="Calibri"/>
        </w:rPr>
        <w:tab/>
      </w:r>
      <w:r w:rsidRPr="00104FEE">
        <w:rPr>
          <w:rFonts w:ascii="Calibri" w:hAnsi="Calibri"/>
        </w:rPr>
        <w:tab/>
      </w:r>
      <w:r w:rsidRPr="00104FEE">
        <w:rPr>
          <w:rFonts w:ascii="Calibri" w:hAnsi="Calibri"/>
        </w:rPr>
        <w:tab/>
        <w:t xml:space="preserve">     </w:t>
      </w:r>
      <w:r w:rsidRPr="00104FEE">
        <w:rPr>
          <w:rFonts w:ascii="Calibri" w:hAnsi="Calibri"/>
          <w:b/>
          <w:spacing w:val="114"/>
          <w:sz w:val="28"/>
          <w:szCs w:val="28"/>
        </w:rPr>
        <w:t>Αποφασίζουμε</w:t>
      </w:r>
    </w:p>
    <w:p w:rsidR="007F59A4" w:rsidRPr="00104FEE" w:rsidRDefault="007F59A4" w:rsidP="00F12157">
      <w:pPr>
        <w:spacing w:line="360" w:lineRule="auto"/>
        <w:jc w:val="both"/>
        <w:rPr>
          <w:rFonts w:ascii="Calibri" w:hAnsi="Calibri"/>
        </w:rPr>
      </w:pPr>
      <w:r w:rsidRPr="00104FEE">
        <w:rPr>
          <w:rFonts w:ascii="Calibri" w:hAnsi="Calibri"/>
        </w:rPr>
        <w:t>Χορηγούμε αναδρομικά στους παρακάτω υπαλλήλους τα μισθολογικά κλιμάκια, επειδή συμπλήρωσαν τον απαιτούμενο χρόνο υπηρεσίας στο προηγούμενο Μ.Κ., σύμφωνα με τον πίνακα που ακολουθεί:</w:t>
      </w:r>
    </w:p>
    <w:p w:rsidR="007F59A4" w:rsidRPr="00697590" w:rsidRDefault="007F59A4" w:rsidP="00D00FD2">
      <w:pPr>
        <w:spacing w:line="360" w:lineRule="auto"/>
        <w:jc w:val="both"/>
        <w:rPr>
          <w:rFonts w:ascii="Calibri" w:hAnsi="Calibri"/>
          <w:sz w:val="16"/>
          <w:szCs w:val="16"/>
        </w:rPr>
      </w:pPr>
    </w:p>
    <w:tbl>
      <w:tblPr>
        <w:tblW w:w="10080" w:type="dxa"/>
        <w:tblInd w:w="-252" w:type="dxa"/>
        <w:tblLayout w:type="fixed"/>
        <w:tblLook w:val="0000"/>
      </w:tblPr>
      <w:tblGrid>
        <w:gridCol w:w="2481"/>
        <w:gridCol w:w="1381"/>
        <w:gridCol w:w="1524"/>
        <w:gridCol w:w="1094"/>
        <w:gridCol w:w="1260"/>
        <w:gridCol w:w="1620"/>
        <w:gridCol w:w="720"/>
      </w:tblGrid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141228" w:rsidRDefault="007F59A4" w:rsidP="00141228">
            <w:pPr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Ονοματεπώνυμο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141228" w:rsidRDefault="007F59A4" w:rsidP="00141228">
            <w:pPr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Πατρώνυμο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141228" w:rsidRDefault="007F59A4" w:rsidP="00141228">
            <w:pPr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Κλάδος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141228" w:rsidRDefault="007F59A4" w:rsidP="00141228">
            <w:pPr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Βαθμός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141228" w:rsidRDefault="007F59A4" w:rsidP="00141228">
            <w:pPr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ΜΚ Μετά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141228" w:rsidRDefault="007F59A4" w:rsidP="00141228">
            <w:pPr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Ημ/νία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141228" w:rsidRDefault="007F59A4" w:rsidP="00141228">
            <w:pPr>
              <w:jc w:val="center"/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Έτη</w:t>
            </w:r>
          </w:p>
        </w:tc>
      </w:tr>
      <w:tr w:rsidR="007F59A4" w:rsidRPr="00141228" w:rsidTr="002D7691">
        <w:trPr>
          <w:trHeight w:val="255"/>
        </w:trPr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{TBL1.onmo}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{TBL1.patr}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{TBL1.klados}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{TBL1.vathm}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{TBL1.mk}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{TBL1.hmnia}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F59A4" w:rsidRPr="007A326A" w:rsidRDefault="007F59A4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{TBL1.eth}</w:t>
            </w:r>
          </w:p>
        </w:tc>
      </w:tr>
    </w:tbl>
    <w:p w:rsidR="007F59A4" w:rsidRDefault="007F59A4" w:rsidP="009A1770">
      <w:pPr>
        <w:spacing w:line="360" w:lineRule="auto"/>
        <w:ind w:left="4320"/>
        <w:jc w:val="center"/>
        <w:rPr>
          <w:rFonts w:ascii="Calibri" w:hAnsi="Calibri"/>
          <w:lang w:val="en-US"/>
        </w:rPr>
      </w:pPr>
    </w:p>
    <w:p w:rsidR="007F59A4" w:rsidRPr="007A326A" w:rsidRDefault="007F59A4" w:rsidP="009A1770">
      <w:pPr>
        <w:spacing w:line="360" w:lineRule="auto"/>
        <w:ind w:left="4320"/>
        <w:jc w:val="center"/>
        <w:rPr>
          <w:rFonts w:ascii="Calibri" w:hAnsi="Calibri"/>
          <w:lang w:val="en-US"/>
        </w:rPr>
      </w:pPr>
    </w:p>
    <w:p w:rsidR="007F59A4" w:rsidRPr="007A326A" w:rsidRDefault="007F59A4" w:rsidP="009A1770">
      <w:pPr>
        <w:spacing w:line="360" w:lineRule="auto"/>
        <w:ind w:left="4320"/>
        <w:jc w:val="center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${headtitle}</w:t>
      </w:r>
    </w:p>
    <w:p w:rsidR="007F59A4" w:rsidRPr="00104FEE" w:rsidRDefault="007F59A4" w:rsidP="004807CB">
      <w:pPr>
        <w:rPr>
          <w:rFonts w:ascii="Calibri" w:hAnsi="Calibri"/>
        </w:rPr>
      </w:pPr>
    </w:p>
    <w:p w:rsidR="007F59A4" w:rsidRPr="00104FEE" w:rsidRDefault="007F59A4" w:rsidP="004807CB">
      <w:pPr>
        <w:rPr>
          <w:rFonts w:ascii="Calibri" w:hAnsi="Calibri"/>
        </w:rPr>
      </w:pPr>
    </w:p>
    <w:p w:rsidR="007F59A4" w:rsidRPr="00104FEE" w:rsidRDefault="007F59A4" w:rsidP="004807CB">
      <w:pPr>
        <w:rPr>
          <w:rFonts w:ascii="Calibri" w:hAnsi="Calibri"/>
        </w:rPr>
      </w:pPr>
    </w:p>
    <w:p w:rsidR="007F59A4" w:rsidRPr="007A326A" w:rsidRDefault="007F59A4" w:rsidP="009A1770">
      <w:pPr>
        <w:jc w:val="center"/>
        <w:rPr>
          <w:rFonts w:ascii="Calibri" w:hAnsi="Calibri"/>
          <w:lang w:val="en-US"/>
        </w:rPr>
      </w:pPr>
      <w:r w:rsidRPr="00104FEE">
        <w:rPr>
          <w:rFonts w:ascii="Calibri" w:hAnsi="Calibri"/>
        </w:rPr>
        <w:t xml:space="preserve">                                                                    </w:t>
      </w:r>
      <w:r w:rsidRPr="00104FEE">
        <w:rPr>
          <w:rFonts w:ascii="Calibri" w:hAnsi="Calibri"/>
        </w:rPr>
        <w:tab/>
      </w:r>
      <w:r>
        <w:rPr>
          <w:rFonts w:ascii="Calibri" w:hAnsi="Calibri"/>
          <w:lang w:val="en-US"/>
        </w:rPr>
        <w:t>${headname}</w:t>
      </w:r>
    </w:p>
    <w:p w:rsidR="007F59A4" w:rsidRDefault="007F59A4" w:rsidP="009A1770">
      <w:pPr>
        <w:jc w:val="center"/>
        <w:rPr>
          <w:rFonts w:ascii="Calibri" w:hAnsi="Calibri"/>
        </w:rPr>
      </w:pPr>
    </w:p>
    <w:p w:rsidR="007F59A4" w:rsidRDefault="007F59A4" w:rsidP="009A1770">
      <w:pPr>
        <w:jc w:val="center"/>
        <w:rPr>
          <w:rFonts w:ascii="Calibri" w:hAnsi="Calibri"/>
        </w:rPr>
      </w:pPr>
    </w:p>
    <w:p w:rsidR="007F59A4" w:rsidRDefault="007F59A4" w:rsidP="009A1770">
      <w:pPr>
        <w:jc w:val="center"/>
        <w:rPr>
          <w:rFonts w:ascii="Calibri" w:hAnsi="Calibri"/>
        </w:rPr>
      </w:pPr>
    </w:p>
    <w:p w:rsidR="007F59A4" w:rsidRDefault="007F59A4" w:rsidP="009A1770">
      <w:pPr>
        <w:jc w:val="center"/>
        <w:rPr>
          <w:rFonts w:ascii="Calibri" w:hAnsi="Calibri"/>
        </w:rPr>
      </w:pPr>
    </w:p>
    <w:p w:rsidR="007F59A4" w:rsidRDefault="007F59A4" w:rsidP="009A1770">
      <w:pPr>
        <w:jc w:val="center"/>
        <w:rPr>
          <w:rFonts w:ascii="Calibri" w:hAnsi="Calibri"/>
        </w:rPr>
      </w:pPr>
    </w:p>
    <w:p w:rsidR="007F59A4" w:rsidRDefault="007F59A4" w:rsidP="009A1770">
      <w:pPr>
        <w:jc w:val="center"/>
        <w:rPr>
          <w:rFonts w:ascii="Calibri" w:hAnsi="Calibri"/>
        </w:rPr>
      </w:pPr>
    </w:p>
    <w:p w:rsidR="007F59A4" w:rsidRDefault="007F59A4" w:rsidP="009A1770">
      <w:pPr>
        <w:jc w:val="center"/>
        <w:rPr>
          <w:rFonts w:ascii="Calibri" w:hAnsi="Calibri"/>
        </w:rPr>
      </w:pPr>
    </w:p>
    <w:p w:rsidR="007F59A4" w:rsidRDefault="007F59A4" w:rsidP="009A1770">
      <w:pPr>
        <w:jc w:val="center"/>
        <w:rPr>
          <w:rFonts w:ascii="Calibri" w:hAnsi="Calibri"/>
          <w:lang w:val="en-US"/>
        </w:rPr>
      </w:pPr>
    </w:p>
    <w:p w:rsidR="007F59A4" w:rsidRDefault="007F59A4" w:rsidP="009A1770">
      <w:pPr>
        <w:jc w:val="center"/>
        <w:rPr>
          <w:rFonts w:ascii="Calibri" w:hAnsi="Calibri"/>
          <w:lang w:val="en-US"/>
        </w:rPr>
      </w:pPr>
    </w:p>
    <w:p w:rsidR="007F59A4" w:rsidRPr="007A326A" w:rsidRDefault="007F59A4" w:rsidP="009A1770">
      <w:pPr>
        <w:jc w:val="center"/>
        <w:rPr>
          <w:rFonts w:ascii="Calibri" w:hAnsi="Calibri"/>
          <w:lang w:val="en-US"/>
        </w:rPr>
      </w:pPr>
    </w:p>
    <w:p w:rsidR="007F59A4" w:rsidRDefault="007F59A4" w:rsidP="009A1770">
      <w:pPr>
        <w:jc w:val="center"/>
        <w:rPr>
          <w:rFonts w:ascii="Calibri" w:hAnsi="Calibri"/>
        </w:rPr>
      </w:pPr>
    </w:p>
    <w:p w:rsidR="007F59A4" w:rsidRDefault="007F59A4" w:rsidP="009A1770">
      <w:pPr>
        <w:jc w:val="center"/>
        <w:rPr>
          <w:rFonts w:ascii="Calibri" w:hAnsi="Calibri"/>
        </w:rPr>
      </w:pPr>
    </w:p>
    <w:p w:rsidR="007F59A4" w:rsidRDefault="007F59A4" w:rsidP="009A1770">
      <w:pPr>
        <w:jc w:val="center"/>
        <w:rPr>
          <w:rFonts w:ascii="Calibri" w:hAnsi="Calibri"/>
        </w:rPr>
      </w:pPr>
    </w:p>
    <w:p w:rsidR="007F59A4" w:rsidRDefault="007F59A4" w:rsidP="009A1770">
      <w:pPr>
        <w:jc w:val="center"/>
        <w:rPr>
          <w:rFonts w:ascii="Calibri" w:hAnsi="Calibri"/>
          <w:lang w:val="en-US"/>
        </w:rPr>
      </w:pPr>
    </w:p>
    <w:p w:rsidR="007F59A4" w:rsidRDefault="007F59A4" w:rsidP="009A1770">
      <w:pPr>
        <w:jc w:val="center"/>
        <w:rPr>
          <w:rFonts w:ascii="Calibri" w:hAnsi="Calibri"/>
          <w:lang w:val="en-US"/>
        </w:rPr>
      </w:pPr>
    </w:p>
    <w:p w:rsidR="007F59A4" w:rsidRDefault="007F59A4" w:rsidP="009A1770">
      <w:pPr>
        <w:jc w:val="center"/>
        <w:rPr>
          <w:rFonts w:ascii="Calibri" w:hAnsi="Calibri"/>
          <w:lang w:val="en-US"/>
        </w:rPr>
      </w:pPr>
    </w:p>
    <w:p w:rsidR="007F59A4" w:rsidRDefault="007F59A4" w:rsidP="009A1770">
      <w:pPr>
        <w:jc w:val="center"/>
        <w:rPr>
          <w:rFonts w:ascii="Calibri" w:hAnsi="Calibri"/>
          <w:lang w:val="en-US"/>
        </w:rPr>
      </w:pPr>
    </w:p>
    <w:p w:rsidR="007F59A4" w:rsidRDefault="007F59A4" w:rsidP="009A1770">
      <w:pPr>
        <w:jc w:val="center"/>
        <w:rPr>
          <w:rFonts w:ascii="Calibri" w:hAnsi="Calibri"/>
          <w:lang w:val="en-US"/>
        </w:rPr>
      </w:pPr>
    </w:p>
    <w:p w:rsidR="007F59A4" w:rsidRDefault="007F59A4" w:rsidP="009A1770">
      <w:pPr>
        <w:jc w:val="center"/>
        <w:rPr>
          <w:rFonts w:ascii="Calibri" w:hAnsi="Calibri"/>
          <w:lang w:val="en-US"/>
        </w:rPr>
      </w:pPr>
    </w:p>
    <w:p w:rsidR="007F59A4" w:rsidRDefault="007F59A4" w:rsidP="009A1770">
      <w:pPr>
        <w:jc w:val="center"/>
        <w:rPr>
          <w:rFonts w:ascii="Calibri" w:hAnsi="Calibri"/>
          <w:lang w:val="en-US"/>
        </w:rPr>
      </w:pPr>
    </w:p>
    <w:p w:rsidR="007F59A4" w:rsidRDefault="007F59A4" w:rsidP="009A1770">
      <w:pPr>
        <w:jc w:val="center"/>
        <w:rPr>
          <w:rFonts w:ascii="Calibri" w:hAnsi="Calibri"/>
          <w:lang w:val="en-US"/>
        </w:rPr>
      </w:pPr>
    </w:p>
    <w:p w:rsidR="007F59A4" w:rsidRDefault="007F59A4" w:rsidP="009A1770">
      <w:pPr>
        <w:jc w:val="center"/>
        <w:rPr>
          <w:rFonts w:ascii="Calibri" w:hAnsi="Calibri"/>
          <w:lang w:val="en-US"/>
        </w:rPr>
      </w:pPr>
    </w:p>
    <w:p w:rsidR="007F59A4" w:rsidRPr="00045ABF" w:rsidRDefault="007F59A4" w:rsidP="009A1770">
      <w:pPr>
        <w:jc w:val="center"/>
        <w:rPr>
          <w:rFonts w:ascii="Calibri" w:hAnsi="Calibri"/>
          <w:lang w:val="en-US"/>
        </w:rPr>
      </w:pPr>
    </w:p>
    <w:p w:rsidR="007F59A4" w:rsidRDefault="007F59A4" w:rsidP="009A1770">
      <w:pPr>
        <w:jc w:val="center"/>
        <w:rPr>
          <w:rFonts w:ascii="Calibri" w:hAnsi="Calibri"/>
        </w:rPr>
      </w:pPr>
    </w:p>
    <w:p w:rsidR="007F59A4" w:rsidRDefault="007F59A4" w:rsidP="009A1770">
      <w:pPr>
        <w:jc w:val="center"/>
        <w:rPr>
          <w:rFonts w:ascii="Calibri" w:hAnsi="Calibri"/>
          <w:lang w:val="en-US"/>
        </w:rPr>
      </w:pPr>
    </w:p>
    <w:p w:rsidR="007F59A4" w:rsidRPr="00045ABF" w:rsidRDefault="007F59A4" w:rsidP="009A1770">
      <w:pPr>
        <w:jc w:val="center"/>
        <w:rPr>
          <w:rFonts w:ascii="Calibri" w:hAnsi="Calibri"/>
          <w:lang w:val="en-US"/>
        </w:rPr>
      </w:pPr>
    </w:p>
    <w:p w:rsidR="007F59A4" w:rsidRDefault="007F59A4" w:rsidP="00D20785">
      <w:pPr>
        <w:rPr>
          <w:rFonts w:ascii="Calibri" w:hAnsi="Calibri"/>
        </w:rPr>
      </w:pPr>
      <w:r>
        <w:rPr>
          <w:rFonts w:ascii="Calibri" w:hAnsi="Calibri"/>
        </w:rPr>
        <w:t>Εσωτ. Διανομή: 1) Φ.1</w:t>
      </w:r>
      <w:r w:rsidRPr="00654F55">
        <w:rPr>
          <w:rFonts w:ascii="Calibri" w:hAnsi="Calibri"/>
        </w:rPr>
        <w:t>4</w:t>
      </w:r>
      <w:r>
        <w:rPr>
          <w:rFonts w:ascii="Calibri" w:hAnsi="Calibri"/>
        </w:rPr>
        <w:t>.1</w:t>
      </w:r>
    </w:p>
    <w:p w:rsidR="007F59A4" w:rsidRDefault="007F59A4" w:rsidP="00D20785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2) Μισθοδοσία</w:t>
      </w:r>
    </w:p>
    <w:p w:rsidR="007F59A4" w:rsidRPr="00104FEE" w:rsidRDefault="007F59A4" w:rsidP="00D20785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3) Α.Φ.</w:t>
      </w:r>
    </w:p>
    <w:sectPr w:rsidR="007F59A4" w:rsidRPr="00104FEE" w:rsidSect="000D799D">
      <w:pgSz w:w="11906" w:h="16838"/>
      <w:pgMar w:top="719" w:right="1286" w:bottom="540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035B"/>
    <w:multiLevelType w:val="hybridMultilevel"/>
    <w:tmpl w:val="8FA29F64"/>
    <w:lvl w:ilvl="0" w:tplc="306E38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>
    <w:nsid w:val="25A30DEE"/>
    <w:multiLevelType w:val="hybridMultilevel"/>
    <w:tmpl w:val="2170119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49174BD6"/>
    <w:multiLevelType w:val="hybridMultilevel"/>
    <w:tmpl w:val="B134BE62"/>
    <w:lvl w:ilvl="0" w:tplc="E5963E3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55E03FCC"/>
    <w:multiLevelType w:val="hybridMultilevel"/>
    <w:tmpl w:val="0B64614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77816EF5"/>
    <w:multiLevelType w:val="hybridMultilevel"/>
    <w:tmpl w:val="19DC7E9A"/>
    <w:lvl w:ilvl="0" w:tplc="0408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070C"/>
    <w:rsid w:val="00021145"/>
    <w:rsid w:val="00045ABF"/>
    <w:rsid w:val="00052D80"/>
    <w:rsid w:val="00057356"/>
    <w:rsid w:val="00060A60"/>
    <w:rsid w:val="000652F0"/>
    <w:rsid w:val="0006584A"/>
    <w:rsid w:val="000809E5"/>
    <w:rsid w:val="000946CD"/>
    <w:rsid w:val="000A6029"/>
    <w:rsid w:val="000B0DC5"/>
    <w:rsid w:val="000B2164"/>
    <w:rsid w:val="000D4AA7"/>
    <w:rsid w:val="000D7560"/>
    <w:rsid w:val="000D799D"/>
    <w:rsid w:val="00100E77"/>
    <w:rsid w:val="00104FEE"/>
    <w:rsid w:val="00107EF4"/>
    <w:rsid w:val="00112552"/>
    <w:rsid w:val="00125F72"/>
    <w:rsid w:val="00135152"/>
    <w:rsid w:val="00141228"/>
    <w:rsid w:val="00146FA7"/>
    <w:rsid w:val="00156683"/>
    <w:rsid w:val="00162453"/>
    <w:rsid w:val="0017768A"/>
    <w:rsid w:val="00191CA6"/>
    <w:rsid w:val="0019275D"/>
    <w:rsid w:val="001B264C"/>
    <w:rsid w:val="001B47D5"/>
    <w:rsid w:val="001C0987"/>
    <w:rsid w:val="001C14AD"/>
    <w:rsid w:val="001C6ED0"/>
    <w:rsid w:val="001D7E10"/>
    <w:rsid w:val="001E486F"/>
    <w:rsid w:val="001E7323"/>
    <w:rsid w:val="00225DC5"/>
    <w:rsid w:val="002300EB"/>
    <w:rsid w:val="00230537"/>
    <w:rsid w:val="002344A3"/>
    <w:rsid w:val="00254060"/>
    <w:rsid w:val="002571A8"/>
    <w:rsid w:val="002738E2"/>
    <w:rsid w:val="0028569C"/>
    <w:rsid w:val="002A2052"/>
    <w:rsid w:val="002B2CD7"/>
    <w:rsid w:val="002B7FF5"/>
    <w:rsid w:val="002D04F8"/>
    <w:rsid w:val="002D0C2A"/>
    <w:rsid w:val="002D7691"/>
    <w:rsid w:val="002F1736"/>
    <w:rsid w:val="00305D26"/>
    <w:rsid w:val="0030745B"/>
    <w:rsid w:val="0031350F"/>
    <w:rsid w:val="00317A10"/>
    <w:rsid w:val="00332166"/>
    <w:rsid w:val="00363F82"/>
    <w:rsid w:val="00365063"/>
    <w:rsid w:val="00366BA1"/>
    <w:rsid w:val="00373C78"/>
    <w:rsid w:val="00374E57"/>
    <w:rsid w:val="00383A06"/>
    <w:rsid w:val="00384784"/>
    <w:rsid w:val="00395E90"/>
    <w:rsid w:val="003A5253"/>
    <w:rsid w:val="003B0ACC"/>
    <w:rsid w:val="003C403E"/>
    <w:rsid w:val="003F0595"/>
    <w:rsid w:val="00417CEA"/>
    <w:rsid w:val="00430156"/>
    <w:rsid w:val="00435DCE"/>
    <w:rsid w:val="004543D4"/>
    <w:rsid w:val="00466FDA"/>
    <w:rsid w:val="004760AF"/>
    <w:rsid w:val="0047636B"/>
    <w:rsid w:val="004807CB"/>
    <w:rsid w:val="00485BF9"/>
    <w:rsid w:val="00495BB5"/>
    <w:rsid w:val="004970F8"/>
    <w:rsid w:val="004973E7"/>
    <w:rsid w:val="004A1825"/>
    <w:rsid w:val="004A6C14"/>
    <w:rsid w:val="004B694D"/>
    <w:rsid w:val="004C0817"/>
    <w:rsid w:val="00504994"/>
    <w:rsid w:val="00520B2E"/>
    <w:rsid w:val="00523E24"/>
    <w:rsid w:val="005516DD"/>
    <w:rsid w:val="00564DAC"/>
    <w:rsid w:val="00571A10"/>
    <w:rsid w:val="0057389A"/>
    <w:rsid w:val="005A2575"/>
    <w:rsid w:val="005A3CE6"/>
    <w:rsid w:val="005A4DDD"/>
    <w:rsid w:val="005B4072"/>
    <w:rsid w:val="005C745F"/>
    <w:rsid w:val="005E470C"/>
    <w:rsid w:val="005F2446"/>
    <w:rsid w:val="0060349A"/>
    <w:rsid w:val="006047DB"/>
    <w:rsid w:val="00620BC6"/>
    <w:rsid w:val="0064756B"/>
    <w:rsid w:val="00654F55"/>
    <w:rsid w:val="00655839"/>
    <w:rsid w:val="00671BC8"/>
    <w:rsid w:val="006844E3"/>
    <w:rsid w:val="006904AB"/>
    <w:rsid w:val="00697590"/>
    <w:rsid w:val="006A5823"/>
    <w:rsid w:val="006E22D3"/>
    <w:rsid w:val="006F0531"/>
    <w:rsid w:val="00707431"/>
    <w:rsid w:val="00710EFD"/>
    <w:rsid w:val="0072375D"/>
    <w:rsid w:val="00731E23"/>
    <w:rsid w:val="00734AC9"/>
    <w:rsid w:val="007368C5"/>
    <w:rsid w:val="007456AC"/>
    <w:rsid w:val="00746561"/>
    <w:rsid w:val="0074744E"/>
    <w:rsid w:val="00754FFE"/>
    <w:rsid w:val="00764EF5"/>
    <w:rsid w:val="007A326A"/>
    <w:rsid w:val="007B4444"/>
    <w:rsid w:val="007C2646"/>
    <w:rsid w:val="007C4841"/>
    <w:rsid w:val="007D2701"/>
    <w:rsid w:val="007D40ED"/>
    <w:rsid w:val="007F59A4"/>
    <w:rsid w:val="00805E15"/>
    <w:rsid w:val="008070B5"/>
    <w:rsid w:val="00817411"/>
    <w:rsid w:val="00817BBE"/>
    <w:rsid w:val="00825EAC"/>
    <w:rsid w:val="00833896"/>
    <w:rsid w:val="00834950"/>
    <w:rsid w:val="008435B9"/>
    <w:rsid w:val="008473F1"/>
    <w:rsid w:val="00850EA4"/>
    <w:rsid w:val="00856043"/>
    <w:rsid w:val="008560A7"/>
    <w:rsid w:val="008574B9"/>
    <w:rsid w:val="0087473A"/>
    <w:rsid w:val="008936BB"/>
    <w:rsid w:val="008A6F44"/>
    <w:rsid w:val="008B7438"/>
    <w:rsid w:val="00906539"/>
    <w:rsid w:val="0090713C"/>
    <w:rsid w:val="00913878"/>
    <w:rsid w:val="00940C84"/>
    <w:rsid w:val="009619CC"/>
    <w:rsid w:val="0097158C"/>
    <w:rsid w:val="009723AD"/>
    <w:rsid w:val="009743BD"/>
    <w:rsid w:val="0098727E"/>
    <w:rsid w:val="009A1770"/>
    <w:rsid w:val="009B4DF9"/>
    <w:rsid w:val="009D18E9"/>
    <w:rsid w:val="009D1B9F"/>
    <w:rsid w:val="009F2161"/>
    <w:rsid w:val="009F2565"/>
    <w:rsid w:val="00A02DD4"/>
    <w:rsid w:val="00A34F3C"/>
    <w:rsid w:val="00A70EF2"/>
    <w:rsid w:val="00A80DB5"/>
    <w:rsid w:val="00A8143C"/>
    <w:rsid w:val="00AD6016"/>
    <w:rsid w:val="00AF0AB5"/>
    <w:rsid w:val="00B02577"/>
    <w:rsid w:val="00B0571A"/>
    <w:rsid w:val="00B12FD7"/>
    <w:rsid w:val="00B51439"/>
    <w:rsid w:val="00B70EA3"/>
    <w:rsid w:val="00B75AFA"/>
    <w:rsid w:val="00B808DE"/>
    <w:rsid w:val="00B87C2C"/>
    <w:rsid w:val="00BA6A53"/>
    <w:rsid w:val="00BB1250"/>
    <w:rsid w:val="00BB7127"/>
    <w:rsid w:val="00BD6C99"/>
    <w:rsid w:val="00BE070C"/>
    <w:rsid w:val="00BE0EE0"/>
    <w:rsid w:val="00BE489E"/>
    <w:rsid w:val="00C41074"/>
    <w:rsid w:val="00C81A39"/>
    <w:rsid w:val="00C85911"/>
    <w:rsid w:val="00C92E47"/>
    <w:rsid w:val="00C945CB"/>
    <w:rsid w:val="00CA74AD"/>
    <w:rsid w:val="00CB08AF"/>
    <w:rsid w:val="00CD6E22"/>
    <w:rsid w:val="00D00FD2"/>
    <w:rsid w:val="00D20785"/>
    <w:rsid w:val="00D711D3"/>
    <w:rsid w:val="00D71C5C"/>
    <w:rsid w:val="00D76EAC"/>
    <w:rsid w:val="00D83828"/>
    <w:rsid w:val="00D96D6A"/>
    <w:rsid w:val="00DA2A6D"/>
    <w:rsid w:val="00DB3171"/>
    <w:rsid w:val="00DD13E1"/>
    <w:rsid w:val="00DE67AF"/>
    <w:rsid w:val="00DF4BFA"/>
    <w:rsid w:val="00E033BC"/>
    <w:rsid w:val="00E2395A"/>
    <w:rsid w:val="00E44847"/>
    <w:rsid w:val="00E44DCA"/>
    <w:rsid w:val="00E457F5"/>
    <w:rsid w:val="00E45AA3"/>
    <w:rsid w:val="00E4659A"/>
    <w:rsid w:val="00E54604"/>
    <w:rsid w:val="00E559A8"/>
    <w:rsid w:val="00E5709F"/>
    <w:rsid w:val="00E71829"/>
    <w:rsid w:val="00E860EE"/>
    <w:rsid w:val="00EB7281"/>
    <w:rsid w:val="00EC3CB2"/>
    <w:rsid w:val="00ED3DB3"/>
    <w:rsid w:val="00EE1120"/>
    <w:rsid w:val="00EF5871"/>
    <w:rsid w:val="00F05263"/>
    <w:rsid w:val="00F12157"/>
    <w:rsid w:val="00F27F1D"/>
    <w:rsid w:val="00F378A4"/>
    <w:rsid w:val="00F401C6"/>
    <w:rsid w:val="00FB6C3C"/>
    <w:rsid w:val="00FC3224"/>
    <w:rsid w:val="00FE4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70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B2C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E070C"/>
    <w:pPr>
      <w:keepNext/>
      <w:spacing w:after="120"/>
      <w:jc w:val="both"/>
      <w:outlineLvl w:val="4"/>
    </w:pPr>
    <w:rPr>
      <w:rFonts w:ascii="Arial" w:eastAsia="Arial Unicode MS" w:hAnsi="Arial"/>
      <w:b/>
      <w:szCs w:val="20"/>
      <w:lang w:val="en-GB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559A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E559A8"/>
    <w:rPr>
      <w:rFonts w:ascii="Calibri" w:hAnsi="Calibri" w:cs="Times New Roman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rsid w:val="00BE070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62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559A8"/>
    <w:rPr>
      <w:rFonts w:cs="Times New Roman"/>
      <w:sz w:val="2"/>
    </w:rPr>
  </w:style>
  <w:style w:type="paragraph" w:customStyle="1" w:styleId="a">
    <w:name w:val="Χωρίς διάστιχο"/>
    <w:uiPriority w:val="99"/>
    <w:rsid w:val="00225DC5"/>
    <w:rPr>
      <w:rFonts w:ascii="Calibri" w:hAnsi="Calibri"/>
      <w:lang w:eastAsia="en-US"/>
    </w:rPr>
  </w:style>
  <w:style w:type="character" w:styleId="FollowedHyperlink">
    <w:name w:val="FollowedHyperlink"/>
    <w:basedOn w:val="DefaultParagraphFont"/>
    <w:uiPriority w:val="99"/>
    <w:rsid w:val="00DB3171"/>
    <w:rPr>
      <w:rFonts w:cs="Times New Roman"/>
      <w:color w:val="800080"/>
      <w:u w:val="single"/>
    </w:rPr>
  </w:style>
  <w:style w:type="paragraph" w:customStyle="1" w:styleId="xl24">
    <w:name w:val="xl24"/>
    <w:basedOn w:val="Normal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25">
    <w:name w:val="xl25"/>
    <w:basedOn w:val="Normal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26">
    <w:name w:val="xl26"/>
    <w:basedOn w:val="Normal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27">
    <w:name w:val="xl27"/>
    <w:basedOn w:val="Normal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28">
    <w:name w:val="xl28"/>
    <w:basedOn w:val="Normal"/>
    <w:uiPriority w:val="99"/>
    <w:rsid w:val="00DB317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29">
    <w:name w:val="xl29"/>
    <w:basedOn w:val="Normal"/>
    <w:uiPriority w:val="99"/>
    <w:rsid w:val="00DB317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30">
    <w:name w:val="xl30"/>
    <w:basedOn w:val="Normal"/>
    <w:uiPriority w:val="99"/>
    <w:rsid w:val="00DB317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31">
    <w:name w:val="xl31"/>
    <w:basedOn w:val="Normal"/>
    <w:uiPriority w:val="99"/>
    <w:rsid w:val="00DB3171"/>
    <w:pP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2">
    <w:name w:val="xl32"/>
    <w:basedOn w:val="Normal"/>
    <w:uiPriority w:val="99"/>
    <w:rsid w:val="00DB317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33">
    <w:name w:val="xl33"/>
    <w:basedOn w:val="Normal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/>
    </w:rPr>
  </w:style>
  <w:style w:type="paragraph" w:customStyle="1" w:styleId="xl34">
    <w:name w:val="xl34"/>
    <w:basedOn w:val="Normal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/>
      <w:sz w:val="22"/>
      <w:szCs w:val="22"/>
    </w:rPr>
  </w:style>
  <w:style w:type="paragraph" w:customStyle="1" w:styleId="xl35">
    <w:name w:val="xl35"/>
    <w:basedOn w:val="Normal"/>
    <w:uiPriority w:val="99"/>
    <w:rsid w:val="00DB3171"/>
    <w:pPr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36">
    <w:name w:val="xl36"/>
    <w:basedOn w:val="Normal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37">
    <w:name w:val="xl37"/>
    <w:basedOn w:val="Normal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/>
      <w:sz w:val="22"/>
      <w:szCs w:val="22"/>
    </w:rPr>
  </w:style>
  <w:style w:type="paragraph" w:customStyle="1" w:styleId="xl38">
    <w:name w:val="xl38"/>
    <w:basedOn w:val="Normal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</w:rPr>
  </w:style>
  <w:style w:type="paragraph" w:customStyle="1" w:styleId="xl39">
    <w:name w:val="xl39"/>
    <w:basedOn w:val="Normal"/>
    <w:uiPriority w:val="99"/>
    <w:rsid w:val="00DB317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</w:rPr>
  </w:style>
  <w:style w:type="paragraph" w:customStyle="1" w:styleId="xl40">
    <w:name w:val="xl40"/>
    <w:basedOn w:val="Normal"/>
    <w:uiPriority w:val="99"/>
    <w:rsid w:val="00DB3171"/>
    <w:pP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WW-">
    <w:name w:val="WW-Προεπιλεγμένη τεχνοτροπία"/>
    <w:uiPriority w:val="99"/>
    <w:rsid w:val="007A326A"/>
    <w:pPr>
      <w:suppressAutoHyphens/>
    </w:pPr>
    <w:rPr>
      <w:color w:val="00000A"/>
      <w:sz w:val="24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638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392</Words>
  <Characters>2119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puspe</dc:creator>
  <cp:keywords/>
  <dc:description/>
  <cp:lastModifiedBy>administrator</cp:lastModifiedBy>
  <cp:revision>12</cp:revision>
  <cp:lastPrinted>2014-02-19T08:27:00Z</cp:lastPrinted>
  <dcterms:created xsi:type="dcterms:W3CDTF">2014-07-09T07:12:00Z</dcterms:created>
  <dcterms:modified xsi:type="dcterms:W3CDTF">2014-07-10T06:12:00Z</dcterms:modified>
</cp:coreProperties>
</file>