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C72" w:rsidRPr="00454C72" w:rsidRDefault="00454C72" w:rsidP="00454C72">
      <w:pPr>
        <w:spacing w:before="100" w:beforeAutospacing="1" w:after="100" w:afterAutospacing="1" w:line="240" w:lineRule="auto"/>
        <w:outlineLvl w:val="2"/>
        <w:rPr>
          <w:rFonts w:ascii="Times New Roman" w:eastAsia="Times New Roman" w:hAnsi="Times New Roman" w:cs="Times New Roman"/>
          <w:b/>
          <w:bCs/>
          <w:sz w:val="27"/>
          <w:szCs w:val="27"/>
        </w:rPr>
      </w:pPr>
      <w:r w:rsidRPr="00454C72">
        <w:rPr>
          <w:rFonts w:ascii="Times New Roman" w:eastAsia="Times New Roman" w:hAnsi="Times New Roman" w:cs="Times New Roman"/>
          <w:b/>
          <w:bCs/>
          <w:sz w:val="27"/>
          <w:szCs w:val="27"/>
        </w:rPr>
        <w:t>Schnorr protocol</w:t>
      </w:r>
    </w:p>
    <w:p w:rsidR="00454C72" w:rsidRPr="00454C72" w:rsidRDefault="00454C72" w:rsidP="00454C72">
      <w:pPr>
        <w:spacing w:before="100" w:beforeAutospacing="1" w:after="100" w:afterAutospacing="1" w:line="240" w:lineRule="auto"/>
        <w:rPr>
          <w:rFonts w:ascii="Times New Roman" w:eastAsia="Times New Roman" w:hAnsi="Times New Roman" w:cs="Times New Roman"/>
          <w:sz w:val="24"/>
          <w:szCs w:val="24"/>
        </w:rPr>
      </w:pPr>
      <w:r w:rsidRPr="00454C72">
        <w:rPr>
          <w:rFonts w:ascii="Times New Roman" w:eastAsia="Times New Roman" w:hAnsi="Times New Roman" w:cs="Times New Roman"/>
          <w:sz w:val="24"/>
          <w:szCs w:val="24"/>
        </w:rPr>
        <w:t xml:space="preserve">One of the simplest and frequently used proofs of knowledge, the </w:t>
      </w:r>
      <w:r w:rsidRPr="00454C72">
        <w:rPr>
          <w:rFonts w:ascii="Times New Roman" w:eastAsia="Times New Roman" w:hAnsi="Times New Roman" w:cs="Times New Roman"/>
          <w:i/>
          <w:iCs/>
          <w:sz w:val="24"/>
          <w:szCs w:val="24"/>
        </w:rPr>
        <w:t xml:space="preserve">proof of knowledge of a </w:t>
      </w:r>
      <w:hyperlink r:id="rId5" w:history="1">
        <w:r w:rsidRPr="00454C72">
          <w:rPr>
            <w:rFonts w:ascii="Times New Roman" w:eastAsia="Times New Roman" w:hAnsi="Times New Roman" w:cs="Times New Roman"/>
            <w:i/>
            <w:iCs/>
            <w:color w:val="0000FF"/>
            <w:sz w:val="24"/>
            <w:szCs w:val="24"/>
            <w:u w:val="single"/>
          </w:rPr>
          <w:t>discrete logarithm</w:t>
        </w:r>
      </w:hyperlink>
      <w:r w:rsidRPr="00454C72">
        <w:rPr>
          <w:rFonts w:ascii="Times New Roman" w:eastAsia="Times New Roman" w:hAnsi="Times New Roman" w:cs="Times New Roman"/>
          <w:sz w:val="24"/>
          <w:szCs w:val="24"/>
        </w:rPr>
        <w:t>, is due to Schnorr.</w:t>
      </w:r>
      <w:hyperlink r:id="rId6" w:anchor="cite_note-2" w:history="1">
        <w:r w:rsidRPr="00454C72">
          <w:rPr>
            <w:rFonts w:ascii="Times New Roman" w:eastAsia="Times New Roman" w:hAnsi="Times New Roman" w:cs="Times New Roman"/>
            <w:color w:val="0000FF"/>
            <w:sz w:val="24"/>
            <w:szCs w:val="24"/>
            <w:u w:val="single"/>
            <w:vertAlign w:val="superscript"/>
          </w:rPr>
          <w:t>[3]</w:t>
        </w:r>
      </w:hyperlink>
      <w:r w:rsidRPr="00454C72">
        <w:rPr>
          <w:rFonts w:ascii="Times New Roman" w:eastAsia="Times New Roman" w:hAnsi="Times New Roman" w:cs="Times New Roman"/>
          <w:sz w:val="24"/>
          <w:szCs w:val="24"/>
        </w:rPr>
        <w:t xml:space="preserve"> The protocol is defined for a </w:t>
      </w:r>
      <w:hyperlink r:id="rId7" w:history="1">
        <w:r w:rsidRPr="00454C72">
          <w:rPr>
            <w:rFonts w:ascii="Times New Roman" w:eastAsia="Times New Roman" w:hAnsi="Times New Roman" w:cs="Times New Roman"/>
            <w:color w:val="0000FF"/>
            <w:sz w:val="24"/>
            <w:szCs w:val="24"/>
            <w:u w:val="single"/>
          </w:rPr>
          <w:t>cyclic group</w:t>
        </w:r>
      </w:hyperlink>
      <w:r w:rsidRPr="00454C72">
        <w:rPr>
          <w:rFonts w:ascii="Times New Roman" w:eastAsia="Times New Roman" w:hAnsi="Times New Roman" w:cs="Times New Roman"/>
          <w:sz w:val="24"/>
          <w:szCs w:val="24"/>
        </w:rPr>
        <w:t xml:space="preserve"> </w:t>
      </w:r>
      <w:proofErr w:type="spellStart"/>
      <w:proofErr w:type="gramStart"/>
      <w:r w:rsidRPr="00454C72">
        <w:rPr>
          <w:rFonts w:ascii="Times New Roman" w:eastAsia="Times New Roman" w:hAnsi="Times New Roman" w:cs="Times New Roman"/>
          <w:i/>
          <w:iCs/>
          <w:sz w:val="24"/>
          <w:szCs w:val="24"/>
        </w:rPr>
        <w:t>G</w:t>
      </w:r>
      <w:r w:rsidRPr="00454C72">
        <w:rPr>
          <w:rFonts w:ascii="Times New Roman" w:eastAsia="Times New Roman" w:hAnsi="Times New Roman" w:cs="Times New Roman"/>
          <w:i/>
          <w:iCs/>
          <w:sz w:val="24"/>
          <w:szCs w:val="24"/>
          <w:vertAlign w:val="subscript"/>
        </w:rPr>
        <w:t>q</w:t>
      </w:r>
      <w:proofErr w:type="spellEnd"/>
      <w:proofErr w:type="gramEnd"/>
      <w:r w:rsidRPr="00454C72">
        <w:rPr>
          <w:rFonts w:ascii="Times New Roman" w:eastAsia="Times New Roman" w:hAnsi="Times New Roman" w:cs="Times New Roman"/>
          <w:sz w:val="24"/>
          <w:szCs w:val="24"/>
        </w:rPr>
        <w:t xml:space="preserve"> of order </w:t>
      </w:r>
      <w:r w:rsidRPr="00454C72">
        <w:rPr>
          <w:rFonts w:ascii="Times New Roman" w:eastAsia="Times New Roman" w:hAnsi="Times New Roman" w:cs="Times New Roman"/>
          <w:i/>
          <w:iCs/>
          <w:sz w:val="24"/>
          <w:szCs w:val="24"/>
        </w:rPr>
        <w:t>q</w:t>
      </w:r>
      <w:r w:rsidRPr="00454C72">
        <w:rPr>
          <w:rFonts w:ascii="Times New Roman" w:eastAsia="Times New Roman" w:hAnsi="Times New Roman" w:cs="Times New Roman"/>
          <w:sz w:val="24"/>
          <w:szCs w:val="24"/>
        </w:rPr>
        <w:t xml:space="preserve"> with generator </w:t>
      </w:r>
      <w:r w:rsidRPr="00454C72">
        <w:rPr>
          <w:rFonts w:ascii="Times New Roman" w:eastAsia="Times New Roman" w:hAnsi="Times New Roman" w:cs="Times New Roman"/>
          <w:i/>
          <w:iCs/>
          <w:sz w:val="24"/>
          <w:szCs w:val="24"/>
        </w:rPr>
        <w:t>g</w:t>
      </w:r>
      <w:r w:rsidRPr="00454C72">
        <w:rPr>
          <w:rFonts w:ascii="Times New Roman" w:eastAsia="Times New Roman" w:hAnsi="Times New Roman" w:cs="Times New Roman"/>
          <w:sz w:val="24"/>
          <w:szCs w:val="24"/>
        </w:rPr>
        <w:t>.</w:t>
      </w:r>
    </w:p>
    <w:p w:rsidR="00454C72" w:rsidRPr="00454C72" w:rsidRDefault="00454C72" w:rsidP="00454C72">
      <w:pPr>
        <w:spacing w:before="100" w:beforeAutospacing="1" w:after="100" w:afterAutospacing="1" w:line="240" w:lineRule="auto"/>
        <w:rPr>
          <w:rFonts w:ascii="Times New Roman" w:eastAsia="Times New Roman" w:hAnsi="Times New Roman" w:cs="Times New Roman"/>
          <w:sz w:val="24"/>
          <w:szCs w:val="24"/>
        </w:rPr>
      </w:pPr>
      <w:r w:rsidRPr="00454C72">
        <w:rPr>
          <w:rFonts w:ascii="Times New Roman" w:eastAsia="Times New Roman" w:hAnsi="Times New Roman" w:cs="Times New Roman"/>
          <w:sz w:val="24"/>
          <w:szCs w:val="24"/>
        </w:rPr>
        <w:t xml:space="preserve">In order to prove knowledge of </w:t>
      </w:r>
      <w:r w:rsidRPr="00454C72">
        <w:rPr>
          <w:rFonts w:ascii="Times New Roman" w:eastAsia="Times New Roman" w:hAnsi="Times New Roman" w:cs="Times New Roman"/>
          <w:i/>
          <w:iCs/>
          <w:sz w:val="24"/>
          <w:szCs w:val="24"/>
        </w:rPr>
        <w:t>x</w:t>
      </w:r>
      <w:r w:rsidRPr="00454C72">
        <w:rPr>
          <w:rFonts w:ascii="Times New Roman" w:eastAsia="Times New Roman" w:hAnsi="Times New Roman" w:cs="Times New Roman"/>
          <w:sz w:val="24"/>
          <w:szCs w:val="24"/>
        </w:rPr>
        <w:t xml:space="preserve"> = log</w:t>
      </w:r>
      <w:r w:rsidRPr="00454C72">
        <w:rPr>
          <w:rFonts w:ascii="Times New Roman" w:eastAsia="Times New Roman" w:hAnsi="Times New Roman" w:cs="Times New Roman"/>
          <w:i/>
          <w:iCs/>
          <w:sz w:val="24"/>
          <w:szCs w:val="24"/>
          <w:vertAlign w:val="subscript"/>
        </w:rPr>
        <w:t>g</w:t>
      </w:r>
      <w:r w:rsidRPr="00454C72">
        <w:rPr>
          <w:rFonts w:ascii="Times New Roman" w:eastAsia="Times New Roman" w:hAnsi="Times New Roman" w:cs="Times New Roman"/>
          <w:i/>
          <w:iCs/>
          <w:sz w:val="24"/>
          <w:szCs w:val="24"/>
        </w:rPr>
        <w:t>y</w:t>
      </w:r>
      <w:r w:rsidRPr="00454C72">
        <w:rPr>
          <w:rFonts w:ascii="Times New Roman" w:eastAsia="Times New Roman" w:hAnsi="Times New Roman" w:cs="Times New Roman"/>
          <w:sz w:val="24"/>
          <w:szCs w:val="24"/>
        </w:rPr>
        <w:t>, the prover interacts with the verifier as follows:</w:t>
      </w:r>
    </w:p>
    <w:p w:rsidR="00454C72" w:rsidRPr="00454C72" w:rsidRDefault="00454C72" w:rsidP="00454C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4C72">
        <w:rPr>
          <w:rFonts w:ascii="Times New Roman" w:eastAsia="Times New Roman" w:hAnsi="Times New Roman" w:cs="Times New Roman"/>
          <w:sz w:val="24"/>
          <w:szCs w:val="24"/>
        </w:rPr>
        <w:t xml:space="preserve">In the first round the prover commits herself to randomness </w:t>
      </w:r>
      <w:r w:rsidRPr="00454C72">
        <w:rPr>
          <w:rFonts w:ascii="Times New Roman" w:eastAsia="Times New Roman" w:hAnsi="Times New Roman" w:cs="Times New Roman"/>
          <w:i/>
          <w:iCs/>
          <w:sz w:val="24"/>
          <w:szCs w:val="24"/>
        </w:rPr>
        <w:t>r</w:t>
      </w:r>
      <w:r w:rsidRPr="00454C72">
        <w:rPr>
          <w:rFonts w:ascii="Times New Roman" w:eastAsia="Times New Roman" w:hAnsi="Times New Roman" w:cs="Times New Roman"/>
          <w:sz w:val="24"/>
          <w:szCs w:val="24"/>
        </w:rPr>
        <w:t xml:space="preserve">; therefore the first message </w:t>
      </w:r>
      <w:r w:rsidRPr="00454C72">
        <w:rPr>
          <w:rFonts w:ascii="Times New Roman" w:eastAsia="Times New Roman" w:hAnsi="Times New Roman" w:cs="Times New Roman"/>
          <w:i/>
          <w:iCs/>
          <w:sz w:val="24"/>
          <w:szCs w:val="24"/>
        </w:rPr>
        <w:t>t</w:t>
      </w:r>
      <w:r w:rsidRPr="00454C72">
        <w:rPr>
          <w:rFonts w:ascii="Times New Roman" w:eastAsia="Times New Roman" w:hAnsi="Times New Roman" w:cs="Times New Roman"/>
          <w:sz w:val="24"/>
          <w:szCs w:val="24"/>
        </w:rPr>
        <w:t xml:space="preserve"> = </w:t>
      </w:r>
      <w:r w:rsidRPr="00454C72">
        <w:rPr>
          <w:rFonts w:ascii="Times New Roman" w:eastAsia="Times New Roman" w:hAnsi="Times New Roman" w:cs="Times New Roman"/>
          <w:i/>
          <w:iCs/>
          <w:sz w:val="24"/>
          <w:szCs w:val="24"/>
        </w:rPr>
        <w:t>g</w:t>
      </w:r>
      <w:r w:rsidRPr="00454C72">
        <w:rPr>
          <w:rFonts w:ascii="Times New Roman" w:eastAsia="Times New Roman" w:hAnsi="Times New Roman" w:cs="Times New Roman"/>
          <w:i/>
          <w:iCs/>
          <w:sz w:val="24"/>
          <w:szCs w:val="24"/>
          <w:vertAlign w:val="superscript"/>
        </w:rPr>
        <w:t>r</w:t>
      </w:r>
      <w:r w:rsidRPr="00454C72">
        <w:rPr>
          <w:rFonts w:ascii="Times New Roman" w:eastAsia="Times New Roman" w:hAnsi="Times New Roman" w:cs="Times New Roman"/>
          <w:sz w:val="24"/>
          <w:szCs w:val="24"/>
        </w:rPr>
        <w:t xml:space="preserve"> is also called </w:t>
      </w:r>
      <w:r w:rsidRPr="00454C72">
        <w:rPr>
          <w:rFonts w:ascii="Times New Roman" w:eastAsia="Times New Roman" w:hAnsi="Times New Roman" w:cs="Times New Roman"/>
          <w:i/>
          <w:iCs/>
          <w:sz w:val="24"/>
          <w:szCs w:val="24"/>
        </w:rPr>
        <w:t>commitment</w:t>
      </w:r>
      <w:r w:rsidRPr="00454C72">
        <w:rPr>
          <w:rFonts w:ascii="Times New Roman" w:eastAsia="Times New Roman" w:hAnsi="Times New Roman" w:cs="Times New Roman"/>
          <w:sz w:val="24"/>
          <w:szCs w:val="24"/>
        </w:rPr>
        <w:t>.</w:t>
      </w:r>
    </w:p>
    <w:p w:rsidR="00454C72" w:rsidRPr="00454C72" w:rsidRDefault="00454C72" w:rsidP="00454C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4C72">
        <w:rPr>
          <w:rFonts w:ascii="Times New Roman" w:eastAsia="Times New Roman" w:hAnsi="Times New Roman" w:cs="Times New Roman"/>
          <w:sz w:val="24"/>
          <w:szCs w:val="24"/>
        </w:rPr>
        <w:t xml:space="preserve">The verifier replies with a </w:t>
      </w:r>
      <w:r w:rsidRPr="00454C72">
        <w:rPr>
          <w:rFonts w:ascii="Times New Roman" w:eastAsia="Times New Roman" w:hAnsi="Times New Roman" w:cs="Times New Roman"/>
          <w:i/>
          <w:iCs/>
          <w:sz w:val="24"/>
          <w:szCs w:val="24"/>
        </w:rPr>
        <w:t>challenge</w:t>
      </w:r>
      <w:r w:rsidRPr="00454C72">
        <w:rPr>
          <w:rFonts w:ascii="Times New Roman" w:eastAsia="Times New Roman" w:hAnsi="Times New Roman" w:cs="Times New Roman"/>
          <w:sz w:val="24"/>
          <w:szCs w:val="24"/>
        </w:rPr>
        <w:t xml:space="preserve"> </w:t>
      </w:r>
      <w:r w:rsidRPr="00454C72">
        <w:rPr>
          <w:rFonts w:ascii="Times New Roman" w:eastAsia="Times New Roman" w:hAnsi="Times New Roman" w:cs="Times New Roman"/>
          <w:i/>
          <w:iCs/>
          <w:sz w:val="24"/>
          <w:szCs w:val="24"/>
        </w:rPr>
        <w:t>c</w:t>
      </w:r>
      <w:r w:rsidRPr="00454C72">
        <w:rPr>
          <w:rFonts w:ascii="Times New Roman" w:eastAsia="Times New Roman" w:hAnsi="Times New Roman" w:cs="Times New Roman"/>
          <w:sz w:val="24"/>
          <w:szCs w:val="24"/>
        </w:rPr>
        <w:t xml:space="preserve"> chosen at random.</w:t>
      </w:r>
    </w:p>
    <w:p w:rsidR="00454C72" w:rsidRPr="00454C72" w:rsidRDefault="00454C72" w:rsidP="00454C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4C72">
        <w:rPr>
          <w:rFonts w:ascii="Times New Roman" w:eastAsia="Times New Roman" w:hAnsi="Times New Roman" w:cs="Times New Roman"/>
          <w:sz w:val="24"/>
          <w:szCs w:val="24"/>
        </w:rPr>
        <w:t xml:space="preserve">After receiving </w:t>
      </w:r>
      <w:r w:rsidRPr="00454C72">
        <w:rPr>
          <w:rFonts w:ascii="Times New Roman" w:eastAsia="Times New Roman" w:hAnsi="Times New Roman" w:cs="Times New Roman"/>
          <w:i/>
          <w:iCs/>
          <w:sz w:val="24"/>
          <w:szCs w:val="24"/>
        </w:rPr>
        <w:t>c</w:t>
      </w:r>
      <w:r w:rsidRPr="00454C72">
        <w:rPr>
          <w:rFonts w:ascii="Times New Roman" w:eastAsia="Times New Roman" w:hAnsi="Times New Roman" w:cs="Times New Roman"/>
          <w:sz w:val="24"/>
          <w:szCs w:val="24"/>
        </w:rPr>
        <w:t xml:space="preserve">, the prover sends the third and last message (the </w:t>
      </w:r>
      <w:r w:rsidRPr="00454C72">
        <w:rPr>
          <w:rFonts w:ascii="Times New Roman" w:eastAsia="Times New Roman" w:hAnsi="Times New Roman" w:cs="Times New Roman"/>
          <w:i/>
          <w:iCs/>
          <w:sz w:val="24"/>
          <w:szCs w:val="24"/>
        </w:rPr>
        <w:t>response</w:t>
      </w:r>
      <w:r w:rsidRPr="00454C72">
        <w:rPr>
          <w:rFonts w:ascii="Times New Roman" w:eastAsia="Times New Roman" w:hAnsi="Times New Roman" w:cs="Times New Roman"/>
          <w:sz w:val="24"/>
          <w:szCs w:val="24"/>
        </w:rPr>
        <w:t xml:space="preserve">) </w:t>
      </w:r>
      <w:r w:rsidRPr="00454C72">
        <w:rPr>
          <w:rFonts w:ascii="Times New Roman" w:eastAsia="Times New Roman" w:hAnsi="Times New Roman" w:cs="Times New Roman"/>
          <w:i/>
          <w:iCs/>
          <w:sz w:val="24"/>
          <w:szCs w:val="24"/>
        </w:rPr>
        <w:t>s</w:t>
      </w:r>
      <w:r w:rsidRPr="00454C72">
        <w:rPr>
          <w:rFonts w:ascii="Times New Roman" w:eastAsia="Times New Roman" w:hAnsi="Times New Roman" w:cs="Times New Roman"/>
          <w:sz w:val="24"/>
          <w:szCs w:val="24"/>
        </w:rPr>
        <w:t xml:space="preserve"> = </w:t>
      </w:r>
      <w:r w:rsidRPr="00454C72">
        <w:rPr>
          <w:rFonts w:ascii="Times New Roman" w:eastAsia="Times New Roman" w:hAnsi="Times New Roman" w:cs="Times New Roman"/>
          <w:i/>
          <w:iCs/>
          <w:sz w:val="24"/>
          <w:szCs w:val="24"/>
        </w:rPr>
        <w:t>r</w:t>
      </w:r>
      <w:r w:rsidRPr="00454C72">
        <w:rPr>
          <w:rFonts w:ascii="Times New Roman" w:eastAsia="Times New Roman" w:hAnsi="Times New Roman" w:cs="Times New Roman"/>
          <w:sz w:val="24"/>
          <w:szCs w:val="24"/>
        </w:rPr>
        <w:t xml:space="preserve"> + </w:t>
      </w:r>
      <w:proofErr w:type="spellStart"/>
      <w:r w:rsidRPr="00454C72">
        <w:rPr>
          <w:rFonts w:ascii="Times New Roman" w:eastAsia="Times New Roman" w:hAnsi="Times New Roman" w:cs="Times New Roman"/>
          <w:i/>
          <w:iCs/>
          <w:sz w:val="24"/>
          <w:szCs w:val="24"/>
        </w:rPr>
        <w:t>cx</w:t>
      </w:r>
      <w:proofErr w:type="spellEnd"/>
      <w:r w:rsidRPr="00454C72">
        <w:rPr>
          <w:rFonts w:ascii="Times New Roman" w:eastAsia="Times New Roman" w:hAnsi="Times New Roman" w:cs="Times New Roman"/>
          <w:sz w:val="24"/>
          <w:szCs w:val="24"/>
        </w:rPr>
        <w:t>.</w:t>
      </w:r>
    </w:p>
    <w:p w:rsidR="00454C72" w:rsidRPr="00454C72" w:rsidRDefault="00454C72" w:rsidP="00454C72">
      <w:pPr>
        <w:spacing w:before="100" w:beforeAutospacing="1" w:after="100" w:afterAutospacing="1" w:line="240" w:lineRule="auto"/>
        <w:rPr>
          <w:rFonts w:ascii="Times New Roman" w:eastAsia="Times New Roman" w:hAnsi="Times New Roman" w:cs="Times New Roman"/>
          <w:sz w:val="24"/>
          <w:szCs w:val="24"/>
        </w:rPr>
      </w:pPr>
      <w:r w:rsidRPr="00454C72">
        <w:rPr>
          <w:rFonts w:ascii="Times New Roman" w:eastAsia="Times New Roman" w:hAnsi="Times New Roman" w:cs="Times New Roman"/>
          <w:sz w:val="24"/>
          <w:szCs w:val="24"/>
        </w:rPr>
        <w:t xml:space="preserve">The verifier accepts, if </w:t>
      </w:r>
      <w:r w:rsidRPr="00454C72">
        <w:rPr>
          <w:rFonts w:ascii="Times New Roman" w:eastAsia="Times New Roman" w:hAnsi="Times New Roman" w:cs="Times New Roman"/>
          <w:i/>
          <w:iCs/>
          <w:sz w:val="24"/>
          <w:szCs w:val="24"/>
        </w:rPr>
        <w:t>g</w:t>
      </w:r>
      <w:r w:rsidRPr="00454C72">
        <w:rPr>
          <w:rFonts w:ascii="Times New Roman" w:eastAsia="Times New Roman" w:hAnsi="Times New Roman" w:cs="Times New Roman"/>
          <w:i/>
          <w:iCs/>
          <w:sz w:val="24"/>
          <w:szCs w:val="24"/>
          <w:vertAlign w:val="superscript"/>
        </w:rPr>
        <w:t>s</w:t>
      </w:r>
      <w:r w:rsidRPr="00454C72">
        <w:rPr>
          <w:rFonts w:ascii="Times New Roman" w:eastAsia="Times New Roman" w:hAnsi="Times New Roman" w:cs="Times New Roman"/>
          <w:sz w:val="24"/>
          <w:szCs w:val="24"/>
        </w:rPr>
        <w:t xml:space="preserve"> = </w:t>
      </w:r>
      <w:r w:rsidRPr="00454C72">
        <w:rPr>
          <w:rFonts w:ascii="Times New Roman" w:eastAsia="Times New Roman" w:hAnsi="Times New Roman" w:cs="Times New Roman"/>
          <w:i/>
          <w:iCs/>
          <w:sz w:val="24"/>
          <w:szCs w:val="24"/>
        </w:rPr>
        <w:t>ty</w:t>
      </w:r>
      <w:r w:rsidRPr="00454C72">
        <w:rPr>
          <w:rFonts w:ascii="Times New Roman" w:eastAsia="Times New Roman" w:hAnsi="Times New Roman" w:cs="Times New Roman"/>
          <w:i/>
          <w:iCs/>
          <w:sz w:val="24"/>
          <w:szCs w:val="24"/>
          <w:vertAlign w:val="superscript"/>
        </w:rPr>
        <w:t>c</w:t>
      </w:r>
      <w:r w:rsidRPr="00454C72">
        <w:rPr>
          <w:rFonts w:ascii="Times New Roman" w:eastAsia="Times New Roman" w:hAnsi="Times New Roman" w:cs="Times New Roman"/>
          <w:sz w:val="24"/>
          <w:szCs w:val="24"/>
        </w:rPr>
        <w:t>.</w:t>
      </w:r>
    </w:p>
    <w:p w:rsidR="00454C72" w:rsidRPr="00454C72" w:rsidRDefault="00454C72" w:rsidP="00454C72">
      <w:pPr>
        <w:spacing w:before="100" w:beforeAutospacing="1" w:after="100" w:afterAutospacing="1" w:line="240" w:lineRule="auto"/>
        <w:outlineLvl w:val="2"/>
        <w:rPr>
          <w:rFonts w:ascii="Times New Roman" w:eastAsia="Times New Roman" w:hAnsi="Times New Roman" w:cs="Times New Roman"/>
          <w:b/>
          <w:bCs/>
          <w:sz w:val="27"/>
          <w:szCs w:val="27"/>
        </w:rPr>
      </w:pPr>
      <w:r w:rsidRPr="00454C72">
        <w:rPr>
          <w:rFonts w:ascii="Times New Roman" w:eastAsia="Times New Roman" w:hAnsi="Times New Roman" w:cs="Times New Roman"/>
          <w:b/>
          <w:bCs/>
          <w:sz w:val="27"/>
          <w:szCs w:val="27"/>
        </w:rPr>
        <w:t>Sigma protocols</w:t>
      </w:r>
    </w:p>
    <w:p w:rsidR="00454C72" w:rsidRPr="00454C72" w:rsidRDefault="00454C72" w:rsidP="00454C72">
      <w:pPr>
        <w:spacing w:before="100" w:beforeAutospacing="1" w:after="100" w:afterAutospacing="1" w:line="240" w:lineRule="auto"/>
        <w:rPr>
          <w:rFonts w:ascii="Times New Roman" w:eastAsia="Times New Roman" w:hAnsi="Times New Roman" w:cs="Times New Roman"/>
          <w:sz w:val="24"/>
          <w:szCs w:val="24"/>
        </w:rPr>
      </w:pPr>
      <w:r w:rsidRPr="00454C72">
        <w:rPr>
          <w:rFonts w:ascii="Times New Roman" w:eastAsia="Times New Roman" w:hAnsi="Times New Roman" w:cs="Times New Roman"/>
          <w:sz w:val="24"/>
          <w:szCs w:val="24"/>
        </w:rPr>
        <w:t xml:space="preserve">Protocols which have the above three move structure: commitment, challenge and response, are called sigma protocols. The Greek Σ visualizes the flow of the protocol. Sigma protocols exist for proving various statements, such as those pertaining to discrete logarithms. Using these proofs, the prover can not only prove the knowledge of the discrete logarithm but also that the discrete logarithm is of a specific form. For instance it is possible to prove that two logarithms of </w:t>
      </w:r>
      <w:r w:rsidRPr="00454C72">
        <w:rPr>
          <w:rFonts w:ascii="Times New Roman" w:eastAsia="Times New Roman" w:hAnsi="Times New Roman" w:cs="Times New Roman"/>
          <w:i/>
          <w:iCs/>
          <w:sz w:val="24"/>
          <w:szCs w:val="24"/>
        </w:rPr>
        <w:t>y</w:t>
      </w:r>
      <w:r w:rsidRPr="00454C72">
        <w:rPr>
          <w:rFonts w:ascii="Times New Roman" w:eastAsia="Times New Roman" w:hAnsi="Times New Roman" w:cs="Times New Roman"/>
          <w:sz w:val="24"/>
          <w:szCs w:val="24"/>
          <w:vertAlign w:val="subscript"/>
        </w:rPr>
        <w:t>1</w:t>
      </w:r>
      <w:r w:rsidRPr="00454C72">
        <w:rPr>
          <w:rFonts w:ascii="Times New Roman" w:eastAsia="Times New Roman" w:hAnsi="Times New Roman" w:cs="Times New Roman"/>
          <w:sz w:val="24"/>
          <w:szCs w:val="24"/>
        </w:rPr>
        <w:t xml:space="preserve"> and </w:t>
      </w:r>
      <w:r w:rsidRPr="00454C72">
        <w:rPr>
          <w:rFonts w:ascii="Times New Roman" w:eastAsia="Times New Roman" w:hAnsi="Times New Roman" w:cs="Times New Roman"/>
          <w:i/>
          <w:iCs/>
          <w:sz w:val="24"/>
          <w:szCs w:val="24"/>
        </w:rPr>
        <w:t>y</w:t>
      </w:r>
      <w:r w:rsidRPr="00454C72">
        <w:rPr>
          <w:rFonts w:ascii="Times New Roman" w:eastAsia="Times New Roman" w:hAnsi="Times New Roman" w:cs="Times New Roman"/>
          <w:sz w:val="24"/>
          <w:szCs w:val="24"/>
          <w:vertAlign w:val="subscript"/>
        </w:rPr>
        <w:t>2</w:t>
      </w:r>
      <w:r w:rsidRPr="00454C72">
        <w:rPr>
          <w:rFonts w:ascii="Times New Roman" w:eastAsia="Times New Roman" w:hAnsi="Times New Roman" w:cs="Times New Roman"/>
          <w:sz w:val="24"/>
          <w:szCs w:val="24"/>
        </w:rPr>
        <w:t xml:space="preserve"> with respect to bases </w:t>
      </w:r>
      <w:r w:rsidRPr="00454C72">
        <w:rPr>
          <w:rFonts w:ascii="Times New Roman" w:eastAsia="Times New Roman" w:hAnsi="Times New Roman" w:cs="Times New Roman"/>
          <w:i/>
          <w:iCs/>
          <w:sz w:val="24"/>
          <w:szCs w:val="24"/>
        </w:rPr>
        <w:t>g</w:t>
      </w:r>
      <w:r w:rsidRPr="00454C72">
        <w:rPr>
          <w:rFonts w:ascii="Times New Roman" w:eastAsia="Times New Roman" w:hAnsi="Times New Roman" w:cs="Times New Roman"/>
          <w:sz w:val="24"/>
          <w:szCs w:val="24"/>
          <w:vertAlign w:val="subscript"/>
        </w:rPr>
        <w:t>1</w:t>
      </w:r>
      <w:r w:rsidRPr="00454C72">
        <w:rPr>
          <w:rFonts w:ascii="Times New Roman" w:eastAsia="Times New Roman" w:hAnsi="Times New Roman" w:cs="Times New Roman"/>
          <w:sz w:val="24"/>
          <w:szCs w:val="24"/>
        </w:rPr>
        <w:t xml:space="preserve"> and </w:t>
      </w:r>
      <w:r w:rsidRPr="00454C72">
        <w:rPr>
          <w:rFonts w:ascii="Times New Roman" w:eastAsia="Times New Roman" w:hAnsi="Times New Roman" w:cs="Times New Roman"/>
          <w:i/>
          <w:iCs/>
          <w:sz w:val="24"/>
          <w:szCs w:val="24"/>
        </w:rPr>
        <w:t>g</w:t>
      </w:r>
      <w:r w:rsidRPr="00454C72">
        <w:rPr>
          <w:rFonts w:ascii="Times New Roman" w:eastAsia="Times New Roman" w:hAnsi="Times New Roman" w:cs="Times New Roman"/>
          <w:sz w:val="24"/>
          <w:szCs w:val="24"/>
          <w:vertAlign w:val="subscript"/>
        </w:rPr>
        <w:t>2</w:t>
      </w:r>
      <w:r w:rsidRPr="00454C72">
        <w:rPr>
          <w:rFonts w:ascii="Times New Roman" w:eastAsia="Times New Roman" w:hAnsi="Times New Roman" w:cs="Times New Roman"/>
          <w:sz w:val="24"/>
          <w:szCs w:val="24"/>
        </w:rPr>
        <w:t xml:space="preserve"> are equal or fulfill some other </w:t>
      </w:r>
      <w:hyperlink r:id="rId8" w:history="1">
        <w:r w:rsidRPr="00454C72">
          <w:rPr>
            <w:rFonts w:ascii="Times New Roman" w:eastAsia="Times New Roman" w:hAnsi="Times New Roman" w:cs="Times New Roman"/>
            <w:color w:val="0000FF"/>
            <w:sz w:val="24"/>
            <w:szCs w:val="24"/>
            <w:u w:val="single"/>
          </w:rPr>
          <w:t>linear</w:t>
        </w:r>
      </w:hyperlink>
      <w:r w:rsidRPr="00454C72">
        <w:rPr>
          <w:rFonts w:ascii="Times New Roman" w:eastAsia="Times New Roman" w:hAnsi="Times New Roman" w:cs="Times New Roman"/>
          <w:sz w:val="24"/>
          <w:szCs w:val="24"/>
        </w:rPr>
        <w:t xml:space="preserve"> </w:t>
      </w:r>
      <w:hyperlink r:id="rId9" w:tooltip="Relation (mathematics)" w:history="1">
        <w:r w:rsidRPr="00454C72">
          <w:rPr>
            <w:rFonts w:ascii="Times New Roman" w:eastAsia="Times New Roman" w:hAnsi="Times New Roman" w:cs="Times New Roman"/>
            <w:color w:val="0000FF"/>
            <w:sz w:val="24"/>
            <w:szCs w:val="24"/>
            <w:u w:val="single"/>
          </w:rPr>
          <w:t>relation</w:t>
        </w:r>
      </w:hyperlink>
      <w:r w:rsidRPr="00454C72">
        <w:rPr>
          <w:rFonts w:ascii="Times New Roman" w:eastAsia="Times New Roman" w:hAnsi="Times New Roman" w:cs="Times New Roman"/>
          <w:sz w:val="24"/>
          <w:szCs w:val="24"/>
        </w:rPr>
        <w:t xml:space="preserve">. For </w:t>
      </w:r>
      <w:r w:rsidRPr="00454C72">
        <w:rPr>
          <w:rFonts w:ascii="Times New Roman" w:eastAsia="Times New Roman" w:hAnsi="Times New Roman" w:cs="Times New Roman"/>
          <w:i/>
          <w:iCs/>
          <w:sz w:val="24"/>
          <w:szCs w:val="24"/>
        </w:rPr>
        <w:t>a</w:t>
      </w:r>
      <w:r w:rsidRPr="00454C72">
        <w:rPr>
          <w:rFonts w:ascii="Times New Roman" w:eastAsia="Times New Roman" w:hAnsi="Times New Roman" w:cs="Times New Roman"/>
          <w:sz w:val="24"/>
          <w:szCs w:val="24"/>
        </w:rPr>
        <w:t xml:space="preserve"> and </w:t>
      </w:r>
      <w:r w:rsidRPr="00454C72">
        <w:rPr>
          <w:rFonts w:ascii="Times New Roman" w:eastAsia="Times New Roman" w:hAnsi="Times New Roman" w:cs="Times New Roman"/>
          <w:i/>
          <w:iCs/>
          <w:sz w:val="24"/>
          <w:szCs w:val="24"/>
        </w:rPr>
        <w:t>b</w:t>
      </w:r>
      <w:r w:rsidRPr="00454C72">
        <w:rPr>
          <w:rFonts w:ascii="Times New Roman" w:eastAsia="Times New Roman" w:hAnsi="Times New Roman" w:cs="Times New Roman"/>
          <w:sz w:val="24"/>
          <w:szCs w:val="24"/>
        </w:rPr>
        <w:t xml:space="preserve"> elements of </w:t>
      </w:r>
      <w:r w:rsidRPr="00454C72">
        <w:rPr>
          <w:rFonts w:ascii="Times New Roman" w:eastAsia="Times New Roman" w:hAnsi="Times New Roman" w:cs="Times New Roman"/>
          <w:i/>
          <w:iCs/>
          <w:sz w:val="24"/>
          <w:szCs w:val="24"/>
        </w:rPr>
        <w:t>Z</w:t>
      </w:r>
      <w:r w:rsidRPr="00454C72">
        <w:rPr>
          <w:rFonts w:ascii="Times New Roman" w:eastAsia="Times New Roman" w:hAnsi="Times New Roman" w:cs="Times New Roman"/>
          <w:i/>
          <w:iCs/>
          <w:sz w:val="24"/>
          <w:szCs w:val="24"/>
          <w:vertAlign w:val="subscript"/>
        </w:rPr>
        <w:t>q</w:t>
      </w:r>
      <w:r w:rsidRPr="00454C72">
        <w:rPr>
          <w:rFonts w:ascii="Times New Roman" w:eastAsia="Times New Roman" w:hAnsi="Times New Roman" w:cs="Times New Roman"/>
          <w:sz w:val="24"/>
          <w:szCs w:val="24"/>
        </w:rPr>
        <w:t xml:space="preserve">, we say that the prover proves knowledge of </w:t>
      </w:r>
      <w:r w:rsidRPr="00454C72">
        <w:rPr>
          <w:rFonts w:ascii="Times New Roman" w:eastAsia="Times New Roman" w:hAnsi="Times New Roman" w:cs="Times New Roman"/>
          <w:i/>
          <w:iCs/>
          <w:sz w:val="24"/>
          <w:szCs w:val="24"/>
        </w:rPr>
        <w:t>x</w:t>
      </w:r>
      <w:r w:rsidRPr="00454C72">
        <w:rPr>
          <w:rFonts w:ascii="Times New Roman" w:eastAsia="Times New Roman" w:hAnsi="Times New Roman" w:cs="Times New Roman"/>
          <w:sz w:val="24"/>
          <w:szCs w:val="24"/>
          <w:vertAlign w:val="subscript"/>
        </w:rPr>
        <w:t>1</w:t>
      </w:r>
      <w:r w:rsidRPr="00454C72">
        <w:rPr>
          <w:rFonts w:ascii="Times New Roman" w:eastAsia="Times New Roman" w:hAnsi="Times New Roman" w:cs="Times New Roman"/>
          <w:sz w:val="24"/>
          <w:szCs w:val="24"/>
        </w:rPr>
        <w:t xml:space="preserve"> and </w:t>
      </w:r>
      <w:r w:rsidRPr="00454C72">
        <w:rPr>
          <w:rFonts w:ascii="Times New Roman" w:eastAsia="Times New Roman" w:hAnsi="Times New Roman" w:cs="Times New Roman"/>
          <w:i/>
          <w:iCs/>
          <w:sz w:val="24"/>
          <w:szCs w:val="24"/>
        </w:rPr>
        <w:t>x</w:t>
      </w:r>
      <w:r w:rsidRPr="00454C72">
        <w:rPr>
          <w:rFonts w:ascii="Times New Roman" w:eastAsia="Times New Roman" w:hAnsi="Times New Roman" w:cs="Times New Roman"/>
          <w:sz w:val="24"/>
          <w:szCs w:val="24"/>
          <w:vertAlign w:val="subscript"/>
        </w:rPr>
        <w:t>2</w:t>
      </w:r>
      <w:r w:rsidRPr="00454C72">
        <w:rPr>
          <w:rFonts w:ascii="Times New Roman" w:eastAsia="Times New Roman" w:hAnsi="Times New Roman" w:cs="Times New Roman"/>
          <w:sz w:val="24"/>
          <w:szCs w:val="24"/>
        </w:rPr>
        <w:t xml:space="preserve"> such that </w:t>
      </w:r>
      <w:r>
        <w:rPr>
          <w:rFonts w:ascii="Times New Roman" w:eastAsia="Times New Roman" w:hAnsi="Times New Roman" w:cs="Times New Roman"/>
          <w:noProof/>
          <w:sz w:val="24"/>
          <w:szCs w:val="24"/>
        </w:rPr>
        <w:drawing>
          <wp:inline distT="0" distB="0" distL="0" distR="0">
            <wp:extent cx="1552575" cy="207010"/>
            <wp:effectExtent l="19050" t="0" r="9525" b="0"/>
            <wp:docPr id="1" name="Picture 1" descr="y_1= g_1^{x_1} \land y_2=g_2^{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1= g_1^{x_1} \land y_2=g_2^{x_2}"/>
                    <pic:cNvPicPr>
                      <a:picLocks noChangeAspect="1" noChangeArrowheads="1"/>
                    </pic:cNvPicPr>
                  </pic:nvPicPr>
                  <pic:blipFill>
                    <a:blip r:embed="rId10"/>
                    <a:srcRect/>
                    <a:stretch>
                      <a:fillRect/>
                    </a:stretch>
                  </pic:blipFill>
                  <pic:spPr bwMode="auto">
                    <a:xfrm>
                      <a:off x="0" y="0"/>
                      <a:ext cx="1552575" cy="207010"/>
                    </a:xfrm>
                    <a:prstGeom prst="rect">
                      <a:avLst/>
                    </a:prstGeom>
                    <a:noFill/>
                    <a:ln w="9525">
                      <a:noFill/>
                      <a:miter lim="800000"/>
                      <a:headEnd/>
                      <a:tailEnd/>
                    </a:ln>
                  </pic:spPr>
                </pic:pic>
              </a:graphicData>
            </a:graphic>
          </wp:inline>
        </w:drawing>
      </w:r>
      <w:r w:rsidRPr="00454C72">
        <w:rPr>
          <w:rFonts w:ascii="Times New Roman" w:eastAsia="Times New Roman" w:hAnsi="Times New Roman" w:cs="Times New Roman"/>
          <w:sz w:val="24"/>
          <w:szCs w:val="24"/>
        </w:rPr>
        <w:t xml:space="preserve">and </w:t>
      </w:r>
      <w:r w:rsidRPr="00454C72">
        <w:rPr>
          <w:rFonts w:ascii="Times New Roman" w:eastAsia="Times New Roman" w:hAnsi="Times New Roman" w:cs="Times New Roman"/>
          <w:i/>
          <w:iCs/>
          <w:sz w:val="24"/>
          <w:szCs w:val="24"/>
        </w:rPr>
        <w:t>x</w:t>
      </w:r>
      <w:r w:rsidRPr="00454C72">
        <w:rPr>
          <w:rFonts w:ascii="Times New Roman" w:eastAsia="Times New Roman" w:hAnsi="Times New Roman" w:cs="Times New Roman"/>
          <w:sz w:val="24"/>
          <w:szCs w:val="24"/>
          <w:vertAlign w:val="subscript"/>
        </w:rPr>
        <w:t>2</w:t>
      </w:r>
      <w:r w:rsidRPr="00454C72">
        <w:rPr>
          <w:rFonts w:ascii="Times New Roman" w:eastAsia="Times New Roman" w:hAnsi="Times New Roman" w:cs="Times New Roman"/>
          <w:sz w:val="24"/>
          <w:szCs w:val="24"/>
        </w:rPr>
        <w:t xml:space="preserve"> = </w:t>
      </w:r>
      <w:r w:rsidRPr="00454C72">
        <w:rPr>
          <w:rFonts w:ascii="Times New Roman" w:eastAsia="Times New Roman" w:hAnsi="Times New Roman" w:cs="Times New Roman"/>
          <w:i/>
          <w:iCs/>
          <w:sz w:val="24"/>
          <w:szCs w:val="24"/>
        </w:rPr>
        <w:t>ax</w:t>
      </w:r>
      <w:r w:rsidRPr="00454C72">
        <w:rPr>
          <w:rFonts w:ascii="Times New Roman" w:eastAsia="Times New Roman" w:hAnsi="Times New Roman" w:cs="Times New Roman"/>
          <w:sz w:val="24"/>
          <w:szCs w:val="24"/>
          <w:vertAlign w:val="subscript"/>
        </w:rPr>
        <w:t>1</w:t>
      </w:r>
      <w:r w:rsidRPr="00454C72">
        <w:rPr>
          <w:rFonts w:ascii="Times New Roman" w:eastAsia="Times New Roman" w:hAnsi="Times New Roman" w:cs="Times New Roman"/>
          <w:sz w:val="24"/>
          <w:szCs w:val="24"/>
        </w:rPr>
        <w:t xml:space="preserve"> + </w:t>
      </w:r>
      <w:r w:rsidRPr="00454C72">
        <w:rPr>
          <w:rFonts w:ascii="Times New Roman" w:eastAsia="Times New Roman" w:hAnsi="Times New Roman" w:cs="Times New Roman"/>
          <w:i/>
          <w:iCs/>
          <w:sz w:val="24"/>
          <w:szCs w:val="24"/>
        </w:rPr>
        <w:t>b</w:t>
      </w:r>
      <w:r w:rsidRPr="00454C72">
        <w:rPr>
          <w:rFonts w:ascii="Times New Roman" w:eastAsia="Times New Roman" w:hAnsi="Times New Roman" w:cs="Times New Roman"/>
          <w:sz w:val="24"/>
          <w:szCs w:val="24"/>
        </w:rPr>
        <w:t xml:space="preserve">. Equality corresponds to the special case where </w:t>
      </w:r>
      <w:r w:rsidRPr="00454C72">
        <w:rPr>
          <w:rFonts w:ascii="Times New Roman" w:eastAsia="Times New Roman" w:hAnsi="Times New Roman" w:cs="Times New Roman"/>
          <w:i/>
          <w:iCs/>
          <w:sz w:val="24"/>
          <w:szCs w:val="24"/>
        </w:rPr>
        <w:t>a</w:t>
      </w:r>
      <w:r w:rsidRPr="00454C72">
        <w:rPr>
          <w:rFonts w:ascii="Times New Roman" w:eastAsia="Times New Roman" w:hAnsi="Times New Roman" w:cs="Times New Roman"/>
          <w:sz w:val="24"/>
          <w:szCs w:val="24"/>
        </w:rPr>
        <w:t xml:space="preserve"> = 1 and </w:t>
      </w:r>
      <w:r w:rsidRPr="00454C72">
        <w:rPr>
          <w:rFonts w:ascii="Times New Roman" w:eastAsia="Times New Roman" w:hAnsi="Times New Roman" w:cs="Times New Roman"/>
          <w:i/>
          <w:iCs/>
          <w:sz w:val="24"/>
          <w:szCs w:val="24"/>
        </w:rPr>
        <w:t>b</w:t>
      </w:r>
      <w:r w:rsidRPr="00454C72">
        <w:rPr>
          <w:rFonts w:ascii="Times New Roman" w:eastAsia="Times New Roman" w:hAnsi="Times New Roman" w:cs="Times New Roman"/>
          <w:sz w:val="24"/>
          <w:szCs w:val="24"/>
        </w:rPr>
        <w:t xml:space="preserve"> = 0. As </w:t>
      </w:r>
      <w:r w:rsidRPr="00454C72">
        <w:rPr>
          <w:rFonts w:ascii="Times New Roman" w:eastAsia="Times New Roman" w:hAnsi="Times New Roman" w:cs="Times New Roman"/>
          <w:i/>
          <w:iCs/>
          <w:sz w:val="24"/>
          <w:szCs w:val="24"/>
        </w:rPr>
        <w:t>x</w:t>
      </w:r>
      <w:r w:rsidRPr="00454C72">
        <w:rPr>
          <w:rFonts w:ascii="Times New Roman" w:eastAsia="Times New Roman" w:hAnsi="Times New Roman" w:cs="Times New Roman"/>
          <w:sz w:val="24"/>
          <w:szCs w:val="24"/>
          <w:vertAlign w:val="subscript"/>
        </w:rPr>
        <w:t>2</w:t>
      </w:r>
      <w:r w:rsidRPr="00454C72">
        <w:rPr>
          <w:rFonts w:ascii="Times New Roman" w:eastAsia="Times New Roman" w:hAnsi="Times New Roman" w:cs="Times New Roman"/>
          <w:sz w:val="24"/>
          <w:szCs w:val="24"/>
        </w:rPr>
        <w:t xml:space="preserve"> can be </w:t>
      </w:r>
      <w:hyperlink r:id="rId11" w:tooltip="Trivial (mathematics)" w:history="1">
        <w:r w:rsidRPr="00454C72">
          <w:rPr>
            <w:rFonts w:ascii="Times New Roman" w:eastAsia="Times New Roman" w:hAnsi="Times New Roman" w:cs="Times New Roman"/>
            <w:color w:val="0000FF"/>
            <w:sz w:val="24"/>
            <w:szCs w:val="24"/>
            <w:u w:val="single"/>
          </w:rPr>
          <w:t>trivially</w:t>
        </w:r>
      </w:hyperlink>
      <w:r w:rsidRPr="00454C72">
        <w:rPr>
          <w:rFonts w:ascii="Times New Roman" w:eastAsia="Times New Roman" w:hAnsi="Times New Roman" w:cs="Times New Roman"/>
          <w:sz w:val="24"/>
          <w:szCs w:val="24"/>
        </w:rPr>
        <w:t xml:space="preserve"> computed from </w:t>
      </w:r>
      <w:r w:rsidRPr="00454C72">
        <w:rPr>
          <w:rFonts w:ascii="Times New Roman" w:eastAsia="Times New Roman" w:hAnsi="Times New Roman" w:cs="Times New Roman"/>
          <w:i/>
          <w:iCs/>
          <w:sz w:val="24"/>
          <w:szCs w:val="24"/>
        </w:rPr>
        <w:t>x</w:t>
      </w:r>
      <w:r w:rsidRPr="00454C72">
        <w:rPr>
          <w:rFonts w:ascii="Times New Roman" w:eastAsia="Times New Roman" w:hAnsi="Times New Roman" w:cs="Times New Roman"/>
          <w:sz w:val="24"/>
          <w:szCs w:val="24"/>
          <w:vertAlign w:val="subscript"/>
        </w:rPr>
        <w:t>1</w:t>
      </w:r>
      <w:r w:rsidRPr="00454C72">
        <w:rPr>
          <w:rFonts w:ascii="Times New Roman" w:eastAsia="Times New Roman" w:hAnsi="Times New Roman" w:cs="Times New Roman"/>
          <w:sz w:val="24"/>
          <w:szCs w:val="24"/>
        </w:rPr>
        <w:t xml:space="preserve"> this is equivalent to proving knowledge of an </w:t>
      </w:r>
      <w:r w:rsidRPr="00454C72">
        <w:rPr>
          <w:rFonts w:ascii="Times New Roman" w:eastAsia="Times New Roman" w:hAnsi="Times New Roman" w:cs="Times New Roman"/>
          <w:i/>
          <w:iCs/>
          <w:sz w:val="24"/>
          <w:szCs w:val="24"/>
        </w:rPr>
        <w:t>x</w:t>
      </w:r>
      <w:r w:rsidRPr="00454C72">
        <w:rPr>
          <w:rFonts w:ascii="Times New Roman" w:eastAsia="Times New Roman" w:hAnsi="Times New Roman" w:cs="Times New Roman"/>
          <w:sz w:val="24"/>
          <w:szCs w:val="24"/>
        </w:rPr>
        <w:t xml:space="preserve"> such </w:t>
      </w:r>
      <w:r w:rsidR="002410CF" w:rsidRPr="00454C72">
        <w:rPr>
          <w:rFonts w:ascii="Times New Roman" w:eastAsia="Times New Roman" w:hAnsi="Times New Roman" w:cs="Times New Roman"/>
          <w:sz w:val="24"/>
          <w:szCs w:val="24"/>
        </w:rPr>
        <w:t>that</w:t>
      </w:r>
      <w:r>
        <w:rPr>
          <w:rFonts w:ascii="Times New Roman" w:eastAsia="Times New Roman" w:hAnsi="Times New Roman" w:cs="Times New Roman"/>
          <w:noProof/>
          <w:sz w:val="24"/>
          <w:szCs w:val="24"/>
        </w:rPr>
        <w:drawing>
          <wp:inline distT="0" distB="0" distL="0" distR="0">
            <wp:extent cx="1837690" cy="241300"/>
            <wp:effectExtent l="19050" t="0" r="0" b="0"/>
            <wp:docPr id="2" name="Picture 2" descr="y_1= g_1^{x} \land y_2={(g_2^a)}^{x} g_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1= g_1^{x} \land y_2={(g_2^a)}^{x} g_2^b"/>
                    <pic:cNvPicPr>
                      <a:picLocks noChangeAspect="1" noChangeArrowheads="1"/>
                    </pic:cNvPicPr>
                  </pic:nvPicPr>
                  <pic:blipFill>
                    <a:blip r:embed="rId12"/>
                    <a:srcRect/>
                    <a:stretch>
                      <a:fillRect/>
                    </a:stretch>
                  </pic:blipFill>
                  <pic:spPr bwMode="auto">
                    <a:xfrm>
                      <a:off x="0" y="0"/>
                      <a:ext cx="1837690" cy="241300"/>
                    </a:xfrm>
                    <a:prstGeom prst="rect">
                      <a:avLst/>
                    </a:prstGeom>
                    <a:noFill/>
                    <a:ln w="9525">
                      <a:noFill/>
                      <a:miter lim="800000"/>
                      <a:headEnd/>
                      <a:tailEnd/>
                    </a:ln>
                  </pic:spPr>
                </pic:pic>
              </a:graphicData>
            </a:graphic>
          </wp:inline>
        </w:drawing>
      </w:r>
      <w:r w:rsidRPr="00454C72">
        <w:rPr>
          <w:rFonts w:ascii="Times New Roman" w:eastAsia="Times New Roman" w:hAnsi="Times New Roman" w:cs="Times New Roman"/>
          <w:sz w:val="24"/>
          <w:szCs w:val="24"/>
        </w:rPr>
        <w:t>.</w:t>
      </w:r>
    </w:p>
    <w:p w:rsidR="00454C72" w:rsidRPr="00454C72" w:rsidRDefault="00454C72" w:rsidP="00454C72">
      <w:pPr>
        <w:spacing w:before="100" w:beforeAutospacing="1" w:after="100" w:afterAutospacing="1" w:line="240" w:lineRule="auto"/>
        <w:rPr>
          <w:rFonts w:ascii="Times New Roman" w:eastAsia="Times New Roman" w:hAnsi="Times New Roman" w:cs="Times New Roman"/>
          <w:sz w:val="24"/>
          <w:szCs w:val="24"/>
        </w:rPr>
      </w:pPr>
      <w:r w:rsidRPr="00454C72">
        <w:rPr>
          <w:rFonts w:ascii="Times New Roman" w:eastAsia="Times New Roman" w:hAnsi="Times New Roman" w:cs="Times New Roman"/>
          <w:sz w:val="24"/>
          <w:szCs w:val="24"/>
        </w:rPr>
        <w:t>This is the intuition behind the following notation, which is commonly used to express what exactly is proven by a proof of knowledge.</w:t>
      </w:r>
    </w:p>
    <w:p w:rsidR="00454C72" w:rsidRPr="00454C72" w:rsidRDefault="00454C72" w:rsidP="00454C7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86380" cy="241300"/>
            <wp:effectExtent l="19050" t="0" r="0" b="0"/>
            <wp:docPr id="3" name="Picture 3" descr="PK\{(x): y_1= g_1^{x} \land y_2={(g_2^a)}^{x} g_2^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K\{(x): y_1= g_1^{x} \land y_2={(g_2^a)}^{x} g_2^b \},"/>
                    <pic:cNvPicPr>
                      <a:picLocks noChangeAspect="1" noChangeArrowheads="1"/>
                    </pic:cNvPicPr>
                  </pic:nvPicPr>
                  <pic:blipFill>
                    <a:blip r:embed="rId13"/>
                    <a:srcRect/>
                    <a:stretch>
                      <a:fillRect/>
                    </a:stretch>
                  </pic:blipFill>
                  <pic:spPr bwMode="auto">
                    <a:xfrm>
                      <a:off x="0" y="0"/>
                      <a:ext cx="2786380" cy="241300"/>
                    </a:xfrm>
                    <a:prstGeom prst="rect">
                      <a:avLst/>
                    </a:prstGeom>
                    <a:noFill/>
                    <a:ln w="9525">
                      <a:noFill/>
                      <a:miter lim="800000"/>
                      <a:headEnd/>
                      <a:tailEnd/>
                    </a:ln>
                  </pic:spPr>
                </pic:pic>
              </a:graphicData>
            </a:graphic>
          </wp:inline>
        </w:drawing>
      </w:r>
    </w:p>
    <w:p w:rsidR="00454C72" w:rsidRPr="00454C72" w:rsidRDefault="00454C72" w:rsidP="00454C72">
      <w:pPr>
        <w:spacing w:before="100" w:beforeAutospacing="1" w:after="100" w:afterAutospacing="1" w:line="240" w:lineRule="auto"/>
        <w:rPr>
          <w:rFonts w:ascii="Times New Roman" w:eastAsia="Times New Roman" w:hAnsi="Times New Roman" w:cs="Times New Roman"/>
          <w:sz w:val="24"/>
          <w:szCs w:val="24"/>
        </w:rPr>
      </w:pPr>
      <w:r w:rsidRPr="00454C72">
        <w:rPr>
          <w:rFonts w:ascii="Times New Roman" w:eastAsia="Times New Roman" w:hAnsi="Times New Roman" w:cs="Times New Roman"/>
          <w:sz w:val="24"/>
          <w:szCs w:val="24"/>
        </w:rPr>
        <w:t xml:space="preserve">states that the prover knows an </w:t>
      </w:r>
      <w:r w:rsidRPr="00454C72">
        <w:rPr>
          <w:rFonts w:ascii="Times New Roman" w:eastAsia="Times New Roman" w:hAnsi="Times New Roman" w:cs="Times New Roman"/>
          <w:i/>
          <w:iCs/>
          <w:sz w:val="24"/>
          <w:szCs w:val="24"/>
        </w:rPr>
        <w:t>x</w:t>
      </w:r>
      <w:r w:rsidRPr="00454C72">
        <w:rPr>
          <w:rFonts w:ascii="Times New Roman" w:eastAsia="Times New Roman" w:hAnsi="Times New Roman" w:cs="Times New Roman"/>
          <w:sz w:val="24"/>
          <w:szCs w:val="24"/>
        </w:rPr>
        <w:t xml:space="preserve"> that fulfills the relation above.</w:t>
      </w:r>
    </w:p>
    <w:p w:rsidR="009D5516" w:rsidRDefault="009D5516"/>
    <w:sectPr w:rsidR="009D55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880D38"/>
    <w:multiLevelType w:val="multilevel"/>
    <w:tmpl w:val="1020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54C72"/>
    <w:rsid w:val="002410CF"/>
    <w:rsid w:val="00454C72"/>
    <w:rsid w:val="009D5516"/>
    <w:rsid w:val="00D23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54C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4C72"/>
    <w:rPr>
      <w:rFonts w:ascii="Times New Roman" w:eastAsia="Times New Roman" w:hAnsi="Times New Roman" w:cs="Times New Roman"/>
      <w:b/>
      <w:bCs/>
      <w:sz w:val="27"/>
      <w:szCs w:val="27"/>
    </w:rPr>
  </w:style>
  <w:style w:type="character" w:customStyle="1" w:styleId="mw-headline">
    <w:name w:val="mw-headline"/>
    <w:basedOn w:val="DefaultParagraphFont"/>
    <w:rsid w:val="00454C72"/>
  </w:style>
  <w:style w:type="paragraph" w:styleId="NormalWeb">
    <w:name w:val="Normal (Web)"/>
    <w:basedOn w:val="Normal"/>
    <w:uiPriority w:val="99"/>
    <w:semiHidden/>
    <w:unhideWhenUsed/>
    <w:rsid w:val="00454C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4C72"/>
    <w:rPr>
      <w:color w:val="0000FF"/>
      <w:u w:val="single"/>
    </w:rPr>
  </w:style>
  <w:style w:type="character" w:customStyle="1" w:styleId="texhtml">
    <w:name w:val="texhtml"/>
    <w:basedOn w:val="DefaultParagraphFont"/>
    <w:rsid w:val="00454C72"/>
  </w:style>
  <w:style w:type="character" w:customStyle="1" w:styleId="editsection">
    <w:name w:val="editsection"/>
    <w:basedOn w:val="DefaultParagraphFont"/>
    <w:rsid w:val="00454C72"/>
  </w:style>
  <w:style w:type="paragraph" w:styleId="BalloonText">
    <w:name w:val="Balloon Text"/>
    <w:basedOn w:val="Normal"/>
    <w:link w:val="BalloonTextChar"/>
    <w:uiPriority w:val="99"/>
    <w:semiHidden/>
    <w:unhideWhenUsed/>
    <w:rsid w:val="00454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C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479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inear"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en.wikipedia.org/wiki/Cyclic_group"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roof_of_knowledge" TargetMode="External"/><Relationship Id="rId11" Type="http://schemas.openxmlformats.org/officeDocument/2006/relationships/hyperlink" Target="http://en.wikipedia.org/wiki/Trivial_%28mathematics%29" TargetMode="External"/><Relationship Id="rId5" Type="http://schemas.openxmlformats.org/officeDocument/2006/relationships/hyperlink" Target="http://en.wikipedia.org/wiki/Discrete_logarithm"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en.wikipedia.org/wiki/Relation_%28mathematics%2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319</Words>
  <Characters>1824</Characters>
  <Application>Microsoft Office Word</Application>
  <DocSecurity>0</DocSecurity>
  <Lines>15</Lines>
  <Paragraphs>4</Paragraphs>
  <ScaleCrop>false</ScaleCrop>
  <Company>Hirak-PC</Company>
  <LinksUpToDate>false</LinksUpToDate>
  <CharactersWithSpaces>2139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Hirak</dc:creator>
  <cp:keywords/>
  <dc:description/>
  <cp:lastModifiedBy>Hirak</cp:lastModifiedBy>
  <cp:revision>5</cp:revision>
  <dcterms:created xsi:type="dcterms:W3CDTF">2011-04-06T14:54:00Z</dcterms:created>
  <dcterms:modified xsi:type="dcterms:W3CDTF">2011-04-06T14:56:00Z</dcterms:modified>
</cp:coreProperties>
</file>