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77A0" w14:textId="7C3EA5E6" w:rsidR="00BA339A" w:rsidRPr="00501783" w:rsidRDefault="00BA339A" w:rsidP="009307D2">
      <w:pPr>
        <w:jc w:val="center"/>
        <w:rPr>
          <w:rFonts w:ascii="Seougi UI" w:hAnsi="Seougi UI"/>
          <w:sz w:val="20"/>
          <w:szCs w:val="20"/>
          <w:lang w:val="en-US"/>
        </w:rPr>
      </w:pPr>
      <w:r w:rsidRPr="00501783">
        <w:rPr>
          <w:rFonts w:ascii="Seougi UI" w:hAnsi="Seougi UI"/>
          <w:sz w:val="20"/>
          <w:szCs w:val="20"/>
          <w:lang w:val="en-US"/>
        </w:rPr>
        <w:t xml:space="preserve">Project Synopsis </w:t>
      </w:r>
    </w:p>
    <w:p w14:paraId="26AE57D8" w14:textId="46D1CF27" w:rsidR="00757AFD" w:rsidRPr="00501783" w:rsidRDefault="00BA339A" w:rsidP="00BA339A">
      <w:pPr>
        <w:pStyle w:val="ListParagraph"/>
        <w:numPr>
          <w:ilvl w:val="0"/>
          <w:numId w:val="1"/>
        </w:numPr>
        <w:rPr>
          <w:rFonts w:ascii="Seougi UI" w:hAnsi="Seougi UI"/>
          <w:lang w:val="en-US"/>
        </w:rPr>
      </w:pPr>
      <w:proofErr w:type="gramStart"/>
      <w:r w:rsidRPr="00501783">
        <w:rPr>
          <w:rFonts w:ascii="Seougi UI" w:hAnsi="Seougi UI"/>
          <w:lang w:val="en-US"/>
        </w:rPr>
        <w:t>Title</w:t>
      </w:r>
      <w:r w:rsidR="00501783" w:rsidRPr="00501783">
        <w:rPr>
          <w:rFonts w:ascii="Seougi UI" w:hAnsi="Seougi UI"/>
          <w:lang w:val="en-US"/>
        </w:rPr>
        <w:t xml:space="preserve"> </w:t>
      </w:r>
      <w:r w:rsidRPr="00501783">
        <w:rPr>
          <w:rFonts w:ascii="Seougi UI" w:hAnsi="Seougi UI"/>
          <w:lang w:val="en-US"/>
        </w:rPr>
        <w:t>:</w:t>
      </w:r>
      <w:proofErr w:type="gramEnd"/>
      <w:r w:rsidRPr="00501783">
        <w:rPr>
          <w:rFonts w:ascii="Seougi UI" w:hAnsi="Seougi UI"/>
          <w:lang w:val="en-US"/>
        </w:rPr>
        <w:t xml:space="preserve"> </w:t>
      </w:r>
      <w:r w:rsidRPr="00501783">
        <w:rPr>
          <w:rFonts w:ascii="Seougi UI" w:hAnsi="Seougi UI"/>
          <w:lang w:val="en-US"/>
        </w:rPr>
        <w:t>OLA SERVICE ANALYSIS REPORT</w:t>
      </w:r>
      <w:r w:rsidRPr="00501783">
        <w:rPr>
          <w:rFonts w:ascii="Seougi UI" w:hAnsi="Seougi UI"/>
          <w:lang w:val="en-US"/>
        </w:rPr>
        <w:t xml:space="preserve"> Using Python</w:t>
      </w:r>
    </w:p>
    <w:p w14:paraId="7A04E634" w14:textId="77777777" w:rsidR="00501783" w:rsidRPr="00501783" w:rsidRDefault="00501783" w:rsidP="00501783">
      <w:pPr>
        <w:pStyle w:val="ListParagraph"/>
        <w:ind w:left="408"/>
        <w:rPr>
          <w:rFonts w:ascii="Seougi UI" w:hAnsi="Seougi UI"/>
          <w:sz w:val="20"/>
          <w:szCs w:val="20"/>
          <w:lang w:val="en-US"/>
        </w:rPr>
      </w:pPr>
    </w:p>
    <w:p w14:paraId="3EB9F117" w14:textId="6BC07E40" w:rsidR="00BA339A" w:rsidRPr="00501783" w:rsidRDefault="00BA339A" w:rsidP="00BA339A">
      <w:pPr>
        <w:pStyle w:val="ListParagraph"/>
        <w:numPr>
          <w:ilvl w:val="0"/>
          <w:numId w:val="1"/>
        </w:numPr>
        <w:rPr>
          <w:rFonts w:ascii="Seougi UI" w:hAnsi="Seougi UI"/>
          <w:lang w:val="en-US"/>
        </w:rPr>
      </w:pPr>
      <w:r w:rsidRPr="00501783">
        <w:rPr>
          <w:rFonts w:ascii="Seougi UI" w:hAnsi="Seougi UI"/>
          <w:lang w:val="en-US"/>
        </w:rPr>
        <w:t xml:space="preserve">Introduction </w:t>
      </w:r>
    </w:p>
    <w:p w14:paraId="33C42DA3" w14:textId="29004D55" w:rsidR="009307D2" w:rsidRPr="00501783" w:rsidRDefault="009307D2" w:rsidP="009307D2">
      <w:pPr>
        <w:pStyle w:val="ListParagraph"/>
        <w:ind w:left="408"/>
        <w:rPr>
          <w:rFonts w:ascii="Seougi UI" w:hAnsi="Seougi UI" w:cs="Segoe UI"/>
          <w:shd w:val="clear" w:color="auto" w:fill="FFFFFF"/>
        </w:rPr>
      </w:pPr>
      <w:r w:rsidRPr="00501783">
        <w:rPr>
          <w:rFonts w:ascii="Seougi UI" w:hAnsi="Seougi UI"/>
          <w:sz w:val="24"/>
          <w:szCs w:val="24"/>
          <w:lang w:val="en-US"/>
        </w:rPr>
        <w:t xml:space="preserve">         </w:t>
      </w:r>
      <w:r w:rsidRPr="00501783">
        <w:rPr>
          <w:rFonts w:ascii="Seougi UI" w:hAnsi="Seougi UI" w:cs="Segoe UI"/>
          <w:shd w:val="clear" w:color="auto" w:fill="FFFFFF"/>
        </w:rPr>
        <w:t>This Ola report is about the services done by the company. The report states about the issues faced by the customer and driver where they couldn't complete their required job on time. Let's see, what are the major problems faced by them with our analysis report. The analysis report is taken of one particular month to know the exact reason so the July month is the example. Based on the problems faced in that month, what should be the next step taken by the company considering the points and what measures should be taken from next month onwards.</w:t>
      </w:r>
    </w:p>
    <w:p w14:paraId="0BA373D9" w14:textId="77777777" w:rsidR="00501783" w:rsidRPr="00501783" w:rsidRDefault="00501783" w:rsidP="009307D2">
      <w:pPr>
        <w:pStyle w:val="ListParagraph"/>
        <w:ind w:left="408"/>
        <w:rPr>
          <w:rFonts w:ascii="Seougi UI" w:hAnsi="Seougi UI" w:cs="Segoe UI"/>
          <w:sz w:val="19"/>
          <w:szCs w:val="18"/>
          <w:shd w:val="clear" w:color="auto" w:fill="FFFFFF"/>
        </w:rPr>
      </w:pPr>
    </w:p>
    <w:p w14:paraId="62F91B78" w14:textId="5A3CDB93" w:rsidR="009307D2" w:rsidRPr="00501783" w:rsidRDefault="009307D2" w:rsidP="009307D2">
      <w:pPr>
        <w:pStyle w:val="ListParagraph"/>
        <w:numPr>
          <w:ilvl w:val="0"/>
          <w:numId w:val="1"/>
        </w:numPr>
        <w:rPr>
          <w:rFonts w:ascii="Seougi UI" w:hAnsi="Seougi UI"/>
          <w:lang w:val="en-US"/>
        </w:rPr>
      </w:pPr>
      <w:r w:rsidRPr="00501783">
        <w:rPr>
          <w:rFonts w:ascii="Seougi UI" w:hAnsi="Seougi UI"/>
          <w:lang w:val="en-US"/>
        </w:rPr>
        <w:t>Objectives</w:t>
      </w:r>
    </w:p>
    <w:p w14:paraId="62C7348B" w14:textId="7836D880" w:rsidR="009307D2" w:rsidRPr="00501783" w:rsidRDefault="009307D2" w:rsidP="00060D2B">
      <w:pPr>
        <w:numPr>
          <w:ilvl w:val="0"/>
          <w:numId w:val="3"/>
        </w:numPr>
        <w:shd w:val="clear" w:color="auto" w:fill="FFFFFF"/>
        <w:spacing w:before="100" w:beforeAutospacing="1" w:after="100" w:afterAutospacing="1" w:line="240" w:lineRule="auto"/>
        <w:rPr>
          <w:rFonts w:ascii="Seougi UI" w:eastAsia="Times New Roman" w:hAnsi="Seougi UI" w:cs="Segoe UI"/>
          <w:lang w:eastAsia="en-IN"/>
        </w:rPr>
      </w:pPr>
      <w:r w:rsidRPr="00501783">
        <w:rPr>
          <w:rFonts w:ascii="Seougi UI" w:eastAsia="Times New Roman" w:hAnsi="Seougi UI" w:cs="Segoe UI"/>
          <w:lang w:eastAsia="en-IN"/>
        </w:rPr>
        <w:t>Identify Causes of Ride Cancellations: Analy</w:t>
      </w:r>
      <w:r w:rsidR="00060D2B" w:rsidRPr="00501783">
        <w:rPr>
          <w:rFonts w:ascii="Seougi UI" w:eastAsia="Times New Roman" w:hAnsi="Seougi UI" w:cs="Segoe UI"/>
          <w:lang w:eastAsia="en-IN"/>
        </w:rPr>
        <w:t>s</w:t>
      </w:r>
      <w:r w:rsidRPr="00501783">
        <w:rPr>
          <w:rFonts w:ascii="Seougi UI" w:eastAsia="Times New Roman" w:hAnsi="Seougi UI" w:cs="Segoe UI"/>
          <w:lang w:eastAsia="en-IN"/>
        </w:rPr>
        <w:t>e reasons for ride cancellations, such as driver unavailability, traffic congestion, or technical issues.</w:t>
      </w:r>
    </w:p>
    <w:p w14:paraId="0F3795A3" w14:textId="35EF3E87" w:rsidR="009307D2" w:rsidRPr="009307D2" w:rsidRDefault="009307D2" w:rsidP="00060D2B">
      <w:pPr>
        <w:numPr>
          <w:ilvl w:val="0"/>
          <w:numId w:val="3"/>
        </w:numPr>
        <w:shd w:val="clear" w:color="auto" w:fill="FFFFFF"/>
        <w:spacing w:before="100" w:beforeAutospacing="1" w:after="100" w:afterAutospacing="1" w:line="240" w:lineRule="auto"/>
        <w:rPr>
          <w:rFonts w:ascii="Seougi UI" w:eastAsia="Times New Roman" w:hAnsi="Seougi UI" w:cs="Segoe UI"/>
          <w:lang w:eastAsia="en-IN"/>
        </w:rPr>
      </w:pPr>
      <w:r w:rsidRPr="009307D2">
        <w:rPr>
          <w:rFonts w:ascii="Seougi UI" w:eastAsia="Times New Roman" w:hAnsi="Seougi UI" w:cs="Segoe UI"/>
          <w:lang w:eastAsia="en-IN"/>
        </w:rPr>
        <w:t>Analy</w:t>
      </w:r>
      <w:r w:rsidR="00060D2B" w:rsidRPr="00501783">
        <w:rPr>
          <w:rFonts w:ascii="Seougi UI" w:eastAsia="Times New Roman" w:hAnsi="Seougi UI" w:cs="Segoe UI"/>
          <w:lang w:eastAsia="en-IN"/>
        </w:rPr>
        <w:t>s</w:t>
      </w:r>
      <w:r w:rsidRPr="009307D2">
        <w:rPr>
          <w:rFonts w:ascii="Seougi UI" w:eastAsia="Times New Roman" w:hAnsi="Seougi UI" w:cs="Segoe UI"/>
          <w:lang w:eastAsia="en-IN"/>
        </w:rPr>
        <w:t>e Customer Complaints:</w:t>
      </w:r>
      <w:r w:rsidR="00060D2B" w:rsidRPr="00501783">
        <w:rPr>
          <w:rFonts w:ascii="Seougi UI" w:eastAsia="Times New Roman" w:hAnsi="Seougi UI" w:cs="Segoe UI"/>
          <w:lang w:eastAsia="en-IN"/>
        </w:rPr>
        <w:t xml:space="preserve"> </w:t>
      </w:r>
      <w:r w:rsidRPr="009307D2">
        <w:rPr>
          <w:rFonts w:ascii="Seougi UI" w:eastAsia="Times New Roman" w:hAnsi="Seougi UI" w:cs="Segoe UI"/>
          <w:lang w:eastAsia="en-IN"/>
        </w:rPr>
        <w:t>Examine common customer complaints, such as driver behavio</w:t>
      </w:r>
      <w:r w:rsidR="00060D2B" w:rsidRPr="00501783">
        <w:rPr>
          <w:rFonts w:ascii="Seougi UI" w:eastAsia="Times New Roman" w:hAnsi="Seougi UI" w:cs="Segoe UI"/>
          <w:lang w:eastAsia="en-IN"/>
        </w:rPr>
        <w:t>u</w:t>
      </w:r>
      <w:r w:rsidRPr="009307D2">
        <w:rPr>
          <w:rFonts w:ascii="Seougi UI" w:eastAsia="Times New Roman" w:hAnsi="Seougi UI" w:cs="Segoe UI"/>
          <w:lang w:eastAsia="en-IN"/>
        </w:rPr>
        <w:t>r, cleanliness, or safety concerns.</w:t>
      </w:r>
    </w:p>
    <w:p w14:paraId="62743939" w14:textId="65E0AAD3" w:rsidR="009307D2" w:rsidRPr="009307D2" w:rsidRDefault="009307D2" w:rsidP="00060D2B">
      <w:pPr>
        <w:numPr>
          <w:ilvl w:val="0"/>
          <w:numId w:val="3"/>
        </w:numPr>
        <w:shd w:val="clear" w:color="auto" w:fill="FFFFFF"/>
        <w:spacing w:before="100" w:beforeAutospacing="1" w:after="100" w:afterAutospacing="1" w:line="240" w:lineRule="auto"/>
        <w:rPr>
          <w:rFonts w:ascii="Seougi UI" w:eastAsia="Times New Roman" w:hAnsi="Seougi UI" w:cs="Segoe UI"/>
          <w:lang w:eastAsia="en-IN"/>
        </w:rPr>
      </w:pPr>
      <w:r w:rsidRPr="009307D2">
        <w:rPr>
          <w:rFonts w:ascii="Seougi UI" w:eastAsia="Times New Roman" w:hAnsi="Seougi UI" w:cs="Segoe UI"/>
          <w:lang w:eastAsia="en-IN"/>
        </w:rPr>
        <w:t>Investigate Ride Quality Issues:</w:t>
      </w:r>
      <w:r w:rsidR="00060D2B" w:rsidRPr="00501783">
        <w:rPr>
          <w:rFonts w:ascii="Seougi UI" w:eastAsia="Times New Roman" w:hAnsi="Seougi UI" w:cs="Segoe UI"/>
          <w:lang w:eastAsia="en-IN"/>
        </w:rPr>
        <w:t xml:space="preserve"> </w:t>
      </w:r>
      <w:r w:rsidRPr="009307D2">
        <w:rPr>
          <w:rFonts w:ascii="Seougi UI" w:eastAsia="Times New Roman" w:hAnsi="Seougi UI" w:cs="Segoe UI"/>
          <w:lang w:eastAsia="en-IN"/>
        </w:rPr>
        <w:t>Investigate issues related to ride quality, such as traffic delays, route deviations, or driver performance.</w:t>
      </w:r>
    </w:p>
    <w:p w14:paraId="1FC42397" w14:textId="2FAD8AE4" w:rsidR="009307D2" w:rsidRPr="009307D2" w:rsidRDefault="009307D2" w:rsidP="00060D2B">
      <w:pPr>
        <w:numPr>
          <w:ilvl w:val="0"/>
          <w:numId w:val="3"/>
        </w:numPr>
        <w:shd w:val="clear" w:color="auto" w:fill="FFFFFF"/>
        <w:spacing w:before="100" w:beforeAutospacing="1" w:after="100" w:afterAutospacing="1" w:line="240" w:lineRule="auto"/>
        <w:rPr>
          <w:rFonts w:ascii="Seougi UI" w:eastAsia="Times New Roman" w:hAnsi="Seougi UI" w:cs="Segoe UI"/>
          <w:lang w:eastAsia="en-IN"/>
        </w:rPr>
      </w:pPr>
      <w:r w:rsidRPr="009307D2">
        <w:rPr>
          <w:rFonts w:ascii="Seougi UI" w:eastAsia="Times New Roman" w:hAnsi="Seougi UI" w:cs="Segoe UI"/>
          <w:lang w:eastAsia="en-IN"/>
        </w:rPr>
        <w:t>Assess Safety and Security Concerns:</w:t>
      </w:r>
      <w:r w:rsidR="00060D2B" w:rsidRPr="00501783">
        <w:rPr>
          <w:rFonts w:ascii="Seougi UI" w:eastAsia="Times New Roman" w:hAnsi="Seougi UI" w:cs="Segoe UI"/>
          <w:lang w:eastAsia="en-IN"/>
        </w:rPr>
        <w:t xml:space="preserve"> </w:t>
      </w:r>
      <w:r w:rsidRPr="009307D2">
        <w:rPr>
          <w:rFonts w:ascii="Seougi UI" w:eastAsia="Times New Roman" w:hAnsi="Seougi UI" w:cs="Segoe UI"/>
          <w:lang w:eastAsia="en-IN"/>
        </w:rPr>
        <w:t>Evaluate safety and security concerns, such as driver verification, GPS tracking, or emergency response systems.</w:t>
      </w:r>
    </w:p>
    <w:p w14:paraId="42961034" w14:textId="1B249DA3" w:rsidR="009307D2" w:rsidRPr="00501783" w:rsidRDefault="009307D2" w:rsidP="00060D2B">
      <w:pPr>
        <w:numPr>
          <w:ilvl w:val="0"/>
          <w:numId w:val="3"/>
        </w:numPr>
        <w:shd w:val="clear" w:color="auto" w:fill="FFFFFF"/>
        <w:spacing w:before="100" w:beforeAutospacing="1" w:after="100" w:afterAutospacing="1" w:line="240" w:lineRule="auto"/>
        <w:rPr>
          <w:rFonts w:ascii="Seougi UI" w:eastAsia="Times New Roman" w:hAnsi="Seougi UI" w:cs="Segoe UI"/>
          <w:lang w:eastAsia="en-IN"/>
        </w:rPr>
      </w:pPr>
      <w:r w:rsidRPr="009307D2">
        <w:rPr>
          <w:rFonts w:ascii="Seougi UI" w:eastAsia="Times New Roman" w:hAnsi="Seougi UI" w:cs="Segoe UI"/>
          <w:lang w:eastAsia="en-IN"/>
        </w:rPr>
        <w:t>Determine Causes of Payment Disputes:</w:t>
      </w:r>
      <w:r w:rsidR="00060D2B" w:rsidRPr="00501783">
        <w:rPr>
          <w:rFonts w:ascii="Seougi UI" w:eastAsia="Times New Roman" w:hAnsi="Seougi UI" w:cs="Segoe UI"/>
          <w:lang w:eastAsia="en-IN"/>
        </w:rPr>
        <w:t xml:space="preserve"> </w:t>
      </w:r>
      <w:r w:rsidRPr="009307D2">
        <w:rPr>
          <w:rFonts w:ascii="Seougi UI" w:eastAsia="Times New Roman" w:hAnsi="Seougi UI" w:cs="Segoe UI"/>
          <w:lang w:eastAsia="en-IN"/>
        </w:rPr>
        <w:t>Analy</w:t>
      </w:r>
      <w:r w:rsidR="00060D2B" w:rsidRPr="00501783">
        <w:rPr>
          <w:rFonts w:ascii="Seougi UI" w:eastAsia="Times New Roman" w:hAnsi="Seougi UI" w:cs="Segoe UI"/>
          <w:lang w:eastAsia="en-IN"/>
        </w:rPr>
        <w:t>s</w:t>
      </w:r>
      <w:r w:rsidRPr="009307D2">
        <w:rPr>
          <w:rFonts w:ascii="Seougi UI" w:eastAsia="Times New Roman" w:hAnsi="Seougi UI" w:cs="Segoe UI"/>
          <w:lang w:eastAsia="en-IN"/>
        </w:rPr>
        <w:t>e reasons for payment disputes, such as incorrect fares, payment processing issues, or refund requests.</w:t>
      </w:r>
    </w:p>
    <w:p w14:paraId="445AF1CE" w14:textId="77777777" w:rsidR="009307D2" w:rsidRPr="009307D2" w:rsidRDefault="009307D2" w:rsidP="009307D2">
      <w:pPr>
        <w:pStyle w:val="ListParagraph"/>
        <w:numPr>
          <w:ilvl w:val="0"/>
          <w:numId w:val="1"/>
        </w:numPr>
        <w:shd w:val="clear" w:color="auto" w:fill="FFFFFF"/>
        <w:spacing w:before="100" w:beforeAutospacing="1" w:after="100" w:afterAutospacing="1" w:line="240" w:lineRule="auto"/>
        <w:rPr>
          <w:rFonts w:ascii="Seogi UI" w:eastAsia="Times New Roman" w:hAnsi="Seogi UI" w:cs="Segoe UI"/>
          <w:sz w:val="21"/>
          <w:szCs w:val="21"/>
          <w:lang w:eastAsia="en-IN"/>
        </w:rPr>
      </w:pPr>
      <w:r w:rsidRPr="009307D2">
        <w:rPr>
          <w:rFonts w:ascii="Seogi UI" w:hAnsi="Seogi UI"/>
        </w:rPr>
        <w:t xml:space="preserve">Scope of Work </w:t>
      </w:r>
    </w:p>
    <w:p w14:paraId="13066E0B" w14:textId="77777777" w:rsidR="009307D2" w:rsidRDefault="009307D2" w:rsidP="009307D2">
      <w:pPr>
        <w:pStyle w:val="ListParagraph"/>
        <w:shd w:val="clear" w:color="auto" w:fill="FFFFFF"/>
        <w:spacing w:before="100" w:beforeAutospacing="1" w:after="100" w:afterAutospacing="1" w:line="240" w:lineRule="auto"/>
        <w:ind w:left="408"/>
        <w:rPr>
          <w:rFonts w:ascii="Seogi UI" w:hAnsi="Seogi UI"/>
        </w:rPr>
      </w:pPr>
    </w:p>
    <w:p w14:paraId="29E714C9" w14:textId="77777777" w:rsidR="009307D2" w:rsidRDefault="009307D2" w:rsidP="009307D2">
      <w:pPr>
        <w:pStyle w:val="ListParagraph"/>
        <w:shd w:val="clear" w:color="auto" w:fill="FFFFFF"/>
        <w:spacing w:before="100" w:beforeAutospacing="1" w:after="100" w:afterAutospacing="1" w:line="240" w:lineRule="auto"/>
        <w:ind w:left="408"/>
        <w:rPr>
          <w:rFonts w:ascii="Seogi UI" w:hAnsi="Seogi UI"/>
        </w:rPr>
      </w:pPr>
      <w:r w:rsidRPr="009307D2">
        <w:rPr>
          <w:rFonts w:ascii="Seogi UI" w:hAnsi="Seogi UI"/>
        </w:rPr>
        <w:t>The project will involve the following tasks:</w:t>
      </w:r>
    </w:p>
    <w:p w14:paraId="026E0E4D" w14:textId="14D31ADC" w:rsidR="009307D2" w:rsidRDefault="009307D2" w:rsidP="009307D2">
      <w:pPr>
        <w:pStyle w:val="ListParagraph"/>
        <w:shd w:val="clear" w:color="auto" w:fill="FFFFFF"/>
        <w:spacing w:before="100" w:beforeAutospacing="1" w:after="100" w:afterAutospacing="1" w:line="240" w:lineRule="auto"/>
        <w:ind w:left="408"/>
        <w:rPr>
          <w:rFonts w:ascii="Seogi UI" w:hAnsi="Seogi UI"/>
        </w:rPr>
      </w:pPr>
      <w:r w:rsidRPr="009307D2">
        <w:rPr>
          <w:rFonts w:ascii="Seogi UI" w:hAnsi="Seogi UI"/>
        </w:rPr>
        <w:t>• Data</w:t>
      </w:r>
      <w:r w:rsidR="00D9060A">
        <w:rPr>
          <w:rFonts w:ascii="Seogi UI" w:hAnsi="Seogi UI"/>
        </w:rPr>
        <w:t xml:space="preserve"> </w:t>
      </w:r>
      <w:r w:rsidRPr="009307D2">
        <w:rPr>
          <w:rFonts w:ascii="Seogi UI" w:hAnsi="Seogi UI"/>
        </w:rPr>
        <w:t xml:space="preserve">Exploration: </w:t>
      </w:r>
    </w:p>
    <w:p w14:paraId="4587C435" w14:textId="2830DC23" w:rsidR="009307D2" w:rsidRDefault="009307D2" w:rsidP="009307D2">
      <w:pPr>
        <w:pStyle w:val="ListParagraph"/>
        <w:shd w:val="clear" w:color="auto" w:fill="FFFFFF"/>
        <w:spacing w:before="100" w:beforeAutospacing="1" w:after="100" w:afterAutospacing="1" w:line="240" w:lineRule="auto"/>
        <w:ind w:left="408"/>
        <w:rPr>
          <w:rFonts w:ascii="Seogi UI" w:hAnsi="Seogi UI"/>
        </w:rPr>
      </w:pPr>
      <w:r>
        <w:rPr>
          <w:rFonts w:ascii="Seogi UI" w:hAnsi="Seogi UI"/>
        </w:rPr>
        <w:t xml:space="preserve">              </w:t>
      </w:r>
      <w:r w:rsidRPr="009307D2">
        <w:rPr>
          <w:rFonts w:ascii="Seogi UI" w:hAnsi="Seogi UI"/>
        </w:rPr>
        <w:t xml:space="preserve">Understanding the dataset, including the features and target variable. </w:t>
      </w:r>
    </w:p>
    <w:p w14:paraId="75911004" w14:textId="6B1C9B03" w:rsidR="009307D2" w:rsidRDefault="009307D2" w:rsidP="009307D2">
      <w:pPr>
        <w:pStyle w:val="ListParagraph"/>
        <w:shd w:val="clear" w:color="auto" w:fill="FFFFFF"/>
        <w:spacing w:before="100" w:beforeAutospacing="1" w:after="100" w:afterAutospacing="1" w:line="240" w:lineRule="auto"/>
        <w:ind w:left="408"/>
        <w:rPr>
          <w:rFonts w:ascii="Seogi UI" w:hAnsi="Seogi UI"/>
        </w:rPr>
      </w:pPr>
      <w:r w:rsidRPr="009307D2">
        <w:rPr>
          <w:rFonts w:ascii="Seogi UI" w:hAnsi="Seogi UI"/>
        </w:rPr>
        <w:t>• Data</w:t>
      </w:r>
      <w:r w:rsidR="00D9060A">
        <w:rPr>
          <w:rFonts w:ascii="Seogi UI" w:hAnsi="Seogi UI"/>
        </w:rPr>
        <w:t xml:space="preserve"> </w:t>
      </w:r>
      <w:r w:rsidRPr="009307D2">
        <w:rPr>
          <w:rFonts w:ascii="Seogi UI" w:hAnsi="Seogi UI"/>
        </w:rPr>
        <w:t>Pre</w:t>
      </w:r>
      <w:r w:rsidR="00060D2B">
        <w:rPr>
          <w:rFonts w:ascii="Seogi UI" w:hAnsi="Seogi UI"/>
        </w:rPr>
        <w:t>-</w:t>
      </w:r>
      <w:proofErr w:type="gramStart"/>
      <w:r w:rsidRPr="009307D2">
        <w:rPr>
          <w:rFonts w:ascii="Seogi UI" w:hAnsi="Seogi UI"/>
        </w:rPr>
        <w:t>processing</w:t>
      </w:r>
      <w:r>
        <w:rPr>
          <w:rFonts w:ascii="Seogi UI" w:hAnsi="Seogi UI"/>
        </w:rPr>
        <w:t xml:space="preserve"> :</w:t>
      </w:r>
      <w:proofErr w:type="gramEnd"/>
      <w:r w:rsidRPr="009307D2">
        <w:rPr>
          <w:rFonts w:ascii="Seogi UI" w:hAnsi="Seogi UI"/>
        </w:rPr>
        <w:t xml:space="preserve"> </w:t>
      </w:r>
    </w:p>
    <w:p w14:paraId="17C7E4FD" w14:textId="642A5BC0" w:rsidR="009307D2" w:rsidRDefault="009307D2" w:rsidP="009307D2">
      <w:pPr>
        <w:pStyle w:val="ListParagraph"/>
        <w:shd w:val="clear" w:color="auto" w:fill="FFFFFF"/>
        <w:spacing w:before="100" w:beforeAutospacing="1" w:after="100" w:afterAutospacing="1" w:line="240" w:lineRule="auto"/>
        <w:ind w:left="408"/>
        <w:rPr>
          <w:rFonts w:ascii="Seogi UI" w:hAnsi="Seogi UI"/>
        </w:rPr>
      </w:pPr>
      <w:r>
        <w:rPr>
          <w:rFonts w:ascii="Seogi UI" w:hAnsi="Seogi UI"/>
        </w:rPr>
        <w:t xml:space="preserve">              </w:t>
      </w:r>
      <w:r w:rsidRPr="009307D2">
        <w:rPr>
          <w:rFonts w:ascii="Seogi UI" w:hAnsi="Seogi UI"/>
        </w:rPr>
        <w:t xml:space="preserve">Cleaning the dataset by handling missing values, removing outliers, and normalizing/standardizing the data. </w:t>
      </w:r>
    </w:p>
    <w:p w14:paraId="7A8B37A4" w14:textId="4CC8DBC3" w:rsidR="009307D2" w:rsidRDefault="009307D2" w:rsidP="009307D2">
      <w:pPr>
        <w:pStyle w:val="ListParagraph"/>
        <w:shd w:val="clear" w:color="auto" w:fill="FFFFFF"/>
        <w:spacing w:before="100" w:beforeAutospacing="1" w:after="100" w:afterAutospacing="1" w:line="240" w:lineRule="auto"/>
        <w:ind w:left="408"/>
        <w:rPr>
          <w:rFonts w:ascii="Seogi UI" w:hAnsi="Seogi UI"/>
        </w:rPr>
      </w:pPr>
      <w:r w:rsidRPr="009307D2">
        <w:rPr>
          <w:rFonts w:ascii="Seogi UI" w:hAnsi="Seogi UI"/>
        </w:rPr>
        <w:t>• Feature</w:t>
      </w:r>
      <w:r w:rsidR="00D9060A">
        <w:rPr>
          <w:rFonts w:ascii="Seogi UI" w:hAnsi="Seogi UI"/>
        </w:rPr>
        <w:t xml:space="preserve"> </w:t>
      </w:r>
      <w:r w:rsidRPr="009307D2">
        <w:rPr>
          <w:rFonts w:ascii="Seogi UI" w:hAnsi="Seogi UI"/>
        </w:rPr>
        <w:t xml:space="preserve">Selection: </w:t>
      </w:r>
    </w:p>
    <w:p w14:paraId="5B1B543F" w14:textId="384BBE1B" w:rsidR="009307D2" w:rsidRDefault="009307D2" w:rsidP="009307D2">
      <w:pPr>
        <w:pStyle w:val="ListParagraph"/>
        <w:shd w:val="clear" w:color="auto" w:fill="FFFFFF"/>
        <w:spacing w:before="100" w:beforeAutospacing="1" w:after="100" w:afterAutospacing="1" w:line="240" w:lineRule="auto"/>
        <w:ind w:left="408"/>
        <w:rPr>
          <w:rFonts w:ascii="Seogi UI" w:hAnsi="Seogi UI"/>
        </w:rPr>
      </w:pPr>
      <w:r>
        <w:rPr>
          <w:rFonts w:ascii="Seogi UI" w:hAnsi="Seogi UI"/>
        </w:rPr>
        <w:t xml:space="preserve">              </w:t>
      </w:r>
      <w:r w:rsidRPr="009307D2">
        <w:rPr>
          <w:rFonts w:ascii="Seogi UI" w:hAnsi="Seogi UI"/>
        </w:rPr>
        <w:t xml:space="preserve">Identifying the most significant features influencing </w:t>
      </w:r>
      <w:r w:rsidR="00D9060A">
        <w:rPr>
          <w:rFonts w:ascii="Seogi UI" w:hAnsi="Seogi UI"/>
        </w:rPr>
        <w:t>the OLA services</w:t>
      </w:r>
      <w:r w:rsidRPr="009307D2">
        <w:rPr>
          <w:rFonts w:ascii="Seogi UI" w:hAnsi="Seogi UI"/>
        </w:rPr>
        <w:t xml:space="preserve">. </w:t>
      </w:r>
    </w:p>
    <w:p w14:paraId="5319B3A9" w14:textId="50A3AC65" w:rsidR="009307D2" w:rsidRDefault="009307D2" w:rsidP="009307D2">
      <w:pPr>
        <w:pStyle w:val="ListParagraph"/>
        <w:shd w:val="clear" w:color="auto" w:fill="FFFFFF"/>
        <w:spacing w:before="100" w:beforeAutospacing="1" w:after="100" w:afterAutospacing="1" w:line="240" w:lineRule="auto"/>
        <w:ind w:left="408"/>
        <w:rPr>
          <w:rFonts w:ascii="Seogi UI" w:hAnsi="Seogi UI"/>
        </w:rPr>
      </w:pPr>
      <w:r w:rsidRPr="009307D2">
        <w:rPr>
          <w:rFonts w:ascii="Seogi UI" w:hAnsi="Seogi UI"/>
        </w:rPr>
        <w:t>• Data</w:t>
      </w:r>
      <w:r w:rsidR="00D9060A">
        <w:rPr>
          <w:rFonts w:ascii="Seogi UI" w:hAnsi="Seogi UI"/>
        </w:rPr>
        <w:t xml:space="preserve"> </w:t>
      </w:r>
      <w:r w:rsidRPr="009307D2">
        <w:rPr>
          <w:rFonts w:ascii="Seogi UI" w:hAnsi="Seogi UI"/>
        </w:rPr>
        <w:t xml:space="preserve">Visualization: </w:t>
      </w:r>
    </w:p>
    <w:p w14:paraId="268ABB25" w14:textId="47C0F2EB" w:rsidR="009307D2" w:rsidRDefault="009307D2" w:rsidP="009307D2">
      <w:pPr>
        <w:pStyle w:val="ListParagraph"/>
        <w:shd w:val="clear" w:color="auto" w:fill="FFFFFF"/>
        <w:spacing w:before="100" w:beforeAutospacing="1" w:after="100" w:afterAutospacing="1" w:line="240" w:lineRule="auto"/>
        <w:ind w:left="408"/>
        <w:rPr>
          <w:rFonts w:ascii="Seogi UI" w:hAnsi="Seogi UI"/>
        </w:rPr>
      </w:pPr>
      <w:r>
        <w:rPr>
          <w:rFonts w:ascii="Seogi UI" w:hAnsi="Seogi UI"/>
        </w:rPr>
        <w:t xml:space="preserve">           </w:t>
      </w:r>
      <w:r w:rsidR="00D9060A">
        <w:rPr>
          <w:rFonts w:ascii="Seogi UI" w:hAnsi="Seogi UI"/>
        </w:rPr>
        <w:t xml:space="preserve">    </w:t>
      </w:r>
      <w:r w:rsidRPr="009307D2">
        <w:rPr>
          <w:rFonts w:ascii="Seogi UI" w:hAnsi="Seogi UI"/>
        </w:rPr>
        <w:t xml:space="preserve">Using plots and graphs to visualize the relationship between </w:t>
      </w:r>
      <w:r w:rsidR="00D9060A">
        <w:rPr>
          <w:rFonts w:ascii="Seogi UI" w:hAnsi="Seogi UI"/>
        </w:rPr>
        <w:t>Customer and Driver issues as well as the performance</w:t>
      </w:r>
      <w:r w:rsidRPr="009307D2">
        <w:rPr>
          <w:rFonts w:ascii="Seogi UI" w:hAnsi="Seogi UI"/>
        </w:rPr>
        <w:t xml:space="preserve">. </w:t>
      </w:r>
    </w:p>
    <w:p w14:paraId="536C62FC" w14:textId="77777777" w:rsidR="00D9060A" w:rsidRDefault="009307D2" w:rsidP="009307D2">
      <w:pPr>
        <w:pStyle w:val="ListParagraph"/>
        <w:shd w:val="clear" w:color="auto" w:fill="FFFFFF"/>
        <w:spacing w:before="100" w:beforeAutospacing="1" w:after="100" w:afterAutospacing="1" w:line="240" w:lineRule="auto"/>
        <w:ind w:left="408"/>
        <w:rPr>
          <w:rFonts w:ascii="Seogi UI" w:hAnsi="Seogi UI"/>
        </w:rPr>
      </w:pPr>
      <w:r w:rsidRPr="009307D2">
        <w:rPr>
          <w:rFonts w:ascii="Seogi UI" w:hAnsi="Seogi UI"/>
        </w:rPr>
        <w:t xml:space="preserve">• Interpretation of Results: </w:t>
      </w:r>
      <w:r w:rsidR="00D9060A">
        <w:rPr>
          <w:rFonts w:ascii="Seogi UI" w:hAnsi="Seogi UI"/>
        </w:rPr>
        <w:t xml:space="preserve"> </w:t>
      </w:r>
    </w:p>
    <w:p w14:paraId="5C0E6A60" w14:textId="47CCAD34" w:rsidR="009307D2" w:rsidRDefault="00D9060A" w:rsidP="009307D2">
      <w:pPr>
        <w:pStyle w:val="ListParagraph"/>
        <w:shd w:val="clear" w:color="auto" w:fill="FFFFFF"/>
        <w:spacing w:before="100" w:beforeAutospacing="1" w:after="100" w:afterAutospacing="1" w:line="240" w:lineRule="auto"/>
        <w:ind w:left="408"/>
        <w:rPr>
          <w:rFonts w:ascii="Seogi UI" w:hAnsi="Seogi UI"/>
        </w:rPr>
      </w:pPr>
      <w:r>
        <w:rPr>
          <w:rFonts w:ascii="Seogi UI" w:hAnsi="Seogi UI"/>
        </w:rPr>
        <w:t xml:space="preserve">               </w:t>
      </w:r>
      <w:r w:rsidR="009307D2" w:rsidRPr="009307D2">
        <w:rPr>
          <w:rFonts w:ascii="Seogi UI" w:hAnsi="Seogi UI"/>
        </w:rPr>
        <w:t>Analy</w:t>
      </w:r>
      <w:r w:rsidR="00060D2B">
        <w:rPr>
          <w:rFonts w:ascii="Seogi UI" w:hAnsi="Seogi UI"/>
        </w:rPr>
        <w:t>s</w:t>
      </w:r>
      <w:r w:rsidR="009307D2" w:rsidRPr="009307D2">
        <w:rPr>
          <w:rFonts w:ascii="Seogi UI" w:hAnsi="Seogi UI"/>
        </w:rPr>
        <w:t xml:space="preserve">ing the output of the models and drawing conclusions. </w:t>
      </w:r>
    </w:p>
    <w:p w14:paraId="617CBE26" w14:textId="77777777" w:rsidR="00D9060A" w:rsidRDefault="009307D2" w:rsidP="009307D2">
      <w:pPr>
        <w:pStyle w:val="ListParagraph"/>
        <w:shd w:val="clear" w:color="auto" w:fill="FFFFFF"/>
        <w:spacing w:before="100" w:beforeAutospacing="1" w:after="100" w:afterAutospacing="1" w:line="240" w:lineRule="auto"/>
        <w:ind w:left="408"/>
        <w:rPr>
          <w:rFonts w:ascii="Seogi UI" w:hAnsi="Seogi UI"/>
        </w:rPr>
      </w:pPr>
      <w:r w:rsidRPr="009307D2">
        <w:rPr>
          <w:rFonts w:ascii="Seogi UI" w:hAnsi="Seogi UI"/>
        </w:rPr>
        <w:t>• Reporting:</w:t>
      </w:r>
    </w:p>
    <w:p w14:paraId="6FC7C426" w14:textId="06C53A8B" w:rsidR="009307D2" w:rsidRDefault="00D9060A" w:rsidP="009307D2">
      <w:pPr>
        <w:pStyle w:val="ListParagraph"/>
        <w:shd w:val="clear" w:color="auto" w:fill="FFFFFF"/>
        <w:spacing w:before="100" w:beforeAutospacing="1" w:after="100" w:afterAutospacing="1" w:line="240" w:lineRule="auto"/>
        <w:ind w:left="408"/>
        <w:rPr>
          <w:rFonts w:ascii="Seogi UI" w:hAnsi="Seogi UI"/>
        </w:rPr>
      </w:pPr>
      <w:r>
        <w:rPr>
          <w:rFonts w:ascii="Seogi UI" w:hAnsi="Seogi UI"/>
        </w:rPr>
        <w:t xml:space="preserve">               </w:t>
      </w:r>
      <w:r w:rsidR="009307D2" w:rsidRPr="009307D2">
        <w:rPr>
          <w:rFonts w:ascii="Seogi UI" w:hAnsi="Seogi UI"/>
        </w:rPr>
        <w:t>Documenting the findings and preparing a final report.</w:t>
      </w:r>
    </w:p>
    <w:p w14:paraId="57638DE8" w14:textId="2147EBF4" w:rsidR="00D9060A" w:rsidRDefault="00D9060A" w:rsidP="009307D2">
      <w:pPr>
        <w:pStyle w:val="ListParagraph"/>
        <w:shd w:val="clear" w:color="auto" w:fill="FFFFFF"/>
        <w:spacing w:before="100" w:beforeAutospacing="1" w:after="100" w:afterAutospacing="1" w:line="240" w:lineRule="auto"/>
        <w:ind w:left="408"/>
        <w:rPr>
          <w:rFonts w:ascii="Seogi UI" w:hAnsi="Seogi UI"/>
        </w:rPr>
      </w:pPr>
    </w:p>
    <w:p w14:paraId="0B1807B7" w14:textId="77777777" w:rsidR="00D9060A" w:rsidRPr="00D9060A" w:rsidRDefault="00D9060A" w:rsidP="00D9060A">
      <w:pPr>
        <w:pStyle w:val="ListParagraph"/>
        <w:numPr>
          <w:ilvl w:val="0"/>
          <w:numId w:val="1"/>
        </w:numPr>
        <w:shd w:val="clear" w:color="auto" w:fill="FFFFFF"/>
        <w:spacing w:before="100" w:beforeAutospacing="1" w:after="100" w:afterAutospacing="1" w:line="240" w:lineRule="auto"/>
        <w:rPr>
          <w:rFonts w:ascii="Seogi UI" w:eastAsia="Times New Roman" w:hAnsi="Seogi UI" w:cs="Segoe UI"/>
          <w:sz w:val="21"/>
          <w:szCs w:val="21"/>
          <w:lang w:eastAsia="en-IN"/>
        </w:rPr>
      </w:pPr>
      <w:r w:rsidRPr="00D9060A">
        <w:rPr>
          <w:rFonts w:ascii="Seogi UI" w:hAnsi="Seogi UI"/>
        </w:rPr>
        <w:t>Methodology</w:t>
      </w:r>
      <w:r>
        <w:rPr>
          <w:rFonts w:ascii="Seogi UI" w:hAnsi="Seogi UI"/>
        </w:rPr>
        <w:t xml:space="preserve">: </w:t>
      </w:r>
    </w:p>
    <w:p w14:paraId="1C66C826" w14:textId="77777777" w:rsidR="00D9060A" w:rsidRDefault="00D9060A" w:rsidP="00D9060A">
      <w:pPr>
        <w:pStyle w:val="ListParagraph"/>
        <w:shd w:val="clear" w:color="auto" w:fill="FFFFFF"/>
        <w:spacing w:before="100" w:beforeAutospacing="1" w:after="100" w:afterAutospacing="1" w:line="240" w:lineRule="auto"/>
        <w:ind w:left="408"/>
        <w:rPr>
          <w:rFonts w:ascii="Seogi UI" w:hAnsi="Seogi UI"/>
        </w:rPr>
      </w:pPr>
      <w:r w:rsidRPr="00D9060A">
        <w:rPr>
          <w:rFonts w:ascii="Seogi UI" w:hAnsi="Seogi UI"/>
        </w:rPr>
        <w:t xml:space="preserve"> The project will follow a structured approach: </w:t>
      </w:r>
    </w:p>
    <w:p w14:paraId="13E2A087" w14:textId="77777777" w:rsidR="00D9060A" w:rsidRDefault="00D9060A" w:rsidP="00D9060A">
      <w:pPr>
        <w:pStyle w:val="ListParagraph"/>
        <w:shd w:val="clear" w:color="auto" w:fill="FFFFFF"/>
        <w:spacing w:before="100" w:beforeAutospacing="1" w:after="100" w:afterAutospacing="1" w:line="240" w:lineRule="auto"/>
        <w:ind w:left="408"/>
        <w:rPr>
          <w:rFonts w:ascii="Seogi UI" w:hAnsi="Seogi UI"/>
        </w:rPr>
      </w:pPr>
    </w:p>
    <w:p w14:paraId="1DE28C97" w14:textId="1CC6A1F8" w:rsidR="00D9060A" w:rsidRPr="00C72220" w:rsidRDefault="00D9060A" w:rsidP="00EC281F">
      <w:pPr>
        <w:pStyle w:val="ListParagraph"/>
        <w:numPr>
          <w:ilvl w:val="0"/>
          <w:numId w:val="6"/>
        </w:numPr>
        <w:shd w:val="clear" w:color="auto" w:fill="FFFFFF"/>
        <w:spacing w:before="100" w:beforeAutospacing="1" w:after="100" w:afterAutospacing="1" w:line="240" w:lineRule="auto"/>
        <w:rPr>
          <w:rFonts w:ascii="Seogi UI" w:hAnsi="Seogi UI"/>
        </w:rPr>
      </w:pPr>
      <w:r w:rsidRPr="00D9060A">
        <w:rPr>
          <w:rFonts w:ascii="Seogi UI" w:hAnsi="Seogi UI"/>
        </w:rPr>
        <w:t xml:space="preserve">Data Collection: </w:t>
      </w:r>
      <w:r w:rsidRPr="00C72220">
        <w:rPr>
          <w:rFonts w:ascii="Seogi UI" w:hAnsi="Seogi UI"/>
        </w:rPr>
        <w:t xml:space="preserve">The dataset will be sourced from a public repository, such as the </w:t>
      </w:r>
      <w:r w:rsidRPr="00C72220">
        <w:rPr>
          <w:rFonts w:ascii="Seogi UI" w:hAnsi="Seogi UI"/>
        </w:rPr>
        <w:t>Kaggle</w:t>
      </w:r>
      <w:r w:rsidRPr="00C72220">
        <w:rPr>
          <w:rFonts w:ascii="Seogi UI" w:hAnsi="Seogi UI"/>
        </w:rPr>
        <w:t xml:space="preserve">. </w:t>
      </w:r>
    </w:p>
    <w:p w14:paraId="11344FC6" w14:textId="121D8740" w:rsidR="00C72220" w:rsidRDefault="00D9060A" w:rsidP="00EC281F">
      <w:pPr>
        <w:pStyle w:val="ListParagraph"/>
        <w:numPr>
          <w:ilvl w:val="0"/>
          <w:numId w:val="6"/>
        </w:numPr>
        <w:shd w:val="clear" w:color="auto" w:fill="FFFFFF"/>
        <w:spacing w:before="100" w:beforeAutospacing="1" w:after="100" w:afterAutospacing="1" w:line="240" w:lineRule="auto"/>
        <w:rPr>
          <w:rFonts w:ascii="Seogi UI" w:hAnsi="Seogi UI"/>
        </w:rPr>
      </w:pPr>
      <w:r w:rsidRPr="00D9060A">
        <w:rPr>
          <w:rFonts w:ascii="Seogi UI" w:hAnsi="Seogi UI"/>
        </w:rPr>
        <w:t>Data Pre</w:t>
      </w:r>
      <w:r w:rsidR="00060D2B">
        <w:rPr>
          <w:rFonts w:ascii="Seogi UI" w:hAnsi="Seogi UI"/>
        </w:rPr>
        <w:t>-</w:t>
      </w:r>
      <w:r w:rsidRPr="00D9060A">
        <w:rPr>
          <w:rFonts w:ascii="Seogi UI" w:hAnsi="Seogi UI"/>
        </w:rPr>
        <w:t xml:space="preserve">processing: Handle missing data using imputation techniques. Detect and remove outliers. Normalize or standardize the data if necessary. </w:t>
      </w:r>
    </w:p>
    <w:p w14:paraId="4679CD29" w14:textId="77777777" w:rsidR="00C72220" w:rsidRDefault="00D9060A" w:rsidP="00EC281F">
      <w:pPr>
        <w:pStyle w:val="ListParagraph"/>
        <w:numPr>
          <w:ilvl w:val="0"/>
          <w:numId w:val="6"/>
        </w:numPr>
        <w:shd w:val="clear" w:color="auto" w:fill="FFFFFF"/>
        <w:spacing w:before="100" w:beforeAutospacing="1" w:after="100" w:afterAutospacing="1" w:line="240" w:lineRule="auto"/>
        <w:rPr>
          <w:rFonts w:ascii="Seogi UI" w:hAnsi="Seogi UI"/>
        </w:rPr>
      </w:pPr>
      <w:r w:rsidRPr="00D9060A">
        <w:rPr>
          <w:rFonts w:ascii="Seogi UI" w:hAnsi="Seogi UI"/>
        </w:rPr>
        <w:t xml:space="preserve">Exploratory Data Analysis (EDA): Use descriptive statistics to summarize the dataset. Create visualizations like histograms, box plots, and correlation heatmaps to understand feature distributions and relationships. </w:t>
      </w:r>
    </w:p>
    <w:p w14:paraId="6DCCC7AE" w14:textId="77777777" w:rsidR="00C72220" w:rsidRDefault="00D9060A" w:rsidP="00EC281F">
      <w:pPr>
        <w:pStyle w:val="ListParagraph"/>
        <w:numPr>
          <w:ilvl w:val="0"/>
          <w:numId w:val="6"/>
        </w:numPr>
        <w:shd w:val="clear" w:color="auto" w:fill="FFFFFF"/>
        <w:spacing w:before="100" w:beforeAutospacing="1" w:after="100" w:afterAutospacing="1" w:line="240" w:lineRule="auto"/>
        <w:rPr>
          <w:rFonts w:ascii="Seogi UI" w:hAnsi="Seogi UI"/>
        </w:rPr>
      </w:pPr>
      <w:r w:rsidRPr="00D9060A">
        <w:rPr>
          <w:rFonts w:ascii="Seogi UI" w:hAnsi="Seogi UI"/>
        </w:rPr>
        <w:lastRenderedPageBreak/>
        <w:t xml:space="preserve">Feature Selection: Use correlation analysis to identify relevant features. Apply dimensionality reduction techniques like PCA if necessary. </w:t>
      </w:r>
    </w:p>
    <w:p w14:paraId="401E765B" w14:textId="6BAF5D5E" w:rsidR="00C72220" w:rsidRDefault="00D9060A" w:rsidP="00EC281F">
      <w:pPr>
        <w:pStyle w:val="ListParagraph"/>
        <w:numPr>
          <w:ilvl w:val="0"/>
          <w:numId w:val="6"/>
        </w:numPr>
        <w:shd w:val="clear" w:color="auto" w:fill="FFFFFF"/>
        <w:spacing w:before="100" w:beforeAutospacing="1" w:after="100" w:afterAutospacing="1" w:line="240" w:lineRule="auto"/>
        <w:rPr>
          <w:rFonts w:ascii="Seogi UI" w:hAnsi="Seogi UI"/>
        </w:rPr>
      </w:pPr>
      <w:r w:rsidRPr="00D9060A">
        <w:rPr>
          <w:rFonts w:ascii="Seogi UI" w:hAnsi="Seogi UI"/>
        </w:rPr>
        <w:t>Model</w:t>
      </w:r>
      <w:r w:rsidR="00C72220">
        <w:rPr>
          <w:rFonts w:ascii="Seogi UI" w:hAnsi="Seogi UI"/>
        </w:rPr>
        <w:t>l</w:t>
      </w:r>
      <w:r w:rsidRPr="00D9060A">
        <w:rPr>
          <w:rFonts w:ascii="Seogi UI" w:hAnsi="Seogi UI"/>
        </w:rPr>
        <w:t xml:space="preserve">ing: Split the data into </w:t>
      </w:r>
      <w:r w:rsidR="00C72220">
        <w:rPr>
          <w:rFonts w:ascii="Seogi UI" w:hAnsi="Seogi UI"/>
        </w:rPr>
        <w:t xml:space="preserve">different area so that we can find where the issues </w:t>
      </w:r>
      <w:proofErr w:type="gramStart"/>
      <w:r w:rsidR="00C72220">
        <w:rPr>
          <w:rFonts w:ascii="Seogi UI" w:hAnsi="Seogi UI"/>
        </w:rPr>
        <w:t>lies</w:t>
      </w:r>
      <w:proofErr w:type="gramEnd"/>
      <w:r w:rsidR="00C72220">
        <w:rPr>
          <w:rFonts w:ascii="Seogi UI" w:hAnsi="Seogi UI"/>
        </w:rPr>
        <w:t xml:space="preserve">. </w:t>
      </w:r>
    </w:p>
    <w:p w14:paraId="3BBADC97" w14:textId="77777777" w:rsidR="00C72220" w:rsidRDefault="00D9060A" w:rsidP="00EC281F">
      <w:pPr>
        <w:pStyle w:val="ListParagraph"/>
        <w:numPr>
          <w:ilvl w:val="0"/>
          <w:numId w:val="6"/>
        </w:numPr>
        <w:shd w:val="clear" w:color="auto" w:fill="FFFFFF"/>
        <w:spacing w:before="100" w:beforeAutospacing="1" w:after="100" w:afterAutospacing="1" w:line="240" w:lineRule="auto"/>
        <w:rPr>
          <w:rFonts w:ascii="Seogi UI" w:hAnsi="Seogi UI"/>
        </w:rPr>
      </w:pPr>
      <w:r w:rsidRPr="00D9060A">
        <w:rPr>
          <w:rFonts w:ascii="Seogi UI" w:hAnsi="Seogi UI"/>
        </w:rPr>
        <w:t xml:space="preserve">Evaluation and Interpretation: Compare model performance. Interpret the results to understand the impact of different features </w:t>
      </w:r>
      <w:r w:rsidR="00C72220">
        <w:rPr>
          <w:rFonts w:ascii="Seogi UI" w:hAnsi="Seogi UI"/>
        </w:rPr>
        <w:t>of OLA services</w:t>
      </w:r>
      <w:r w:rsidRPr="00D9060A">
        <w:rPr>
          <w:rFonts w:ascii="Seogi UI" w:hAnsi="Seogi UI"/>
        </w:rPr>
        <w:t xml:space="preserve">. </w:t>
      </w:r>
    </w:p>
    <w:p w14:paraId="37D99CE4" w14:textId="77777777" w:rsidR="00C72220" w:rsidRDefault="00D9060A" w:rsidP="00EC281F">
      <w:pPr>
        <w:pStyle w:val="ListParagraph"/>
        <w:numPr>
          <w:ilvl w:val="0"/>
          <w:numId w:val="6"/>
        </w:numPr>
        <w:shd w:val="clear" w:color="auto" w:fill="FFFFFF"/>
        <w:spacing w:before="100" w:beforeAutospacing="1" w:after="100" w:afterAutospacing="1" w:line="240" w:lineRule="auto"/>
        <w:rPr>
          <w:rFonts w:ascii="Seogi UI" w:hAnsi="Seogi UI"/>
        </w:rPr>
      </w:pPr>
      <w:r w:rsidRPr="00D9060A">
        <w:rPr>
          <w:rFonts w:ascii="Seogi UI" w:hAnsi="Seogi UI"/>
        </w:rPr>
        <w:t xml:space="preserve">Visualization: Generate charts and graphs to visualize the findings. </w:t>
      </w:r>
    </w:p>
    <w:p w14:paraId="5A59331F" w14:textId="4D59C79E" w:rsidR="00C72220" w:rsidRDefault="00D9060A" w:rsidP="00EC281F">
      <w:pPr>
        <w:pStyle w:val="ListParagraph"/>
        <w:numPr>
          <w:ilvl w:val="0"/>
          <w:numId w:val="6"/>
        </w:numPr>
        <w:shd w:val="clear" w:color="auto" w:fill="FFFFFF"/>
        <w:spacing w:before="100" w:beforeAutospacing="1" w:after="100" w:afterAutospacing="1" w:line="240" w:lineRule="auto"/>
        <w:rPr>
          <w:rFonts w:ascii="Seogi UI" w:hAnsi="Seogi UI"/>
        </w:rPr>
      </w:pPr>
      <w:r w:rsidRPr="00D9060A">
        <w:rPr>
          <w:rFonts w:ascii="Seogi UI" w:hAnsi="Seogi UI"/>
        </w:rPr>
        <w:t xml:space="preserve">Reporting: Compile the analysis, results, and insights into a comprehensive report. </w:t>
      </w:r>
    </w:p>
    <w:p w14:paraId="084BD17E" w14:textId="77777777" w:rsidR="00EC281F" w:rsidRDefault="00EC281F" w:rsidP="00EC281F">
      <w:pPr>
        <w:pStyle w:val="ListParagraph"/>
        <w:shd w:val="clear" w:color="auto" w:fill="FFFFFF"/>
        <w:spacing w:before="100" w:beforeAutospacing="1" w:after="100" w:afterAutospacing="1" w:line="240" w:lineRule="auto"/>
        <w:ind w:left="768"/>
        <w:rPr>
          <w:rFonts w:ascii="Seogi UI" w:hAnsi="Seogi UI"/>
        </w:rPr>
      </w:pPr>
    </w:p>
    <w:p w14:paraId="7440DF0E" w14:textId="2FD572FC" w:rsidR="00C72220" w:rsidRPr="00EC281F" w:rsidRDefault="00D9060A" w:rsidP="00EC281F">
      <w:pPr>
        <w:pStyle w:val="ListParagraph"/>
        <w:numPr>
          <w:ilvl w:val="0"/>
          <w:numId w:val="1"/>
        </w:numPr>
        <w:shd w:val="clear" w:color="auto" w:fill="FFFFFF"/>
        <w:spacing w:before="100" w:beforeAutospacing="1" w:after="100" w:afterAutospacing="1" w:line="240" w:lineRule="auto"/>
        <w:rPr>
          <w:rFonts w:ascii="Seogi UI" w:hAnsi="Seogi UI"/>
        </w:rPr>
      </w:pPr>
      <w:r w:rsidRPr="00EC281F">
        <w:rPr>
          <w:rFonts w:ascii="Seogi UI" w:hAnsi="Seogi UI"/>
        </w:rPr>
        <w:t xml:space="preserve">Tools and </w:t>
      </w:r>
      <w:proofErr w:type="gramStart"/>
      <w:r w:rsidRPr="00EC281F">
        <w:rPr>
          <w:rFonts w:ascii="Seogi UI" w:hAnsi="Seogi UI"/>
        </w:rPr>
        <w:t xml:space="preserve">Technologies </w:t>
      </w:r>
      <w:r w:rsidR="00C72220" w:rsidRPr="00EC281F">
        <w:rPr>
          <w:rFonts w:ascii="Seogi UI" w:hAnsi="Seogi UI"/>
        </w:rPr>
        <w:t>:</w:t>
      </w:r>
      <w:proofErr w:type="gramEnd"/>
      <w:r w:rsidR="00C72220" w:rsidRPr="00EC281F">
        <w:rPr>
          <w:rFonts w:ascii="Seogi UI" w:hAnsi="Seogi UI"/>
        </w:rPr>
        <w:t xml:space="preserve"> </w:t>
      </w:r>
    </w:p>
    <w:p w14:paraId="394C5B19" w14:textId="77777777" w:rsidR="00C72220" w:rsidRDefault="00D9060A" w:rsidP="00C72220">
      <w:pPr>
        <w:pStyle w:val="ListParagraph"/>
        <w:shd w:val="clear" w:color="auto" w:fill="FFFFFF"/>
        <w:spacing w:before="100" w:beforeAutospacing="1" w:after="100" w:afterAutospacing="1" w:line="240" w:lineRule="auto"/>
        <w:ind w:left="768"/>
        <w:rPr>
          <w:rFonts w:ascii="Seogi UI" w:hAnsi="Seogi UI"/>
        </w:rPr>
      </w:pPr>
      <w:r w:rsidRPr="00D9060A">
        <w:rPr>
          <w:rFonts w:ascii="Seogi UI" w:hAnsi="Seogi UI"/>
        </w:rPr>
        <w:t xml:space="preserve">The project will utilize the following tools and technologies: </w:t>
      </w:r>
    </w:p>
    <w:p w14:paraId="050FD6C2" w14:textId="77777777" w:rsidR="00C72220" w:rsidRDefault="00D9060A" w:rsidP="00C72220">
      <w:pPr>
        <w:pStyle w:val="ListParagraph"/>
        <w:shd w:val="clear" w:color="auto" w:fill="FFFFFF"/>
        <w:spacing w:before="100" w:beforeAutospacing="1" w:after="100" w:afterAutospacing="1" w:line="240" w:lineRule="auto"/>
        <w:ind w:left="768"/>
        <w:rPr>
          <w:rFonts w:ascii="Seogi UI" w:hAnsi="Seogi UI"/>
        </w:rPr>
      </w:pPr>
      <w:r w:rsidRPr="00D9060A">
        <w:rPr>
          <w:rFonts w:ascii="Seogi UI" w:hAnsi="Seogi UI"/>
        </w:rPr>
        <w:t>• Programming</w:t>
      </w:r>
      <w:r w:rsidR="00C72220">
        <w:rPr>
          <w:rFonts w:ascii="Seogi UI" w:hAnsi="Seogi UI"/>
        </w:rPr>
        <w:t xml:space="preserve"> </w:t>
      </w:r>
      <w:r w:rsidRPr="00D9060A">
        <w:rPr>
          <w:rFonts w:ascii="Seogi UI" w:hAnsi="Seogi UI"/>
        </w:rPr>
        <w:t xml:space="preserve">Language: Python </w:t>
      </w:r>
    </w:p>
    <w:p w14:paraId="345A9262" w14:textId="77777777" w:rsidR="00C72220" w:rsidRDefault="00D9060A" w:rsidP="00C72220">
      <w:pPr>
        <w:pStyle w:val="ListParagraph"/>
        <w:shd w:val="clear" w:color="auto" w:fill="FFFFFF"/>
        <w:spacing w:before="100" w:beforeAutospacing="1" w:after="100" w:afterAutospacing="1" w:line="240" w:lineRule="auto"/>
        <w:ind w:left="768"/>
        <w:rPr>
          <w:rFonts w:ascii="Seogi UI" w:hAnsi="Seogi UI"/>
        </w:rPr>
      </w:pPr>
      <w:r w:rsidRPr="00D9060A">
        <w:rPr>
          <w:rFonts w:ascii="Seogi UI" w:hAnsi="Seogi UI"/>
        </w:rPr>
        <w:t xml:space="preserve">• Libraries: Pandas, NumPy, Matplotlib, Seaborn </w:t>
      </w:r>
    </w:p>
    <w:p w14:paraId="4AF28BBD" w14:textId="11DA502F" w:rsidR="00C72220" w:rsidRDefault="00D9060A" w:rsidP="00C72220">
      <w:pPr>
        <w:pStyle w:val="ListParagraph"/>
        <w:shd w:val="clear" w:color="auto" w:fill="FFFFFF"/>
        <w:spacing w:before="100" w:beforeAutospacing="1" w:after="100" w:afterAutospacing="1" w:line="240" w:lineRule="auto"/>
        <w:ind w:left="768"/>
        <w:rPr>
          <w:rFonts w:ascii="Seogi UI" w:hAnsi="Seogi UI"/>
        </w:rPr>
      </w:pPr>
      <w:r w:rsidRPr="00D9060A">
        <w:rPr>
          <w:rFonts w:ascii="Seogi UI" w:hAnsi="Seogi UI"/>
        </w:rPr>
        <w:t xml:space="preserve">• </w:t>
      </w:r>
      <w:proofErr w:type="gramStart"/>
      <w:r w:rsidRPr="00D9060A">
        <w:rPr>
          <w:rFonts w:ascii="Seogi UI" w:hAnsi="Seogi UI"/>
        </w:rPr>
        <w:t>IDE</w:t>
      </w:r>
      <w:r w:rsidR="00C72220">
        <w:rPr>
          <w:rFonts w:ascii="Seogi UI" w:hAnsi="Seogi UI"/>
        </w:rPr>
        <w:t xml:space="preserve"> </w:t>
      </w:r>
      <w:r w:rsidRPr="00D9060A">
        <w:rPr>
          <w:rFonts w:ascii="Seogi UI" w:hAnsi="Seogi UI"/>
        </w:rPr>
        <w:t>:</w:t>
      </w:r>
      <w:proofErr w:type="gramEnd"/>
      <w:r w:rsidR="00060D2B">
        <w:rPr>
          <w:rFonts w:ascii="Seogi UI" w:hAnsi="Seogi UI"/>
        </w:rPr>
        <w:t xml:space="preserve"> </w:t>
      </w:r>
      <w:proofErr w:type="spellStart"/>
      <w:r w:rsidRPr="00D9060A">
        <w:rPr>
          <w:rFonts w:ascii="Seogi UI" w:hAnsi="Seogi UI"/>
        </w:rPr>
        <w:t>Jupyter</w:t>
      </w:r>
      <w:proofErr w:type="spellEnd"/>
      <w:r w:rsidR="00C72220">
        <w:rPr>
          <w:rFonts w:ascii="Seogi UI" w:hAnsi="Seogi UI"/>
        </w:rPr>
        <w:t xml:space="preserve"> </w:t>
      </w:r>
      <w:r w:rsidRPr="00D9060A">
        <w:rPr>
          <w:rFonts w:ascii="Seogi UI" w:hAnsi="Seogi UI"/>
        </w:rPr>
        <w:t xml:space="preserve">Notebook or any Python-compatible Integrated Development Environment (IDE) </w:t>
      </w:r>
    </w:p>
    <w:p w14:paraId="5F33ADFB" w14:textId="4E51C717" w:rsidR="00D9060A" w:rsidRDefault="00D9060A" w:rsidP="00C72220">
      <w:pPr>
        <w:pStyle w:val="ListParagraph"/>
        <w:shd w:val="clear" w:color="auto" w:fill="FFFFFF"/>
        <w:spacing w:before="100" w:beforeAutospacing="1" w:after="100" w:afterAutospacing="1" w:line="240" w:lineRule="auto"/>
        <w:ind w:left="768"/>
        <w:rPr>
          <w:rFonts w:ascii="Seogi UI" w:hAnsi="Seogi UI"/>
        </w:rPr>
      </w:pPr>
      <w:r w:rsidRPr="00D9060A">
        <w:rPr>
          <w:rFonts w:ascii="Seogi UI" w:hAnsi="Seogi UI"/>
        </w:rPr>
        <w:t>• Data</w:t>
      </w:r>
      <w:r w:rsidR="00C72220">
        <w:rPr>
          <w:rFonts w:ascii="Seogi UI" w:hAnsi="Seogi UI"/>
        </w:rPr>
        <w:t xml:space="preserve"> </w:t>
      </w:r>
      <w:r w:rsidRPr="00D9060A">
        <w:rPr>
          <w:rFonts w:ascii="Seogi UI" w:hAnsi="Seogi UI"/>
        </w:rPr>
        <w:t>Source:</w:t>
      </w:r>
      <w:r w:rsidR="00C72220">
        <w:rPr>
          <w:rFonts w:ascii="Seogi UI" w:hAnsi="Seogi UI"/>
        </w:rPr>
        <w:t xml:space="preserve"> </w:t>
      </w:r>
      <w:r w:rsidR="00EC281F">
        <w:rPr>
          <w:rFonts w:ascii="Seogi UI" w:hAnsi="Seogi UI"/>
        </w:rPr>
        <w:t>Kaggle.</w:t>
      </w:r>
    </w:p>
    <w:p w14:paraId="324F8FC7" w14:textId="77777777" w:rsidR="00EC281F" w:rsidRDefault="00EC281F" w:rsidP="00C72220">
      <w:pPr>
        <w:pStyle w:val="ListParagraph"/>
        <w:shd w:val="clear" w:color="auto" w:fill="FFFFFF"/>
        <w:spacing w:before="100" w:beforeAutospacing="1" w:after="100" w:afterAutospacing="1" w:line="240" w:lineRule="auto"/>
        <w:ind w:left="768"/>
        <w:rPr>
          <w:rFonts w:ascii="Seogi UI" w:hAnsi="Seogi UI"/>
        </w:rPr>
      </w:pPr>
    </w:p>
    <w:p w14:paraId="2966C507" w14:textId="77777777" w:rsidR="00EC281F" w:rsidRPr="00EC281F" w:rsidRDefault="00EC281F" w:rsidP="00EC281F">
      <w:pPr>
        <w:pStyle w:val="ListParagraph"/>
        <w:numPr>
          <w:ilvl w:val="0"/>
          <w:numId w:val="1"/>
        </w:numPr>
        <w:shd w:val="clear" w:color="auto" w:fill="FFFFFF"/>
        <w:spacing w:before="100" w:beforeAutospacing="1" w:after="100" w:afterAutospacing="1" w:line="240" w:lineRule="auto"/>
        <w:rPr>
          <w:rFonts w:ascii="Seogi UI" w:hAnsi="Seogi UI"/>
        </w:rPr>
      </w:pPr>
      <w:r w:rsidRPr="00EC281F">
        <w:rPr>
          <w:rFonts w:ascii="Seogi UI" w:hAnsi="Seogi UI"/>
        </w:rPr>
        <w:t>Project Outcome</w:t>
      </w:r>
    </w:p>
    <w:p w14:paraId="56D8F10A" w14:textId="5B851689" w:rsidR="00EC281F" w:rsidRPr="00EC281F" w:rsidRDefault="00EC281F" w:rsidP="00EC281F">
      <w:pPr>
        <w:pStyle w:val="ListParagraph"/>
        <w:shd w:val="clear" w:color="auto" w:fill="FFFFFF"/>
        <w:spacing w:before="100" w:beforeAutospacing="1" w:after="100" w:afterAutospacing="1" w:line="240" w:lineRule="auto"/>
        <w:ind w:left="408"/>
        <w:rPr>
          <w:rFonts w:ascii="Seogi UI" w:hAnsi="Seogi UI"/>
        </w:rPr>
      </w:pPr>
      <w:r>
        <w:rPr>
          <w:rFonts w:ascii="Seogi UI" w:hAnsi="Seogi UI"/>
        </w:rPr>
        <w:t xml:space="preserve">       </w:t>
      </w:r>
      <w:r w:rsidRPr="00EC281F">
        <w:rPr>
          <w:rFonts w:ascii="Seogi UI" w:hAnsi="Seogi UI"/>
        </w:rPr>
        <w:t>The outcome of this project is to provide actionable insights and recommendations to Ola's management team to:</w:t>
      </w:r>
    </w:p>
    <w:p w14:paraId="5BA3DF6D" w14:textId="77777777" w:rsidR="00EC281F" w:rsidRPr="00EC281F" w:rsidRDefault="00EC281F" w:rsidP="00EC281F">
      <w:pPr>
        <w:pStyle w:val="ListParagraph"/>
        <w:shd w:val="clear" w:color="auto" w:fill="FFFFFF"/>
        <w:spacing w:before="100" w:beforeAutospacing="1" w:after="100" w:afterAutospacing="1" w:line="240" w:lineRule="auto"/>
        <w:ind w:left="408"/>
        <w:rPr>
          <w:rFonts w:ascii="Seogi UI" w:hAnsi="Seogi UI"/>
        </w:rPr>
      </w:pPr>
    </w:p>
    <w:p w14:paraId="38BF4DC9" w14:textId="7E1DC229" w:rsidR="00EC281F" w:rsidRPr="00EC281F" w:rsidRDefault="00EC281F" w:rsidP="00EC281F">
      <w:pPr>
        <w:pStyle w:val="ListParagraph"/>
        <w:numPr>
          <w:ilvl w:val="1"/>
          <w:numId w:val="5"/>
        </w:numPr>
        <w:shd w:val="clear" w:color="auto" w:fill="FFFFFF"/>
        <w:spacing w:before="100" w:beforeAutospacing="1" w:after="100" w:afterAutospacing="1" w:line="240" w:lineRule="auto"/>
        <w:rPr>
          <w:rFonts w:ascii="Seogi UI" w:hAnsi="Seogi UI"/>
        </w:rPr>
      </w:pPr>
      <w:r w:rsidRPr="00EC281F">
        <w:rPr>
          <w:rFonts w:ascii="Seogi UI" w:hAnsi="Seogi UI"/>
        </w:rPr>
        <w:t>Reduce ride cancellations by 20%</w:t>
      </w:r>
    </w:p>
    <w:p w14:paraId="1E17F528" w14:textId="32C9AFCD" w:rsidR="00EC281F" w:rsidRPr="00EC281F" w:rsidRDefault="00EC281F" w:rsidP="00EC281F">
      <w:pPr>
        <w:pStyle w:val="ListParagraph"/>
        <w:numPr>
          <w:ilvl w:val="1"/>
          <w:numId w:val="5"/>
        </w:numPr>
        <w:shd w:val="clear" w:color="auto" w:fill="FFFFFF"/>
        <w:spacing w:before="100" w:beforeAutospacing="1" w:after="100" w:afterAutospacing="1" w:line="240" w:lineRule="auto"/>
        <w:rPr>
          <w:rFonts w:ascii="Seogi UI" w:hAnsi="Seogi UI"/>
        </w:rPr>
      </w:pPr>
      <w:r w:rsidRPr="00EC281F">
        <w:rPr>
          <w:rFonts w:ascii="Seogi UI" w:hAnsi="Seogi UI"/>
        </w:rPr>
        <w:t>Decrease customer complaints by 15%</w:t>
      </w:r>
    </w:p>
    <w:p w14:paraId="115684DD" w14:textId="2075D8E7" w:rsidR="00EC281F" w:rsidRDefault="00EC281F" w:rsidP="00EC281F">
      <w:pPr>
        <w:pStyle w:val="ListParagraph"/>
        <w:numPr>
          <w:ilvl w:val="1"/>
          <w:numId w:val="5"/>
        </w:numPr>
        <w:shd w:val="clear" w:color="auto" w:fill="FFFFFF"/>
        <w:spacing w:before="100" w:beforeAutospacing="1" w:after="100" w:afterAutospacing="1" w:line="240" w:lineRule="auto"/>
        <w:rPr>
          <w:rFonts w:ascii="Seogi UI" w:hAnsi="Seogi UI"/>
        </w:rPr>
      </w:pPr>
      <w:r w:rsidRPr="00EC281F">
        <w:rPr>
          <w:rFonts w:ascii="Seogi UI" w:hAnsi="Seogi UI"/>
        </w:rPr>
        <w:t>Improve overall customer satisfaction ratings by 10%</w:t>
      </w:r>
    </w:p>
    <w:p w14:paraId="640EDB86" w14:textId="77777777" w:rsidR="00556911" w:rsidRPr="00EC281F" w:rsidRDefault="00556911" w:rsidP="00556911">
      <w:pPr>
        <w:pStyle w:val="ListParagraph"/>
        <w:shd w:val="clear" w:color="auto" w:fill="FFFFFF"/>
        <w:spacing w:before="100" w:beforeAutospacing="1" w:after="100" w:afterAutospacing="1" w:line="240" w:lineRule="auto"/>
        <w:rPr>
          <w:rFonts w:ascii="Seogi UI" w:hAnsi="Seogi UI"/>
        </w:rPr>
      </w:pPr>
    </w:p>
    <w:p w14:paraId="496C6C7E" w14:textId="77777777" w:rsidR="00556911" w:rsidRDefault="00556911" w:rsidP="00556911">
      <w:pPr>
        <w:pStyle w:val="ListParagraph"/>
        <w:numPr>
          <w:ilvl w:val="0"/>
          <w:numId w:val="1"/>
        </w:numPr>
        <w:shd w:val="clear" w:color="auto" w:fill="FFFFFF"/>
        <w:spacing w:before="100" w:beforeAutospacing="1" w:after="100" w:afterAutospacing="1" w:line="240" w:lineRule="auto"/>
        <w:rPr>
          <w:rFonts w:ascii="Seougi UI" w:hAnsi="Seougi UI"/>
        </w:rPr>
      </w:pPr>
      <w:r w:rsidRPr="00556911">
        <w:rPr>
          <w:rFonts w:ascii="Seougi UI" w:hAnsi="Seougi UI"/>
        </w:rPr>
        <w:t xml:space="preserve">Timeline </w:t>
      </w:r>
    </w:p>
    <w:p w14:paraId="7B541E39" w14:textId="71E57444" w:rsidR="00556911" w:rsidRDefault="00556911" w:rsidP="00556911">
      <w:pPr>
        <w:pStyle w:val="ListParagraph"/>
        <w:shd w:val="clear" w:color="auto" w:fill="FFFFFF"/>
        <w:spacing w:before="100" w:beforeAutospacing="1" w:after="100" w:afterAutospacing="1" w:line="240" w:lineRule="auto"/>
        <w:ind w:left="408"/>
        <w:rPr>
          <w:rFonts w:ascii="Seougi UI" w:hAnsi="Seougi UI"/>
        </w:rPr>
      </w:pPr>
      <w:r>
        <w:rPr>
          <w:rFonts w:ascii="Seougi UI" w:hAnsi="Seougi UI"/>
        </w:rPr>
        <w:t xml:space="preserve">       </w:t>
      </w:r>
      <w:r w:rsidRPr="00556911">
        <w:rPr>
          <w:rFonts w:ascii="Seougi UI" w:hAnsi="Seougi UI"/>
        </w:rPr>
        <w:t xml:space="preserve">The project is expected to be completed within a </w:t>
      </w:r>
      <w:r>
        <w:rPr>
          <w:rFonts w:ascii="Seougi UI" w:hAnsi="Seougi UI"/>
        </w:rPr>
        <w:t xml:space="preserve">2 </w:t>
      </w:r>
      <w:r w:rsidRPr="00556911">
        <w:rPr>
          <w:rFonts w:ascii="Seougi UI" w:hAnsi="Seougi UI"/>
        </w:rPr>
        <w:t>weeks</w:t>
      </w:r>
      <w:r>
        <w:rPr>
          <w:rFonts w:ascii="Seougi UI" w:hAnsi="Seougi UI"/>
        </w:rPr>
        <w:t xml:space="preserve"> </w:t>
      </w:r>
      <w:r w:rsidRPr="00556911">
        <w:rPr>
          <w:rFonts w:ascii="Seougi UI" w:hAnsi="Seougi UI"/>
        </w:rPr>
        <w:t>with the following milestones: • Week</w:t>
      </w:r>
      <w:r w:rsidR="00BB2C66">
        <w:rPr>
          <w:rFonts w:ascii="Seougi UI" w:hAnsi="Seougi UI"/>
        </w:rPr>
        <w:t xml:space="preserve"> </w:t>
      </w:r>
      <w:proofErr w:type="gramStart"/>
      <w:r w:rsidRPr="00556911">
        <w:rPr>
          <w:rFonts w:ascii="Seougi UI" w:hAnsi="Seougi UI"/>
        </w:rPr>
        <w:t>1</w:t>
      </w:r>
      <w:r>
        <w:rPr>
          <w:rFonts w:ascii="Seougi UI" w:hAnsi="Seougi UI"/>
        </w:rPr>
        <w:t xml:space="preserve"> </w:t>
      </w:r>
      <w:r w:rsidRPr="00556911">
        <w:rPr>
          <w:rFonts w:ascii="Seougi UI" w:hAnsi="Seougi UI"/>
        </w:rPr>
        <w:t>:</w:t>
      </w:r>
      <w:proofErr w:type="gramEnd"/>
      <w:r>
        <w:rPr>
          <w:rFonts w:ascii="Seougi UI" w:hAnsi="Seougi UI"/>
        </w:rPr>
        <w:t xml:space="preserve"> </w:t>
      </w:r>
      <w:r w:rsidRPr="00556911">
        <w:rPr>
          <w:rFonts w:ascii="Seougi UI" w:hAnsi="Seougi UI"/>
        </w:rPr>
        <w:t>Data</w:t>
      </w:r>
      <w:r w:rsidR="00060D2B">
        <w:rPr>
          <w:rFonts w:ascii="Seougi UI" w:hAnsi="Seougi UI"/>
        </w:rPr>
        <w:t xml:space="preserve"> </w:t>
      </w:r>
      <w:r w:rsidRPr="00556911">
        <w:rPr>
          <w:rFonts w:ascii="Seougi UI" w:hAnsi="Seougi UI"/>
        </w:rPr>
        <w:t>Collection and Pre</w:t>
      </w:r>
      <w:r w:rsidR="00060D2B">
        <w:rPr>
          <w:rFonts w:ascii="Seougi UI" w:hAnsi="Seougi UI"/>
        </w:rPr>
        <w:t>-</w:t>
      </w:r>
      <w:r w:rsidRPr="00556911">
        <w:rPr>
          <w:rFonts w:ascii="Seougi UI" w:hAnsi="Seougi UI"/>
        </w:rPr>
        <w:t xml:space="preserve">processing </w:t>
      </w:r>
      <w:r>
        <w:rPr>
          <w:rFonts w:ascii="Seougi UI" w:hAnsi="Seougi UI"/>
        </w:rPr>
        <w:t xml:space="preserve"> and </w:t>
      </w:r>
      <w:r w:rsidRPr="00556911">
        <w:rPr>
          <w:rFonts w:ascii="Seougi UI" w:hAnsi="Seougi UI"/>
        </w:rPr>
        <w:t>Exploratory Data Analysis and Feature Selection</w:t>
      </w:r>
      <w:r>
        <w:rPr>
          <w:rFonts w:ascii="Seougi UI" w:hAnsi="Seougi UI"/>
        </w:rPr>
        <w:t>.</w:t>
      </w:r>
      <w:r w:rsidRPr="00556911">
        <w:rPr>
          <w:rFonts w:ascii="Seougi UI" w:hAnsi="Seougi UI"/>
        </w:rPr>
        <w:t xml:space="preserve"> </w:t>
      </w:r>
    </w:p>
    <w:p w14:paraId="23E2CB26" w14:textId="0AAA50FA" w:rsidR="00556911" w:rsidRDefault="00556911" w:rsidP="00556911">
      <w:pPr>
        <w:pStyle w:val="ListParagraph"/>
        <w:shd w:val="clear" w:color="auto" w:fill="FFFFFF"/>
        <w:spacing w:before="100" w:beforeAutospacing="1" w:after="100" w:afterAutospacing="1" w:line="240" w:lineRule="auto"/>
        <w:ind w:left="408"/>
        <w:rPr>
          <w:rFonts w:ascii="Seougi UI" w:hAnsi="Seougi UI"/>
        </w:rPr>
      </w:pPr>
      <w:r w:rsidRPr="00556911">
        <w:rPr>
          <w:rFonts w:ascii="Seougi UI" w:hAnsi="Seougi UI"/>
        </w:rPr>
        <w:t>• Week</w:t>
      </w:r>
      <w:r w:rsidR="00BB2C66">
        <w:rPr>
          <w:rFonts w:ascii="Seougi UI" w:hAnsi="Seougi UI"/>
        </w:rPr>
        <w:t xml:space="preserve"> </w:t>
      </w:r>
      <w:proofErr w:type="gramStart"/>
      <w:r>
        <w:rPr>
          <w:rFonts w:ascii="Seougi UI" w:hAnsi="Seougi UI"/>
        </w:rPr>
        <w:t xml:space="preserve">2 </w:t>
      </w:r>
      <w:r w:rsidRPr="00556911">
        <w:rPr>
          <w:rFonts w:ascii="Seougi UI" w:hAnsi="Seougi UI"/>
        </w:rPr>
        <w:t>:</w:t>
      </w:r>
      <w:proofErr w:type="gramEnd"/>
      <w:r>
        <w:rPr>
          <w:rFonts w:ascii="Seougi UI" w:hAnsi="Seougi UI"/>
        </w:rPr>
        <w:t xml:space="preserve"> </w:t>
      </w:r>
      <w:r w:rsidRPr="00556911">
        <w:rPr>
          <w:rFonts w:ascii="Seougi UI" w:hAnsi="Seougi UI"/>
        </w:rPr>
        <w:t>Model</w:t>
      </w:r>
      <w:r w:rsidR="00060D2B">
        <w:rPr>
          <w:rFonts w:ascii="Seougi UI" w:hAnsi="Seougi UI"/>
        </w:rPr>
        <w:t xml:space="preserve"> </w:t>
      </w:r>
      <w:r w:rsidRPr="00556911">
        <w:rPr>
          <w:rFonts w:ascii="Seougi UI" w:hAnsi="Seougi UI"/>
        </w:rPr>
        <w:t>Building and Evaluation</w:t>
      </w:r>
      <w:r>
        <w:rPr>
          <w:rFonts w:ascii="Seougi UI" w:hAnsi="Seougi UI"/>
        </w:rPr>
        <w:t xml:space="preserve">. Also, </w:t>
      </w:r>
      <w:r w:rsidRPr="00556911">
        <w:rPr>
          <w:rFonts w:ascii="Seougi UI" w:hAnsi="Seougi UI"/>
        </w:rPr>
        <w:t>Visualization, Reporting, and Final Submission</w:t>
      </w:r>
      <w:r>
        <w:rPr>
          <w:rFonts w:ascii="Seougi UI" w:hAnsi="Seougi UI"/>
        </w:rPr>
        <w:t>.</w:t>
      </w:r>
    </w:p>
    <w:p w14:paraId="163DAA12" w14:textId="77777777" w:rsidR="00556911" w:rsidRDefault="00556911" w:rsidP="00556911">
      <w:pPr>
        <w:pStyle w:val="ListParagraph"/>
        <w:shd w:val="clear" w:color="auto" w:fill="FFFFFF"/>
        <w:spacing w:before="100" w:beforeAutospacing="1" w:after="100" w:afterAutospacing="1" w:line="240" w:lineRule="auto"/>
        <w:ind w:left="408"/>
        <w:rPr>
          <w:rFonts w:ascii="Seougi UI" w:hAnsi="Seougi UI"/>
        </w:rPr>
      </w:pPr>
    </w:p>
    <w:p w14:paraId="33A1823D" w14:textId="77777777" w:rsidR="00556911" w:rsidRDefault="00556911" w:rsidP="00556911">
      <w:pPr>
        <w:pStyle w:val="ListParagraph"/>
        <w:numPr>
          <w:ilvl w:val="0"/>
          <w:numId w:val="1"/>
        </w:numPr>
        <w:shd w:val="clear" w:color="auto" w:fill="FFFFFF"/>
        <w:spacing w:before="100" w:beforeAutospacing="1" w:after="100" w:afterAutospacing="1" w:line="240" w:lineRule="auto"/>
        <w:rPr>
          <w:rFonts w:ascii="Seougi UI" w:hAnsi="Seougi UI"/>
        </w:rPr>
      </w:pPr>
      <w:r w:rsidRPr="00556911">
        <w:rPr>
          <w:rFonts w:ascii="Seougi UI" w:hAnsi="Seougi UI"/>
        </w:rPr>
        <w:t>Conclusion</w:t>
      </w:r>
    </w:p>
    <w:p w14:paraId="1F2AF74C" w14:textId="15D9B144" w:rsidR="00556911" w:rsidRPr="00556911" w:rsidRDefault="00556911" w:rsidP="00556911">
      <w:pPr>
        <w:pStyle w:val="ListParagraph"/>
        <w:shd w:val="clear" w:color="auto" w:fill="FFFFFF"/>
        <w:spacing w:before="100" w:beforeAutospacing="1" w:after="100" w:afterAutospacing="1" w:line="240" w:lineRule="auto"/>
        <w:ind w:left="408"/>
        <w:rPr>
          <w:rFonts w:ascii="Seougi UI" w:hAnsi="Seougi UI"/>
        </w:rPr>
      </w:pPr>
      <w:r>
        <w:rPr>
          <w:rFonts w:ascii="Seougi UI" w:hAnsi="Seougi UI"/>
        </w:rPr>
        <w:t xml:space="preserve">       </w:t>
      </w:r>
      <w:r w:rsidRPr="00556911">
        <w:rPr>
          <w:rFonts w:ascii="Seougi UI" w:hAnsi="Seougi UI"/>
        </w:rPr>
        <w:t>The analysis highlights areas for improvement in Ola's ride-hailing services, including ride cancellations, customer complaints, and safety concerns. Addressing these issues can enhance customer experience, increase satisfaction, and maintain competitiveness.</w:t>
      </w:r>
    </w:p>
    <w:p w14:paraId="52FE6104" w14:textId="56C9773A" w:rsidR="00EC281F" w:rsidRPr="00EC281F" w:rsidRDefault="00EC281F" w:rsidP="00EC281F">
      <w:pPr>
        <w:pStyle w:val="ListParagraph"/>
        <w:shd w:val="clear" w:color="auto" w:fill="FFFFFF"/>
        <w:spacing w:before="100" w:beforeAutospacing="1" w:after="100" w:afterAutospacing="1" w:line="240" w:lineRule="auto"/>
        <w:ind w:left="408"/>
        <w:rPr>
          <w:rFonts w:ascii="Seogi UI" w:hAnsi="Seogi UI"/>
        </w:rPr>
      </w:pPr>
    </w:p>
    <w:p w14:paraId="7E1B5FA5" w14:textId="11F86526" w:rsidR="009307D2" w:rsidRPr="009307D2" w:rsidRDefault="009307D2" w:rsidP="009307D2">
      <w:pPr>
        <w:pStyle w:val="ListParagraph"/>
        <w:ind w:left="408"/>
        <w:rPr>
          <w:lang w:val="en-US"/>
        </w:rPr>
      </w:pPr>
    </w:p>
    <w:sectPr w:rsidR="009307D2" w:rsidRPr="00930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ougi 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ogi 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73A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45F791F"/>
    <w:multiLevelType w:val="hybridMultilevel"/>
    <w:tmpl w:val="AD5A0484"/>
    <w:lvl w:ilvl="0" w:tplc="A6721212">
      <w:start w:val="1"/>
      <w:numFmt w:val="decimal"/>
      <w:lvlText w:val="%1."/>
      <w:lvlJc w:val="left"/>
      <w:pPr>
        <w:ind w:left="408" w:hanging="360"/>
      </w:pPr>
      <w:rPr>
        <w:rFonts w:hint="default"/>
      </w:rPr>
    </w:lvl>
    <w:lvl w:ilvl="1" w:tplc="B7E425BE">
      <w:start w:val="1"/>
      <w:numFmt w:val="decimal"/>
      <w:lvlText w:val="%2."/>
      <w:lvlJc w:val="left"/>
      <w:pPr>
        <w:ind w:left="1128" w:hanging="360"/>
      </w:pPr>
      <w:rPr>
        <w:rFonts w:hint="default"/>
      </w:r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25F73777"/>
    <w:multiLevelType w:val="hybridMultilevel"/>
    <w:tmpl w:val="3E86EE4A"/>
    <w:lvl w:ilvl="0" w:tplc="CD0CD9A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3" w15:restartNumberingAfterBreak="0">
    <w:nsid w:val="45B33190"/>
    <w:multiLevelType w:val="multilevel"/>
    <w:tmpl w:val="575A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6C4E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80707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9A"/>
    <w:rsid w:val="00060D2B"/>
    <w:rsid w:val="00501783"/>
    <w:rsid w:val="00556911"/>
    <w:rsid w:val="00757AFD"/>
    <w:rsid w:val="009307D2"/>
    <w:rsid w:val="00BA339A"/>
    <w:rsid w:val="00BB2C66"/>
    <w:rsid w:val="00C72220"/>
    <w:rsid w:val="00D9060A"/>
    <w:rsid w:val="00EC2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6D60"/>
  <w15:chartTrackingRefBased/>
  <w15:docId w15:val="{4D10D798-4A8A-47AC-9EB5-62C305D3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Shyne Roy John</dc:creator>
  <cp:keywords/>
  <dc:description/>
  <cp:lastModifiedBy>Shyne Roy John</cp:lastModifiedBy>
  <cp:revision>3</cp:revision>
  <dcterms:created xsi:type="dcterms:W3CDTF">2024-12-02T10:13:00Z</dcterms:created>
  <dcterms:modified xsi:type="dcterms:W3CDTF">2024-12-03T12:10:00Z</dcterms:modified>
</cp:coreProperties>
</file>