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&gt;AAAP01003574.1/1814-1929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GGUCAUGAGUGCCAGCGCGAAACCCCGGUUUGCUGGCCGGCAACCCUCCUCUCGCGGCGG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GGUGCCCCGGGUGACGACCAGGCCGCACGCCGACCGGCGGGCGGCAAGCGCGGGGA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&gt;AAMN01000002.1/91115-91229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GGUCAUGAGUGCCAGCGACAAGCCCCGGCUCGCUGGCCGGCAACCCUCCAACCGCGGUGG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GGUGCCCCGGGUGAAGACCAGGCGGAGCGUCGACCGGCGCCCGCAAGCACGGCAU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&gt;CP000454.1/2980407-2980520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GGUCACGAGUGCCAGCGCUAAACCCCGGUUUGCUGGCCGGCAACCCUCCAUUCGCGGUGG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GGUGCCCCGGGUGACGACCAGGCCGGUCCGGAACGGACCCGGCAAGCGCGGAUC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&gt;AM420293.1/6539181-6539066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GGUCAUGAGCGCCAGCGUCAAGCCCCGGCUUGCUGGCCGGCAACCCUCCAACCGCGGUGG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GGUGCCCCGGGUGAGGACCUGGCCGGUCGCGCAGGGCGACCCGGCAAGCGCGGGCC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&gt;CP000580.1/1312753-1312635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GGUCAUGAGUGCCAGCGUCAAGCCCCGGCUUGCUGGCCGGCAACCCUCCAACCGCGGUGG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GGUGCCCCGGGUGAUGACCAGGUUGAGUAGCCGUGACGGCUACGCGGCAAGCGCGGGUC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&gt;AP006618.1/5665640-5665528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GGUCAUGAGCACCAGCGCCAAGCCCCGGCUCGCUGGUCGGCAACCCUCCUCCGCGGCGGG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GUGCUCCGGGUGACGACCUGGCCGUACCGAAGACGGUGCGGCAAGUGCGGAUU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&gt;CP000474.1/2904762-2904875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GGUCACGAGUGCCAGCGCUAAACCCCGGUUUGCUGGCCGGCAACCCUCCAUUCGCGGUGG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GGUGCCCCGGGUGACGACCCGGCCGGUCCGGAAUGGAUGCGGCAAGCGCGGAUC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&gt;AACY020524451.1/3761-3655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GGUCAUGAGUGCCAGCGAUAAGCCCCGGCUUGCUGGCCGGCAACCCUCCGACCGCGGUGG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GGUGCUCCGGGUGAAGACCAGGCCUGAUAGUCAGGCAAGCGCGGGUC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&gt;CP000611.1/3736812-3736931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GGUCAUGAGCGCCAGCGUCAAGCCCCGGCUUGCUGGCCGGCAACCCUCCAACCGCGGUGG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GGUGCCCCGGGUGAUGACCAGGUUGAGUAGCCAUCGCCGGCUGCGCGGCAAGCGCGGGUC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&gt;CP000325.1/1553430-1553311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GGUCAUGAGCGCCAGCGUCAAGCCCCGGCUUGCUGGUCGGCAACCCUCCAACCGCGGUGG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GGUGCCCCGGGUGAUGACCAGGUUGAGUAGCCACAGUCGGCUACACGGCAAGCGCGGGUC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&gt;AF052077.1/1481-1597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GGUCAUGAGUGACAGUCAUGAGGCCCCGGCCGACUGUCCGGCAACCCUCCGUCCGUGGCG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GGGUGCCCCGGGUGAAGACCAGGUCGUGGACAGCAAGGUCCACGGCAAGCGCGGAUC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&gt;CP000509.1/3644126-3644238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CGUCACGAGUACUGGCGCGAAGCCCCGGCUGGCCAGUCGGCAACCCUCCUCCGCGGCGGG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GUGCCCCGGGUGAGGACACGGCCGACUGCGACCGCAGCCGGCAAGCGCGGACU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&gt;AE016958.1/3838572-3838694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GGUCAUGAGCGCCAGCAUCAAGCCCCGGCUUGCUGGCCGGCAACCCUCCAACCGCGGUGG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GGUGCCCCGGGUGAUGACCAGGUUGAGUAGCCACCACAACCGGCUAUCCGGCAAGCGCGG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&gt;CP000656.1/5194683-5194802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GGUCAUGAGUGCCAGCGACAAGCCCCGGCUUGCUGGCCGGCAACCCUCCAACCGCGGUGG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GGUGCCCCGGGAGACGACCAGGUUGAGUAGCCGAACACGGCUAUAAGGCAAGCGCGGGUC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&gt;CP000431.1/4627893-4628007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GGUCACGAGUACCAGCGUCAAGCCCCGGCUAGCUGGUCGGCAACCCUCCACCGCGGCGGG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GUGCUCCGGGUGACGACCAGGCUGAGGUCCAUACCGGACCCGGCAAGCGCGGACU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&gt;CP000511.1/1643745-1643626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GGUCAUGAGUGCCAGCGAUAAGCCCCGGCUUGCUGGCCGGCAACCCUCCAACCGCGGUGG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GGUGCCCCGGGAGACGACCAGGUUGAGUAGCCGGCCACGGCUAUAAGGCAAGCGCGGGUC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&gt;BA000030.3/7291233-7291349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GGUCAUGAGCGACAGUCAUGAGGCCCCGGCCGACUGUCCGGCAACCCUCCGUCCGUGGCG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GGGUGCCCCGGGUGAAGACCAGGUCGUAGGCAGCGAGGUCUACGGCAAGCGCGGACC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&gt;CP000667.1/317960-317841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GGUCACGAGCGCCAGCGACAAGCCCCGGCUUGCUGGCCGGCAACCCUCGUCGAGGUUCGC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GGUGGGGUGCCCCGGGUGAUGACCGGGCCUGGCGCGGCGCGCGUCGGGCAAGCGCGGACC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&gt;CT573213.2/4609200-4609314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CGUCUUGAGUGCCAGCGUUCAGCCCCGGCUUGCUGGCCGGCAACCCUCCUUAUGCAGCGG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GGUGCCCCGGGUGGUGACGAGGCCGCGGCAACCCCGCCGACGGCAAGUGCCGACC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&gt;U00022.1/34579-34697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GGUCAUGAGCGCCAGCGUCAAGCCCCGACUUGCUGGCCGGCAACCCUCCAACCGCGUUGG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AGUGCCCCGGUGAUGACCAGGUUGAGUAGCCAGAACCGGCUACGCGGCAAGCGCGAGUC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&gt;CP000480.1/1748393-1748264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GGUCAUGAGCGCCAGCGACAAGCCCCGGCUUGCUGGCCGGCAACCCUCCAACCGCGGUGG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GGUGCCCCGGGUGAUGACCAGGUUGAGUGGUUGACGGAUUCCUCCGUCGGCCGCAAGGCA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AGCGCGGGUC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&gt;AAGP01000018.1/74571-74460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GUUCACGAGUCGUGGCUAUCGGUACCUGGCCGGCCACGCGGCAACCCGUCAUCGACCGGG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UGCCCCAGGGAAAGAACGGGCCCGCACCACGUGGUGCUGGCAAGAUUCGAUC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&gt;AY102616.1/3883-3767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GAUCAAGAAGAUCAGCCGCAAGCCCUUCGGCAGGCUGACUGGCAACCGCGCAUCGCGCAC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GGUGCCCCCGAAGGAAGAUCGGCUCUGUACUCAAAAGAAUGCAGAGAAGAGCGAUUU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&gt;AP009044.1/1516225-1516341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GAUCAAGAAGAUCAGCCGCUAGCCCUUCGGCAGGCUGACUGGCAACCGCGCAUCGCGCAC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GGUGCCCCCGAAGGAAGAUCGGCUCUGUACUCAAAAGAAUGCAGAGAAGAGCGAUUU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&gt;BA000035.2/1474355-1474472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GAUCAAGAAGUUCAGCCUCUAAGCCCUUCGGCAGGCUGACUGGCAACCGCGCAACGCACA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CGGUGCCCCCGAAGGAAGAUCCGCUCUGUACUCAAAAGACUGCAGAGAAGAGCGAUUA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&gt;CP000518.1/928910-928799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GCUCACGAGCGGACGACUGUUCGGGUACCUGGCCCGUCGUCCCGGCAACCGCGCGACCGC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CGCACGGUGCCCCAGGGGAAGAGCGGGCACGAGCAUCGUGCAAGUGGUGGAC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&gt;CP000454.1/1479286-1479401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GGUCAUGAGUGCCAGCGACAGCCCCGGCUUGCUGGCCGGCAACCCUCCUUUCGCGGCGGG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GUGCCCCGGGUGAAGACCUGGCCUGCCGGCCAGUUGGCGGCAGGCAAGCGCGAAGA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&gt;AP006618.1/396893-397006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GGUCAUGAGUGCCAGCGCAAAGCCCCGGCUCGCUGGUCGGCAACCCUCCUCCGCGGUGGG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GUGCUCCGGGUGACGACCUGGCCGCCGUCCGACCGGACGCGGCAAGCGCGGACU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&gt;AACY020177622.1/1062-1175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GGUCAUGAGUCUCAGUUCAUAGCCCCGGCUAACUGAGCGGCAACCCUCCACCACGGUGGG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GUGCUCCGGGUGAAGACCAGGUUGAUUGCAAAGUGCAAUCAGCAAGCGUGGGUC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&gt;AAMN01000002.1/4575-4689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GGUCACGAGUACCAGUGUUCAGCCCCGGCUUGCUGGUCGGCAACCCUCCUCCGCGGUGGG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GUGCUCCGGGUGACGACCUGGUCGGCUGCAGCAACGCAGUUGGCAAGCGCGGACU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&gt;CP000474.1/1618337-1618453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GGUCAUGAGUGCCAGCACACAGCCCCGGCUUGCUGGCCGGCAACCCUCCUCCGCGGUGGG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GUGCCCCGGGUGAAGACCUGGCCUGUUCGCACGCAAGGCGACGGGCAAGCGCGAGGU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&gt;CP000431.1/6724422-6724302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GGUCAUGAGUGCCAGCAACGAGCCCCGGCUAGCUGGCCGGCAACCCUCCACCGCGGUGGG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GUGCCCCGGGUGAUGACCUGGUUUCCUGAUUCACACAACAGUCGGGUGACAAGCGCGGGU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&gt;CT573213.2/4831346-4831458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UGUCACGAGUGCCAACGUCCAGCCCCGGCUUGUUGGCCGGCAACCCUCCACCGCGAAGGG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GUGCCCCGGGUGAGGACACGGCCGCAUCCAGUGGAGGCGGCAAAGCGCGGGCC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&gt;BA000030.3/8585292-8585400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GGUCAAGAGCGUCAGCGACAAGCCCUGGCUUGCUGACCGGCAACCCUCGCGACGCGGUGG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GGUGCCCCAGGUGACGACCGGACCGGAUGACCUUCGGUAAGCGCGAGGC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&gt;CP000480.1/1361993-1361882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CUUCACGAGACGCCGUCGACAAGCUCCGACUGGAUGGCGCGCCAACCCCACGCUCGUGGG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UGGCUCGGAUGACGAAGCGGCCUGCACCACCCGGUGCGGGUAAGAGCGCCUC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&gt;CP000656.1/5531569-5531680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GCUCACGAGCGGACGACUGUUCGGGUACCUGGCCCGUCGUCCCGGCAACCGCGCGACCAC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CGCACGGUGCCCCAGGGGAAGAGCGGGCACGCGGUGCGUGCAAGCGGUGGAC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&gt;CP000580.1/914360-914249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GCUCACGAGCGGACGGCAGUUUGGGUACCUGGCCCGUCGUCCCGGCAACCGCGCGACCAC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CGCACGGUGCCCCAGGGGAAGAGCGGGCGCGGCUUACGUGCAAGUGGUGGAC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&gt;CP000820.1/5910611-5910498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GGUCCUGAGCGCCAGCGUCAAGCCCCGGCUUGCUGGCCGGCAACCCUCCUCCGCGGUGGG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GUGCCCCGGGUGUGACCAGGCCCGCGGCGAACCCGCCGUCGGCAAGUGCGGACC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&gt;CP000750.2/3280159-3280049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GGUCAUGAGUGACAGCGACAAGCCCUGGCUCGCUGUCCGGCAACCCUCCUCCGCGGCGGG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GUGCCCCAGGUGAAGACCCGGCCGGACGAAAACGUCCGGCAAGCGCGGAUC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&gt;CP000750.2/1351757-1351870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GGUCAUGAGCGCCAGCGACAAGCCCCGGCUCGCUGGCCGGCAACCCUCCUCCGCGGCGGG</w:t>
      </w:r>
    </w:p>
    <w:p w:rsidR="00194905" w:rsidRPr="00194905" w:rsidRDefault="00194905" w:rsidP="0019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905">
        <w:rPr>
          <w:rFonts w:ascii="Courier New" w:eastAsia="Times New Roman" w:hAnsi="Courier New" w:cs="Courier New"/>
          <w:color w:val="000000"/>
          <w:sz w:val="20"/>
          <w:szCs w:val="20"/>
        </w:rPr>
        <w:t>GUGCCCCGGGUGACGACCUGGCCGGUGCCGACGUGGCGCCGGCAAGCGCGGACC</w:t>
      </w:r>
    </w:p>
    <w:p w:rsidR="003D6591" w:rsidRDefault="003D6591"/>
    <w:sectPr w:rsidR="003D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4905"/>
    <w:rsid w:val="00194905"/>
    <w:rsid w:val="003D6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866</Words>
  <Characters>4939</Characters>
  <Application>Microsoft Office Word</Application>
  <DocSecurity>0</DocSecurity>
  <Lines>41</Lines>
  <Paragraphs>11</Paragraphs>
  <ScaleCrop>false</ScaleCrop>
  <Company>by adguard</Company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Valecha</dc:creator>
  <cp:keywords/>
  <dc:description/>
  <cp:lastModifiedBy>Valecha</cp:lastModifiedBy>
  <cp:revision>2</cp:revision>
  <dcterms:created xsi:type="dcterms:W3CDTF">2017-10-22T13:07:00Z</dcterms:created>
  <dcterms:modified xsi:type="dcterms:W3CDTF">2017-10-22T13:08:00Z</dcterms:modified>
</cp:coreProperties>
</file>