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6F1C" w:rsidRDefault="005A76F1">
      <w:bookmarkStart w:id="0" w:name="_GoBack"/>
      <w:bookmarkEnd w:id="0"/>
      <w:r>
        <w:t xml:space="preserve">Ethan DiPilato, Brett Grossman, </w:t>
      </w:r>
      <w:proofErr w:type="spellStart"/>
      <w:r>
        <w:t>Abriana</w:t>
      </w:r>
      <w:proofErr w:type="spellEnd"/>
      <w:r>
        <w:t xml:space="preserve"> Nash</w:t>
      </w:r>
    </w:p>
    <w:p w:rsidR="00866F1C" w:rsidRDefault="005A76F1">
      <w:r>
        <w:t>7/13/17</w:t>
      </w:r>
    </w:p>
    <w:p w:rsidR="00866F1C" w:rsidRDefault="005A76F1">
      <w:r>
        <w:t>AI Final Project</w:t>
      </w:r>
    </w:p>
    <w:p w:rsidR="00866F1C" w:rsidRDefault="005A76F1">
      <w:pPr>
        <w:jc w:val="center"/>
      </w:pPr>
      <w:r>
        <w:t>Project Update</w:t>
      </w:r>
    </w:p>
    <w:p w:rsidR="00866F1C" w:rsidRDefault="00866F1C">
      <w:pPr>
        <w:jc w:val="center"/>
      </w:pPr>
    </w:p>
    <w:p w:rsidR="00866F1C" w:rsidRDefault="005A76F1">
      <w:r>
        <w:t xml:space="preserve">The current priority will be to get done ASAP the replacement of keyboard inputs with directions from the solution path. The tasks left to follow are finishing the </w:t>
      </w:r>
      <w:proofErr w:type="spellStart"/>
      <w:r>
        <w:t>getActions</w:t>
      </w:r>
      <w:proofErr w:type="spellEnd"/>
      <w:r>
        <w:t xml:space="preserve"> function, writing the greedy agent, writing the BFS search to generate a solution</w:t>
      </w:r>
      <w:r>
        <w:t xml:space="preserve"> path from the outputs of the various agents. The work will be divided between Brett and Ethan if it is determined that </w:t>
      </w:r>
      <w:proofErr w:type="spellStart"/>
      <w:r>
        <w:t>Abriana</w:t>
      </w:r>
      <w:proofErr w:type="spellEnd"/>
      <w:r>
        <w:t xml:space="preserve"> is not able to contribute for the remaining project time.</w:t>
      </w:r>
    </w:p>
    <w:p w:rsidR="00866F1C" w:rsidRDefault="005A76F1">
      <w:pPr>
        <w:jc w:val="center"/>
      </w:pPr>
      <w:r>
        <w:t xml:space="preserve"> </w:t>
      </w:r>
    </w:p>
    <w:p w:rsidR="00866F1C" w:rsidRDefault="005A76F1">
      <w:r>
        <w:t xml:space="preserve">This is the </w:t>
      </w:r>
      <w:proofErr w:type="spellStart"/>
      <w:r>
        <w:t>getActions</w:t>
      </w:r>
      <w:proofErr w:type="spellEnd"/>
      <w:r>
        <w:t xml:space="preserve"> function, still a work in progress, it will g</w:t>
      </w:r>
      <w:r>
        <w:t>enerate a list of all final positions at the bottom of the board that the piece it is provided can be placed.</w:t>
      </w:r>
    </w:p>
    <w:p w:rsidR="00866F1C" w:rsidRDefault="005A76F1">
      <w:r>
        <w:rPr>
          <w:noProof/>
        </w:rPr>
        <w:drawing>
          <wp:inline distT="114300" distB="114300" distL="114300" distR="114300">
            <wp:extent cx="5943600" cy="26289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4"/>
                    <a:srcRect/>
                    <a:stretch>
                      <a:fillRect/>
                    </a:stretch>
                  </pic:blipFill>
                  <pic:spPr>
                    <a:xfrm>
                      <a:off x="0" y="0"/>
                      <a:ext cx="5943600" cy="2628900"/>
                    </a:xfrm>
                    <a:prstGeom prst="rect">
                      <a:avLst/>
                    </a:prstGeom>
                    <a:ln/>
                  </pic:spPr>
                </pic:pic>
              </a:graphicData>
            </a:graphic>
          </wp:inline>
        </w:drawing>
      </w:r>
    </w:p>
    <w:p w:rsidR="00866F1C" w:rsidRDefault="00866F1C"/>
    <w:p w:rsidR="00866F1C" w:rsidRDefault="00866F1C"/>
    <w:p w:rsidR="00866F1C" w:rsidRDefault="005A76F1">
      <w:r>
        <w:t xml:space="preserve">This is the </w:t>
      </w:r>
      <w:proofErr w:type="spellStart"/>
      <w:r>
        <w:t>RandomAgent</w:t>
      </w:r>
      <w:proofErr w:type="spellEnd"/>
      <w:r>
        <w:t xml:space="preserve"> which randomly chooses a final position for the given piece from the list provided by the </w:t>
      </w:r>
      <w:proofErr w:type="spellStart"/>
      <w:r>
        <w:t>getActions</w:t>
      </w:r>
      <w:proofErr w:type="spellEnd"/>
      <w:r>
        <w:t xml:space="preserve"> function.</w:t>
      </w:r>
    </w:p>
    <w:p w:rsidR="00866F1C" w:rsidRDefault="005A76F1">
      <w:r>
        <w:rPr>
          <w:noProof/>
        </w:rPr>
        <w:drawing>
          <wp:inline distT="114300" distB="114300" distL="114300" distR="114300">
            <wp:extent cx="5943600" cy="7493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5943600" cy="749300"/>
                    </a:xfrm>
                    <a:prstGeom prst="rect">
                      <a:avLst/>
                    </a:prstGeom>
                    <a:ln/>
                  </pic:spPr>
                </pic:pic>
              </a:graphicData>
            </a:graphic>
          </wp:inline>
        </w:drawing>
      </w:r>
    </w:p>
    <w:p w:rsidR="00866F1C" w:rsidRDefault="00866F1C"/>
    <w:p w:rsidR="00866F1C" w:rsidRDefault="00866F1C"/>
    <w:p w:rsidR="00866F1C" w:rsidRDefault="00866F1C"/>
    <w:p w:rsidR="00866F1C" w:rsidRDefault="00866F1C"/>
    <w:p w:rsidR="00866F1C" w:rsidRDefault="00866F1C"/>
    <w:p w:rsidR="00866F1C" w:rsidRDefault="00866F1C"/>
    <w:p w:rsidR="00866F1C" w:rsidRDefault="00866F1C"/>
    <w:p w:rsidR="00866F1C" w:rsidRDefault="00866F1C"/>
    <w:p w:rsidR="00866F1C" w:rsidRDefault="005A76F1">
      <w:r>
        <w:t>The successor and game state functions.</w:t>
      </w:r>
    </w:p>
    <w:p w:rsidR="00866F1C" w:rsidRDefault="005A76F1">
      <w:r>
        <w:rPr>
          <w:noProof/>
        </w:rPr>
        <w:lastRenderedPageBreak/>
        <w:drawing>
          <wp:inline distT="114300" distB="114300" distL="114300" distR="114300">
            <wp:extent cx="5943600" cy="15240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43600" cy="1524000"/>
                    </a:xfrm>
                    <a:prstGeom prst="rect">
                      <a:avLst/>
                    </a:prstGeom>
                    <a:ln/>
                  </pic:spPr>
                </pic:pic>
              </a:graphicData>
            </a:graphic>
          </wp:inline>
        </w:drawing>
      </w:r>
    </w:p>
    <w:p w:rsidR="00866F1C" w:rsidRDefault="00866F1C"/>
    <w:p w:rsidR="00866F1C" w:rsidRDefault="00866F1C"/>
    <w:p w:rsidR="00866F1C" w:rsidRDefault="00866F1C"/>
    <w:p w:rsidR="00866F1C" w:rsidRDefault="005A76F1">
      <w:r>
        <w:t xml:space="preserve">The </w:t>
      </w:r>
      <w:proofErr w:type="spellStart"/>
      <w:r>
        <w:t>expectimax</w:t>
      </w:r>
      <w:proofErr w:type="spellEnd"/>
      <w:r>
        <w:t xml:space="preserve"> agent that we hope to produce our best results with. Takes max scores at top of tree at first layer (current turn) and second turn (using previewed piece). Then uses averages of max possible sc</w:t>
      </w:r>
      <w:r>
        <w:t>ores of each shape at all future layers.</w:t>
      </w:r>
    </w:p>
    <w:p w:rsidR="00866F1C" w:rsidRDefault="005A76F1">
      <w:r>
        <w:rPr>
          <w:noProof/>
        </w:rPr>
        <w:drawing>
          <wp:inline distT="114300" distB="114300" distL="114300" distR="114300">
            <wp:extent cx="5943600" cy="3352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943600" cy="3352800"/>
                    </a:xfrm>
                    <a:prstGeom prst="rect">
                      <a:avLst/>
                    </a:prstGeom>
                    <a:ln/>
                  </pic:spPr>
                </pic:pic>
              </a:graphicData>
            </a:graphic>
          </wp:inline>
        </w:drawing>
      </w:r>
    </w:p>
    <w:p w:rsidR="00866F1C" w:rsidRDefault="00866F1C"/>
    <w:p w:rsidR="00866F1C" w:rsidRDefault="00866F1C"/>
    <w:p w:rsidR="00866F1C" w:rsidRDefault="00866F1C"/>
    <w:p w:rsidR="00866F1C" w:rsidRDefault="00866F1C"/>
    <w:p w:rsidR="00866F1C" w:rsidRDefault="00866F1C"/>
    <w:p w:rsidR="00866F1C" w:rsidRDefault="00866F1C"/>
    <w:p w:rsidR="00866F1C" w:rsidRDefault="00866F1C"/>
    <w:p w:rsidR="00866F1C" w:rsidRDefault="00866F1C"/>
    <w:p w:rsidR="00866F1C" w:rsidRDefault="00866F1C"/>
    <w:p w:rsidR="00866F1C" w:rsidRDefault="005A76F1">
      <w:r>
        <w:t>Rudimentary evaluation function that we hope to further tune once it is testable. Currently takes the game’s score and divides it by the number of filled squares on the board.</w:t>
      </w:r>
    </w:p>
    <w:p w:rsidR="00866F1C" w:rsidRDefault="005A76F1">
      <w:r>
        <w:rPr>
          <w:noProof/>
        </w:rPr>
        <w:lastRenderedPageBreak/>
        <w:drawing>
          <wp:inline distT="114300" distB="114300" distL="114300" distR="114300">
            <wp:extent cx="5153025" cy="60960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5153025" cy="609600"/>
                    </a:xfrm>
                    <a:prstGeom prst="rect">
                      <a:avLst/>
                    </a:prstGeom>
                    <a:ln/>
                  </pic:spPr>
                </pic:pic>
              </a:graphicData>
            </a:graphic>
          </wp:inline>
        </w:drawing>
      </w:r>
    </w:p>
    <w:p w:rsidR="00866F1C" w:rsidRDefault="00866F1C"/>
    <w:p w:rsidR="00866F1C" w:rsidRDefault="00866F1C"/>
    <w:p w:rsidR="00866F1C" w:rsidRDefault="005A76F1">
      <w:r>
        <w:t xml:space="preserve">Boolean game over method added to the tetris.py file. The tetris.py we are using did not have this method, and instead checks for a game over as part of its method to start a new turn. We added this method for use in the </w:t>
      </w:r>
      <w:proofErr w:type="spellStart"/>
      <w:r>
        <w:t>expectimax</w:t>
      </w:r>
      <w:proofErr w:type="spellEnd"/>
      <w:r>
        <w:t xml:space="preserve"> agent in order to more e</w:t>
      </w:r>
      <w:r>
        <w:t>asily determine terminal nodes.</w:t>
      </w:r>
    </w:p>
    <w:p w:rsidR="00866F1C" w:rsidRDefault="005A76F1">
      <w:r>
        <w:rPr>
          <w:noProof/>
        </w:rPr>
        <w:drawing>
          <wp:inline distT="114300" distB="114300" distL="114300" distR="114300">
            <wp:extent cx="5943600" cy="5334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943600" cy="533400"/>
                    </a:xfrm>
                    <a:prstGeom prst="rect">
                      <a:avLst/>
                    </a:prstGeom>
                    <a:ln/>
                  </pic:spPr>
                </pic:pic>
              </a:graphicData>
            </a:graphic>
          </wp:inline>
        </w:drawing>
      </w:r>
    </w:p>
    <w:sectPr w:rsidR="00866F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1C"/>
    <w:rsid w:val="005A76F1"/>
    <w:rsid w:val="00866F1C"/>
    <w:rsid w:val="00D849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8FC03B-6A35-4A90-B99C-401C5D94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DiPilato, Ethan C.</dc:creator>
  <cp:lastModifiedBy>DiPilato, Ethan C.</cp:lastModifiedBy>
  <cp:revision>2</cp:revision>
  <dcterms:created xsi:type="dcterms:W3CDTF">2017-07-13T17:42:00Z</dcterms:created>
  <dcterms:modified xsi:type="dcterms:W3CDTF">2017-07-13T17:42:00Z</dcterms:modified>
</cp:coreProperties>
</file>