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167C" w:rsidRPr="00D2167C" w:rsidRDefault="00D2167C" w:rsidP="00D216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D2167C">
        <w:rPr>
          <w:rFonts w:ascii="Arial" w:eastAsia="Times New Roman" w:hAnsi="Arial" w:cs="Arial"/>
          <w:b/>
          <w:bCs/>
          <w:color w:val="000000"/>
          <w:u w:val="single"/>
          <w:lang w:eastAsia="en-PH"/>
        </w:rPr>
        <w:t>DIARY PROJECT DATA 422 - WRANGLING</w:t>
      </w:r>
    </w:p>
    <w:p w:rsidR="00D2167C" w:rsidRPr="00D2167C" w:rsidRDefault="00D2167C" w:rsidP="00D216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</w:p>
    <w:p w:rsidR="00D2167C" w:rsidRPr="00D2167C" w:rsidRDefault="00D2167C" w:rsidP="00D216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lightGray"/>
          <w:lang w:eastAsia="en-PH"/>
        </w:rPr>
      </w:pPr>
      <w:r w:rsidRPr="00D2167C">
        <w:rPr>
          <w:rFonts w:ascii="Arial" w:eastAsia="Times New Roman" w:hAnsi="Arial" w:cs="Arial"/>
          <w:color w:val="000000"/>
          <w:highlight w:val="lightGray"/>
          <w:lang w:eastAsia="en-PH"/>
        </w:rPr>
        <w:t>| Week | When? | What?|</w:t>
      </w:r>
    </w:p>
    <w:p w:rsidR="00D2167C" w:rsidRPr="00D2167C" w:rsidRDefault="00D2167C" w:rsidP="00D216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lightGray"/>
          <w:lang w:eastAsia="en-PH"/>
        </w:rPr>
      </w:pPr>
      <w:r w:rsidRPr="00D2167C">
        <w:rPr>
          <w:rFonts w:ascii="Arial" w:eastAsia="Times New Roman" w:hAnsi="Arial" w:cs="Arial"/>
          <w:color w:val="000000"/>
          <w:highlight w:val="lightGray"/>
          <w:lang w:eastAsia="en-PH"/>
        </w:rPr>
        <w:t>|-------|------|-----|</w:t>
      </w:r>
    </w:p>
    <w:p w:rsidR="00D2167C" w:rsidRPr="00D2167C" w:rsidRDefault="00D2167C" w:rsidP="00D216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lightGray"/>
          <w:lang w:eastAsia="en-PH"/>
        </w:rPr>
      </w:pPr>
      <w:r w:rsidRPr="00D2167C">
        <w:rPr>
          <w:rFonts w:ascii="Arial" w:eastAsia="Times New Roman" w:hAnsi="Arial" w:cs="Arial"/>
          <w:color w:val="000000"/>
          <w:highlight w:val="lightGray"/>
          <w:lang w:eastAsia="en-PH"/>
        </w:rPr>
        <w:t>| 7 | Lab | group project official launch |</w:t>
      </w:r>
    </w:p>
    <w:p w:rsidR="00D2167C" w:rsidRPr="00D2167C" w:rsidRDefault="00D2167C" w:rsidP="00D216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lightGray"/>
          <w:lang w:eastAsia="en-PH"/>
        </w:rPr>
      </w:pPr>
      <w:r w:rsidRPr="00D2167C">
        <w:rPr>
          <w:rFonts w:ascii="Arial" w:eastAsia="Times New Roman" w:hAnsi="Arial" w:cs="Arial"/>
          <w:color w:val="000000"/>
          <w:highlight w:val="lightGray"/>
          <w:lang w:eastAsia="en-PH"/>
        </w:rPr>
        <w:t>| 8 | Lab | fast prototyping |</w:t>
      </w:r>
    </w:p>
    <w:p w:rsidR="00D2167C" w:rsidRPr="00D2167C" w:rsidRDefault="00D2167C" w:rsidP="00D216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lightGray"/>
          <w:lang w:eastAsia="en-PH"/>
        </w:rPr>
      </w:pPr>
      <w:r w:rsidRPr="00D2167C">
        <w:rPr>
          <w:rFonts w:ascii="Arial" w:eastAsia="Times New Roman" w:hAnsi="Arial" w:cs="Arial"/>
          <w:color w:val="000000"/>
          <w:highlight w:val="lightGray"/>
          <w:lang w:eastAsia="en-PH"/>
        </w:rPr>
        <w:t>| 9 | Lab | lighting presentations |</w:t>
      </w:r>
    </w:p>
    <w:p w:rsidR="00D2167C" w:rsidRPr="00D2167C" w:rsidRDefault="00D2167C" w:rsidP="00D216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lightGray"/>
          <w:lang w:eastAsia="en-PH"/>
        </w:rPr>
      </w:pPr>
      <w:r w:rsidRPr="00D2167C">
        <w:rPr>
          <w:rFonts w:ascii="Arial" w:eastAsia="Times New Roman" w:hAnsi="Arial" w:cs="Arial"/>
          <w:color w:val="000000"/>
          <w:highlight w:val="lightGray"/>
          <w:lang w:eastAsia="en-PH"/>
        </w:rPr>
        <w:t>| 10 | Lab | group work |</w:t>
      </w:r>
    </w:p>
    <w:p w:rsidR="00D2167C" w:rsidRPr="00D2167C" w:rsidRDefault="00D2167C" w:rsidP="00D216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lightGray"/>
          <w:lang w:eastAsia="en-PH"/>
        </w:rPr>
      </w:pPr>
      <w:r w:rsidRPr="00D2167C">
        <w:rPr>
          <w:rFonts w:ascii="Arial" w:eastAsia="Times New Roman" w:hAnsi="Arial" w:cs="Arial"/>
          <w:color w:val="000000"/>
          <w:highlight w:val="lightGray"/>
          <w:lang w:eastAsia="en-PH"/>
        </w:rPr>
        <w:t>| 11 | Lab | usability sessions |</w:t>
      </w:r>
    </w:p>
    <w:p w:rsidR="00D2167C" w:rsidRPr="00D2167C" w:rsidRDefault="00D2167C" w:rsidP="00D216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D2167C">
        <w:rPr>
          <w:rFonts w:ascii="Arial" w:eastAsia="Times New Roman" w:hAnsi="Arial" w:cs="Arial"/>
          <w:color w:val="000000"/>
          <w:highlight w:val="lightGray"/>
          <w:lang w:eastAsia="en-PH"/>
        </w:rPr>
        <w:t>| 12 | Lab | group work (for presentation) |</w:t>
      </w:r>
    </w:p>
    <w:p w:rsidR="00D2167C" w:rsidRPr="00D2167C" w:rsidRDefault="00D2167C" w:rsidP="00D2167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</w:p>
    <w:p w:rsidR="00D2167C" w:rsidRPr="00D2167C" w:rsidRDefault="00D2167C" w:rsidP="00D216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D2167C">
        <w:rPr>
          <w:rFonts w:ascii="Arial" w:eastAsia="Times New Roman" w:hAnsi="Arial" w:cs="Arial"/>
          <w:b/>
          <w:bCs/>
          <w:color w:val="0000FF"/>
          <w:lang w:eastAsia="en-PH"/>
        </w:rPr>
        <w:t>Week 8: Sept. 16 - Sept. 20</w:t>
      </w:r>
    </w:p>
    <w:p w:rsidR="00D2167C" w:rsidRPr="00D2167C" w:rsidRDefault="00D2167C" w:rsidP="00D216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D2167C">
        <w:rPr>
          <w:rFonts w:ascii="Arial" w:eastAsia="Times New Roman" w:hAnsi="Arial" w:cs="Arial"/>
          <w:color w:val="000000"/>
          <w:lang w:eastAsia="en-PH"/>
        </w:rPr>
        <w:t>Topic Discussion</w:t>
      </w:r>
    </w:p>
    <w:p w:rsidR="00D2167C" w:rsidRPr="00D2167C" w:rsidRDefault="00D2167C" w:rsidP="00D2167C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PH"/>
        </w:rPr>
      </w:pPr>
      <w:r w:rsidRPr="00D2167C">
        <w:rPr>
          <w:rFonts w:ascii="Arial" w:eastAsia="Times New Roman" w:hAnsi="Arial" w:cs="Arial"/>
          <w:color w:val="000000"/>
          <w:lang w:eastAsia="en-PH"/>
        </w:rPr>
        <w:t>Gain datasets</w:t>
      </w:r>
    </w:p>
    <w:p w:rsidR="00D2167C" w:rsidRPr="00D2167C" w:rsidRDefault="00D2167C" w:rsidP="00D2167C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PH"/>
        </w:rPr>
      </w:pPr>
      <w:r w:rsidRPr="00D2167C">
        <w:rPr>
          <w:rFonts w:ascii="Arial" w:eastAsia="Times New Roman" w:hAnsi="Arial" w:cs="Arial"/>
          <w:color w:val="000000"/>
          <w:lang w:eastAsia="en-PH"/>
        </w:rPr>
        <w:t>Constrains: </w:t>
      </w:r>
    </w:p>
    <w:p w:rsidR="00D2167C" w:rsidRPr="00D2167C" w:rsidRDefault="00D2167C" w:rsidP="00D2167C">
      <w:pPr>
        <w:numPr>
          <w:ilvl w:val="1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PH"/>
        </w:rPr>
      </w:pPr>
      <w:r w:rsidRPr="00D2167C">
        <w:rPr>
          <w:rFonts w:ascii="Arial" w:eastAsia="Times New Roman" w:hAnsi="Arial" w:cs="Arial"/>
          <w:color w:val="000000"/>
          <w:lang w:eastAsia="en-PH"/>
        </w:rPr>
        <w:t>our dataset is not tidy </w:t>
      </w:r>
    </w:p>
    <w:p w:rsidR="00D2167C" w:rsidRPr="00D2167C" w:rsidRDefault="00D2167C" w:rsidP="00D2167C">
      <w:pPr>
        <w:numPr>
          <w:ilvl w:val="1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PH"/>
        </w:rPr>
      </w:pPr>
      <w:r w:rsidRPr="00D2167C">
        <w:rPr>
          <w:rFonts w:ascii="Arial" w:eastAsia="Times New Roman" w:hAnsi="Arial" w:cs="Arial"/>
          <w:color w:val="000000"/>
          <w:lang w:eastAsia="en-PH"/>
        </w:rPr>
        <w:t>missing values </w:t>
      </w:r>
    </w:p>
    <w:p w:rsidR="00D2167C" w:rsidRPr="00D2167C" w:rsidRDefault="00D2167C" w:rsidP="00D2167C">
      <w:pPr>
        <w:numPr>
          <w:ilvl w:val="1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PH"/>
        </w:rPr>
      </w:pPr>
      <w:r w:rsidRPr="00D2167C">
        <w:rPr>
          <w:rFonts w:ascii="Arial" w:eastAsia="Times New Roman" w:hAnsi="Arial" w:cs="Arial"/>
          <w:color w:val="000000"/>
          <w:lang w:eastAsia="en-PH"/>
        </w:rPr>
        <w:t xml:space="preserve">not in </w:t>
      </w:r>
      <w:proofErr w:type="spellStart"/>
      <w:r w:rsidRPr="00D2167C">
        <w:rPr>
          <w:rFonts w:ascii="Arial" w:eastAsia="Times New Roman" w:hAnsi="Arial" w:cs="Arial"/>
          <w:color w:val="000000"/>
          <w:lang w:eastAsia="en-PH"/>
        </w:rPr>
        <w:t>dataframe</w:t>
      </w:r>
      <w:proofErr w:type="spellEnd"/>
      <w:r w:rsidRPr="00D2167C">
        <w:rPr>
          <w:rFonts w:ascii="Arial" w:eastAsia="Times New Roman" w:hAnsi="Arial" w:cs="Arial"/>
          <w:color w:val="000000"/>
          <w:lang w:eastAsia="en-PH"/>
        </w:rPr>
        <w:t xml:space="preserve"> format </w:t>
      </w:r>
    </w:p>
    <w:p w:rsidR="00D2167C" w:rsidRPr="00D2167C" w:rsidRDefault="00D2167C" w:rsidP="00D2167C">
      <w:pPr>
        <w:numPr>
          <w:ilvl w:val="1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PH"/>
        </w:rPr>
      </w:pPr>
      <w:r w:rsidRPr="00D2167C">
        <w:rPr>
          <w:rFonts w:ascii="Arial" w:eastAsia="Times New Roman" w:hAnsi="Arial" w:cs="Arial"/>
          <w:color w:val="000000"/>
          <w:lang w:eastAsia="en-PH"/>
        </w:rPr>
        <w:t>obtaining a common variable to join datasets</w:t>
      </w:r>
    </w:p>
    <w:p w:rsidR="00D2167C" w:rsidRPr="00D2167C" w:rsidRDefault="00D2167C" w:rsidP="00D2167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</w:p>
    <w:p w:rsidR="00D2167C" w:rsidRPr="00D2167C" w:rsidRDefault="00D2167C" w:rsidP="00D216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D2167C">
        <w:rPr>
          <w:rFonts w:ascii="Arial" w:eastAsia="Times New Roman" w:hAnsi="Arial" w:cs="Arial"/>
          <w:b/>
          <w:bCs/>
          <w:color w:val="0000FF"/>
          <w:lang w:eastAsia="en-PH"/>
        </w:rPr>
        <w:t>Week 9: Sept. 23 - Sept. 27</w:t>
      </w:r>
    </w:p>
    <w:p w:rsidR="00D2167C" w:rsidRPr="00D2167C" w:rsidRDefault="00D2167C" w:rsidP="00D216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D2167C">
        <w:rPr>
          <w:rFonts w:ascii="Arial" w:eastAsia="Times New Roman" w:hAnsi="Arial" w:cs="Arial"/>
          <w:color w:val="000000"/>
          <w:lang w:eastAsia="en-PH"/>
        </w:rPr>
        <w:t>Lighting Presentations</w:t>
      </w:r>
    </w:p>
    <w:p w:rsidR="00D2167C" w:rsidRPr="00D2167C" w:rsidRDefault="00D2167C" w:rsidP="00D2167C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PH"/>
        </w:rPr>
      </w:pPr>
      <w:r w:rsidRPr="00D2167C">
        <w:rPr>
          <w:rFonts w:ascii="Arial" w:eastAsia="Times New Roman" w:hAnsi="Arial" w:cs="Arial"/>
          <w:color w:val="000000"/>
          <w:lang w:eastAsia="en-PH"/>
        </w:rPr>
        <w:t>Finalization of the topic - FOOD</w:t>
      </w:r>
    </w:p>
    <w:p w:rsidR="00D2167C" w:rsidRPr="00D2167C" w:rsidRDefault="00D2167C" w:rsidP="00D2167C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PH"/>
        </w:rPr>
      </w:pPr>
      <w:r w:rsidRPr="00D2167C">
        <w:rPr>
          <w:rFonts w:ascii="Arial" w:eastAsia="Times New Roman" w:hAnsi="Arial" w:cs="Arial"/>
          <w:color w:val="000000"/>
          <w:lang w:eastAsia="en-PH"/>
        </w:rPr>
        <w:t>FOOD in NZ</w:t>
      </w:r>
    </w:p>
    <w:p w:rsidR="00D2167C" w:rsidRPr="00D2167C" w:rsidRDefault="00D2167C" w:rsidP="00D2167C">
      <w:pPr>
        <w:numPr>
          <w:ilvl w:val="1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PH"/>
        </w:rPr>
      </w:pPr>
      <w:r w:rsidRPr="00D2167C">
        <w:rPr>
          <w:rFonts w:ascii="Arial" w:eastAsia="Times New Roman" w:hAnsi="Arial" w:cs="Arial"/>
          <w:color w:val="000000"/>
          <w:lang w:eastAsia="en-PH"/>
        </w:rPr>
        <w:t>Factors affecting import and export of food in NZ</w:t>
      </w:r>
    </w:p>
    <w:p w:rsidR="00D2167C" w:rsidRPr="00D2167C" w:rsidRDefault="00D2167C" w:rsidP="00D2167C">
      <w:pPr>
        <w:numPr>
          <w:ilvl w:val="1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PH"/>
        </w:rPr>
      </w:pPr>
      <w:r w:rsidRPr="00D2167C">
        <w:rPr>
          <w:rFonts w:ascii="Arial" w:eastAsia="Times New Roman" w:hAnsi="Arial" w:cs="Arial"/>
          <w:color w:val="000000"/>
          <w:lang w:eastAsia="en-PH"/>
        </w:rPr>
        <w:t>Is Price Index</w:t>
      </w:r>
    </w:p>
    <w:p w:rsidR="00D2167C" w:rsidRPr="00D2167C" w:rsidRDefault="00D2167C" w:rsidP="00D2167C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PH"/>
        </w:rPr>
      </w:pPr>
      <w:r w:rsidRPr="00D2167C">
        <w:rPr>
          <w:rFonts w:ascii="Arial" w:eastAsia="Times New Roman" w:hAnsi="Arial" w:cs="Arial"/>
          <w:color w:val="000000"/>
          <w:lang w:eastAsia="en-PH"/>
        </w:rPr>
        <w:t>Discussed the topic to Thomas and obtained feedback regarding the chosen topic</w:t>
      </w:r>
    </w:p>
    <w:p w:rsidR="00D2167C" w:rsidRPr="00D2167C" w:rsidRDefault="00D2167C" w:rsidP="00D2167C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PH"/>
        </w:rPr>
      </w:pPr>
      <w:r w:rsidRPr="00D2167C">
        <w:rPr>
          <w:rFonts w:ascii="Arial" w:eastAsia="Times New Roman" w:hAnsi="Arial" w:cs="Arial"/>
          <w:color w:val="000000"/>
          <w:lang w:eastAsia="en-PH"/>
        </w:rPr>
        <w:t>Creation of GITHUB account for the group</w:t>
      </w:r>
    </w:p>
    <w:p w:rsidR="00D2167C" w:rsidRPr="00D2167C" w:rsidRDefault="00D2167C" w:rsidP="00D2167C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PH"/>
        </w:rPr>
      </w:pPr>
      <w:r w:rsidRPr="00D2167C">
        <w:rPr>
          <w:rFonts w:ascii="Arial" w:eastAsia="Times New Roman" w:hAnsi="Arial" w:cs="Arial"/>
          <w:color w:val="000000"/>
          <w:lang w:eastAsia="en-PH"/>
        </w:rPr>
        <w:t>Group Meeting in Central Building searching for datasets</w:t>
      </w:r>
    </w:p>
    <w:p w:rsidR="00D2167C" w:rsidRPr="00D2167C" w:rsidRDefault="00D2167C" w:rsidP="00D2167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</w:p>
    <w:p w:rsidR="00D2167C" w:rsidRPr="00D2167C" w:rsidRDefault="00D2167C" w:rsidP="00D216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D2167C">
        <w:rPr>
          <w:rFonts w:ascii="Arial" w:eastAsia="Times New Roman" w:hAnsi="Arial" w:cs="Arial"/>
          <w:b/>
          <w:bCs/>
          <w:color w:val="0000FF"/>
          <w:lang w:eastAsia="en-PH"/>
        </w:rPr>
        <w:t>Week 10: Sept. 30 - Oct. 4</w:t>
      </w:r>
    </w:p>
    <w:p w:rsidR="00D2167C" w:rsidRPr="00D2167C" w:rsidRDefault="00D2167C" w:rsidP="00D216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D2167C">
        <w:rPr>
          <w:rFonts w:ascii="Arial" w:eastAsia="Times New Roman" w:hAnsi="Arial" w:cs="Arial"/>
          <w:color w:val="000000"/>
          <w:lang w:eastAsia="en-PH"/>
        </w:rPr>
        <w:t>Group Work</w:t>
      </w:r>
    </w:p>
    <w:p w:rsidR="00D2167C" w:rsidRPr="00D2167C" w:rsidRDefault="00D2167C" w:rsidP="00D2167C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PH"/>
        </w:rPr>
      </w:pPr>
      <w:r w:rsidRPr="00D2167C">
        <w:rPr>
          <w:rFonts w:ascii="Arial" w:eastAsia="Times New Roman" w:hAnsi="Arial" w:cs="Arial"/>
          <w:color w:val="000000"/>
          <w:lang w:eastAsia="en-PH"/>
        </w:rPr>
        <w:t>Scraping further related information</w:t>
      </w:r>
    </w:p>
    <w:p w:rsidR="00D2167C" w:rsidRPr="00D2167C" w:rsidRDefault="00D2167C" w:rsidP="00D2167C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PH"/>
        </w:rPr>
      </w:pPr>
      <w:r w:rsidRPr="00D2167C">
        <w:rPr>
          <w:rFonts w:ascii="Arial" w:eastAsia="Times New Roman" w:hAnsi="Arial" w:cs="Arial"/>
          <w:color w:val="000000"/>
          <w:lang w:eastAsia="en-PH"/>
        </w:rPr>
        <w:t>Wrangling individual datasets</w:t>
      </w:r>
    </w:p>
    <w:p w:rsidR="00D2167C" w:rsidRPr="00D2167C" w:rsidRDefault="00D2167C" w:rsidP="00D2167C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PH"/>
        </w:rPr>
      </w:pPr>
      <w:r w:rsidRPr="00D2167C">
        <w:rPr>
          <w:rFonts w:ascii="Arial" w:eastAsia="Times New Roman" w:hAnsi="Arial" w:cs="Arial"/>
          <w:color w:val="000000"/>
          <w:lang w:eastAsia="en-PH"/>
        </w:rPr>
        <w:t>Picture of Team 5 first group meeting</w:t>
      </w:r>
    </w:p>
    <w:p w:rsidR="00A62676" w:rsidRDefault="00A62676"/>
    <w:p w:rsidR="00D2167C" w:rsidRDefault="00D2167C"/>
    <w:p w:rsidR="00D2167C" w:rsidRDefault="00D2167C">
      <w:r>
        <w:rPr>
          <w:rFonts w:ascii="Arial" w:hAnsi="Arial" w:cs="Arial"/>
          <w:noProof/>
          <w:color w:val="000000"/>
          <w:bdr w:val="none" w:sz="0" w:space="0" w:color="auto" w:frame="1"/>
          <w:lang w:eastAsia="en-PH"/>
        </w:rPr>
        <w:lastRenderedPageBreak/>
        <w:drawing>
          <wp:inline distT="0" distB="0" distL="0" distR="0">
            <wp:extent cx="5034987" cy="3771671"/>
            <wp:effectExtent l="0" t="0" r="0" b="635"/>
            <wp:docPr id="1" name="Picture 1" descr="https://lh3.googleusercontent.com/tMO0CYXegoIWN5d7e38YBzFxX09VDtLtuk7xJbr-uRIBsAzaUBpnOWWPeMsHVY1fJkNTQvtIa0qj8oUw2s3Zn19y9RUBY54QPsy0LuN2itzzZ_n686O6CdQfJVSENaV_L2_Dbn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tMO0CYXegoIWN5d7e38YBzFxX09VDtLtuk7xJbr-uRIBsAzaUBpnOWWPeMsHVY1fJkNTQvtIa0qj8oUw2s3Zn19y9RUBY54QPsy0LuN2itzzZ_n686O6CdQfJVSENaV_L2_DbnB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96" cy="3773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67C" w:rsidRDefault="00D2167C"/>
    <w:p w:rsidR="00D2167C" w:rsidRDefault="00D2167C"/>
    <w:p w:rsidR="00D2167C" w:rsidRPr="00D2167C" w:rsidRDefault="00D2167C" w:rsidP="00D216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D2167C">
        <w:rPr>
          <w:rFonts w:ascii="Arial" w:eastAsia="Times New Roman" w:hAnsi="Arial" w:cs="Arial"/>
          <w:b/>
          <w:bCs/>
          <w:color w:val="0000FF"/>
          <w:lang w:eastAsia="en-PH"/>
        </w:rPr>
        <w:t>Week 11: Oct. 7 - Oct. 11</w:t>
      </w:r>
    </w:p>
    <w:tbl>
      <w:tblPr>
        <w:tblW w:w="944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70"/>
        <w:gridCol w:w="2340"/>
        <w:gridCol w:w="1530"/>
      </w:tblGrid>
      <w:tr w:rsidR="00D2167C" w:rsidRPr="00D2167C" w:rsidTr="00D2167C">
        <w:tc>
          <w:tcPr>
            <w:tcW w:w="5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2167C" w:rsidRPr="00D2167C" w:rsidRDefault="00D2167C" w:rsidP="00D216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D2167C">
              <w:rPr>
                <w:rFonts w:ascii="Arial" w:eastAsia="Times New Roman" w:hAnsi="Arial" w:cs="Arial"/>
                <w:color w:val="000000"/>
                <w:lang w:eastAsia="en-PH"/>
              </w:rPr>
              <w:t>Dataset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2167C" w:rsidRPr="00D2167C" w:rsidRDefault="00D2167C" w:rsidP="00D216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D2167C">
              <w:rPr>
                <w:rFonts w:ascii="Arial" w:eastAsia="Times New Roman" w:hAnsi="Arial" w:cs="Arial"/>
                <w:color w:val="000000"/>
                <w:lang w:eastAsia="en-PH"/>
              </w:rPr>
              <w:t>Status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2167C" w:rsidRPr="00D2167C" w:rsidRDefault="00D2167C" w:rsidP="00D216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D2167C">
              <w:rPr>
                <w:rFonts w:ascii="Arial" w:eastAsia="Times New Roman" w:hAnsi="Arial" w:cs="Arial"/>
                <w:color w:val="000000"/>
                <w:lang w:eastAsia="en-PH"/>
              </w:rPr>
              <w:t>Updated By</w:t>
            </w:r>
          </w:p>
        </w:tc>
      </w:tr>
      <w:tr w:rsidR="00D2167C" w:rsidRPr="00D2167C" w:rsidTr="00D2167C">
        <w:tc>
          <w:tcPr>
            <w:tcW w:w="5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2167C" w:rsidRPr="00D2167C" w:rsidRDefault="00D2167C" w:rsidP="00D216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D2167C">
              <w:rPr>
                <w:rFonts w:ascii="Arial" w:eastAsia="Times New Roman" w:hAnsi="Arial" w:cs="Arial"/>
                <w:color w:val="000000"/>
                <w:lang w:eastAsia="en-PH"/>
              </w:rPr>
              <w:t>ag-1areas-hect-farm07.xls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2167C" w:rsidRPr="00D2167C" w:rsidRDefault="00D2167C" w:rsidP="00D216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D2167C">
              <w:rPr>
                <w:rFonts w:ascii="Arial" w:eastAsia="Times New Roman" w:hAnsi="Arial" w:cs="Arial"/>
                <w:color w:val="000000"/>
                <w:lang w:eastAsia="en-PH"/>
              </w:rPr>
              <w:t>Initial cleaning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2167C" w:rsidRPr="00D2167C" w:rsidRDefault="00D2167C" w:rsidP="00D216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D2167C">
              <w:rPr>
                <w:rFonts w:ascii="Arial" w:eastAsia="Times New Roman" w:hAnsi="Arial" w:cs="Arial"/>
                <w:color w:val="000000"/>
                <w:lang w:eastAsia="en-PH"/>
              </w:rPr>
              <w:t>Gem</w:t>
            </w:r>
          </w:p>
        </w:tc>
      </w:tr>
      <w:tr w:rsidR="00D2167C" w:rsidRPr="00D2167C" w:rsidTr="00D2167C">
        <w:tc>
          <w:tcPr>
            <w:tcW w:w="5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2167C" w:rsidRPr="00D2167C" w:rsidRDefault="00D2167C" w:rsidP="00D216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D2167C">
              <w:rPr>
                <w:rFonts w:ascii="Arial" w:eastAsia="Times New Roman" w:hAnsi="Arial" w:cs="Arial"/>
                <w:color w:val="000000"/>
                <w:lang w:eastAsia="en-PH"/>
              </w:rPr>
              <w:t>summ-livestock-farm-type-06.xls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2167C" w:rsidRPr="00D2167C" w:rsidRDefault="00D2167C" w:rsidP="00D216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D2167C">
              <w:rPr>
                <w:rFonts w:ascii="Arial" w:eastAsia="Times New Roman" w:hAnsi="Arial" w:cs="Arial"/>
                <w:color w:val="000000"/>
                <w:lang w:eastAsia="en-PH"/>
              </w:rPr>
              <w:t>Initial cleaning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2167C" w:rsidRPr="00D2167C" w:rsidRDefault="00D2167C" w:rsidP="00D216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D2167C">
              <w:rPr>
                <w:rFonts w:ascii="Arial" w:eastAsia="Times New Roman" w:hAnsi="Arial" w:cs="Arial"/>
                <w:color w:val="000000"/>
                <w:lang w:eastAsia="en-PH"/>
              </w:rPr>
              <w:t>Gem</w:t>
            </w:r>
          </w:p>
        </w:tc>
      </w:tr>
      <w:tr w:rsidR="00D2167C" w:rsidRPr="00D2167C" w:rsidTr="00D2167C">
        <w:tc>
          <w:tcPr>
            <w:tcW w:w="5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2167C" w:rsidRPr="00D2167C" w:rsidRDefault="00D2167C" w:rsidP="00D216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D2167C">
              <w:rPr>
                <w:rFonts w:ascii="Arial" w:eastAsia="Times New Roman" w:hAnsi="Arial" w:cs="Arial"/>
                <w:color w:val="000000"/>
                <w:lang w:eastAsia="en-PH"/>
              </w:rPr>
              <w:t>Food_Price_Index_Selected_Monthly_Weighted_Average_Prices_for_New_Zealand_Monthly_June_2019.csv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2167C" w:rsidRPr="00D2167C" w:rsidRDefault="00D2167C" w:rsidP="00D216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D2167C">
              <w:rPr>
                <w:rFonts w:ascii="Arial" w:eastAsia="Times New Roman" w:hAnsi="Arial" w:cs="Arial"/>
                <w:color w:val="000000"/>
                <w:lang w:eastAsia="en-PH"/>
              </w:rPr>
              <w:t>Initial cleaning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2167C" w:rsidRPr="00D2167C" w:rsidRDefault="00D2167C" w:rsidP="00D216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proofErr w:type="spellStart"/>
            <w:r w:rsidRPr="00D2167C">
              <w:rPr>
                <w:rFonts w:ascii="Arial" w:eastAsia="Times New Roman" w:hAnsi="Arial" w:cs="Arial"/>
                <w:color w:val="000000"/>
                <w:lang w:eastAsia="en-PH"/>
              </w:rPr>
              <w:t>Dipin</w:t>
            </w:r>
            <w:proofErr w:type="spellEnd"/>
          </w:p>
        </w:tc>
      </w:tr>
      <w:tr w:rsidR="00D2167C" w:rsidRPr="00D2167C" w:rsidTr="00D2167C">
        <w:tc>
          <w:tcPr>
            <w:tcW w:w="5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2167C" w:rsidRPr="00D2167C" w:rsidRDefault="00D2167C" w:rsidP="00D216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D2167C">
              <w:rPr>
                <w:rFonts w:ascii="Arial" w:eastAsia="Times New Roman" w:hAnsi="Arial" w:cs="Arial"/>
                <w:color w:val="000000"/>
                <w:lang w:eastAsia="en-PH"/>
              </w:rPr>
              <w:t>gstc-yejun17-tables.xlsx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2167C" w:rsidRPr="00D2167C" w:rsidRDefault="00D2167C" w:rsidP="00D216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D2167C">
              <w:rPr>
                <w:rFonts w:ascii="Arial" w:eastAsia="Times New Roman" w:hAnsi="Arial" w:cs="Arial"/>
                <w:color w:val="000000"/>
                <w:lang w:eastAsia="en-PH"/>
              </w:rPr>
              <w:t>Initial cleaning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2167C" w:rsidRPr="00D2167C" w:rsidRDefault="00D2167C" w:rsidP="00D216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D2167C">
              <w:rPr>
                <w:rFonts w:ascii="Arial" w:eastAsia="Times New Roman" w:hAnsi="Arial" w:cs="Arial"/>
                <w:color w:val="000000"/>
                <w:lang w:eastAsia="en-PH"/>
              </w:rPr>
              <w:t>Gem</w:t>
            </w:r>
          </w:p>
        </w:tc>
      </w:tr>
      <w:tr w:rsidR="00D2167C" w:rsidRPr="00D2167C" w:rsidTr="00D2167C">
        <w:tc>
          <w:tcPr>
            <w:tcW w:w="5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2167C" w:rsidRPr="00D2167C" w:rsidRDefault="00D2167C" w:rsidP="00D216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D2167C">
              <w:rPr>
                <w:rFonts w:ascii="Arial" w:eastAsia="Times New Roman" w:hAnsi="Arial" w:cs="Arial"/>
                <w:color w:val="000000"/>
                <w:lang w:eastAsia="en-PH"/>
              </w:rPr>
              <w:t>overseas-merchandise-trade-january-2019.xlsx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2167C" w:rsidRPr="00D2167C" w:rsidRDefault="00D2167C" w:rsidP="00D216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D2167C">
              <w:rPr>
                <w:rFonts w:ascii="Arial" w:eastAsia="Times New Roman" w:hAnsi="Arial" w:cs="Arial"/>
                <w:color w:val="000000"/>
                <w:lang w:eastAsia="en-PH"/>
              </w:rPr>
              <w:t>Initial cleaning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2167C" w:rsidRPr="00D2167C" w:rsidRDefault="00D2167C" w:rsidP="00D216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proofErr w:type="spellStart"/>
            <w:r w:rsidRPr="00D2167C">
              <w:rPr>
                <w:rFonts w:ascii="Arial" w:eastAsia="Times New Roman" w:hAnsi="Arial" w:cs="Arial"/>
                <w:color w:val="000000"/>
                <w:lang w:eastAsia="en-PH"/>
              </w:rPr>
              <w:t>Dipin</w:t>
            </w:r>
            <w:proofErr w:type="spellEnd"/>
            <w:r w:rsidRPr="00D2167C">
              <w:rPr>
                <w:rFonts w:ascii="Arial" w:eastAsia="Times New Roman" w:hAnsi="Arial" w:cs="Arial"/>
                <w:color w:val="000000"/>
                <w:lang w:eastAsia="en-PH"/>
              </w:rPr>
              <w:t xml:space="preserve">, </w:t>
            </w:r>
            <w:proofErr w:type="spellStart"/>
            <w:r w:rsidRPr="00D2167C">
              <w:rPr>
                <w:rFonts w:ascii="Arial" w:eastAsia="Times New Roman" w:hAnsi="Arial" w:cs="Arial"/>
                <w:color w:val="000000"/>
                <w:lang w:eastAsia="en-PH"/>
              </w:rPr>
              <w:t>Anoop</w:t>
            </w:r>
            <w:proofErr w:type="spellEnd"/>
          </w:p>
        </w:tc>
      </w:tr>
      <w:tr w:rsidR="00D2167C" w:rsidRPr="00D2167C" w:rsidTr="00D2167C">
        <w:tc>
          <w:tcPr>
            <w:tcW w:w="5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2167C" w:rsidRPr="00D2167C" w:rsidRDefault="00D2167C" w:rsidP="00D216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D2167C">
              <w:rPr>
                <w:rFonts w:ascii="Arial" w:eastAsia="Times New Roman" w:hAnsi="Arial" w:cs="Arial"/>
                <w:color w:val="000000"/>
                <w:lang w:eastAsia="en-PH"/>
              </w:rPr>
              <w:t>Immigration detail.(web</w:t>
            </w:r>
            <w:r>
              <w:rPr>
                <w:rFonts w:ascii="Arial" w:eastAsia="Times New Roman" w:hAnsi="Arial" w:cs="Arial"/>
                <w:color w:val="000000"/>
                <w:lang w:eastAsia="en-PH"/>
              </w:rPr>
              <w:t xml:space="preserve"> </w:t>
            </w:r>
            <w:r w:rsidRPr="00D2167C">
              <w:rPr>
                <w:rFonts w:ascii="Arial" w:eastAsia="Times New Roman" w:hAnsi="Arial" w:cs="Arial"/>
                <w:color w:val="000000"/>
                <w:lang w:eastAsia="en-PH"/>
              </w:rPr>
              <w:t>scrap)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2167C" w:rsidRPr="00D2167C" w:rsidRDefault="00D2167C" w:rsidP="00D216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D2167C">
              <w:rPr>
                <w:rFonts w:ascii="Arial" w:eastAsia="Times New Roman" w:hAnsi="Arial" w:cs="Arial"/>
                <w:color w:val="000000"/>
                <w:lang w:eastAsia="en-PH"/>
              </w:rPr>
              <w:t>Under process for scraping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2167C" w:rsidRPr="00D2167C" w:rsidRDefault="00D2167C" w:rsidP="00D216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proofErr w:type="spellStart"/>
            <w:r w:rsidRPr="00D2167C">
              <w:rPr>
                <w:rFonts w:ascii="Arial" w:eastAsia="Times New Roman" w:hAnsi="Arial" w:cs="Arial"/>
                <w:color w:val="000000"/>
                <w:lang w:eastAsia="en-PH"/>
              </w:rPr>
              <w:t>Munnu</w:t>
            </w:r>
            <w:proofErr w:type="spellEnd"/>
          </w:p>
        </w:tc>
      </w:tr>
      <w:tr w:rsidR="00D2167C" w:rsidRPr="00D2167C" w:rsidTr="00D2167C">
        <w:tc>
          <w:tcPr>
            <w:tcW w:w="5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2167C" w:rsidRPr="00D2167C" w:rsidRDefault="00D2167C" w:rsidP="00D216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D2167C">
              <w:rPr>
                <w:rFonts w:ascii="Arial" w:eastAsia="Times New Roman" w:hAnsi="Arial" w:cs="Arial"/>
                <w:color w:val="000000"/>
                <w:lang w:eastAsia="en-PH"/>
              </w:rPr>
              <w:t>Diary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2167C" w:rsidRPr="00D2167C" w:rsidRDefault="00D2167C" w:rsidP="00D216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D2167C">
              <w:rPr>
                <w:rFonts w:ascii="Arial" w:eastAsia="Times New Roman" w:hAnsi="Arial" w:cs="Arial"/>
                <w:color w:val="000000"/>
                <w:lang w:eastAsia="en-PH"/>
              </w:rPr>
              <w:t>Under process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2167C" w:rsidRPr="00D2167C" w:rsidRDefault="00D2167C" w:rsidP="00D216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D2167C">
              <w:rPr>
                <w:rFonts w:ascii="Arial" w:eastAsia="Times New Roman" w:hAnsi="Arial" w:cs="Arial"/>
                <w:color w:val="000000"/>
                <w:lang w:eastAsia="en-PH"/>
              </w:rPr>
              <w:t>Gem</w:t>
            </w:r>
          </w:p>
        </w:tc>
      </w:tr>
    </w:tbl>
    <w:p w:rsidR="00D2167C" w:rsidRPr="00D2167C" w:rsidRDefault="00D2167C" w:rsidP="00D2167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</w:p>
    <w:p w:rsidR="00D2167C" w:rsidRDefault="00D2167C" w:rsidP="00D2167C">
      <w:pPr>
        <w:spacing w:after="0" w:line="240" w:lineRule="auto"/>
        <w:rPr>
          <w:rFonts w:ascii="Arial" w:eastAsia="Times New Roman" w:hAnsi="Arial" w:cs="Arial"/>
          <w:b/>
          <w:bCs/>
          <w:color w:val="0000FF"/>
          <w:lang w:eastAsia="en-PH"/>
        </w:rPr>
      </w:pPr>
    </w:p>
    <w:p w:rsidR="00D2167C" w:rsidRDefault="00D2167C" w:rsidP="00D2167C">
      <w:pPr>
        <w:spacing w:after="0" w:line="240" w:lineRule="auto"/>
        <w:rPr>
          <w:rFonts w:ascii="Arial" w:eastAsia="Times New Roman" w:hAnsi="Arial" w:cs="Arial"/>
          <w:b/>
          <w:bCs/>
          <w:color w:val="0000FF"/>
          <w:lang w:eastAsia="en-PH"/>
        </w:rPr>
      </w:pPr>
    </w:p>
    <w:p w:rsidR="003F3AAE" w:rsidRPr="003F3AAE" w:rsidRDefault="003F3AAE" w:rsidP="003F3A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3F3AAE">
        <w:rPr>
          <w:rFonts w:ascii="Arial" w:eastAsia="Times New Roman" w:hAnsi="Arial" w:cs="Arial"/>
          <w:b/>
          <w:bCs/>
          <w:color w:val="0000FF"/>
          <w:lang w:eastAsia="en-PH"/>
        </w:rPr>
        <w:lastRenderedPageBreak/>
        <w:t>Week 12: Oct. 14 - Oct. 18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80"/>
        <w:gridCol w:w="2790"/>
        <w:gridCol w:w="1970"/>
      </w:tblGrid>
      <w:tr w:rsidR="003F3AAE" w:rsidRPr="003F3AAE" w:rsidTr="00375FCD">
        <w:tc>
          <w:tcPr>
            <w:tcW w:w="4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3AAE" w:rsidRPr="003F3AAE" w:rsidRDefault="003F3AAE" w:rsidP="003F3A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3F3AAE">
              <w:rPr>
                <w:rFonts w:ascii="Arial" w:eastAsia="Times New Roman" w:hAnsi="Arial" w:cs="Arial"/>
                <w:color w:val="000000"/>
                <w:lang w:eastAsia="en-PH"/>
              </w:rPr>
              <w:t>Dataset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3AAE" w:rsidRPr="003F3AAE" w:rsidRDefault="003F3AAE" w:rsidP="003F3A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3F3AAE">
              <w:rPr>
                <w:rFonts w:ascii="Arial" w:eastAsia="Times New Roman" w:hAnsi="Arial" w:cs="Arial"/>
                <w:color w:val="000000"/>
                <w:lang w:eastAsia="en-PH"/>
              </w:rPr>
              <w:t>Status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3AAE" w:rsidRPr="003F3AAE" w:rsidRDefault="003F3AAE" w:rsidP="003F3A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3F3AAE">
              <w:rPr>
                <w:rFonts w:ascii="Arial" w:eastAsia="Times New Roman" w:hAnsi="Arial" w:cs="Arial"/>
                <w:color w:val="000000"/>
                <w:lang w:eastAsia="en-PH"/>
              </w:rPr>
              <w:t>Updated By</w:t>
            </w:r>
          </w:p>
        </w:tc>
      </w:tr>
      <w:tr w:rsidR="003F3AAE" w:rsidRPr="003F3AAE" w:rsidTr="00375FCD">
        <w:trPr>
          <w:trHeight w:val="420"/>
        </w:trPr>
        <w:tc>
          <w:tcPr>
            <w:tcW w:w="458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3AAE" w:rsidRPr="003F3AAE" w:rsidRDefault="003F3AAE" w:rsidP="003F3A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3F3AAE">
              <w:rPr>
                <w:rFonts w:ascii="Arial" w:eastAsia="Times New Roman" w:hAnsi="Arial" w:cs="Arial"/>
                <w:color w:val="000000"/>
                <w:lang w:eastAsia="en-PH"/>
              </w:rPr>
              <w:t>ag-1areas-hect-farm07.xls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3AAE" w:rsidRPr="003F3AAE" w:rsidRDefault="003F3AAE" w:rsidP="003F3A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3F3AAE">
              <w:rPr>
                <w:rFonts w:ascii="Arial" w:eastAsia="Times New Roman" w:hAnsi="Arial" w:cs="Arial"/>
                <w:color w:val="000000"/>
                <w:lang w:eastAsia="en-PH"/>
              </w:rPr>
              <w:t>Done cleaning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3AAE" w:rsidRPr="003F3AAE" w:rsidRDefault="003F3AAE" w:rsidP="003F3A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3F3AAE">
              <w:rPr>
                <w:rFonts w:ascii="Arial" w:eastAsia="Times New Roman" w:hAnsi="Arial" w:cs="Arial"/>
                <w:color w:val="000000"/>
                <w:lang w:eastAsia="en-PH"/>
              </w:rPr>
              <w:t>Gem</w:t>
            </w:r>
          </w:p>
        </w:tc>
      </w:tr>
      <w:tr w:rsidR="003F3AAE" w:rsidRPr="003F3AAE" w:rsidTr="00375FCD">
        <w:trPr>
          <w:trHeight w:val="420"/>
        </w:trPr>
        <w:tc>
          <w:tcPr>
            <w:tcW w:w="458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F3AAE" w:rsidRPr="003F3AAE" w:rsidRDefault="003F3AAE" w:rsidP="003F3A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3AAE" w:rsidRPr="003F3AAE" w:rsidRDefault="003F3AAE" w:rsidP="003F3A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3F3AAE">
              <w:rPr>
                <w:rFonts w:ascii="Arial" w:eastAsia="Times New Roman" w:hAnsi="Arial" w:cs="Arial"/>
                <w:color w:val="000000"/>
                <w:lang w:eastAsia="en-PH"/>
              </w:rPr>
              <w:t>Plotting or joining datasets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3AAE" w:rsidRPr="003F3AAE" w:rsidRDefault="003F3AAE" w:rsidP="003F3A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</w:p>
        </w:tc>
      </w:tr>
      <w:tr w:rsidR="003F3AAE" w:rsidRPr="003F3AAE" w:rsidTr="00375FCD">
        <w:trPr>
          <w:trHeight w:val="420"/>
        </w:trPr>
        <w:tc>
          <w:tcPr>
            <w:tcW w:w="458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3AAE" w:rsidRPr="003F3AAE" w:rsidRDefault="003F3AAE" w:rsidP="003F3A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3F3AAE">
              <w:rPr>
                <w:rFonts w:ascii="Arial" w:eastAsia="Times New Roman" w:hAnsi="Arial" w:cs="Arial"/>
                <w:color w:val="000000"/>
                <w:lang w:eastAsia="en-PH"/>
              </w:rPr>
              <w:t>summ-livestock-farm-type-06.xls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3AAE" w:rsidRPr="003F3AAE" w:rsidRDefault="003F3AAE" w:rsidP="003F3A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3F3AAE">
              <w:rPr>
                <w:rFonts w:ascii="Arial" w:eastAsia="Times New Roman" w:hAnsi="Arial" w:cs="Arial"/>
                <w:color w:val="000000"/>
                <w:lang w:eastAsia="en-PH"/>
              </w:rPr>
              <w:t>Done cleaning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3AAE" w:rsidRPr="003F3AAE" w:rsidRDefault="003F3AAE" w:rsidP="003F3A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3F3AAE">
              <w:rPr>
                <w:rFonts w:ascii="Arial" w:eastAsia="Times New Roman" w:hAnsi="Arial" w:cs="Arial"/>
                <w:color w:val="000000"/>
                <w:lang w:eastAsia="en-PH"/>
              </w:rPr>
              <w:t>Gem</w:t>
            </w:r>
          </w:p>
        </w:tc>
      </w:tr>
      <w:tr w:rsidR="003F3AAE" w:rsidRPr="003F3AAE" w:rsidTr="00375FCD">
        <w:trPr>
          <w:trHeight w:val="420"/>
        </w:trPr>
        <w:tc>
          <w:tcPr>
            <w:tcW w:w="458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F3AAE" w:rsidRPr="003F3AAE" w:rsidRDefault="003F3AAE" w:rsidP="003F3A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3AAE" w:rsidRPr="003F3AAE" w:rsidRDefault="003F3AAE" w:rsidP="003F3A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3F3AAE">
              <w:rPr>
                <w:rFonts w:ascii="Arial" w:eastAsia="Times New Roman" w:hAnsi="Arial" w:cs="Arial"/>
                <w:color w:val="000000"/>
                <w:lang w:eastAsia="en-PH"/>
              </w:rPr>
              <w:t>Plotting or joining datasets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3AAE" w:rsidRPr="003F3AAE" w:rsidRDefault="003F3AAE" w:rsidP="003F3A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</w:p>
        </w:tc>
      </w:tr>
      <w:tr w:rsidR="003F3AAE" w:rsidRPr="003F3AAE" w:rsidTr="00375FCD">
        <w:trPr>
          <w:trHeight w:val="420"/>
        </w:trPr>
        <w:tc>
          <w:tcPr>
            <w:tcW w:w="458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3AAE" w:rsidRPr="003F3AAE" w:rsidRDefault="003F3AAE" w:rsidP="003F3A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3F3AAE">
              <w:rPr>
                <w:rFonts w:ascii="Arial" w:eastAsia="Times New Roman" w:hAnsi="Arial" w:cs="Arial"/>
                <w:color w:val="000000"/>
                <w:lang w:eastAsia="en-PH"/>
              </w:rPr>
              <w:t>Food_Price_Index_Selected_Monthly_Weighted_Average_Prices_for_New_Zealand_Monthly_June_2019.csv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3AAE" w:rsidRPr="003F3AAE" w:rsidRDefault="003F3AAE" w:rsidP="003F3A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3F3AAE">
              <w:rPr>
                <w:rFonts w:ascii="Arial" w:eastAsia="Times New Roman" w:hAnsi="Arial" w:cs="Arial"/>
                <w:color w:val="000000"/>
                <w:lang w:eastAsia="en-PH"/>
              </w:rPr>
              <w:t>Done cleaning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3AAE" w:rsidRPr="003F3AAE" w:rsidRDefault="003F3AAE" w:rsidP="003F3A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proofErr w:type="spellStart"/>
            <w:r w:rsidRPr="003F3AAE">
              <w:rPr>
                <w:rFonts w:ascii="Arial" w:eastAsia="Times New Roman" w:hAnsi="Arial" w:cs="Arial"/>
                <w:color w:val="000000"/>
                <w:lang w:eastAsia="en-PH"/>
              </w:rPr>
              <w:t>Dipin</w:t>
            </w:r>
            <w:proofErr w:type="spellEnd"/>
          </w:p>
        </w:tc>
      </w:tr>
      <w:tr w:rsidR="003F3AAE" w:rsidRPr="003F3AAE" w:rsidTr="00375FCD">
        <w:trPr>
          <w:trHeight w:val="420"/>
        </w:trPr>
        <w:tc>
          <w:tcPr>
            <w:tcW w:w="458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F3AAE" w:rsidRPr="003F3AAE" w:rsidRDefault="003F3AAE" w:rsidP="003F3A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3AAE" w:rsidRPr="003F3AAE" w:rsidRDefault="003F3AAE" w:rsidP="003F3A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3F3AAE">
              <w:rPr>
                <w:rFonts w:ascii="Arial" w:eastAsia="Times New Roman" w:hAnsi="Arial" w:cs="Arial"/>
                <w:color w:val="000000"/>
                <w:lang w:eastAsia="en-PH"/>
              </w:rPr>
              <w:t>Plotting or joining datasets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3AAE" w:rsidRPr="003F3AAE" w:rsidRDefault="003F3AAE" w:rsidP="003F3A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</w:p>
        </w:tc>
      </w:tr>
      <w:tr w:rsidR="003F3AAE" w:rsidRPr="003F3AAE" w:rsidTr="00375FCD">
        <w:trPr>
          <w:trHeight w:val="420"/>
        </w:trPr>
        <w:tc>
          <w:tcPr>
            <w:tcW w:w="458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3AAE" w:rsidRPr="003F3AAE" w:rsidRDefault="003F3AAE" w:rsidP="003F3A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3F3AAE">
              <w:rPr>
                <w:rFonts w:ascii="Arial" w:eastAsia="Times New Roman" w:hAnsi="Arial" w:cs="Arial"/>
                <w:color w:val="000000"/>
                <w:lang w:eastAsia="en-PH"/>
              </w:rPr>
              <w:t>gstc-yejun17-tables.xlsx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3AAE" w:rsidRPr="003F3AAE" w:rsidRDefault="003F3AAE" w:rsidP="003F3A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3F3AAE">
              <w:rPr>
                <w:rFonts w:ascii="Arial" w:eastAsia="Times New Roman" w:hAnsi="Arial" w:cs="Arial"/>
                <w:color w:val="000000"/>
                <w:lang w:eastAsia="en-PH"/>
              </w:rPr>
              <w:t>Done cleaning</w:t>
            </w:r>
          </w:p>
          <w:p w:rsidR="003F3AAE" w:rsidRPr="003F3AAE" w:rsidRDefault="003F3AAE" w:rsidP="003F3A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3F3AAE">
              <w:rPr>
                <w:rFonts w:ascii="Arial" w:eastAsia="Times New Roman" w:hAnsi="Arial" w:cs="Arial"/>
                <w:color w:val="000000"/>
                <w:lang w:eastAsia="en-PH"/>
              </w:rPr>
              <w:t>Note: use only Tables 2 - 7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3AAE" w:rsidRPr="003F3AAE" w:rsidRDefault="003F3AAE" w:rsidP="003F3A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3F3AAE">
              <w:rPr>
                <w:rFonts w:ascii="Arial" w:eastAsia="Times New Roman" w:hAnsi="Arial" w:cs="Arial"/>
                <w:color w:val="000000"/>
                <w:lang w:eastAsia="en-PH"/>
              </w:rPr>
              <w:t>Gem</w:t>
            </w:r>
          </w:p>
        </w:tc>
      </w:tr>
      <w:tr w:rsidR="003F3AAE" w:rsidRPr="003F3AAE" w:rsidTr="00375FCD">
        <w:trPr>
          <w:trHeight w:val="420"/>
        </w:trPr>
        <w:tc>
          <w:tcPr>
            <w:tcW w:w="458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F3AAE" w:rsidRPr="003F3AAE" w:rsidRDefault="003F3AAE" w:rsidP="003F3A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3AAE" w:rsidRPr="003F3AAE" w:rsidRDefault="003F3AAE" w:rsidP="003F3A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3F3AAE">
              <w:rPr>
                <w:rFonts w:ascii="Arial" w:eastAsia="Times New Roman" w:hAnsi="Arial" w:cs="Arial"/>
                <w:color w:val="000000"/>
                <w:lang w:eastAsia="en-PH"/>
              </w:rPr>
              <w:t>Plotting or joining datasets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3AAE" w:rsidRPr="003F3AAE" w:rsidRDefault="003F3AAE" w:rsidP="003F3A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</w:p>
        </w:tc>
      </w:tr>
      <w:tr w:rsidR="003F3AAE" w:rsidRPr="003F3AAE" w:rsidTr="00375FCD">
        <w:trPr>
          <w:trHeight w:val="420"/>
        </w:trPr>
        <w:tc>
          <w:tcPr>
            <w:tcW w:w="458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3AAE" w:rsidRPr="003F3AAE" w:rsidRDefault="003F3AAE" w:rsidP="003F3A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3F3AAE">
              <w:rPr>
                <w:rFonts w:ascii="Arial" w:eastAsia="Times New Roman" w:hAnsi="Arial" w:cs="Arial"/>
                <w:color w:val="000000"/>
                <w:lang w:eastAsia="en-PH"/>
              </w:rPr>
              <w:t>overseas-merchandise-trade-january-2019.xlsx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3AAE" w:rsidRPr="003F3AAE" w:rsidRDefault="003F3AAE" w:rsidP="003F3A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3F3AAE">
              <w:rPr>
                <w:rFonts w:ascii="Arial" w:eastAsia="Times New Roman" w:hAnsi="Arial" w:cs="Arial"/>
                <w:color w:val="000000"/>
                <w:lang w:eastAsia="en-PH"/>
              </w:rPr>
              <w:t>Cleaning under process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3AAE" w:rsidRPr="003F3AAE" w:rsidRDefault="003F3AAE" w:rsidP="003F3A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proofErr w:type="spellStart"/>
            <w:r w:rsidRPr="003F3AAE">
              <w:rPr>
                <w:rFonts w:ascii="Arial" w:eastAsia="Times New Roman" w:hAnsi="Arial" w:cs="Arial"/>
                <w:color w:val="000000"/>
                <w:lang w:eastAsia="en-PH"/>
              </w:rPr>
              <w:t>Dipin</w:t>
            </w:r>
            <w:proofErr w:type="spellEnd"/>
          </w:p>
        </w:tc>
      </w:tr>
      <w:tr w:rsidR="003F3AAE" w:rsidRPr="003F3AAE" w:rsidTr="00375FCD">
        <w:trPr>
          <w:trHeight w:val="420"/>
        </w:trPr>
        <w:tc>
          <w:tcPr>
            <w:tcW w:w="458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F3AAE" w:rsidRPr="003F3AAE" w:rsidRDefault="003F3AAE" w:rsidP="003F3A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3AAE" w:rsidRPr="003F3AAE" w:rsidRDefault="003F3AAE" w:rsidP="003F3A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3F3AAE">
              <w:rPr>
                <w:rFonts w:ascii="Arial" w:eastAsia="Times New Roman" w:hAnsi="Arial" w:cs="Arial"/>
                <w:color w:val="000000"/>
                <w:lang w:eastAsia="en-PH"/>
              </w:rPr>
              <w:t>Plotting or joining datasets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3AAE" w:rsidRPr="003F3AAE" w:rsidRDefault="003F3AAE" w:rsidP="003F3A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</w:p>
        </w:tc>
      </w:tr>
      <w:tr w:rsidR="003F3AAE" w:rsidRPr="003F3AAE" w:rsidTr="00375FCD">
        <w:trPr>
          <w:trHeight w:val="420"/>
        </w:trPr>
        <w:tc>
          <w:tcPr>
            <w:tcW w:w="458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3AAE" w:rsidRPr="003F3AAE" w:rsidRDefault="003F3AAE" w:rsidP="003F3A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3F3AAE">
              <w:rPr>
                <w:rFonts w:ascii="Arial" w:eastAsia="Times New Roman" w:hAnsi="Arial" w:cs="Arial"/>
                <w:color w:val="000000"/>
                <w:lang w:eastAsia="en-PH"/>
              </w:rPr>
              <w:t>scraping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3AAE" w:rsidRPr="003F3AAE" w:rsidRDefault="003F3AAE" w:rsidP="003F3A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3F3AAE">
              <w:rPr>
                <w:rFonts w:ascii="Arial" w:eastAsia="Times New Roman" w:hAnsi="Arial" w:cs="Arial"/>
                <w:color w:val="000000"/>
                <w:lang w:eastAsia="en-PH"/>
              </w:rPr>
              <w:t>Web scraping under process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3AAE" w:rsidRPr="003F3AAE" w:rsidRDefault="003F3AAE" w:rsidP="003F3A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proofErr w:type="spellStart"/>
            <w:r w:rsidRPr="003F3AAE">
              <w:rPr>
                <w:rFonts w:ascii="Arial" w:eastAsia="Times New Roman" w:hAnsi="Arial" w:cs="Arial"/>
                <w:color w:val="000000"/>
                <w:lang w:eastAsia="en-PH"/>
              </w:rPr>
              <w:t>Munnu</w:t>
            </w:r>
            <w:proofErr w:type="spellEnd"/>
          </w:p>
        </w:tc>
      </w:tr>
      <w:tr w:rsidR="003F3AAE" w:rsidRPr="003F3AAE" w:rsidTr="00375FCD">
        <w:trPr>
          <w:trHeight w:val="420"/>
        </w:trPr>
        <w:tc>
          <w:tcPr>
            <w:tcW w:w="458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F3AAE" w:rsidRPr="003F3AAE" w:rsidRDefault="003F3AAE" w:rsidP="003F3A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3AAE" w:rsidRPr="003F3AAE" w:rsidRDefault="003F3AAE" w:rsidP="003F3A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3F3AAE">
              <w:rPr>
                <w:rFonts w:ascii="Arial" w:eastAsia="Times New Roman" w:hAnsi="Arial" w:cs="Arial"/>
                <w:color w:val="000000"/>
                <w:lang w:eastAsia="en-PH"/>
              </w:rPr>
              <w:t>Plotting or joining datasets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3AAE" w:rsidRPr="003F3AAE" w:rsidRDefault="003F3AAE" w:rsidP="003F3A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</w:p>
        </w:tc>
      </w:tr>
      <w:tr w:rsidR="003F3AAE" w:rsidRPr="003F3AAE" w:rsidTr="00375FCD">
        <w:tc>
          <w:tcPr>
            <w:tcW w:w="4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3AAE" w:rsidRPr="003F3AAE" w:rsidRDefault="003F3AAE" w:rsidP="003F3A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3F3AAE">
              <w:rPr>
                <w:rFonts w:ascii="Arial" w:eastAsia="Times New Roman" w:hAnsi="Arial" w:cs="Arial"/>
                <w:color w:val="000000"/>
                <w:lang w:eastAsia="en-PH"/>
              </w:rPr>
              <w:t>Diary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3AAE" w:rsidRPr="003F3AAE" w:rsidRDefault="003F3AAE" w:rsidP="003F3A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3F3AAE">
              <w:rPr>
                <w:rFonts w:ascii="Arial" w:eastAsia="Times New Roman" w:hAnsi="Arial" w:cs="Arial"/>
                <w:color w:val="000000"/>
                <w:lang w:eastAsia="en-PH"/>
              </w:rPr>
              <w:t>Under process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3AAE" w:rsidRPr="003F3AAE" w:rsidRDefault="003F3AAE" w:rsidP="003F3A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PH"/>
              </w:rPr>
            </w:pPr>
            <w:r w:rsidRPr="003F3AAE">
              <w:rPr>
                <w:rFonts w:ascii="Arial" w:eastAsia="Times New Roman" w:hAnsi="Arial" w:cs="Arial"/>
                <w:color w:val="000000"/>
                <w:lang w:eastAsia="en-PH"/>
              </w:rPr>
              <w:t>Gem</w:t>
            </w:r>
          </w:p>
        </w:tc>
      </w:tr>
    </w:tbl>
    <w:p w:rsidR="003F3AAE" w:rsidRDefault="003F3AAE">
      <w:pPr>
        <w:rPr>
          <w:rFonts w:ascii="Arial" w:hAnsi="Arial" w:cs="Arial"/>
          <w:color w:val="000000"/>
        </w:rPr>
      </w:pPr>
    </w:p>
    <w:p w:rsidR="003F3AAE" w:rsidRDefault="003F3AAE">
      <w:pPr>
        <w:rPr>
          <w:rFonts w:ascii="Arial" w:hAnsi="Arial" w:cs="Arial"/>
          <w:color w:val="000000"/>
        </w:rPr>
      </w:pPr>
    </w:p>
    <w:p w:rsidR="00375FCD" w:rsidRDefault="00375FCD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:rsidR="00D2167C" w:rsidRDefault="00D2167C">
      <w:pPr>
        <w:rPr>
          <w:rFonts w:ascii="Arial" w:hAnsi="Arial" w:cs="Arial"/>
          <w:color w:val="000000"/>
        </w:rPr>
      </w:pPr>
      <w:bookmarkStart w:id="0" w:name="_GoBack"/>
      <w:bookmarkEnd w:id="0"/>
      <w:r>
        <w:rPr>
          <w:rFonts w:ascii="Arial" w:hAnsi="Arial" w:cs="Arial"/>
          <w:color w:val="000000"/>
        </w:rPr>
        <w:lastRenderedPageBreak/>
        <w:t>Picture of Team 5 second group meeting:</w:t>
      </w:r>
    </w:p>
    <w:p w:rsidR="00D2167C" w:rsidRDefault="00D2167C">
      <w:r>
        <w:rPr>
          <w:rFonts w:ascii="Arial" w:hAnsi="Arial" w:cs="Arial"/>
          <w:noProof/>
          <w:color w:val="000000"/>
          <w:bdr w:val="none" w:sz="0" w:space="0" w:color="auto" w:frame="1"/>
          <w:lang w:eastAsia="en-PH"/>
        </w:rPr>
        <w:drawing>
          <wp:inline distT="0" distB="0" distL="0" distR="0">
            <wp:extent cx="4701811" cy="3522091"/>
            <wp:effectExtent l="0" t="0" r="3810" b="2540"/>
            <wp:docPr id="2" name="Picture 2" descr="https://lh5.googleusercontent.com/V6nXHweMqKcAXw9WkIzcZmt9kFit4stMo3bHbEwcMpI-lIz5E5hxfweIypaFVDvs3OGcUxMqUiXTbo9RBq7pLNXTd9BZKS_oU0ty3RTtfgUeKPyj4kuy93kdzFe6ppSXtP-Jfz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V6nXHweMqKcAXw9WkIzcZmt9kFit4stMo3bHbEwcMpI-lIz5E5hxfweIypaFVDvs3OGcUxMqUiXTbo9RBq7pLNXTd9BZKS_oU0ty3RTtfgUeKPyj4kuy93kdzFe6ppSXtP-JfzR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083" cy="3527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216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AA662C1"/>
    <w:multiLevelType w:val="multilevel"/>
    <w:tmpl w:val="BD40A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DAE6907"/>
    <w:multiLevelType w:val="multilevel"/>
    <w:tmpl w:val="03D69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6587239"/>
    <w:multiLevelType w:val="multilevel"/>
    <w:tmpl w:val="9D2E7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167C"/>
    <w:rsid w:val="00375FCD"/>
    <w:rsid w:val="003F3AAE"/>
    <w:rsid w:val="00A62676"/>
    <w:rsid w:val="00D2167C"/>
    <w:rsid w:val="00E63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D0A39D-B945-4E84-A39E-FEF8269CD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216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270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3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5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325</Words>
  <Characters>1858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Gemma Dela Cruz</dc:creator>
  <cp:keywords/>
  <dc:description/>
  <cp:lastModifiedBy>Gemma Dela Cruz</cp:lastModifiedBy>
  <cp:revision>3</cp:revision>
  <dcterms:created xsi:type="dcterms:W3CDTF">2019-10-14T23:59:00Z</dcterms:created>
  <dcterms:modified xsi:type="dcterms:W3CDTF">2019-10-15T00:20:00Z</dcterms:modified>
</cp:coreProperties>
</file>