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402ED" w14:textId="1EAFC87A" w:rsidR="004F1770" w:rsidRDefault="004F1770" w:rsidP="004F1770"/>
    <w:p w14:paraId="5CD0FA30" w14:textId="77777777" w:rsidR="004F1770" w:rsidRDefault="004F1770" w:rsidP="004F1770"/>
    <w:p w14:paraId="581AF733" w14:textId="77777777" w:rsidR="004F1770" w:rsidRDefault="004F1770" w:rsidP="004F1770"/>
    <w:p w14:paraId="1D8A51B8" w14:textId="77777777" w:rsidR="004F1770" w:rsidRDefault="004F1770" w:rsidP="004F1770"/>
    <w:p w14:paraId="5E6DD2CA" w14:textId="77777777" w:rsidR="004F1770" w:rsidRDefault="004F1770" w:rsidP="004F1770"/>
    <w:p w14:paraId="363C6C25" w14:textId="77777777" w:rsidR="004F1770" w:rsidRDefault="004F1770" w:rsidP="004F1770"/>
    <w:p w14:paraId="470D9C56" w14:textId="77777777" w:rsidR="004F1770" w:rsidRDefault="004F1770" w:rsidP="004F1770"/>
    <w:p w14:paraId="7033615C" w14:textId="77777777" w:rsidR="004F1770" w:rsidRDefault="004F1770" w:rsidP="004F1770"/>
    <w:p w14:paraId="7E2B099E" w14:textId="77777777" w:rsidR="004F1770" w:rsidRDefault="00AA2C90" w:rsidP="004F1770">
      <w:pPr>
        <w:jc w:val="center"/>
        <w:rPr>
          <w:rFonts w:cs="Arial"/>
          <w:noProof/>
          <w:lang w:eastAsia="es-CL"/>
        </w:rPr>
      </w:pPr>
      <w:r>
        <w:rPr>
          <w:rFonts w:cs="Arial"/>
          <w:noProof/>
          <w:lang w:eastAsia="es-CL"/>
        </w:rPr>
        <w:drawing>
          <wp:inline distT="0" distB="0" distL="0" distR="0" wp14:anchorId="21799922" wp14:editId="50F47E0C">
            <wp:extent cx="3324225" cy="885825"/>
            <wp:effectExtent l="0" t="0" r="9525" b="0"/>
            <wp:docPr id="16" name="Imagen 4" descr="Descripción: Descripción: C:\Users\ada\Desktop\NUEVA RAZÓN SOCIAL ZS\00 MANUAL ZS FINAL\NEW CHILE_ZurichSantander_logos\R\rged\Office files_rged\ZS_rged_R_CHIL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escripción: Descripción: C:\Users\ada\Desktop\NUEVA RAZÓN SOCIAL ZS\00 MANUAL ZS FINAL\NEW CHILE_ZurichSantander_logos\R\rged\Office files_rged\ZS_rged_R_CHILE_rgb.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4225" cy="885825"/>
                    </a:xfrm>
                    <a:prstGeom prst="rect">
                      <a:avLst/>
                    </a:prstGeom>
                    <a:noFill/>
                    <a:ln>
                      <a:noFill/>
                    </a:ln>
                  </pic:spPr>
                </pic:pic>
              </a:graphicData>
            </a:graphic>
          </wp:inline>
        </w:drawing>
      </w:r>
    </w:p>
    <w:p w14:paraId="541CF4B3" w14:textId="77777777" w:rsidR="004F1770" w:rsidRDefault="004F1770" w:rsidP="004F1770">
      <w:pPr>
        <w:jc w:val="center"/>
      </w:pPr>
    </w:p>
    <w:p w14:paraId="75E44C11" w14:textId="77777777" w:rsidR="004F1770" w:rsidRDefault="00DC09A8" w:rsidP="004F1770">
      <w:pPr>
        <w:jc w:val="center"/>
      </w:pPr>
      <w:r w:rsidRPr="00DC09A8">
        <w:rPr>
          <w:rFonts w:ascii="Arial" w:eastAsia="Times New Roman" w:hAnsi="Arial" w:cs="Arial"/>
          <w:b/>
          <w:color w:val="000080"/>
          <w:sz w:val="48"/>
          <w:szCs w:val="20"/>
          <w:lang w:val="es-ES" w:eastAsia="es-ES"/>
        </w:rPr>
        <w:t xml:space="preserve">Buenas </w:t>
      </w:r>
      <w:r w:rsidR="0033196C" w:rsidRPr="00DC09A8">
        <w:rPr>
          <w:rFonts w:ascii="Arial" w:eastAsia="Times New Roman" w:hAnsi="Arial" w:cs="Arial"/>
          <w:b/>
          <w:color w:val="000080"/>
          <w:sz w:val="48"/>
          <w:szCs w:val="20"/>
          <w:lang w:val="es-ES" w:eastAsia="es-ES"/>
        </w:rPr>
        <w:t>Prácticas</w:t>
      </w:r>
      <w:r w:rsidR="001B0DF6">
        <w:rPr>
          <w:rFonts w:ascii="Arial" w:eastAsia="Times New Roman" w:hAnsi="Arial" w:cs="Arial"/>
          <w:b/>
          <w:color w:val="000080"/>
          <w:sz w:val="48"/>
          <w:szCs w:val="20"/>
          <w:lang w:val="es-ES" w:eastAsia="es-ES"/>
        </w:rPr>
        <w:t xml:space="preserve"> y Lineamientos</w:t>
      </w:r>
      <w:r w:rsidRPr="00DC09A8">
        <w:rPr>
          <w:rFonts w:ascii="Arial" w:eastAsia="Times New Roman" w:hAnsi="Arial" w:cs="Arial"/>
          <w:b/>
          <w:color w:val="000080"/>
          <w:sz w:val="48"/>
          <w:szCs w:val="20"/>
          <w:lang w:val="es-ES" w:eastAsia="es-ES"/>
        </w:rPr>
        <w:t xml:space="preserve"> Java</w:t>
      </w:r>
    </w:p>
    <w:p w14:paraId="52472E99" w14:textId="77777777" w:rsidR="004F1770" w:rsidRDefault="004F1770" w:rsidP="004F1770">
      <w:pPr>
        <w:jc w:val="center"/>
      </w:pPr>
    </w:p>
    <w:p w14:paraId="0FD37854" w14:textId="77777777" w:rsidR="004F1770" w:rsidRDefault="004F1770" w:rsidP="004F1770">
      <w:pPr>
        <w:jc w:val="center"/>
      </w:pPr>
    </w:p>
    <w:p w14:paraId="3EBBF2B3" w14:textId="77777777" w:rsidR="004F1770" w:rsidRDefault="004F1770" w:rsidP="004F1770">
      <w:pPr>
        <w:jc w:val="center"/>
      </w:pPr>
    </w:p>
    <w:p w14:paraId="4B5AA21B" w14:textId="77777777" w:rsidR="004F1770" w:rsidRDefault="004F1770" w:rsidP="004F1770">
      <w:pPr>
        <w:jc w:val="center"/>
      </w:pPr>
    </w:p>
    <w:p w14:paraId="6F09C0EB" w14:textId="77777777" w:rsidR="004F1770" w:rsidRDefault="004F1770" w:rsidP="0033196C"/>
    <w:p w14:paraId="643AF2C7" w14:textId="77777777" w:rsidR="004F1770" w:rsidRDefault="004F1770" w:rsidP="004F1770">
      <w:pPr>
        <w:jc w:val="center"/>
      </w:pPr>
    </w:p>
    <w:p w14:paraId="44809C6D" w14:textId="77777777" w:rsidR="004F1770" w:rsidRDefault="004F1770" w:rsidP="004F1770">
      <w:pPr>
        <w:jc w:val="center"/>
      </w:pPr>
    </w:p>
    <w:p w14:paraId="14FDDD2A" w14:textId="072D7F74" w:rsidR="00F3772A" w:rsidRDefault="0094183E" w:rsidP="00F3772A">
      <w:pPr>
        <w:spacing w:after="0" w:line="240" w:lineRule="auto"/>
        <w:jc w:val="right"/>
      </w:pPr>
      <w:r>
        <w:t>Arquitectura</w:t>
      </w:r>
      <w:r w:rsidR="001D0B21">
        <w:t xml:space="preserve"> TI</w:t>
      </w:r>
    </w:p>
    <w:p w14:paraId="0D0B0B4D" w14:textId="1902B9D4" w:rsidR="004F1770" w:rsidRPr="00F3772A" w:rsidRDefault="00DC09A8" w:rsidP="00F3772A">
      <w:pPr>
        <w:spacing w:after="0" w:line="240" w:lineRule="auto"/>
        <w:jc w:val="right"/>
      </w:pPr>
      <w:r>
        <w:t xml:space="preserve">Fecha: </w:t>
      </w:r>
      <w:r w:rsidR="00EA4F85">
        <w:t>01-02-2023</w:t>
      </w:r>
      <w:r w:rsidR="00F3772A">
        <w:br w:type="page"/>
      </w:r>
    </w:p>
    <w:p w14:paraId="7BBD3973" w14:textId="77777777" w:rsidR="004F1770" w:rsidRDefault="004F1770" w:rsidP="004F1770">
      <w:pPr>
        <w:pStyle w:val="TtuloTDC"/>
        <w:tabs>
          <w:tab w:val="left" w:pos="9781"/>
        </w:tabs>
      </w:pPr>
      <w:r>
        <w:rPr>
          <w:lang w:val="es-ES"/>
        </w:rPr>
        <w:lastRenderedPageBreak/>
        <w:t>Tabla de Contenidos</w:t>
      </w:r>
    </w:p>
    <w:p w14:paraId="1CC22710" w14:textId="22F54FA6" w:rsidR="001D0B21" w:rsidRDefault="004F1770">
      <w:pPr>
        <w:pStyle w:val="TD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40488399" w:history="1">
        <w:r w:rsidR="001D0B21" w:rsidRPr="001C121B">
          <w:rPr>
            <w:rStyle w:val="Hipervnculo"/>
            <w:noProof/>
          </w:rPr>
          <w:t>1</w:t>
        </w:r>
        <w:r w:rsidR="001D0B21">
          <w:rPr>
            <w:rFonts w:asciiTheme="minorHAnsi" w:eastAsiaTheme="minorEastAsia" w:hAnsiTheme="minorHAnsi" w:cstheme="minorBidi"/>
            <w:noProof/>
            <w:kern w:val="2"/>
            <w14:ligatures w14:val="standardContextual"/>
          </w:rPr>
          <w:tab/>
        </w:r>
        <w:r w:rsidR="001D0B21" w:rsidRPr="001C121B">
          <w:rPr>
            <w:rStyle w:val="Hipervnculo"/>
            <w:noProof/>
          </w:rPr>
          <w:t>Control de Documentos</w:t>
        </w:r>
        <w:r w:rsidR="001D0B21">
          <w:rPr>
            <w:noProof/>
            <w:webHidden/>
          </w:rPr>
          <w:tab/>
        </w:r>
        <w:r w:rsidR="001D0B21">
          <w:rPr>
            <w:noProof/>
            <w:webHidden/>
          </w:rPr>
          <w:fldChar w:fldCharType="begin"/>
        </w:r>
        <w:r w:rsidR="001D0B21">
          <w:rPr>
            <w:noProof/>
            <w:webHidden/>
          </w:rPr>
          <w:instrText xml:space="preserve"> PAGEREF _Toc140488399 \h </w:instrText>
        </w:r>
        <w:r w:rsidR="001D0B21">
          <w:rPr>
            <w:noProof/>
            <w:webHidden/>
          </w:rPr>
        </w:r>
        <w:r w:rsidR="001D0B21">
          <w:rPr>
            <w:noProof/>
            <w:webHidden/>
          </w:rPr>
          <w:fldChar w:fldCharType="separate"/>
        </w:r>
        <w:r w:rsidR="001D0B21">
          <w:rPr>
            <w:noProof/>
            <w:webHidden/>
          </w:rPr>
          <w:t>3</w:t>
        </w:r>
        <w:r w:rsidR="001D0B21">
          <w:rPr>
            <w:noProof/>
            <w:webHidden/>
          </w:rPr>
          <w:fldChar w:fldCharType="end"/>
        </w:r>
      </w:hyperlink>
    </w:p>
    <w:p w14:paraId="5F6154FF" w14:textId="118706B2" w:rsidR="001D0B21" w:rsidRDefault="001D0B21">
      <w:pPr>
        <w:pStyle w:val="TDC2"/>
        <w:rPr>
          <w:rFonts w:asciiTheme="minorHAnsi" w:eastAsiaTheme="minorEastAsia" w:hAnsiTheme="minorHAnsi" w:cstheme="minorBidi"/>
          <w:noProof/>
          <w:kern w:val="2"/>
          <w14:ligatures w14:val="standardContextual"/>
        </w:rPr>
      </w:pPr>
      <w:hyperlink w:anchor="_Toc140488400" w:history="1">
        <w:r w:rsidRPr="001C121B">
          <w:rPr>
            <w:rStyle w:val="Hipervnculo"/>
            <w:noProof/>
          </w:rPr>
          <w:t>a.</w:t>
        </w:r>
        <w:r>
          <w:rPr>
            <w:rFonts w:asciiTheme="minorHAnsi" w:eastAsiaTheme="minorEastAsia" w:hAnsiTheme="minorHAnsi" w:cstheme="minorBidi"/>
            <w:noProof/>
            <w:kern w:val="2"/>
            <w14:ligatures w14:val="standardContextual"/>
          </w:rPr>
          <w:tab/>
        </w:r>
        <w:r w:rsidRPr="001C121B">
          <w:rPr>
            <w:rStyle w:val="Hipervnculo"/>
            <w:noProof/>
          </w:rPr>
          <w:t>Control de Versiones</w:t>
        </w:r>
        <w:r>
          <w:rPr>
            <w:noProof/>
            <w:webHidden/>
          </w:rPr>
          <w:tab/>
        </w:r>
        <w:r>
          <w:rPr>
            <w:noProof/>
            <w:webHidden/>
          </w:rPr>
          <w:fldChar w:fldCharType="begin"/>
        </w:r>
        <w:r>
          <w:rPr>
            <w:noProof/>
            <w:webHidden/>
          </w:rPr>
          <w:instrText xml:space="preserve"> PAGEREF _Toc140488400 \h </w:instrText>
        </w:r>
        <w:r>
          <w:rPr>
            <w:noProof/>
            <w:webHidden/>
          </w:rPr>
        </w:r>
        <w:r>
          <w:rPr>
            <w:noProof/>
            <w:webHidden/>
          </w:rPr>
          <w:fldChar w:fldCharType="separate"/>
        </w:r>
        <w:r>
          <w:rPr>
            <w:noProof/>
            <w:webHidden/>
          </w:rPr>
          <w:t>3</w:t>
        </w:r>
        <w:r>
          <w:rPr>
            <w:noProof/>
            <w:webHidden/>
          </w:rPr>
          <w:fldChar w:fldCharType="end"/>
        </w:r>
      </w:hyperlink>
    </w:p>
    <w:p w14:paraId="34069FB7" w14:textId="74401002" w:rsidR="001D0B21" w:rsidRDefault="001D0B21">
      <w:pPr>
        <w:pStyle w:val="TDC1"/>
        <w:rPr>
          <w:rFonts w:asciiTheme="minorHAnsi" w:eastAsiaTheme="minorEastAsia" w:hAnsiTheme="minorHAnsi" w:cstheme="minorBidi"/>
          <w:noProof/>
          <w:kern w:val="2"/>
          <w14:ligatures w14:val="standardContextual"/>
        </w:rPr>
      </w:pPr>
      <w:hyperlink w:anchor="_Toc140488401" w:history="1">
        <w:r w:rsidRPr="001C121B">
          <w:rPr>
            <w:rStyle w:val="Hipervnculo"/>
            <w:noProof/>
          </w:rPr>
          <w:t>2</w:t>
        </w:r>
        <w:r>
          <w:rPr>
            <w:rFonts w:asciiTheme="minorHAnsi" w:eastAsiaTheme="minorEastAsia" w:hAnsiTheme="minorHAnsi" w:cstheme="minorBidi"/>
            <w:noProof/>
            <w:kern w:val="2"/>
            <w14:ligatures w14:val="standardContextual"/>
          </w:rPr>
          <w:tab/>
        </w:r>
        <w:r w:rsidRPr="001C121B">
          <w:rPr>
            <w:rStyle w:val="Hipervnculo"/>
            <w:noProof/>
          </w:rPr>
          <w:t>Lineamientos Java</w:t>
        </w:r>
        <w:r>
          <w:rPr>
            <w:noProof/>
            <w:webHidden/>
          </w:rPr>
          <w:tab/>
        </w:r>
        <w:r>
          <w:rPr>
            <w:noProof/>
            <w:webHidden/>
          </w:rPr>
          <w:fldChar w:fldCharType="begin"/>
        </w:r>
        <w:r>
          <w:rPr>
            <w:noProof/>
            <w:webHidden/>
          </w:rPr>
          <w:instrText xml:space="preserve"> PAGEREF _Toc140488401 \h </w:instrText>
        </w:r>
        <w:r>
          <w:rPr>
            <w:noProof/>
            <w:webHidden/>
          </w:rPr>
        </w:r>
        <w:r>
          <w:rPr>
            <w:noProof/>
            <w:webHidden/>
          </w:rPr>
          <w:fldChar w:fldCharType="separate"/>
        </w:r>
        <w:r>
          <w:rPr>
            <w:noProof/>
            <w:webHidden/>
          </w:rPr>
          <w:t>4</w:t>
        </w:r>
        <w:r>
          <w:rPr>
            <w:noProof/>
            <w:webHidden/>
          </w:rPr>
          <w:fldChar w:fldCharType="end"/>
        </w:r>
      </w:hyperlink>
    </w:p>
    <w:p w14:paraId="7D2A0A97" w14:textId="21FE0CDB" w:rsidR="001D0B21" w:rsidRDefault="001D0B21">
      <w:pPr>
        <w:pStyle w:val="TDC2"/>
        <w:rPr>
          <w:rFonts w:asciiTheme="minorHAnsi" w:eastAsiaTheme="minorEastAsia" w:hAnsiTheme="minorHAnsi" w:cstheme="minorBidi"/>
          <w:noProof/>
          <w:kern w:val="2"/>
          <w14:ligatures w14:val="standardContextual"/>
        </w:rPr>
      </w:pPr>
      <w:hyperlink w:anchor="_Toc140488402" w:history="1">
        <w:r w:rsidRPr="001C121B">
          <w:rPr>
            <w:rStyle w:val="Hipervnculo"/>
            <w:noProof/>
            <w:lang w:val="es-ES" w:eastAsia="es-ES"/>
          </w:rPr>
          <w:t>a.</w:t>
        </w:r>
        <w:r>
          <w:rPr>
            <w:rFonts w:asciiTheme="minorHAnsi" w:eastAsiaTheme="minorEastAsia" w:hAnsiTheme="minorHAnsi" w:cstheme="minorBidi"/>
            <w:noProof/>
            <w:kern w:val="2"/>
            <w14:ligatures w14:val="standardContextual"/>
          </w:rPr>
          <w:tab/>
        </w:r>
        <w:r w:rsidRPr="001C121B">
          <w:rPr>
            <w:rStyle w:val="Hipervnculo"/>
            <w:noProof/>
            <w:lang w:val="es-ES" w:eastAsia="es-ES"/>
          </w:rPr>
          <w:t>Documentación del Código Fuente</w:t>
        </w:r>
        <w:r>
          <w:rPr>
            <w:noProof/>
            <w:webHidden/>
          </w:rPr>
          <w:tab/>
        </w:r>
        <w:r>
          <w:rPr>
            <w:noProof/>
            <w:webHidden/>
          </w:rPr>
          <w:fldChar w:fldCharType="begin"/>
        </w:r>
        <w:r>
          <w:rPr>
            <w:noProof/>
            <w:webHidden/>
          </w:rPr>
          <w:instrText xml:space="preserve"> PAGEREF _Toc140488402 \h </w:instrText>
        </w:r>
        <w:r>
          <w:rPr>
            <w:noProof/>
            <w:webHidden/>
          </w:rPr>
        </w:r>
        <w:r>
          <w:rPr>
            <w:noProof/>
            <w:webHidden/>
          </w:rPr>
          <w:fldChar w:fldCharType="separate"/>
        </w:r>
        <w:r>
          <w:rPr>
            <w:noProof/>
            <w:webHidden/>
          </w:rPr>
          <w:t>4</w:t>
        </w:r>
        <w:r>
          <w:rPr>
            <w:noProof/>
            <w:webHidden/>
          </w:rPr>
          <w:fldChar w:fldCharType="end"/>
        </w:r>
      </w:hyperlink>
    </w:p>
    <w:p w14:paraId="50E53E43" w14:textId="5C835D2D" w:rsidR="001D0B21" w:rsidRDefault="001D0B21">
      <w:pPr>
        <w:pStyle w:val="TDC3"/>
        <w:rPr>
          <w:rFonts w:asciiTheme="minorHAnsi" w:eastAsiaTheme="minorEastAsia" w:hAnsiTheme="minorHAnsi" w:cstheme="minorBidi"/>
          <w:noProof/>
          <w:kern w:val="2"/>
          <w14:ligatures w14:val="standardContextual"/>
        </w:rPr>
      </w:pPr>
      <w:hyperlink w:anchor="_Toc140488403" w:history="1">
        <w:r w:rsidRPr="001C121B">
          <w:rPr>
            <w:rStyle w:val="Hipervnculo"/>
            <w:noProof/>
          </w:rPr>
          <w:t>2.a.1</w:t>
        </w:r>
        <w:r>
          <w:rPr>
            <w:rFonts w:asciiTheme="minorHAnsi" w:eastAsiaTheme="minorEastAsia" w:hAnsiTheme="minorHAnsi" w:cstheme="minorBidi"/>
            <w:noProof/>
            <w:kern w:val="2"/>
            <w14:ligatures w14:val="standardContextual"/>
          </w:rPr>
          <w:tab/>
        </w:r>
        <w:r w:rsidRPr="001C121B">
          <w:rPr>
            <w:rStyle w:val="Hipervnculo"/>
            <w:noProof/>
          </w:rPr>
          <w:t>Documentación en el Código Fuente</w:t>
        </w:r>
        <w:r>
          <w:rPr>
            <w:noProof/>
            <w:webHidden/>
          </w:rPr>
          <w:tab/>
        </w:r>
        <w:r>
          <w:rPr>
            <w:noProof/>
            <w:webHidden/>
          </w:rPr>
          <w:fldChar w:fldCharType="begin"/>
        </w:r>
        <w:r>
          <w:rPr>
            <w:noProof/>
            <w:webHidden/>
          </w:rPr>
          <w:instrText xml:space="preserve"> PAGEREF _Toc140488403 \h </w:instrText>
        </w:r>
        <w:r>
          <w:rPr>
            <w:noProof/>
            <w:webHidden/>
          </w:rPr>
        </w:r>
        <w:r>
          <w:rPr>
            <w:noProof/>
            <w:webHidden/>
          </w:rPr>
          <w:fldChar w:fldCharType="separate"/>
        </w:r>
        <w:r>
          <w:rPr>
            <w:noProof/>
            <w:webHidden/>
          </w:rPr>
          <w:t>4</w:t>
        </w:r>
        <w:r>
          <w:rPr>
            <w:noProof/>
            <w:webHidden/>
          </w:rPr>
          <w:fldChar w:fldCharType="end"/>
        </w:r>
      </w:hyperlink>
    </w:p>
    <w:p w14:paraId="0592707A" w14:textId="314EE080" w:rsidR="001D0B21" w:rsidRDefault="001D0B21">
      <w:pPr>
        <w:pStyle w:val="TDC2"/>
        <w:rPr>
          <w:rFonts w:asciiTheme="minorHAnsi" w:eastAsiaTheme="minorEastAsia" w:hAnsiTheme="minorHAnsi" w:cstheme="minorBidi"/>
          <w:noProof/>
          <w:kern w:val="2"/>
          <w14:ligatures w14:val="standardContextual"/>
        </w:rPr>
      </w:pPr>
      <w:hyperlink w:anchor="_Toc140488404" w:history="1">
        <w:r w:rsidRPr="001C121B">
          <w:rPr>
            <w:rStyle w:val="Hipervnculo"/>
            <w:noProof/>
            <w:lang w:val="es-ES" w:eastAsia="es-ES"/>
          </w:rPr>
          <w:t>b.</w:t>
        </w:r>
        <w:r>
          <w:rPr>
            <w:rFonts w:asciiTheme="minorHAnsi" w:eastAsiaTheme="minorEastAsia" w:hAnsiTheme="minorHAnsi" w:cstheme="minorBidi"/>
            <w:noProof/>
            <w:kern w:val="2"/>
            <w14:ligatures w14:val="standardContextual"/>
          </w:rPr>
          <w:tab/>
        </w:r>
        <w:r w:rsidRPr="001C121B">
          <w:rPr>
            <w:rStyle w:val="Hipervnculo"/>
            <w:noProof/>
            <w:lang w:val="es-ES" w:eastAsia="es-ES"/>
          </w:rPr>
          <w:t>Estándares Java</w:t>
        </w:r>
        <w:r>
          <w:rPr>
            <w:noProof/>
            <w:webHidden/>
          </w:rPr>
          <w:tab/>
        </w:r>
        <w:r>
          <w:rPr>
            <w:noProof/>
            <w:webHidden/>
          </w:rPr>
          <w:fldChar w:fldCharType="begin"/>
        </w:r>
        <w:r>
          <w:rPr>
            <w:noProof/>
            <w:webHidden/>
          </w:rPr>
          <w:instrText xml:space="preserve"> PAGEREF _Toc140488404 \h </w:instrText>
        </w:r>
        <w:r>
          <w:rPr>
            <w:noProof/>
            <w:webHidden/>
          </w:rPr>
        </w:r>
        <w:r>
          <w:rPr>
            <w:noProof/>
            <w:webHidden/>
          </w:rPr>
          <w:fldChar w:fldCharType="separate"/>
        </w:r>
        <w:r>
          <w:rPr>
            <w:noProof/>
            <w:webHidden/>
          </w:rPr>
          <w:t>5</w:t>
        </w:r>
        <w:r>
          <w:rPr>
            <w:noProof/>
            <w:webHidden/>
          </w:rPr>
          <w:fldChar w:fldCharType="end"/>
        </w:r>
      </w:hyperlink>
    </w:p>
    <w:p w14:paraId="5DF1AD85" w14:textId="73767FD2" w:rsidR="001D0B21" w:rsidRDefault="001D0B21">
      <w:pPr>
        <w:pStyle w:val="TDC1"/>
        <w:rPr>
          <w:rFonts w:asciiTheme="minorHAnsi" w:eastAsiaTheme="minorEastAsia" w:hAnsiTheme="minorHAnsi" w:cstheme="minorBidi"/>
          <w:noProof/>
          <w:kern w:val="2"/>
          <w14:ligatures w14:val="standardContextual"/>
        </w:rPr>
      </w:pPr>
      <w:hyperlink w:anchor="_Toc140488405" w:history="1">
        <w:r w:rsidRPr="001C121B">
          <w:rPr>
            <w:rStyle w:val="Hipervnculo"/>
            <w:noProof/>
          </w:rPr>
          <w:t>3</w:t>
        </w:r>
        <w:r>
          <w:rPr>
            <w:rFonts w:asciiTheme="minorHAnsi" w:eastAsiaTheme="minorEastAsia" w:hAnsiTheme="minorHAnsi" w:cstheme="minorBidi"/>
            <w:noProof/>
            <w:kern w:val="2"/>
            <w14:ligatures w14:val="standardContextual"/>
          </w:rPr>
          <w:tab/>
        </w:r>
        <w:r w:rsidRPr="001C121B">
          <w:rPr>
            <w:rStyle w:val="Hipervnculo"/>
            <w:noProof/>
          </w:rPr>
          <w:t>Buenas prácticas para la creación de código en Java en ZS</w:t>
        </w:r>
        <w:r>
          <w:rPr>
            <w:noProof/>
            <w:webHidden/>
          </w:rPr>
          <w:tab/>
        </w:r>
        <w:r>
          <w:rPr>
            <w:noProof/>
            <w:webHidden/>
          </w:rPr>
          <w:fldChar w:fldCharType="begin"/>
        </w:r>
        <w:r>
          <w:rPr>
            <w:noProof/>
            <w:webHidden/>
          </w:rPr>
          <w:instrText xml:space="preserve"> PAGEREF _Toc140488405 \h </w:instrText>
        </w:r>
        <w:r>
          <w:rPr>
            <w:noProof/>
            <w:webHidden/>
          </w:rPr>
        </w:r>
        <w:r>
          <w:rPr>
            <w:noProof/>
            <w:webHidden/>
          </w:rPr>
          <w:fldChar w:fldCharType="separate"/>
        </w:r>
        <w:r>
          <w:rPr>
            <w:noProof/>
            <w:webHidden/>
          </w:rPr>
          <w:t>6</w:t>
        </w:r>
        <w:r>
          <w:rPr>
            <w:noProof/>
            <w:webHidden/>
          </w:rPr>
          <w:fldChar w:fldCharType="end"/>
        </w:r>
      </w:hyperlink>
    </w:p>
    <w:p w14:paraId="1B9A9FCF" w14:textId="4AFE65D2" w:rsidR="001D0B21" w:rsidRDefault="001D0B21">
      <w:pPr>
        <w:pStyle w:val="TDC2"/>
        <w:rPr>
          <w:rFonts w:asciiTheme="minorHAnsi" w:eastAsiaTheme="minorEastAsia" w:hAnsiTheme="minorHAnsi" w:cstheme="minorBidi"/>
          <w:noProof/>
          <w:kern w:val="2"/>
          <w14:ligatures w14:val="standardContextual"/>
        </w:rPr>
      </w:pPr>
      <w:hyperlink w:anchor="_Toc140488406" w:history="1">
        <w:r w:rsidRPr="001C121B">
          <w:rPr>
            <w:rStyle w:val="Hipervnculo"/>
            <w:noProof/>
          </w:rPr>
          <w:t>a.</w:t>
        </w:r>
        <w:r>
          <w:rPr>
            <w:rFonts w:asciiTheme="minorHAnsi" w:eastAsiaTheme="minorEastAsia" w:hAnsiTheme="minorHAnsi" w:cstheme="minorBidi"/>
            <w:noProof/>
            <w:kern w:val="2"/>
            <w14:ligatures w14:val="standardContextual"/>
          </w:rPr>
          <w:tab/>
        </w:r>
        <w:r w:rsidRPr="001C121B">
          <w:rPr>
            <w:rStyle w:val="Hipervnculo"/>
            <w:noProof/>
          </w:rPr>
          <w:t>Usar nombre correcto para nombrar los componentes</w:t>
        </w:r>
        <w:r>
          <w:rPr>
            <w:noProof/>
            <w:webHidden/>
          </w:rPr>
          <w:tab/>
        </w:r>
        <w:r>
          <w:rPr>
            <w:noProof/>
            <w:webHidden/>
          </w:rPr>
          <w:fldChar w:fldCharType="begin"/>
        </w:r>
        <w:r>
          <w:rPr>
            <w:noProof/>
            <w:webHidden/>
          </w:rPr>
          <w:instrText xml:space="preserve"> PAGEREF _Toc140488406 \h </w:instrText>
        </w:r>
        <w:r>
          <w:rPr>
            <w:noProof/>
            <w:webHidden/>
          </w:rPr>
        </w:r>
        <w:r>
          <w:rPr>
            <w:noProof/>
            <w:webHidden/>
          </w:rPr>
          <w:fldChar w:fldCharType="separate"/>
        </w:r>
        <w:r>
          <w:rPr>
            <w:noProof/>
            <w:webHidden/>
          </w:rPr>
          <w:t>6</w:t>
        </w:r>
        <w:r>
          <w:rPr>
            <w:noProof/>
            <w:webHidden/>
          </w:rPr>
          <w:fldChar w:fldCharType="end"/>
        </w:r>
      </w:hyperlink>
    </w:p>
    <w:p w14:paraId="15F18F89" w14:textId="152B2B8B" w:rsidR="001D0B21" w:rsidRDefault="001D0B21">
      <w:pPr>
        <w:pStyle w:val="TDC2"/>
        <w:rPr>
          <w:rFonts w:asciiTheme="minorHAnsi" w:eastAsiaTheme="minorEastAsia" w:hAnsiTheme="minorHAnsi" w:cstheme="minorBidi"/>
          <w:noProof/>
          <w:kern w:val="2"/>
          <w14:ligatures w14:val="standardContextual"/>
        </w:rPr>
      </w:pPr>
      <w:hyperlink w:anchor="_Toc140488407" w:history="1">
        <w:r w:rsidRPr="001C121B">
          <w:rPr>
            <w:rStyle w:val="Hipervnculo"/>
            <w:noProof/>
          </w:rPr>
          <w:t>b.</w:t>
        </w:r>
        <w:r>
          <w:rPr>
            <w:rFonts w:asciiTheme="minorHAnsi" w:eastAsiaTheme="minorEastAsia" w:hAnsiTheme="minorHAnsi" w:cstheme="minorBidi"/>
            <w:noProof/>
            <w:kern w:val="2"/>
            <w14:ligatures w14:val="standardContextual"/>
          </w:rPr>
          <w:tab/>
        </w:r>
        <w:r w:rsidRPr="001C121B">
          <w:rPr>
            <w:rStyle w:val="Hipervnculo"/>
            <w:noProof/>
          </w:rPr>
          <w:t>Los servicios que accedan a BBDD deben hacerlo a través de ORM</w:t>
        </w:r>
        <w:r>
          <w:rPr>
            <w:noProof/>
            <w:webHidden/>
          </w:rPr>
          <w:tab/>
        </w:r>
        <w:r>
          <w:rPr>
            <w:noProof/>
            <w:webHidden/>
          </w:rPr>
          <w:fldChar w:fldCharType="begin"/>
        </w:r>
        <w:r>
          <w:rPr>
            <w:noProof/>
            <w:webHidden/>
          </w:rPr>
          <w:instrText xml:space="preserve"> PAGEREF _Toc140488407 \h </w:instrText>
        </w:r>
        <w:r>
          <w:rPr>
            <w:noProof/>
            <w:webHidden/>
          </w:rPr>
        </w:r>
        <w:r>
          <w:rPr>
            <w:noProof/>
            <w:webHidden/>
          </w:rPr>
          <w:fldChar w:fldCharType="separate"/>
        </w:r>
        <w:r>
          <w:rPr>
            <w:noProof/>
            <w:webHidden/>
          </w:rPr>
          <w:t>6</w:t>
        </w:r>
        <w:r>
          <w:rPr>
            <w:noProof/>
            <w:webHidden/>
          </w:rPr>
          <w:fldChar w:fldCharType="end"/>
        </w:r>
      </w:hyperlink>
    </w:p>
    <w:p w14:paraId="6F1C2B3F" w14:textId="09581618" w:rsidR="001D0B21" w:rsidRDefault="001D0B21">
      <w:pPr>
        <w:pStyle w:val="TDC2"/>
        <w:rPr>
          <w:rFonts w:asciiTheme="minorHAnsi" w:eastAsiaTheme="minorEastAsia" w:hAnsiTheme="minorHAnsi" w:cstheme="minorBidi"/>
          <w:noProof/>
          <w:kern w:val="2"/>
          <w14:ligatures w14:val="standardContextual"/>
        </w:rPr>
      </w:pPr>
      <w:hyperlink w:anchor="_Toc140488408" w:history="1">
        <w:r w:rsidRPr="001C121B">
          <w:rPr>
            <w:rStyle w:val="Hipervnculo"/>
            <w:noProof/>
          </w:rPr>
          <w:t>c.</w:t>
        </w:r>
        <w:r>
          <w:rPr>
            <w:rFonts w:asciiTheme="minorHAnsi" w:eastAsiaTheme="minorEastAsia" w:hAnsiTheme="minorHAnsi" w:cstheme="minorBidi"/>
            <w:noProof/>
            <w:kern w:val="2"/>
            <w14:ligatures w14:val="standardContextual"/>
          </w:rPr>
          <w:tab/>
        </w:r>
        <w:r w:rsidRPr="001C121B">
          <w:rPr>
            <w:rStyle w:val="Hipervnculo"/>
            <w:noProof/>
          </w:rPr>
          <w:t>Los campos de una clase deben ser accesa dos de manera privada</w:t>
        </w:r>
        <w:r>
          <w:rPr>
            <w:noProof/>
            <w:webHidden/>
          </w:rPr>
          <w:tab/>
        </w:r>
        <w:r>
          <w:rPr>
            <w:noProof/>
            <w:webHidden/>
          </w:rPr>
          <w:fldChar w:fldCharType="begin"/>
        </w:r>
        <w:r>
          <w:rPr>
            <w:noProof/>
            <w:webHidden/>
          </w:rPr>
          <w:instrText xml:space="preserve"> PAGEREF _Toc140488408 \h </w:instrText>
        </w:r>
        <w:r>
          <w:rPr>
            <w:noProof/>
            <w:webHidden/>
          </w:rPr>
        </w:r>
        <w:r>
          <w:rPr>
            <w:noProof/>
            <w:webHidden/>
          </w:rPr>
          <w:fldChar w:fldCharType="separate"/>
        </w:r>
        <w:r>
          <w:rPr>
            <w:noProof/>
            <w:webHidden/>
          </w:rPr>
          <w:t>6</w:t>
        </w:r>
        <w:r>
          <w:rPr>
            <w:noProof/>
            <w:webHidden/>
          </w:rPr>
          <w:fldChar w:fldCharType="end"/>
        </w:r>
      </w:hyperlink>
    </w:p>
    <w:p w14:paraId="26B3FDBC" w14:textId="77BC9098" w:rsidR="001D0B21" w:rsidRDefault="001D0B21">
      <w:pPr>
        <w:pStyle w:val="TDC2"/>
        <w:rPr>
          <w:rFonts w:asciiTheme="minorHAnsi" w:eastAsiaTheme="minorEastAsia" w:hAnsiTheme="minorHAnsi" w:cstheme="minorBidi"/>
          <w:noProof/>
          <w:kern w:val="2"/>
          <w14:ligatures w14:val="standardContextual"/>
        </w:rPr>
      </w:pPr>
      <w:hyperlink w:anchor="_Toc140488409" w:history="1">
        <w:r w:rsidRPr="001C121B">
          <w:rPr>
            <w:rStyle w:val="Hipervnculo"/>
            <w:noProof/>
          </w:rPr>
          <w:t>d.</w:t>
        </w:r>
        <w:r>
          <w:rPr>
            <w:rFonts w:asciiTheme="minorHAnsi" w:eastAsiaTheme="minorEastAsia" w:hAnsiTheme="minorHAnsi" w:cstheme="minorBidi"/>
            <w:noProof/>
            <w:kern w:val="2"/>
            <w14:ligatures w14:val="standardContextual"/>
          </w:rPr>
          <w:tab/>
        </w:r>
        <w:r w:rsidRPr="001C121B">
          <w:rPr>
            <w:rStyle w:val="Hipervnculo"/>
            <w:noProof/>
          </w:rPr>
          <w:t>No dejar códigos de Catch vacíos</w:t>
        </w:r>
        <w:r>
          <w:rPr>
            <w:noProof/>
            <w:webHidden/>
          </w:rPr>
          <w:tab/>
        </w:r>
        <w:r>
          <w:rPr>
            <w:noProof/>
            <w:webHidden/>
          </w:rPr>
          <w:fldChar w:fldCharType="begin"/>
        </w:r>
        <w:r>
          <w:rPr>
            <w:noProof/>
            <w:webHidden/>
          </w:rPr>
          <w:instrText xml:space="preserve"> PAGEREF _Toc140488409 \h </w:instrText>
        </w:r>
        <w:r>
          <w:rPr>
            <w:noProof/>
            <w:webHidden/>
          </w:rPr>
        </w:r>
        <w:r>
          <w:rPr>
            <w:noProof/>
            <w:webHidden/>
          </w:rPr>
          <w:fldChar w:fldCharType="separate"/>
        </w:r>
        <w:r>
          <w:rPr>
            <w:noProof/>
            <w:webHidden/>
          </w:rPr>
          <w:t>6</w:t>
        </w:r>
        <w:r>
          <w:rPr>
            <w:noProof/>
            <w:webHidden/>
          </w:rPr>
          <w:fldChar w:fldCharType="end"/>
        </w:r>
      </w:hyperlink>
    </w:p>
    <w:p w14:paraId="6219D3DC" w14:textId="0B5951B4" w:rsidR="001D0B21" w:rsidRDefault="001D0B21">
      <w:pPr>
        <w:pStyle w:val="TDC2"/>
        <w:rPr>
          <w:rFonts w:asciiTheme="minorHAnsi" w:eastAsiaTheme="minorEastAsia" w:hAnsiTheme="minorHAnsi" w:cstheme="minorBidi"/>
          <w:noProof/>
          <w:kern w:val="2"/>
          <w14:ligatures w14:val="standardContextual"/>
        </w:rPr>
      </w:pPr>
      <w:hyperlink w:anchor="_Toc140488410" w:history="1">
        <w:r w:rsidRPr="001C121B">
          <w:rPr>
            <w:rStyle w:val="Hipervnculo"/>
            <w:noProof/>
          </w:rPr>
          <w:t>e.</w:t>
        </w:r>
        <w:r>
          <w:rPr>
            <w:rFonts w:asciiTheme="minorHAnsi" w:eastAsiaTheme="minorEastAsia" w:hAnsiTheme="minorHAnsi" w:cstheme="minorBidi"/>
            <w:noProof/>
            <w:kern w:val="2"/>
            <w14:ligatures w14:val="standardContextual"/>
          </w:rPr>
          <w:tab/>
        </w:r>
        <w:r w:rsidRPr="001C121B">
          <w:rPr>
            <w:rStyle w:val="Hipervnculo"/>
            <w:noProof/>
          </w:rPr>
          <w:t>Evitar la redundancia de inicializaciones</w:t>
        </w:r>
        <w:r>
          <w:rPr>
            <w:noProof/>
            <w:webHidden/>
          </w:rPr>
          <w:tab/>
        </w:r>
        <w:r>
          <w:rPr>
            <w:noProof/>
            <w:webHidden/>
          </w:rPr>
          <w:fldChar w:fldCharType="begin"/>
        </w:r>
        <w:r>
          <w:rPr>
            <w:noProof/>
            <w:webHidden/>
          </w:rPr>
          <w:instrText xml:space="preserve"> PAGEREF _Toc140488410 \h </w:instrText>
        </w:r>
        <w:r>
          <w:rPr>
            <w:noProof/>
            <w:webHidden/>
          </w:rPr>
        </w:r>
        <w:r>
          <w:rPr>
            <w:noProof/>
            <w:webHidden/>
          </w:rPr>
          <w:fldChar w:fldCharType="separate"/>
        </w:r>
        <w:r>
          <w:rPr>
            <w:noProof/>
            <w:webHidden/>
          </w:rPr>
          <w:t>6</w:t>
        </w:r>
        <w:r>
          <w:rPr>
            <w:noProof/>
            <w:webHidden/>
          </w:rPr>
          <w:fldChar w:fldCharType="end"/>
        </w:r>
      </w:hyperlink>
    </w:p>
    <w:p w14:paraId="13E19277" w14:textId="1E79CB97" w:rsidR="001D0B21" w:rsidRDefault="001D0B21">
      <w:pPr>
        <w:pStyle w:val="TDC2"/>
        <w:rPr>
          <w:rFonts w:asciiTheme="minorHAnsi" w:eastAsiaTheme="minorEastAsia" w:hAnsiTheme="minorHAnsi" w:cstheme="minorBidi"/>
          <w:noProof/>
          <w:kern w:val="2"/>
          <w14:ligatures w14:val="standardContextual"/>
        </w:rPr>
      </w:pPr>
      <w:hyperlink w:anchor="_Toc140488411" w:history="1">
        <w:r w:rsidRPr="001C121B">
          <w:rPr>
            <w:rStyle w:val="Hipervnculo"/>
            <w:noProof/>
          </w:rPr>
          <w:t>f.</w:t>
        </w:r>
        <w:r>
          <w:rPr>
            <w:rFonts w:asciiTheme="minorHAnsi" w:eastAsiaTheme="minorEastAsia" w:hAnsiTheme="minorHAnsi" w:cstheme="minorBidi"/>
            <w:noProof/>
            <w:kern w:val="2"/>
            <w14:ligatures w14:val="standardContextual"/>
          </w:rPr>
          <w:tab/>
        </w:r>
        <w:r w:rsidRPr="001C121B">
          <w:rPr>
            <w:rStyle w:val="Hipervnculo"/>
            <w:noProof/>
          </w:rPr>
          <w:t>El log debe ser rpogramado a través de AOP</w:t>
        </w:r>
        <w:r>
          <w:rPr>
            <w:noProof/>
            <w:webHidden/>
          </w:rPr>
          <w:tab/>
        </w:r>
        <w:r>
          <w:rPr>
            <w:noProof/>
            <w:webHidden/>
          </w:rPr>
          <w:fldChar w:fldCharType="begin"/>
        </w:r>
        <w:r>
          <w:rPr>
            <w:noProof/>
            <w:webHidden/>
          </w:rPr>
          <w:instrText xml:space="preserve"> PAGEREF _Toc140488411 \h </w:instrText>
        </w:r>
        <w:r>
          <w:rPr>
            <w:noProof/>
            <w:webHidden/>
          </w:rPr>
        </w:r>
        <w:r>
          <w:rPr>
            <w:noProof/>
            <w:webHidden/>
          </w:rPr>
          <w:fldChar w:fldCharType="separate"/>
        </w:r>
        <w:r>
          <w:rPr>
            <w:noProof/>
            <w:webHidden/>
          </w:rPr>
          <w:t>6</w:t>
        </w:r>
        <w:r>
          <w:rPr>
            <w:noProof/>
            <w:webHidden/>
          </w:rPr>
          <w:fldChar w:fldCharType="end"/>
        </w:r>
      </w:hyperlink>
    </w:p>
    <w:p w14:paraId="4FBC9627" w14:textId="1D25EC7A" w:rsidR="001D0B21" w:rsidRDefault="001D0B21">
      <w:pPr>
        <w:pStyle w:val="TDC2"/>
        <w:rPr>
          <w:rFonts w:asciiTheme="minorHAnsi" w:eastAsiaTheme="minorEastAsia" w:hAnsiTheme="minorHAnsi" w:cstheme="minorBidi"/>
          <w:noProof/>
          <w:kern w:val="2"/>
          <w14:ligatures w14:val="standardContextual"/>
        </w:rPr>
      </w:pPr>
      <w:hyperlink w:anchor="_Toc140488412" w:history="1">
        <w:r w:rsidRPr="001C121B">
          <w:rPr>
            <w:rStyle w:val="Hipervnculo"/>
            <w:noProof/>
          </w:rPr>
          <w:t>g.</w:t>
        </w:r>
        <w:r>
          <w:rPr>
            <w:rFonts w:asciiTheme="minorHAnsi" w:eastAsiaTheme="minorEastAsia" w:hAnsiTheme="minorHAnsi" w:cstheme="minorBidi"/>
            <w:noProof/>
            <w:kern w:val="2"/>
            <w14:ligatures w14:val="standardContextual"/>
          </w:rPr>
          <w:tab/>
        </w:r>
        <w:r w:rsidRPr="001C121B">
          <w:rPr>
            <w:rStyle w:val="Hipervnculo"/>
            <w:noProof/>
          </w:rPr>
          <w:t>Evitar la utilización de la sentencia For con contadores</w:t>
        </w:r>
        <w:r>
          <w:rPr>
            <w:noProof/>
            <w:webHidden/>
          </w:rPr>
          <w:tab/>
        </w:r>
        <w:r>
          <w:rPr>
            <w:noProof/>
            <w:webHidden/>
          </w:rPr>
          <w:fldChar w:fldCharType="begin"/>
        </w:r>
        <w:r>
          <w:rPr>
            <w:noProof/>
            <w:webHidden/>
          </w:rPr>
          <w:instrText xml:space="preserve"> PAGEREF _Toc140488412 \h </w:instrText>
        </w:r>
        <w:r>
          <w:rPr>
            <w:noProof/>
            <w:webHidden/>
          </w:rPr>
        </w:r>
        <w:r>
          <w:rPr>
            <w:noProof/>
            <w:webHidden/>
          </w:rPr>
          <w:fldChar w:fldCharType="separate"/>
        </w:r>
        <w:r>
          <w:rPr>
            <w:noProof/>
            <w:webHidden/>
          </w:rPr>
          <w:t>7</w:t>
        </w:r>
        <w:r>
          <w:rPr>
            <w:noProof/>
            <w:webHidden/>
          </w:rPr>
          <w:fldChar w:fldCharType="end"/>
        </w:r>
      </w:hyperlink>
    </w:p>
    <w:p w14:paraId="10D9357B" w14:textId="06608F4D" w:rsidR="001D0B21" w:rsidRDefault="001D0B21">
      <w:pPr>
        <w:pStyle w:val="TDC2"/>
        <w:rPr>
          <w:rFonts w:asciiTheme="minorHAnsi" w:eastAsiaTheme="minorEastAsia" w:hAnsiTheme="minorHAnsi" w:cstheme="minorBidi"/>
          <w:noProof/>
          <w:kern w:val="2"/>
          <w14:ligatures w14:val="standardContextual"/>
        </w:rPr>
      </w:pPr>
      <w:hyperlink w:anchor="_Toc140488413" w:history="1">
        <w:r w:rsidRPr="001C121B">
          <w:rPr>
            <w:rStyle w:val="Hipervnculo"/>
            <w:noProof/>
          </w:rPr>
          <w:t>h.</w:t>
        </w:r>
        <w:r>
          <w:rPr>
            <w:rFonts w:asciiTheme="minorHAnsi" w:eastAsiaTheme="minorEastAsia" w:hAnsiTheme="minorHAnsi" w:cstheme="minorBidi"/>
            <w:noProof/>
            <w:kern w:val="2"/>
            <w14:ligatures w14:val="standardContextual"/>
          </w:rPr>
          <w:tab/>
        </w:r>
        <w:r w:rsidRPr="001C121B">
          <w:rPr>
            <w:rStyle w:val="Hipervnculo"/>
            <w:noProof/>
          </w:rPr>
          <w:t>Correcta delimitación de variables</w:t>
        </w:r>
        <w:r>
          <w:rPr>
            <w:noProof/>
            <w:webHidden/>
          </w:rPr>
          <w:tab/>
        </w:r>
        <w:r>
          <w:rPr>
            <w:noProof/>
            <w:webHidden/>
          </w:rPr>
          <w:fldChar w:fldCharType="begin"/>
        </w:r>
        <w:r>
          <w:rPr>
            <w:noProof/>
            <w:webHidden/>
          </w:rPr>
          <w:instrText xml:space="preserve"> PAGEREF _Toc140488413 \h </w:instrText>
        </w:r>
        <w:r>
          <w:rPr>
            <w:noProof/>
            <w:webHidden/>
          </w:rPr>
        </w:r>
        <w:r>
          <w:rPr>
            <w:noProof/>
            <w:webHidden/>
          </w:rPr>
          <w:fldChar w:fldCharType="separate"/>
        </w:r>
        <w:r>
          <w:rPr>
            <w:noProof/>
            <w:webHidden/>
          </w:rPr>
          <w:t>7</w:t>
        </w:r>
        <w:r>
          <w:rPr>
            <w:noProof/>
            <w:webHidden/>
          </w:rPr>
          <w:fldChar w:fldCharType="end"/>
        </w:r>
      </w:hyperlink>
    </w:p>
    <w:p w14:paraId="77E564F4" w14:textId="0F05D562" w:rsidR="001D0B21" w:rsidRDefault="001D0B21">
      <w:pPr>
        <w:pStyle w:val="TDC2"/>
        <w:rPr>
          <w:rFonts w:asciiTheme="minorHAnsi" w:eastAsiaTheme="minorEastAsia" w:hAnsiTheme="minorHAnsi" w:cstheme="minorBidi"/>
          <w:noProof/>
          <w:kern w:val="2"/>
          <w14:ligatures w14:val="standardContextual"/>
        </w:rPr>
      </w:pPr>
      <w:hyperlink w:anchor="_Toc140488414" w:history="1">
        <w:r w:rsidRPr="001C121B">
          <w:rPr>
            <w:rStyle w:val="Hipervnculo"/>
            <w:noProof/>
          </w:rPr>
          <w:t>i.</w:t>
        </w:r>
        <w:r>
          <w:rPr>
            <w:rFonts w:asciiTheme="minorHAnsi" w:eastAsiaTheme="minorEastAsia" w:hAnsiTheme="minorHAnsi" w:cstheme="minorBidi"/>
            <w:noProof/>
            <w:kern w:val="2"/>
            <w14:ligatures w14:val="standardContextual"/>
          </w:rPr>
          <w:tab/>
        </w:r>
        <w:r w:rsidRPr="001C121B">
          <w:rPr>
            <w:rStyle w:val="Hipervnculo"/>
            <w:noProof/>
          </w:rPr>
          <w:t>Evitar Memory Leaks</w:t>
        </w:r>
        <w:r>
          <w:rPr>
            <w:noProof/>
            <w:webHidden/>
          </w:rPr>
          <w:tab/>
        </w:r>
        <w:r>
          <w:rPr>
            <w:noProof/>
            <w:webHidden/>
          </w:rPr>
          <w:fldChar w:fldCharType="begin"/>
        </w:r>
        <w:r>
          <w:rPr>
            <w:noProof/>
            <w:webHidden/>
          </w:rPr>
          <w:instrText xml:space="preserve"> PAGEREF _Toc140488414 \h </w:instrText>
        </w:r>
        <w:r>
          <w:rPr>
            <w:noProof/>
            <w:webHidden/>
          </w:rPr>
        </w:r>
        <w:r>
          <w:rPr>
            <w:noProof/>
            <w:webHidden/>
          </w:rPr>
          <w:fldChar w:fldCharType="separate"/>
        </w:r>
        <w:r>
          <w:rPr>
            <w:noProof/>
            <w:webHidden/>
          </w:rPr>
          <w:t>7</w:t>
        </w:r>
        <w:r>
          <w:rPr>
            <w:noProof/>
            <w:webHidden/>
          </w:rPr>
          <w:fldChar w:fldCharType="end"/>
        </w:r>
      </w:hyperlink>
    </w:p>
    <w:p w14:paraId="365EEA77" w14:textId="5F934B8C" w:rsidR="001D0B21" w:rsidRDefault="001D0B21">
      <w:pPr>
        <w:pStyle w:val="TDC2"/>
        <w:rPr>
          <w:rFonts w:asciiTheme="minorHAnsi" w:eastAsiaTheme="minorEastAsia" w:hAnsiTheme="minorHAnsi" w:cstheme="minorBidi"/>
          <w:noProof/>
          <w:kern w:val="2"/>
          <w14:ligatures w14:val="standardContextual"/>
        </w:rPr>
      </w:pPr>
      <w:hyperlink w:anchor="_Toc140488415" w:history="1">
        <w:r w:rsidRPr="001C121B">
          <w:rPr>
            <w:rStyle w:val="Hipervnculo"/>
            <w:rFonts w:eastAsia="Calibri"/>
            <w:noProof/>
          </w:rPr>
          <w:t>j.</w:t>
        </w:r>
        <w:r>
          <w:rPr>
            <w:rFonts w:asciiTheme="minorHAnsi" w:eastAsiaTheme="minorEastAsia" w:hAnsiTheme="minorHAnsi" w:cstheme="minorBidi"/>
            <w:noProof/>
            <w:kern w:val="2"/>
            <w14:ligatures w14:val="standardContextual"/>
          </w:rPr>
          <w:tab/>
        </w:r>
        <w:r w:rsidRPr="001C121B">
          <w:rPr>
            <w:rStyle w:val="Hipervnculo"/>
            <w:noProof/>
          </w:rPr>
          <w:t>Uso de guiones bajos en literales numéricos</w:t>
        </w:r>
        <w:r>
          <w:rPr>
            <w:noProof/>
            <w:webHidden/>
          </w:rPr>
          <w:tab/>
        </w:r>
        <w:r>
          <w:rPr>
            <w:noProof/>
            <w:webHidden/>
          </w:rPr>
          <w:fldChar w:fldCharType="begin"/>
        </w:r>
        <w:r>
          <w:rPr>
            <w:noProof/>
            <w:webHidden/>
          </w:rPr>
          <w:instrText xml:space="preserve"> PAGEREF _Toc140488415 \h </w:instrText>
        </w:r>
        <w:r>
          <w:rPr>
            <w:noProof/>
            <w:webHidden/>
          </w:rPr>
        </w:r>
        <w:r>
          <w:rPr>
            <w:noProof/>
            <w:webHidden/>
          </w:rPr>
          <w:fldChar w:fldCharType="separate"/>
        </w:r>
        <w:r>
          <w:rPr>
            <w:noProof/>
            <w:webHidden/>
          </w:rPr>
          <w:t>7</w:t>
        </w:r>
        <w:r>
          <w:rPr>
            <w:noProof/>
            <w:webHidden/>
          </w:rPr>
          <w:fldChar w:fldCharType="end"/>
        </w:r>
      </w:hyperlink>
    </w:p>
    <w:p w14:paraId="72559A97" w14:textId="5E133137" w:rsidR="001D0B21" w:rsidRDefault="001D0B21">
      <w:pPr>
        <w:pStyle w:val="TDC2"/>
        <w:rPr>
          <w:rFonts w:asciiTheme="minorHAnsi" w:eastAsiaTheme="minorEastAsia" w:hAnsiTheme="minorHAnsi" w:cstheme="minorBidi"/>
          <w:noProof/>
          <w:kern w:val="2"/>
          <w14:ligatures w14:val="standardContextual"/>
        </w:rPr>
      </w:pPr>
      <w:hyperlink w:anchor="_Toc140488416" w:history="1">
        <w:r w:rsidRPr="001C121B">
          <w:rPr>
            <w:rStyle w:val="Hipervnculo"/>
            <w:noProof/>
            <w:lang w:val="es-ES" w:eastAsia="es-ES"/>
          </w:rPr>
          <w:t>k.</w:t>
        </w:r>
        <w:r>
          <w:rPr>
            <w:rFonts w:asciiTheme="minorHAnsi" w:eastAsiaTheme="minorEastAsia" w:hAnsiTheme="minorHAnsi" w:cstheme="minorBidi"/>
            <w:noProof/>
            <w:kern w:val="2"/>
            <w14:ligatures w14:val="standardContextual"/>
          </w:rPr>
          <w:tab/>
        </w:r>
        <w:r w:rsidRPr="001C121B">
          <w:rPr>
            <w:rStyle w:val="Hipervnculo"/>
            <w:noProof/>
            <w:lang w:val="es-ES" w:eastAsia="es-ES"/>
          </w:rPr>
          <w:t>StringBuilder o StringBuffer en lugar de String Concatenation</w:t>
        </w:r>
        <w:r>
          <w:rPr>
            <w:noProof/>
            <w:webHidden/>
          </w:rPr>
          <w:tab/>
        </w:r>
        <w:r>
          <w:rPr>
            <w:noProof/>
            <w:webHidden/>
          </w:rPr>
          <w:fldChar w:fldCharType="begin"/>
        </w:r>
        <w:r>
          <w:rPr>
            <w:noProof/>
            <w:webHidden/>
          </w:rPr>
          <w:instrText xml:space="preserve"> PAGEREF _Toc140488416 \h </w:instrText>
        </w:r>
        <w:r>
          <w:rPr>
            <w:noProof/>
            <w:webHidden/>
          </w:rPr>
        </w:r>
        <w:r>
          <w:rPr>
            <w:noProof/>
            <w:webHidden/>
          </w:rPr>
          <w:fldChar w:fldCharType="separate"/>
        </w:r>
        <w:r>
          <w:rPr>
            <w:noProof/>
            <w:webHidden/>
          </w:rPr>
          <w:t>8</w:t>
        </w:r>
        <w:r>
          <w:rPr>
            <w:noProof/>
            <w:webHidden/>
          </w:rPr>
          <w:fldChar w:fldCharType="end"/>
        </w:r>
      </w:hyperlink>
    </w:p>
    <w:p w14:paraId="59187802" w14:textId="07D33FB5" w:rsidR="001D0B21" w:rsidRDefault="001D0B21">
      <w:pPr>
        <w:pStyle w:val="TDC2"/>
        <w:rPr>
          <w:rFonts w:asciiTheme="minorHAnsi" w:eastAsiaTheme="minorEastAsia" w:hAnsiTheme="minorHAnsi" w:cstheme="minorBidi"/>
          <w:noProof/>
          <w:kern w:val="2"/>
          <w14:ligatures w14:val="standardContextual"/>
        </w:rPr>
      </w:pPr>
      <w:hyperlink w:anchor="_Toc140488417" w:history="1">
        <w:r w:rsidRPr="001C121B">
          <w:rPr>
            <w:rStyle w:val="Hipervnculo"/>
            <w:noProof/>
            <w:lang w:val="es-ES" w:eastAsia="es-ES"/>
          </w:rPr>
          <w:t>l.</w:t>
        </w:r>
        <w:r>
          <w:rPr>
            <w:rFonts w:asciiTheme="minorHAnsi" w:eastAsiaTheme="minorEastAsia" w:hAnsiTheme="minorHAnsi" w:cstheme="minorBidi"/>
            <w:noProof/>
            <w:kern w:val="2"/>
            <w14:ligatures w14:val="standardContextual"/>
          </w:rPr>
          <w:tab/>
        </w:r>
        <w:r w:rsidRPr="001C121B">
          <w:rPr>
            <w:rStyle w:val="Hipervnculo"/>
            <w:noProof/>
            <w:lang w:val="es-ES" w:eastAsia="es-ES"/>
          </w:rPr>
          <w:t>Los nombres de paquetes debería estar totalmente en minúsculas</w:t>
        </w:r>
        <w:r>
          <w:rPr>
            <w:noProof/>
            <w:webHidden/>
          </w:rPr>
          <w:tab/>
        </w:r>
        <w:r>
          <w:rPr>
            <w:noProof/>
            <w:webHidden/>
          </w:rPr>
          <w:fldChar w:fldCharType="begin"/>
        </w:r>
        <w:r>
          <w:rPr>
            <w:noProof/>
            <w:webHidden/>
          </w:rPr>
          <w:instrText xml:space="preserve"> PAGEREF _Toc140488417 \h </w:instrText>
        </w:r>
        <w:r>
          <w:rPr>
            <w:noProof/>
            <w:webHidden/>
          </w:rPr>
        </w:r>
        <w:r>
          <w:rPr>
            <w:noProof/>
            <w:webHidden/>
          </w:rPr>
          <w:fldChar w:fldCharType="separate"/>
        </w:r>
        <w:r>
          <w:rPr>
            <w:noProof/>
            <w:webHidden/>
          </w:rPr>
          <w:t>8</w:t>
        </w:r>
        <w:r>
          <w:rPr>
            <w:noProof/>
            <w:webHidden/>
          </w:rPr>
          <w:fldChar w:fldCharType="end"/>
        </w:r>
      </w:hyperlink>
    </w:p>
    <w:p w14:paraId="1AC0C6F6" w14:textId="64AE82D5" w:rsidR="001D0B21" w:rsidRDefault="001D0B21">
      <w:pPr>
        <w:pStyle w:val="TDC2"/>
        <w:rPr>
          <w:rFonts w:asciiTheme="minorHAnsi" w:eastAsiaTheme="minorEastAsia" w:hAnsiTheme="minorHAnsi" w:cstheme="minorBidi"/>
          <w:noProof/>
          <w:kern w:val="2"/>
          <w14:ligatures w14:val="standardContextual"/>
        </w:rPr>
      </w:pPr>
      <w:hyperlink w:anchor="_Toc140488418" w:history="1">
        <w:r w:rsidRPr="001C121B">
          <w:rPr>
            <w:rStyle w:val="Hipervnculo"/>
            <w:noProof/>
          </w:rPr>
          <w:t>m.</w:t>
        </w:r>
        <w:r>
          <w:rPr>
            <w:rFonts w:asciiTheme="minorHAnsi" w:eastAsiaTheme="minorEastAsia" w:hAnsiTheme="minorHAnsi" w:cstheme="minorBidi"/>
            <w:noProof/>
            <w:kern w:val="2"/>
            <w14:ligatures w14:val="standardContextual"/>
          </w:rPr>
          <w:tab/>
        </w:r>
        <w:r w:rsidRPr="001C121B">
          <w:rPr>
            <w:rStyle w:val="Hipervnculo"/>
            <w:noProof/>
          </w:rPr>
          <w:t>Las variables booleanas negadas deben evitarse.</w:t>
        </w:r>
        <w:r>
          <w:rPr>
            <w:noProof/>
            <w:webHidden/>
          </w:rPr>
          <w:tab/>
        </w:r>
        <w:r>
          <w:rPr>
            <w:noProof/>
            <w:webHidden/>
          </w:rPr>
          <w:fldChar w:fldCharType="begin"/>
        </w:r>
        <w:r>
          <w:rPr>
            <w:noProof/>
            <w:webHidden/>
          </w:rPr>
          <w:instrText xml:space="preserve"> PAGEREF _Toc140488418 \h </w:instrText>
        </w:r>
        <w:r>
          <w:rPr>
            <w:noProof/>
            <w:webHidden/>
          </w:rPr>
        </w:r>
        <w:r>
          <w:rPr>
            <w:noProof/>
            <w:webHidden/>
          </w:rPr>
          <w:fldChar w:fldCharType="separate"/>
        </w:r>
        <w:r>
          <w:rPr>
            <w:noProof/>
            <w:webHidden/>
          </w:rPr>
          <w:t>8</w:t>
        </w:r>
        <w:r>
          <w:rPr>
            <w:noProof/>
            <w:webHidden/>
          </w:rPr>
          <w:fldChar w:fldCharType="end"/>
        </w:r>
      </w:hyperlink>
    </w:p>
    <w:p w14:paraId="709D83DC" w14:textId="74432BCC" w:rsidR="001D0B21" w:rsidRDefault="001D0B21">
      <w:pPr>
        <w:pStyle w:val="TDC2"/>
        <w:rPr>
          <w:rFonts w:asciiTheme="minorHAnsi" w:eastAsiaTheme="minorEastAsia" w:hAnsiTheme="minorHAnsi" w:cstheme="minorBidi"/>
          <w:noProof/>
          <w:kern w:val="2"/>
          <w14:ligatures w14:val="standardContextual"/>
        </w:rPr>
      </w:pPr>
      <w:hyperlink w:anchor="_Toc140488419" w:history="1">
        <w:r w:rsidRPr="001C121B">
          <w:rPr>
            <w:rStyle w:val="Hipervnculo"/>
            <w:noProof/>
          </w:rPr>
          <w:t>n.</w:t>
        </w:r>
        <w:r>
          <w:rPr>
            <w:rFonts w:asciiTheme="minorHAnsi" w:eastAsiaTheme="minorEastAsia" w:hAnsiTheme="minorHAnsi" w:cstheme="minorBidi"/>
            <w:noProof/>
            <w:kern w:val="2"/>
            <w14:ligatures w14:val="standardContextual"/>
          </w:rPr>
          <w:tab/>
        </w:r>
        <w:r w:rsidRPr="001C121B">
          <w:rPr>
            <w:rStyle w:val="Hipervnculo"/>
            <w:noProof/>
          </w:rPr>
          <w:t>Evitar abreviaturas</w:t>
        </w:r>
        <w:r>
          <w:rPr>
            <w:noProof/>
            <w:webHidden/>
          </w:rPr>
          <w:tab/>
        </w:r>
        <w:r>
          <w:rPr>
            <w:noProof/>
            <w:webHidden/>
          </w:rPr>
          <w:fldChar w:fldCharType="begin"/>
        </w:r>
        <w:r>
          <w:rPr>
            <w:noProof/>
            <w:webHidden/>
          </w:rPr>
          <w:instrText xml:space="preserve"> PAGEREF _Toc140488419 \h </w:instrText>
        </w:r>
        <w:r>
          <w:rPr>
            <w:noProof/>
            <w:webHidden/>
          </w:rPr>
        </w:r>
        <w:r>
          <w:rPr>
            <w:noProof/>
            <w:webHidden/>
          </w:rPr>
          <w:fldChar w:fldCharType="separate"/>
        </w:r>
        <w:r>
          <w:rPr>
            <w:noProof/>
            <w:webHidden/>
          </w:rPr>
          <w:t>8</w:t>
        </w:r>
        <w:r>
          <w:rPr>
            <w:noProof/>
            <w:webHidden/>
          </w:rPr>
          <w:fldChar w:fldCharType="end"/>
        </w:r>
      </w:hyperlink>
    </w:p>
    <w:p w14:paraId="65D88D79" w14:textId="7182C350" w:rsidR="001D0B21" w:rsidRDefault="001D0B21">
      <w:pPr>
        <w:pStyle w:val="TDC2"/>
        <w:rPr>
          <w:rFonts w:asciiTheme="minorHAnsi" w:eastAsiaTheme="minorEastAsia" w:hAnsiTheme="minorHAnsi" w:cstheme="minorBidi"/>
          <w:noProof/>
          <w:kern w:val="2"/>
          <w14:ligatures w14:val="standardContextual"/>
        </w:rPr>
      </w:pPr>
      <w:hyperlink w:anchor="_Toc140488420" w:history="1">
        <w:r w:rsidRPr="001C121B">
          <w:rPr>
            <w:rStyle w:val="Hipervnculo"/>
            <w:noProof/>
            <w:lang w:val="es-ES" w:eastAsia="es-ES"/>
          </w:rPr>
          <w:t>o.</w:t>
        </w:r>
        <w:r>
          <w:rPr>
            <w:rFonts w:asciiTheme="minorHAnsi" w:eastAsiaTheme="minorEastAsia" w:hAnsiTheme="minorHAnsi" w:cstheme="minorBidi"/>
            <w:noProof/>
            <w:kern w:val="2"/>
            <w14:ligatures w14:val="standardContextual"/>
          </w:rPr>
          <w:tab/>
        </w:r>
        <w:r w:rsidRPr="001C121B">
          <w:rPr>
            <w:rStyle w:val="Hipervnculo"/>
            <w:noProof/>
            <w:lang w:val="es-ES" w:eastAsia="es-ES"/>
          </w:rPr>
          <w:t>Segregar los cambios en los commits</w:t>
        </w:r>
        <w:r>
          <w:rPr>
            <w:noProof/>
            <w:webHidden/>
          </w:rPr>
          <w:tab/>
        </w:r>
        <w:r>
          <w:rPr>
            <w:noProof/>
            <w:webHidden/>
          </w:rPr>
          <w:fldChar w:fldCharType="begin"/>
        </w:r>
        <w:r>
          <w:rPr>
            <w:noProof/>
            <w:webHidden/>
          </w:rPr>
          <w:instrText xml:space="preserve"> PAGEREF _Toc140488420 \h </w:instrText>
        </w:r>
        <w:r>
          <w:rPr>
            <w:noProof/>
            <w:webHidden/>
          </w:rPr>
        </w:r>
        <w:r>
          <w:rPr>
            <w:noProof/>
            <w:webHidden/>
          </w:rPr>
          <w:fldChar w:fldCharType="separate"/>
        </w:r>
        <w:r>
          <w:rPr>
            <w:noProof/>
            <w:webHidden/>
          </w:rPr>
          <w:t>9</w:t>
        </w:r>
        <w:r>
          <w:rPr>
            <w:noProof/>
            <w:webHidden/>
          </w:rPr>
          <w:fldChar w:fldCharType="end"/>
        </w:r>
      </w:hyperlink>
    </w:p>
    <w:p w14:paraId="43DE5BE9" w14:textId="3FB85338" w:rsidR="004F1770" w:rsidRDefault="004F1770" w:rsidP="004F1770">
      <w:pPr>
        <w:tabs>
          <w:tab w:val="left" w:pos="9781"/>
        </w:tabs>
      </w:pPr>
      <w:r>
        <w:rPr>
          <w:b/>
          <w:bCs/>
          <w:lang w:val="es-ES"/>
        </w:rPr>
        <w:fldChar w:fldCharType="end"/>
      </w:r>
    </w:p>
    <w:p w14:paraId="4478D0F0" w14:textId="77777777" w:rsidR="004F1770" w:rsidRDefault="004F1770" w:rsidP="004F1770">
      <w:pPr>
        <w:pStyle w:val="Sinespaciado"/>
        <w:rPr>
          <w:rFonts w:ascii="Arial" w:eastAsia="Times New Roman" w:hAnsi="Arial"/>
          <w:sz w:val="20"/>
          <w:szCs w:val="20"/>
          <w:lang w:val="es-ES" w:eastAsia="es-ES"/>
        </w:rPr>
      </w:pPr>
      <w:r>
        <w:br w:type="page"/>
      </w:r>
    </w:p>
    <w:p w14:paraId="69F4521D" w14:textId="77777777" w:rsidR="004F1770" w:rsidRPr="00F3772A" w:rsidRDefault="004F1770" w:rsidP="00F3772A">
      <w:pPr>
        <w:pStyle w:val="Ttulo1"/>
      </w:pPr>
      <w:bookmarkStart w:id="0" w:name="_Toc140488399"/>
      <w:r w:rsidRPr="00F3772A">
        <w:lastRenderedPageBreak/>
        <w:t>Control de Documentos</w:t>
      </w:r>
      <w:bookmarkEnd w:id="0"/>
    </w:p>
    <w:p w14:paraId="5CFF14F3" w14:textId="77777777" w:rsidR="004F1770" w:rsidRPr="00DC09A8" w:rsidRDefault="004F1770" w:rsidP="00F3772A">
      <w:pPr>
        <w:pStyle w:val="Ttulo2"/>
        <w:rPr>
          <w:u w:val="single"/>
        </w:rPr>
      </w:pPr>
      <w:bookmarkStart w:id="1" w:name="_Toc140488400"/>
      <w:r w:rsidRPr="00DC09A8">
        <w:rPr>
          <w:u w:val="single"/>
        </w:rPr>
        <w:t>Control de Versiones</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10"/>
        <w:gridCol w:w="4819"/>
      </w:tblGrid>
      <w:tr w:rsidR="004F1770" w:rsidRPr="00DD6FD1" w14:paraId="5E1EEA1A" w14:textId="77777777" w:rsidTr="002E5040">
        <w:tc>
          <w:tcPr>
            <w:tcW w:w="2410" w:type="dxa"/>
            <w:shd w:val="clear" w:color="auto" w:fill="002060"/>
          </w:tcPr>
          <w:p w14:paraId="40D39621" w14:textId="77777777" w:rsidR="004F1770" w:rsidRPr="00DD6FD1" w:rsidRDefault="004F1770" w:rsidP="002E5040">
            <w:pPr>
              <w:spacing w:after="0" w:line="240" w:lineRule="auto"/>
              <w:jc w:val="center"/>
              <w:rPr>
                <w:b/>
              </w:rPr>
            </w:pPr>
            <w:r w:rsidRPr="00DD6FD1">
              <w:rPr>
                <w:b/>
              </w:rPr>
              <w:t>Versión</w:t>
            </w:r>
          </w:p>
        </w:tc>
        <w:tc>
          <w:tcPr>
            <w:tcW w:w="2410" w:type="dxa"/>
            <w:shd w:val="clear" w:color="auto" w:fill="002060"/>
          </w:tcPr>
          <w:p w14:paraId="10334064" w14:textId="77777777" w:rsidR="004F1770" w:rsidRPr="00DD6FD1" w:rsidRDefault="004F1770" w:rsidP="002E5040">
            <w:pPr>
              <w:spacing w:after="0" w:line="240" w:lineRule="auto"/>
              <w:jc w:val="center"/>
              <w:rPr>
                <w:b/>
              </w:rPr>
            </w:pPr>
            <w:r w:rsidRPr="00DD6FD1">
              <w:rPr>
                <w:b/>
              </w:rPr>
              <w:t>Responsable</w:t>
            </w:r>
          </w:p>
        </w:tc>
        <w:tc>
          <w:tcPr>
            <w:tcW w:w="4819" w:type="dxa"/>
            <w:shd w:val="clear" w:color="auto" w:fill="002060"/>
          </w:tcPr>
          <w:p w14:paraId="1939EBFC" w14:textId="77777777" w:rsidR="004F1770" w:rsidRPr="00DD6FD1" w:rsidRDefault="004F1770" w:rsidP="002E5040">
            <w:pPr>
              <w:spacing w:after="0" w:line="240" w:lineRule="auto"/>
              <w:jc w:val="center"/>
              <w:rPr>
                <w:b/>
              </w:rPr>
            </w:pPr>
            <w:r w:rsidRPr="00DD6FD1">
              <w:rPr>
                <w:b/>
              </w:rPr>
              <w:t>Descripción</w:t>
            </w:r>
          </w:p>
        </w:tc>
      </w:tr>
      <w:tr w:rsidR="00AB5797" w:rsidRPr="00DD6FD1" w14:paraId="475DDFE3" w14:textId="77777777" w:rsidTr="002E5040">
        <w:tc>
          <w:tcPr>
            <w:tcW w:w="2410" w:type="dxa"/>
            <w:shd w:val="clear" w:color="auto" w:fill="auto"/>
            <w:vAlign w:val="center"/>
          </w:tcPr>
          <w:p w14:paraId="6E368B7C" w14:textId="75DC306A" w:rsidR="00AB5797" w:rsidRDefault="00AB5797" w:rsidP="005F2CA7">
            <w:pPr>
              <w:spacing w:after="0" w:line="240" w:lineRule="auto"/>
              <w:jc w:val="center"/>
            </w:pPr>
            <w:r>
              <w:t>01-02-2023</w:t>
            </w:r>
          </w:p>
        </w:tc>
        <w:tc>
          <w:tcPr>
            <w:tcW w:w="2410" w:type="dxa"/>
            <w:shd w:val="clear" w:color="auto" w:fill="auto"/>
            <w:vAlign w:val="center"/>
          </w:tcPr>
          <w:p w14:paraId="3D91F83A" w14:textId="77777777" w:rsidR="00AB5797" w:rsidRDefault="00AB5797" w:rsidP="005F2CA7">
            <w:pPr>
              <w:spacing w:after="0" w:line="240" w:lineRule="auto"/>
              <w:jc w:val="center"/>
            </w:pPr>
            <w:r>
              <w:t>Orlando Opazo</w:t>
            </w:r>
          </w:p>
        </w:tc>
        <w:tc>
          <w:tcPr>
            <w:tcW w:w="4819" w:type="dxa"/>
            <w:shd w:val="clear" w:color="auto" w:fill="auto"/>
          </w:tcPr>
          <w:p w14:paraId="23EC9D5E" w14:textId="6456BE9C" w:rsidR="00AB5797" w:rsidRDefault="00434286" w:rsidP="00576850">
            <w:pPr>
              <w:spacing w:after="0" w:line="240" w:lineRule="auto"/>
            </w:pPr>
            <w:r>
              <w:t>Primera versión</w:t>
            </w:r>
          </w:p>
        </w:tc>
      </w:tr>
    </w:tbl>
    <w:p w14:paraId="7762DEE7" w14:textId="77777777" w:rsidR="0094183E" w:rsidRDefault="0094183E">
      <w:pPr>
        <w:spacing w:after="0" w:line="240" w:lineRule="auto"/>
        <w:rPr>
          <w:rFonts w:ascii="Cambria" w:eastAsia="Times New Roman" w:hAnsi="Cambria"/>
          <w:b/>
          <w:sz w:val="24"/>
          <w:szCs w:val="20"/>
          <w:lang w:val="es-ES" w:eastAsia="es-ES"/>
        </w:rPr>
      </w:pPr>
      <w:bookmarkStart w:id="2" w:name="_Toc112751699"/>
      <w:r>
        <w:br w:type="page"/>
      </w:r>
    </w:p>
    <w:p w14:paraId="270E4326" w14:textId="77777777" w:rsidR="001B0DF6" w:rsidRDefault="001B0DF6" w:rsidP="001B0DF6">
      <w:pPr>
        <w:pStyle w:val="Ttulo1"/>
      </w:pPr>
      <w:bookmarkStart w:id="3" w:name="_Toc140488401"/>
      <w:r>
        <w:lastRenderedPageBreak/>
        <w:t>Lineamientos Java</w:t>
      </w:r>
      <w:bookmarkEnd w:id="3"/>
    </w:p>
    <w:p w14:paraId="6932CCC3" w14:textId="77777777" w:rsidR="001B0DF6" w:rsidRDefault="001B0DF6" w:rsidP="001B0DF6">
      <w:pPr>
        <w:rPr>
          <w:lang w:val="es-ES" w:eastAsia="es-ES"/>
        </w:rPr>
      </w:pPr>
    </w:p>
    <w:p w14:paraId="5CE64B60" w14:textId="77777777" w:rsidR="001B0DF6" w:rsidRPr="001B0DF6" w:rsidRDefault="001B0DF6" w:rsidP="001B0DF6">
      <w:pPr>
        <w:pStyle w:val="Ttulo2"/>
        <w:rPr>
          <w:u w:val="single"/>
          <w:lang w:val="es-ES" w:eastAsia="es-ES"/>
        </w:rPr>
      </w:pPr>
      <w:bookmarkStart w:id="4" w:name="_Toc140488402"/>
      <w:r w:rsidRPr="001B0DF6">
        <w:rPr>
          <w:u w:val="single"/>
          <w:lang w:val="es-ES" w:eastAsia="es-ES"/>
        </w:rPr>
        <w:t>Documentación del Código Fuente</w:t>
      </w:r>
      <w:bookmarkEnd w:id="4"/>
      <w:r w:rsidRPr="001B0DF6">
        <w:rPr>
          <w:u w:val="single"/>
          <w:lang w:val="es-ES" w:eastAsia="es-ES"/>
        </w:rPr>
        <w:t xml:space="preserve"> </w:t>
      </w:r>
    </w:p>
    <w:p w14:paraId="09E6895B" w14:textId="5B2E8D01" w:rsidR="001B0DF6" w:rsidRPr="001B0DF6" w:rsidRDefault="00434286" w:rsidP="00434286">
      <w:pPr>
        <w:ind w:left="576"/>
        <w:rPr>
          <w:lang w:val="es-ES" w:eastAsia="es-ES"/>
        </w:rPr>
      </w:pPr>
      <w:r>
        <w:rPr>
          <w:lang w:val="es-ES" w:eastAsia="es-ES"/>
        </w:rPr>
        <w:t xml:space="preserve">Todos los proyectos deben contar con </w:t>
      </w:r>
      <w:r w:rsidR="001B0DF6" w:rsidRPr="001B0DF6">
        <w:rPr>
          <w:lang w:val="es-ES" w:eastAsia="es-ES"/>
        </w:rPr>
        <w:t xml:space="preserve">la documentación interna, escrita </w:t>
      </w:r>
      <w:r>
        <w:rPr>
          <w:lang w:val="es-ES" w:eastAsia="es-ES"/>
        </w:rPr>
        <w:t>de manera clara y es parte del entregable</w:t>
      </w:r>
      <w:r w:rsidR="001B0DF6" w:rsidRPr="001B0DF6">
        <w:rPr>
          <w:lang w:val="es-ES" w:eastAsia="es-ES"/>
        </w:rPr>
        <w:t>.</w:t>
      </w:r>
    </w:p>
    <w:p w14:paraId="6C30159D" w14:textId="77777777" w:rsidR="001B0DF6" w:rsidRPr="001B0DF6" w:rsidRDefault="001B0DF6" w:rsidP="0094183E">
      <w:pPr>
        <w:pStyle w:val="Ttulo3"/>
      </w:pPr>
      <w:bookmarkStart w:id="5" w:name="_Toc140488403"/>
      <w:r w:rsidRPr="001B0DF6">
        <w:t>Documentación en el Código Fuente</w:t>
      </w:r>
      <w:bookmarkEnd w:id="5"/>
      <w:r w:rsidRPr="001B0DF6">
        <w:t xml:space="preserve"> </w:t>
      </w:r>
    </w:p>
    <w:p w14:paraId="0BBA12A9" w14:textId="77777777" w:rsidR="001B0DF6" w:rsidRDefault="001B0DF6" w:rsidP="001B0DF6">
      <w:pPr>
        <w:pStyle w:val="Default"/>
        <w:rPr>
          <w:sz w:val="20"/>
          <w:szCs w:val="20"/>
        </w:rPr>
      </w:pPr>
    </w:p>
    <w:p w14:paraId="7C6AA326" w14:textId="2139391B" w:rsidR="001B0DF6" w:rsidRPr="001B0DF6" w:rsidRDefault="001D0B21" w:rsidP="001D0B21">
      <w:pPr>
        <w:ind w:left="708" w:firstLine="708"/>
      </w:pPr>
      <w:r>
        <w:t xml:space="preserve">Dentro del servicio. </w:t>
      </w:r>
      <w:r w:rsidR="00C80CDA">
        <w:t>la documentación debe ser implementada con swagger, utilizando la versión más reciente cada vez</w:t>
      </w:r>
      <w:r w:rsidR="00434286">
        <w:t xml:space="preserve"> que sea </w:t>
      </w:r>
      <w:r>
        <w:t>posible</w:t>
      </w:r>
      <w:r w:rsidR="001B0DF6" w:rsidRPr="001B0DF6">
        <w:t xml:space="preserve">.  Esta debe ser actualizada cada vez que un requerimiento implique la creación o modificación de código fuente: </w:t>
      </w:r>
    </w:p>
    <w:p w14:paraId="2201ED21" w14:textId="77777777" w:rsidR="001B0DF6" w:rsidRPr="001B0DF6" w:rsidRDefault="00054C84" w:rsidP="002F76B9">
      <w:pPr>
        <w:pStyle w:val="Prrafodelista"/>
        <w:numPr>
          <w:ilvl w:val="0"/>
          <w:numId w:val="3"/>
        </w:numPr>
      </w:pPr>
      <w:r>
        <w:t>@</w:t>
      </w:r>
      <w:r w:rsidR="00C80CDA">
        <w:t>ApiOperation</w:t>
      </w:r>
      <w:r w:rsidR="001B0DF6" w:rsidRPr="001B0DF6">
        <w:t xml:space="preserve">: Nombre </w:t>
      </w:r>
      <w:r w:rsidR="00C80CDA">
        <w:t>de la operación y una descripción de lo que hace</w:t>
      </w:r>
      <w:r w:rsidR="001B0DF6" w:rsidRPr="001B0DF6">
        <w:t>.</w:t>
      </w:r>
    </w:p>
    <w:p w14:paraId="3EF2DC70" w14:textId="77777777" w:rsidR="001B0DF6" w:rsidRPr="001B0DF6" w:rsidRDefault="00054C84" w:rsidP="002F76B9">
      <w:pPr>
        <w:pStyle w:val="Prrafodelista"/>
        <w:numPr>
          <w:ilvl w:val="0"/>
          <w:numId w:val="3"/>
        </w:numPr>
      </w:pPr>
      <w:r>
        <w:t>@</w:t>
      </w:r>
      <w:r w:rsidR="00FE2D56">
        <w:t>ApiResponses</w:t>
      </w:r>
      <w:r w:rsidR="001B0DF6" w:rsidRPr="001B0DF6">
        <w:t xml:space="preserve">: </w:t>
      </w:r>
      <w:r w:rsidR="00FE2D56">
        <w:t>Se debe repetir y describir correctamente las respuestas que pueda emitir la operación.</w:t>
      </w:r>
      <w:r w:rsidR="001B0DF6" w:rsidRPr="001B0DF6">
        <w:t xml:space="preserve"> </w:t>
      </w:r>
    </w:p>
    <w:p w14:paraId="05FF792D" w14:textId="77777777" w:rsidR="00054C84" w:rsidRDefault="00054C84" w:rsidP="00FE2D56">
      <w:pPr>
        <w:pStyle w:val="Prrafodelista"/>
        <w:numPr>
          <w:ilvl w:val="0"/>
          <w:numId w:val="3"/>
        </w:numPr>
      </w:pPr>
      <w:r>
        <w:t>@</w:t>
      </w:r>
      <w:r w:rsidR="00FE2D56">
        <w:t xml:space="preserve">ApiModel: Las clases utilizadas como </w:t>
      </w:r>
      <w:r>
        <w:t>parámetros</w:t>
      </w:r>
      <w:r w:rsidR="001B0DF6" w:rsidRPr="001B0DF6">
        <w:t xml:space="preserve"> de entrada</w:t>
      </w:r>
      <w:r w:rsidR="00FE2D56">
        <w:t xml:space="preserve"> y salida deben ser incluidas </w:t>
      </w:r>
      <w:r>
        <w:t xml:space="preserve"> utilizando una descripción y si no requeridas o no.</w:t>
      </w:r>
      <w:r w:rsidR="00FE2D56">
        <w:t xml:space="preserve"> </w:t>
      </w:r>
    </w:p>
    <w:p w14:paraId="34D86793" w14:textId="77777777" w:rsidR="00FE2D56" w:rsidRDefault="00054C84" w:rsidP="00054C84">
      <w:pPr>
        <w:pStyle w:val="Prrafodelista"/>
        <w:rPr>
          <w:rStyle w:val="crayon-sy"/>
          <w:rFonts w:ascii="Courier New" w:hAnsi="Courier New" w:cs="Courier New"/>
          <w:color w:val="00B050"/>
          <w:sz w:val="20"/>
          <w:szCs w:val="20"/>
          <w:shd w:val="clear" w:color="auto" w:fill="F9F9F9"/>
        </w:rPr>
      </w:pPr>
      <w:r w:rsidRPr="00054C84">
        <w:rPr>
          <w:rStyle w:val="crayon-sy"/>
          <w:rFonts w:ascii="Courier New" w:hAnsi="Courier New" w:cs="Courier New"/>
          <w:color w:val="00B050"/>
          <w:sz w:val="20"/>
          <w:szCs w:val="20"/>
          <w:shd w:val="clear" w:color="auto" w:fill="F9F9F9"/>
        </w:rPr>
        <w:t>@</w:t>
      </w:r>
      <w:proofErr w:type="gramStart"/>
      <w:r w:rsidRPr="00054C84">
        <w:rPr>
          <w:rStyle w:val="crayon-sy"/>
          <w:rFonts w:ascii="Courier New" w:hAnsi="Courier New" w:cs="Courier New"/>
          <w:color w:val="00B050"/>
          <w:sz w:val="20"/>
          <w:szCs w:val="20"/>
          <w:shd w:val="clear" w:color="auto" w:fill="F9F9F9"/>
        </w:rPr>
        <w:t>ApiModelProperty(</w:t>
      </w:r>
      <w:proofErr w:type="gramEnd"/>
      <w:r w:rsidRPr="00054C84">
        <w:rPr>
          <w:rStyle w:val="crayon-sy"/>
          <w:rFonts w:ascii="Courier New" w:hAnsi="Courier New" w:cs="Courier New"/>
          <w:color w:val="00B050"/>
          <w:sz w:val="20"/>
          <w:szCs w:val="20"/>
          <w:shd w:val="clear" w:color="auto" w:fill="F9F9F9"/>
        </w:rPr>
        <w:t xml:space="preserve">value = </w:t>
      </w:r>
      <w:r w:rsidRPr="00054C84">
        <w:rPr>
          <w:rStyle w:val="crayon-sy"/>
          <w:rFonts w:ascii="Courier New" w:hAnsi="Courier New" w:cs="Courier New"/>
          <w:color w:val="0070C0"/>
          <w:sz w:val="20"/>
          <w:szCs w:val="20"/>
          <w:shd w:val="clear" w:color="auto" w:fill="F9F9F9"/>
        </w:rPr>
        <w:t xml:space="preserve">"Esta es una descripción", </w:t>
      </w:r>
      <w:proofErr w:type="spellStart"/>
      <w:r w:rsidRPr="00054C84">
        <w:rPr>
          <w:rStyle w:val="crayon-sy"/>
          <w:rFonts w:ascii="Courier New" w:hAnsi="Courier New" w:cs="Courier New"/>
          <w:color w:val="00B050"/>
          <w:sz w:val="20"/>
          <w:szCs w:val="20"/>
          <w:shd w:val="clear" w:color="auto" w:fill="F9F9F9"/>
        </w:rPr>
        <w:t>required</w:t>
      </w:r>
      <w:proofErr w:type="spellEnd"/>
      <w:r w:rsidRPr="00054C84">
        <w:rPr>
          <w:rStyle w:val="crayon-sy"/>
          <w:rFonts w:ascii="Courier New" w:hAnsi="Courier New" w:cs="Courier New"/>
          <w:color w:val="00B050"/>
          <w:sz w:val="20"/>
          <w:szCs w:val="20"/>
          <w:shd w:val="clear" w:color="auto" w:fill="F9F9F9"/>
        </w:rPr>
        <w:t xml:space="preserve"> = </w:t>
      </w:r>
      <w:r w:rsidRPr="00054C84">
        <w:rPr>
          <w:rStyle w:val="crayon-sy"/>
          <w:rFonts w:ascii="Courier New" w:hAnsi="Courier New" w:cs="Courier New"/>
          <w:color w:val="FF0000"/>
          <w:sz w:val="20"/>
          <w:szCs w:val="20"/>
          <w:shd w:val="clear" w:color="auto" w:fill="F9F9F9"/>
        </w:rPr>
        <w:t>true</w:t>
      </w:r>
      <w:r w:rsidRPr="00054C84">
        <w:rPr>
          <w:rStyle w:val="crayon-sy"/>
          <w:rFonts w:ascii="Courier New" w:hAnsi="Courier New" w:cs="Courier New"/>
          <w:color w:val="00B050"/>
          <w:sz w:val="20"/>
          <w:szCs w:val="20"/>
          <w:shd w:val="clear" w:color="auto" w:fill="F9F9F9"/>
        </w:rPr>
        <w:t xml:space="preserve">) </w:t>
      </w:r>
    </w:p>
    <w:p w14:paraId="6D0A3D07" w14:textId="77777777" w:rsidR="00054C84" w:rsidRPr="001B0DF6" w:rsidRDefault="00054C84" w:rsidP="00054C84">
      <w:pPr>
        <w:pStyle w:val="Prrafodelista"/>
        <w:numPr>
          <w:ilvl w:val="0"/>
          <w:numId w:val="3"/>
        </w:numPr>
      </w:pPr>
      <w:r>
        <w:t>Se deben incluir las librerías que permitan utilizar swagger-</w:t>
      </w:r>
      <w:proofErr w:type="spellStart"/>
      <w:r>
        <w:t>ui</w:t>
      </w:r>
      <w:proofErr w:type="spellEnd"/>
    </w:p>
    <w:p w14:paraId="3CD43273" w14:textId="77777777" w:rsidR="001B0DF6" w:rsidRDefault="001B0DF6" w:rsidP="001B0DF6">
      <w:r>
        <w:t>Ejemplo:</w:t>
      </w:r>
    </w:p>
    <w:p w14:paraId="33A037D3" w14:textId="77777777" w:rsidR="00AB5797" w:rsidRPr="00AB5797" w:rsidRDefault="00AB5797" w:rsidP="00C80CDA">
      <w:pPr>
        <w:wordWrap w:val="0"/>
        <w:spacing w:after="0" w:line="240" w:lineRule="auto"/>
        <w:ind w:firstLine="708"/>
        <w:rPr>
          <w:rFonts w:ascii="Courier New" w:eastAsia="Times New Roman" w:hAnsi="Courier New" w:cs="Courier New"/>
          <w:color w:val="445870"/>
          <w:sz w:val="20"/>
          <w:szCs w:val="20"/>
          <w:lang w:eastAsia="es-CL"/>
        </w:rPr>
      </w:pPr>
      <w:r w:rsidRPr="00C80CDA">
        <w:rPr>
          <w:rFonts w:ascii="inherit" w:eastAsia="Times New Roman" w:hAnsi="inherit" w:cs="Courier New"/>
          <w:color w:val="00B050"/>
          <w:sz w:val="20"/>
          <w:szCs w:val="20"/>
          <w:lang w:eastAsia="es-CL"/>
        </w:rPr>
        <w:t>@</w:t>
      </w:r>
      <w:proofErr w:type="gramStart"/>
      <w:r w:rsidRPr="00C80CDA">
        <w:rPr>
          <w:rFonts w:ascii="inherit" w:eastAsia="Times New Roman" w:hAnsi="inherit" w:cs="Courier New"/>
          <w:color w:val="00B050"/>
          <w:sz w:val="20"/>
          <w:szCs w:val="20"/>
          <w:lang w:eastAsia="es-CL"/>
        </w:rPr>
        <w:t>ApiOperat</w:t>
      </w:r>
      <w:r w:rsidR="00FE2D56" w:rsidRPr="00C80CDA">
        <w:rPr>
          <w:rFonts w:ascii="inherit" w:eastAsia="Times New Roman" w:hAnsi="inherit" w:cs="Courier New"/>
          <w:color w:val="00B050"/>
          <w:sz w:val="20"/>
          <w:szCs w:val="20"/>
          <w:lang w:eastAsia="es-CL"/>
        </w:rPr>
        <w:t>o</w:t>
      </w:r>
      <w:r w:rsidRPr="00C80CDA">
        <w:rPr>
          <w:rFonts w:ascii="inherit" w:eastAsia="Times New Roman" w:hAnsi="inherit" w:cs="Courier New"/>
          <w:color w:val="00B050"/>
          <w:sz w:val="20"/>
          <w:szCs w:val="20"/>
          <w:lang w:eastAsia="es-CL"/>
        </w:rPr>
        <w:t>in</w:t>
      </w:r>
      <w:r w:rsidRPr="00AB5797">
        <w:rPr>
          <w:rFonts w:ascii="inherit" w:eastAsia="Times New Roman" w:hAnsi="inherit" w:cs="Courier New"/>
          <w:color w:val="445870"/>
          <w:sz w:val="20"/>
          <w:szCs w:val="20"/>
          <w:lang w:eastAsia="es-CL"/>
        </w:rPr>
        <w:t>(</w:t>
      </w:r>
      <w:proofErr w:type="gramEnd"/>
      <w:r w:rsidRPr="00AB5797">
        <w:rPr>
          <w:rFonts w:ascii="inherit" w:eastAsia="Times New Roman" w:hAnsi="inherit" w:cs="Courier New"/>
          <w:color w:val="445870"/>
          <w:sz w:val="20"/>
          <w:szCs w:val="20"/>
          <w:lang w:eastAsia="es-CL"/>
        </w:rPr>
        <w:t xml:space="preserve">value </w:t>
      </w:r>
      <w:r w:rsidRPr="00AB5797">
        <w:rPr>
          <w:rFonts w:ascii="Courier New" w:eastAsia="Times New Roman" w:hAnsi="Courier New" w:cs="Courier New"/>
          <w:color w:val="445870"/>
          <w:sz w:val="20"/>
          <w:szCs w:val="20"/>
          <w:lang w:eastAsia="es-CL"/>
        </w:rPr>
        <w:t>=</w:t>
      </w:r>
      <w:r w:rsidRPr="00AB5797">
        <w:rPr>
          <w:rFonts w:ascii="inherit" w:eastAsia="Times New Roman" w:hAnsi="inherit" w:cs="Courier New"/>
          <w:color w:val="445870"/>
          <w:sz w:val="20"/>
          <w:szCs w:val="20"/>
          <w:lang w:eastAsia="es-CL"/>
        </w:rPr>
        <w:t xml:space="preserve"> </w:t>
      </w:r>
      <w:r w:rsidRPr="00C80CDA">
        <w:rPr>
          <w:rFonts w:ascii="inherit" w:eastAsia="Times New Roman" w:hAnsi="inherit" w:cs="Courier New"/>
          <w:color w:val="00B0F0"/>
          <w:sz w:val="20"/>
          <w:szCs w:val="20"/>
          <w:lang w:eastAsia="es-CL"/>
        </w:rPr>
        <w:t>"Acá nombramos la operación"</w:t>
      </w:r>
    </w:p>
    <w:p w14:paraId="248A6F86" w14:textId="77777777" w:rsidR="00AB5797" w:rsidRPr="00AB5797" w:rsidRDefault="00AB5797" w:rsidP="00AB5797">
      <w:pPr>
        <w:wordWrap w:val="0"/>
        <w:spacing w:after="0" w:line="240" w:lineRule="auto"/>
        <w:rPr>
          <w:rFonts w:ascii="Courier New" w:eastAsia="Times New Roman" w:hAnsi="Courier New" w:cs="Courier New"/>
          <w:color w:val="00B0F0"/>
          <w:sz w:val="20"/>
          <w:szCs w:val="20"/>
          <w:lang w:eastAsia="es-CL"/>
        </w:rPr>
      </w:pPr>
      <w:r w:rsidRPr="00AB5797">
        <w:rPr>
          <w:rFonts w:ascii="inherit" w:eastAsia="Times New Roman" w:hAnsi="inherit" w:cs="Courier New"/>
          <w:color w:val="445870"/>
          <w:sz w:val="20"/>
          <w:szCs w:val="20"/>
          <w:lang w:eastAsia="es-CL"/>
        </w:rPr>
        <w:t>            </w:t>
      </w:r>
      <w:proofErr w:type="gramStart"/>
      <w:r w:rsidRPr="00AB5797">
        <w:rPr>
          <w:rFonts w:ascii="inherit" w:eastAsia="Times New Roman" w:hAnsi="inherit" w:cs="Courier New"/>
          <w:color w:val="445870"/>
          <w:sz w:val="20"/>
          <w:szCs w:val="20"/>
          <w:lang w:eastAsia="es-CL"/>
        </w:rPr>
        <w:t>,notes</w:t>
      </w:r>
      <w:proofErr w:type="gramEnd"/>
      <w:r w:rsidRPr="00AB5797">
        <w:rPr>
          <w:rFonts w:ascii="inherit" w:eastAsia="Times New Roman" w:hAnsi="inherit" w:cs="Courier New"/>
          <w:color w:val="445870"/>
          <w:sz w:val="20"/>
          <w:szCs w:val="20"/>
          <w:lang w:eastAsia="es-CL"/>
        </w:rPr>
        <w:t xml:space="preserve"> </w:t>
      </w:r>
      <w:r w:rsidRPr="00AB5797">
        <w:rPr>
          <w:rFonts w:ascii="Courier New" w:eastAsia="Times New Roman" w:hAnsi="Courier New" w:cs="Courier New"/>
          <w:color w:val="445870"/>
          <w:sz w:val="20"/>
          <w:szCs w:val="20"/>
          <w:lang w:eastAsia="es-CL"/>
        </w:rPr>
        <w:t>=</w:t>
      </w:r>
      <w:r w:rsidRPr="00AB5797">
        <w:rPr>
          <w:rFonts w:ascii="inherit" w:eastAsia="Times New Roman" w:hAnsi="inherit" w:cs="Courier New"/>
          <w:color w:val="445870"/>
          <w:sz w:val="20"/>
          <w:szCs w:val="20"/>
          <w:lang w:eastAsia="es-CL"/>
        </w:rPr>
        <w:t xml:space="preserve"> </w:t>
      </w:r>
      <w:r w:rsidRPr="00C80CDA">
        <w:rPr>
          <w:rFonts w:ascii="inherit" w:eastAsia="Times New Roman" w:hAnsi="inherit" w:cs="Courier New"/>
          <w:color w:val="00B0F0"/>
          <w:sz w:val="20"/>
          <w:szCs w:val="20"/>
          <w:lang w:eastAsia="es-CL"/>
        </w:rPr>
        <w:t>"Podemos incluir una descripción más detallada que será útil al cliente")</w:t>
      </w:r>
    </w:p>
    <w:p w14:paraId="6DE5214C" w14:textId="77777777" w:rsidR="00AB5797" w:rsidRPr="00AB5797" w:rsidRDefault="00AB5797" w:rsidP="00AB5797">
      <w:pPr>
        <w:wordWrap w:val="0"/>
        <w:spacing w:after="0" w:line="240" w:lineRule="auto"/>
        <w:rPr>
          <w:rFonts w:ascii="Courier New" w:eastAsia="Times New Roman" w:hAnsi="Courier New" w:cs="Courier New"/>
          <w:color w:val="445870"/>
          <w:sz w:val="20"/>
          <w:szCs w:val="20"/>
          <w:lang w:eastAsia="es-CL"/>
        </w:rPr>
      </w:pPr>
      <w:r w:rsidRPr="00AB5797">
        <w:rPr>
          <w:rFonts w:ascii="inherit" w:eastAsia="Times New Roman" w:hAnsi="inherit" w:cs="Courier New"/>
          <w:color w:val="445870"/>
          <w:sz w:val="20"/>
          <w:szCs w:val="20"/>
          <w:lang w:eastAsia="es-CL"/>
        </w:rPr>
        <w:t>    </w:t>
      </w:r>
      <w:r w:rsidR="00C80CDA">
        <w:rPr>
          <w:rFonts w:ascii="inherit" w:eastAsia="Times New Roman" w:hAnsi="inherit" w:cs="Courier New"/>
          <w:color w:val="445870"/>
          <w:sz w:val="20"/>
          <w:szCs w:val="20"/>
          <w:lang w:eastAsia="es-CL"/>
        </w:rPr>
        <w:tab/>
      </w:r>
      <w:r w:rsidRPr="00C80CDA">
        <w:rPr>
          <w:rFonts w:ascii="inherit" w:eastAsia="Times New Roman" w:hAnsi="inherit" w:cs="Courier New"/>
          <w:color w:val="00B050"/>
          <w:sz w:val="20"/>
          <w:szCs w:val="20"/>
          <w:lang w:eastAsia="es-CL"/>
        </w:rPr>
        <w:t>@</w:t>
      </w:r>
      <w:proofErr w:type="gramStart"/>
      <w:r w:rsidRPr="00C80CDA">
        <w:rPr>
          <w:rFonts w:ascii="inherit" w:eastAsia="Times New Roman" w:hAnsi="inherit" w:cs="Courier New"/>
          <w:color w:val="00B050"/>
          <w:sz w:val="20"/>
          <w:szCs w:val="20"/>
          <w:lang w:eastAsia="es-CL"/>
        </w:rPr>
        <w:t>ApiResponses</w:t>
      </w:r>
      <w:r w:rsidRPr="00AB5797">
        <w:rPr>
          <w:rFonts w:ascii="inherit" w:eastAsia="Times New Roman" w:hAnsi="inherit" w:cs="Courier New"/>
          <w:color w:val="445870"/>
          <w:sz w:val="20"/>
          <w:szCs w:val="20"/>
          <w:lang w:eastAsia="es-CL"/>
        </w:rPr>
        <w:t>(</w:t>
      </w:r>
      <w:proofErr w:type="gramEnd"/>
      <w:r w:rsidRPr="00AB5797">
        <w:rPr>
          <w:rFonts w:ascii="inherit" w:eastAsia="Times New Roman" w:hAnsi="inherit" w:cs="Courier New"/>
          <w:color w:val="445870"/>
          <w:sz w:val="20"/>
          <w:szCs w:val="20"/>
          <w:lang w:eastAsia="es-CL"/>
        </w:rPr>
        <w:t xml:space="preserve">value </w:t>
      </w:r>
      <w:r w:rsidRPr="00AB5797">
        <w:rPr>
          <w:rFonts w:ascii="Courier New" w:eastAsia="Times New Roman" w:hAnsi="Courier New" w:cs="Courier New"/>
          <w:color w:val="445870"/>
          <w:sz w:val="20"/>
          <w:szCs w:val="20"/>
          <w:lang w:eastAsia="es-CL"/>
        </w:rPr>
        <w:t>=</w:t>
      </w:r>
      <w:r w:rsidRPr="00AB5797">
        <w:rPr>
          <w:rFonts w:ascii="inherit" w:eastAsia="Times New Roman" w:hAnsi="inherit" w:cs="Courier New"/>
          <w:color w:val="445870"/>
          <w:sz w:val="20"/>
          <w:szCs w:val="20"/>
          <w:lang w:eastAsia="es-CL"/>
        </w:rPr>
        <w:t xml:space="preserve"> {</w:t>
      </w:r>
    </w:p>
    <w:p w14:paraId="0A3B549A" w14:textId="77777777" w:rsidR="00AB5797" w:rsidRPr="00AB5797" w:rsidRDefault="00AB5797" w:rsidP="00AB5797">
      <w:pPr>
        <w:wordWrap w:val="0"/>
        <w:spacing w:after="0" w:line="240" w:lineRule="auto"/>
        <w:rPr>
          <w:rFonts w:ascii="Courier New" w:eastAsia="Times New Roman" w:hAnsi="Courier New" w:cs="Courier New"/>
          <w:color w:val="445870"/>
          <w:sz w:val="20"/>
          <w:szCs w:val="20"/>
          <w:lang w:eastAsia="es-CL"/>
        </w:rPr>
      </w:pPr>
      <w:r w:rsidRPr="00AB5797">
        <w:rPr>
          <w:rFonts w:ascii="inherit" w:eastAsia="Times New Roman" w:hAnsi="inherit" w:cs="Courier New"/>
          <w:color w:val="445870"/>
          <w:sz w:val="20"/>
          <w:szCs w:val="20"/>
          <w:lang w:eastAsia="es-CL"/>
        </w:rPr>
        <w:t>            </w:t>
      </w:r>
      <w:r w:rsidR="00C80CDA">
        <w:rPr>
          <w:rFonts w:ascii="inherit" w:eastAsia="Times New Roman" w:hAnsi="inherit" w:cs="Courier New"/>
          <w:color w:val="445870"/>
          <w:sz w:val="20"/>
          <w:szCs w:val="20"/>
          <w:lang w:eastAsia="es-CL"/>
        </w:rPr>
        <w:tab/>
      </w:r>
      <w:r w:rsidRPr="00C80CDA">
        <w:rPr>
          <w:rFonts w:ascii="inherit" w:eastAsia="Times New Roman" w:hAnsi="inherit" w:cs="Courier New"/>
          <w:color w:val="00B050"/>
          <w:sz w:val="20"/>
          <w:szCs w:val="20"/>
          <w:lang w:eastAsia="es-CL"/>
        </w:rPr>
        <w:t>@</w:t>
      </w:r>
      <w:proofErr w:type="gramStart"/>
      <w:r w:rsidRPr="00C80CDA">
        <w:rPr>
          <w:rFonts w:ascii="inherit" w:eastAsia="Times New Roman" w:hAnsi="inherit" w:cs="Courier New"/>
          <w:color w:val="00B050"/>
          <w:sz w:val="20"/>
          <w:szCs w:val="20"/>
          <w:lang w:eastAsia="es-CL"/>
        </w:rPr>
        <w:t>ApiResponse</w:t>
      </w:r>
      <w:r w:rsidRPr="00AB5797">
        <w:rPr>
          <w:rFonts w:ascii="inherit" w:eastAsia="Times New Roman" w:hAnsi="inherit" w:cs="Courier New"/>
          <w:color w:val="445870"/>
          <w:sz w:val="20"/>
          <w:szCs w:val="20"/>
          <w:lang w:eastAsia="es-CL"/>
        </w:rPr>
        <w:t>(</w:t>
      </w:r>
      <w:proofErr w:type="gramEnd"/>
      <w:r w:rsidRPr="00AB5797">
        <w:rPr>
          <w:rFonts w:ascii="inherit" w:eastAsia="Times New Roman" w:hAnsi="inherit" w:cs="Courier New"/>
          <w:color w:val="445870"/>
          <w:sz w:val="20"/>
          <w:szCs w:val="20"/>
          <w:lang w:eastAsia="es-CL"/>
        </w:rPr>
        <w:t xml:space="preserve">code </w:t>
      </w:r>
      <w:r w:rsidRPr="00AB5797">
        <w:rPr>
          <w:rFonts w:ascii="Courier New" w:eastAsia="Times New Roman" w:hAnsi="Courier New" w:cs="Courier New"/>
          <w:color w:val="445870"/>
          <w:sz w:val="20"/>
          <w:szCs w:val="20"/>
          <w:lang w:eastAsia="es-CL"/>
        </w:rPr>
        <w:t>=</w:t>
      </w:r>
      <w:r w:rsidRPr="00AB5797">
        <w:rPr>
          <w:rFonts w:ascii="inherit" w:eastAsia="Times New Roman" w:hAnsi="inherit" w:cs="Courier New"/>
          <w:color w:val="445870"/>
          <w:sz w:val="20"/>
          <w:szCs w:val="20"/>
          <w:lang w:eastAsia="es-CL"/>
        </w:rPr>
        <w:t xml:space="preserve"> 200, </w:t>
      </w:r>
      <w:proofErr w:type="spellStart"/>
      <w:r w:rsidRPr="00AB5797">
        <w:rPr>
          <w:rFonts w:ascii="inherit" w:eastAsia="Times New Roman" w:hAnsi="inherit" w:cs="Courier New"/>
          <w:color w:val="445870"/>
          <w:sz w:val="20"/>
          <w:szCs w:val="20"/>
          <w:lang w:eastAsia="es-CL"/>
        </w:rPr>
        <w:t>message</w:t>
      </w:r>
      <w:proofErr w:type="spellEnd"/>
      <w:r w:rsidRPr="00AB5797">
        <w:rPr>
          <w:rFonts w:ascii="inherit" w:eastAsia="Times New Roman" w:hAnsi="inherit" w:cs="Courier New"/>
          <w:color w:val="445870"/>
          <w:sz w:val="20"/>
          <w:szCs w:val="20"/>
          <w:lang w:eastAsia="es-CL"/>
        </w:rPr>
        <w:t xml:space="preserve"> </w:t>
      </w:r>
      <w:r w:rsidRPr="00AB5797">
        <w:rPr>
          <w:rFonts w:ascii="Courier New" w:eastAsia="Times New Roman" w:hAnsi="Courier New" w:cs="Courier New"/>
          <w:color w:val="445870"/>
          <w:sz w:val="20"/>
          <w:szCs w:val="20"/>
          <w:lang w:eastAsia="es-CL"/>
        </w:rPr>
        <w:t>=</w:t>
      </w:r>
      <w:r w:rsidRPr="00AB5797">
        <w:rPr>
          <w:rFonts w:ascii="inherit" w:eastAsia="Times New Roman" w:hAnsi="inherit" w:cs="Courier New"/>
          <w:color w:val="445870"/>
          <w:sz w:val="20"/>
          <w:szCs w:val="20"/>
          <w:lang w:eastAsia="es-CL"/>
        </w:rPr>
        <w:t xml:space="preserve"> </w:t>
      </w:r>
      <w:r w:rsidRPr="00C80CDA">
        <w:rPr>
          <w:rFonts w:ascii="inherit" w:eastAsia="Times New Roman" w:hAnsi="inherit" w:cs="Courier New"/>
          <w:color w:val="00B0F0"/>
          <w:sz w:val="20"/>
          <w:szCs w:val="20"/>
          <w:lang w:eastAsia="es-CL"/>
        </w:rPr>
        <w:t xml:space="preserve">"OK. El recurso se obtiene correctamente", </w:t>
      </w:r>
      <w:r w:rsidRPr="00AB5797">
        <w:rPr>
          <w:rFonts w:ascii="inherit" w:eastAsia="Times New Roman" w:hAnsi="inherit" w:cs="Courier New"/>
          <w:color w:val="445870"/>
          <w:sz w:val="20"/>
          <w:szCs w:val="20"/>
          <w:lang w:eastAsia="es-CL"/>
        </w:rPr>
        <w:t xml:space="preserve">response </w:t>
      </w:r>
      <w:r w:rsidRPr="00AB5797">
        <w:rPr>
          <w:rFonts w:ascii="Courier New" w:eastAsia="Times New Roman" w:hAnsi="Courier New" w:cs="Courier New"/>
          <w:color w:val="445870"/>
          <w:sz w:val="20"/>
          <w:szCs w:val="20"/>
          <w:lang w:eastAsia="es-CL"/>
        </w:rPr>
        <w:t>=</w:t>
      </w:r>
      <w:r w:rsidRPr="00AB5797">
        <w:rPr>
          <w:rFonts w:ascii="inherit" w:eastAsia="Times New Roman" w:hAnsi="inherit" w:cs="Courier New"/>
          <w:color w:val="445870"/>
          <w:sz w:val="20"/>
          <w:szCs w:val="20"/>
          <w:lang w:eastAsia="es-CL"/>
        </w:rPr>
        <w:t xml:space="preserve"> </w:t>
      </w:r>
      <w:proofErr w:type="spellStart"/>
      <w:proofErr w:type="gramStart"/>
      <w:r w:rsidRPr="00C80CDA">
        <w:rPr>
          <w:rFonts w:ascii="inherit" w:eastAsia="Times New Roman" w:hAnsi="inherit" w:cs="Courier New"/>
          <w:color w:val="00B050"/>
          <w:sz w:val="20"/>
          <w:szCs w:val="20"/>
          <w:lang w:eastAsia="es-CL"/>
        </w:rPr>
        <w:t>ExampleDTO</w:t>
      </w:r>
      <w:r w:rsidRPr="00AB5797">
        <w:rPr>
          <w:rFonts w:ascii="inherit" w:eastAsia="Times New Roman" w:hAnsi="inherit" w:cs="Courier New"/>
          <w:color w:val="445870"/>
          <w:sz w:val="20"/>
          <w:szCs w:val="20"/>
          <w:lang w:eastAsia="es-CL"/>
        </w:rPr>
        <w:t>.</w:t>
      </w:r>
      <w:r w:rsidRPr="00C80CDA">
        <w:rPr>
          <w:rFonts w:ascii="inherit" w:eastAsia="Times New Roman" w:hAnsi="inherit" w:cs="Courier New"/>
          <w:color w:val="00B050"/>
          <w:sz w:val="20"/>
          <w:szCs w:val="20"/>
          <w:lang w:eastAsia="es-CL"/>
        </w:rPr>
        <w:t>class</w:t>
      </w:r>
      <w:proofErr w:type="spellEnd"/>
      <w:r w:rsidRPr="00C80CDA">
        <w:rPr>
          <w:rFonts w:ascii="inherit" w:eastAsia="Times New Roman" w:hAnsi="inherit" w:cs="Courier New"/>
          <w:color w:val="00B050"/>
          <w:sz w:val="20"/>
          <w:szCs w:val="20"/>
          <w:lang w:eastAsia="es-CL"/>
        </w:rPr>
        <w:t xml:space="preserve"> </w:t>
      </w:r>
      <w:r w:rsidRPr="00AB5797">
        <w:rPr>
          <w:rFonts w:ascii="inherit" w:eastAsia="Times New Roman" w:hAnsi="inherit" w:cs="Courier New"/>
          <w:color w:val="445870"/>
          <w:sz w:val="20"/>
          <w:szCs w:val="20"/>
          <w:lang w:eastAsia="es-CL"/>
        </w:rPr>
        <w:t>)</w:t>
      </w:r>
      <w:proofErr w:type="gramEnd"/>
      <w:r w:rsidRPr="00AB5797">
        <w:rPr>
          <w:rFonts w:ascii="inherit" w:eastAsia="Times New Roman" w:hAnsi="inherit" w:cs="Courier New"/>
          <w:color w:val="445870"/>
          <w:sz w:val="20"/>
          <w:szCs w:val="20"/>
          <w:lang w:eastAsia="es-CL"/>
        </w:rPr>
        <w:t>,</w:t>
      </w:r>
    </w:p>
    <w:p w14:paraId="21295251" w14:textId="77777777" w:rsidR="00C80CDA" w:rsidRDefault="00AB5797" w:rsidP="00AB5797">
      <w:pPr>
        <w:wordWrap w:val="0"/>
        <w:spacing w:after="0" w:line="240" w:lineRule="auto"/>
        <w:rPr>
          <w:rFonts w:ascii="inherit" w:eastAsia="Times New Roman" w:hAnsi="inherit" w:cs="Courier New"/>
          <w:color w:val="445870"/>
          <w:sz w:val="20"/>
          <w:szCs w:val="20"/>
          <w:lang w:eastAsia="es-CL"/>
        </w:rPr>
      </w:pPr>
      <w:r w:rsidRPr="00AB5797">
        <w:rPr>
          <w:rFonts w:ascii="inherit" w:eastAsia="Times New Roman" w:hAnsi="inherit" w:cs="Courier New"/>
          <w:color w:val="445870"/>
          <w:sz w:val="20"/>
          <w:szCs w:val="20"/>
          <w:lang w:eastAsia="es-CL"/>
        </w:rPr>
        <w:t>            </w:t>
      </w:r>
      <w:r w:rsidR="00C80CDA">
        <w:rPr>
          <w:rFonts w:ascii="inherit" w:eastAsia="Times New Roman" w:hAnsi="inherit" w:cs="Courier New"/>
          <w:color w:val="445870"/>
          <w:sz w:val="20"/>
          <w:szCs w:val="20"/>
          <w:lang w:eastAsia="es-CL"/>
        </w:rPr>
        <w:tab/>
      </w:r>
      <w:r w:rsidRPr="00C80CDA">
        <w:rPr>
          <w:rFonts w:ascii="inherit" w:eastAsia="Times New Roman" w:hAnsi="inherit" w:cs="Courier New"/>
          <w:color w:val="00B050"/>
          <w:sz w:val="20"/>
          <w:szCs w:val="20"/>
          <w:lang w:eastAsia="es-CL"/>
        </w:rPr>
        <w:t>@</w:t>
      </w:r>
      <w:proofErr w:type="gramStart"/>
      <w:r w:rsidRPr="00C80CDA">
        <w:rPr>
          <w:rFonts w:ascii="inherit" w:eastAsia="Times New Roman" w:hAnsi="inherit" w:cs="Courier New"/>
          <w:color w:val="00B050"/>
          <w:sz w:val="20"/>
          <w:szCs w:val="20"/>
          <w:lang w:eastAsia="es-CL"/>
        </w:rPr>
        <w:t>ApiResponse</w:t>
      </w:r>
      <w:r w:rsidRPr="00AB5797">
        <w:rPr>
          <w:rFonts w:ascii="inherit" w:eastAsia="Times New Roman" w:hAnsi="inherit" w:cs="Courier New"/>
          <w:color w:val="445870"/>
          <w:sz w:val="20"/>
          <w:szCs w:val="20"/>
          <w:lang w:eastAsia="es-CL"/>
        </w:rPr>
        <w:t>(</w:t>
      </w:r>
      <w:proofErr w:type="gramEnd"/>
      <w:r w:rsidRPr="00AB5797">
        <w:rPr>
          <w:rFonts w:ascii="inherit" w:eastAsia="Times New Roman" w:hAnsi="inherit" w:cs="Courier New"/>
          <w:color w:val="445870"/>
          <w:sz w:val="20"/>
          <w:szCs w:val="20"/>
          <w:lang w:eastAsia="es-CL"/>
        </w:rPr>
        <w:t xml:space="preserve">code </w:t>
      </w:r>
      <w:r w:rsidRPr="00AB5797">
        <w:rPr>
          <w:rFonts w:ascii="Courier New" w:eastAsia="Times New Roman" w:hAnsi="Courier New" w:cs="Courier New"/>
          <w:color w:val="445870"/>
          <w:sz w:val="20"/>
          <w:szCs w:val="20"/>
          <w:lang w:eastAsia="es-CL"/>
        </w:rPr>
        <w:t>=</w:t>
      </w:r>
      <w:r w:rsidRPr="00AB5797">
        <w:rPr>
          <w:rFonts w:ascii="inherit" w:eastAsia="Times New Roman" w:hAnsi="inherit" w:cs="Courier New"/>
          <w:color w:val="445870"/>
          <w:sz w:val="20"/>
          <w:szCs w:val="20"/>
          <w:lang w:eastAsia="es-CL"/>
        </w:rPr>
        <w:t xml:space="preserve"> 400, </w:t>
      </w:r>
      <w:proofErr w:type="spellStart"/>
      <w:r w:rsidRPr="00AB5797">
        <w:rPr>
          <w:rFonts w:ascii="inherit" w:eastAsia="Times New Roman" w:hAnsi="inherit" w:cs="Courier New"/>
          <w:color w:val="445870"/>
          <w:sz w:val="20"/>
          <w:szCs w:val="20"/>
          <w:lang w:eastAsia="es-CL"/>
        </w:rPr>
        <w:t>message</w:t>
      </w:r>
      <w:proofErr w:type="spellEnd"/>
      <w:r w:rsidRPr="00AB5797">
        <w:rPr>
          <w:rFonts w:ascii="inherit" w:eastAsia="Times New Roman" w:hAnsi="inherit" w:cs="Courier New"/>
          <w:color w:val="445870"/>
          <w:sz w:val="20"/>
          <w:szCs w:val="20"/>
          <w:lang w:eastAsia="es-CL"/>
        </w:rPr>
        <w:t xml:space="preserve"> </w:t>
      </w:r>
      <w:r w:rsidRPr="00AB5797">
        <w:rPr>
          <w:rFonts w:ascii="Courier New" w:eastAsia="Times New Roman" w:hAnsi="Courier New" w:cs="Courier New"/>
          <w:color w:val="445870"/>
          <w:sz w:val="20"/>
          <w:szCs w:val="20"/>
          <w:lang w:eastAsia="es-CL"/>
        </w:rPr>
        <w:t>=</w:t>
      </w:r>
      <w:r w:rsidRPr="00AB5797">
        <w:rPr>
          <w:rFonts w:ascii="inherit" w:eastAsia="Times New Roman" w:hAnsi="inherit" w:cs="Courier New"/>
          <w:color w:val="445870"/>
          <w:sz w:val="20"/>
          <w:szCs w:val="20"/>
          <w:lang w:eastAsia="es-CL"/>
        </w:rPr>
        <w:t xml:space="preserve"> </w:t>
      </w:r>
      <w:r w:rsidRPr="00C80CDA">
        <w:rPr>
          <w:rFonts w:ascii="inherit" w:eastAsia="Times New Roman" w:hAnsi="inherit" w:cs="Courier New"/>
          <w:color w:val="00B0F0"/>
          <w:sz w:val="20"/>
          <w:szCs w:val="20"/>
          <w:lang w:eastAsia="es-CL"/>
        </w:rPr>
        <w:t>"</w:t>
      </w:r>
      <w:proofErr w:type="spellStart"/>
      <w:r w:rsidRPr="00C80CDA">
        <w:rPr>
          <w:rFonts w:ascii="inherit" w:eastAsia="Times New Roman" w:hAnsi="inherit" w:cs="Courier New"/>
          <w:color w:val="00B0F0"/>
          <w:sz w:val="20"/>
          <w:szCs w:val="20"/>
          <w:lang w:eastAsia="es-CL"/>
        </w:rPr>
        <w:t>Bad</w:t>
      </w:r>
      <w:proofErr w:type="spellEnd"/>
      <w:r w:rsidRPr="00C80CDA">
        <w:rPr>
          <w:rFonts w:ascii="inherit" w:eastAsia="Times New Roman" w:hAnsi="inherit" w:cs="Courier New"/>
          <w:color w:val="00B0F0"/>
          <w:sz w:val="20"/>
          <w:szCs w:val="20"/>
          <w:lang w:eastAsia="es-CL"/>
        </w:rPr>
        <w:t xml:space="preserve"> </w:t>
      </w:r>
      <w:proofErr w:type="spellStart"/>
      <w:r w:rsidRPr="00C80CDA">
        <w:rPr>
          <w:rFonts w:ascii="inherit" w:eastAsia="Times New Roman" w:hAnsi="inherit" w:cs="Courier New"/>
          <w:color w:val="00B0F0"/>
          <w:sz w:val="20"/>
          <w:szCs w:val="20"/>
          <w:lang w:eastAsia="es-CL"/>
        </w:rPr>
        <w:t>Request.Esta</w:t>
      </w:r>
      <w:proofErr w:type="spellEnd"/>
      <w:r w:rsidRPr="00C80CDA">
        <w:rPr>
          <w:rFonts w:ascii="inherit" w:eastAsia="Times New Roman" w:hAnsi="inherit" w:cs="Courier New"/>
          <w:color w:val="00B0F0"/>
          <w:sz w:val="20"/>
          <w:szCs w:val="20"/>
          <w:lang w:eastAsia="es-CL"/>
        </w:rPr>
        <w:t xml:space="preserve"> vez cambiamos el tipo de dato de la respuesta (</w:t>
      </w:r>
      <w:proofErr w:type="spellStart"/>
      <w:r w:rsidRPr="00C80CDA">
        <w:rPr>
          <w:rFonts w:ascii="inherit" w:eastAsia="Times New Roman" w:hAnsi="inherit" w:cs="Courier New"/>
          <w:color w:val="00B0F0"/>
          <w:sz w:val="20"/>
          <w:szCs w:val="20"/>
          <w:lang w:eastAsia="es-CL"/>
        </w:rPr>
        <w:t>String</w:t>
      </w:r>
      <w:proofErr w:type="spellEnd"/>
      <w:r w:rsidRPr="00C80CDA">
        <w:rPr>
          <w:rFonts w:ascii="inherit" w:eastAsia="Times New Roman" w:hAnsi="inherit" w:cs="Courier New"/>
          <w:color w:val="00B0F0"/>
          <w:sz w:val="20"/>
          <w:szCs w:val="20"/>
          <w:lang w:eastAsia="es-CL"/>
        </w:rPr>
        <w:t>)"</w:t>
      </w:r>
    </w:p>
    <w:p w14:paraId="4947B402" w14:textId="77777777" w:rsidR="00AB5797" w:rsidRPr="00AB5797" w:rsidRDefault="00AB5797" w:rsidP="00C80CDA">
      <w:pPr>
        <w:wordWrap w:val="0"/>
        <w:spacing w:after="0" w:line="240" w:lineRule="auto"/>
        <w:ind w:firstLine="708"/>
        <w:rPr>
          <w:rFonts w:ascii="Courier New" w:eastAsia="Times New Roman" w:hAnsi="Courier New" w:cs="Courier New"/>
          <w:color w:val="445870"/>
          <w:sz w:val="20"/>
          <w:szCs w:val="20"/>
          <w:lang w:eastAsia="es-CL"/>
        </w:rPr>
      </w:pPr>
      <w:r w:rsidRPr="00AB5797">
        <w:rPr>
          <w:rFonts w:ascii="inherit" w:eastAsia="Times New Roman" w:hAnsi="inherit" w:cs="Courier New"/>
          <w:color w:val="445870"/>
          <w:sz w:val="20"/>
          <w:szCs w:val="20"/>
          <w:lang w:eastAsia="es-CL"/>
        </w:rPr>
        <w:t xml:space="preserve">, response </w:t>
      </w:r>
      <w:r w:rsidRPr="00AB5797">
        <w:rPr>
          <w:rFonts w:ascii="Courier New" w:eastAsia="Times New Roman" w:hAnsi="Courier New" w:cs="Courier New"/>
          <w:color w:val="445870"/>
          <w:sz w:val="20"/>
          <w:szCs w:val="20"/>
          <w:lang w:eastAsia="es-CL"/>
        </w:rPr>
        <w:t>=</w:t>
      </w:r>
      <w:r w:rsidRPr="00AB5797">
        <w:rPr>
          <w:rFonts w:ascii="inherit" w:eastAsia="Times New Roman" w:hAnsi="inherit" w:cs="Courier New"/>
          <w:color w:val="445870"/>
          <w:sz w:val="20"/>
          <w:szCs w:val="20"/>
          <w:lang w:eastAsia="es-CL"/>
        </w:rPr>
        <w:t xml:space="preserve"> </w:t>
      </w:r>
      <w:proofErr w:type="spellStart"/>
      <w:r w:rsidRPr="00AB5797">
        <w:rPr>
          <w:rFonts w:ascii="inherit" w:eastAsia="Times New Roman" w:hAnsi="inherit" w:cs="Courier New"/>
          <w:color w:val="445870"/>
          <w:sz w:val="20"/>
          <w:szCs w:val="20"/>
          <w:lang w:eastAsia="es-CL"/>
        </w:rPr>
        <w:t>String.class</w:t>
      </w:r>
      <w:proofErr w:type="spellEnd"/>
      <w:r w:rsidRPr="00AB5797">
        <w:rPr>
          <w:rFonts w:ascii="inherit" w:eastAsia="Times New Roman" w:hAnsi="inherit" w:cs="Courier New"/>
          <w:color w:val="445870"/>
          <w:sz w:val="20"/>
          <w:szCs w:val="20"/>
          <w:lang w:eastAsia="es-CL"/>
        </w:rPr>
        <w:t>),</w:t>
      </w:r>
    </w:p>
    <w:p w14:paraId="5ED18E9C" w14:textId="77777777" w:rsidR="00AB5797" w:rsidRPr="00AB5797" w:rsidRDefault="00AB5797" w:rsidP="00AB5797">
      <w:pPr>
        <w:wordWrap w:val="0"/>
        <w:spacing w:after="0" w:line="240" w:lineRule="auto"/>
        <w:rPr>
          <w:rFonts w:ascii="Courier New" w:eastAsia="Times New Roman" w:hAnsi="Courier New" w:cs="Courier New"/>
          <w:color w:val="445870"/>
          <w:sz w:val="20"/>
          <w:szCs w:val="20"/>
          <w:lang w:eastAsia="es-CL"/>
        </w:rPr>
      </w:pPr>
      <w:r w:rsidRPr="00AB5797">
        <w:rPr>
          <w:rFonts w:ascii="inherit" w:eastAsia="Times New Roman" w:hAnsi="inherit" w:cs="Courier New"/>
          <w:color w:val="445870"/>
          <w:sz w:val="20"/>
          <w:szCs w:val="20"/>
          <w:lang w:eastAsia="es-CL"/>
        </w:rPr>
        <w:t>            </w:t>
      </w:r>
      <w:r w:rsidR="00C80CDA">
        <w:rPr>
          <w:rFonts w:ascii="inherit" w:eastAsia="Times New Roman" w:hAnsi="inherit" w:cs="Courier New"/>
          <w:color w:val="445870"/>
          <w:sz w:val="20"/>
          <w:szCs w:val="20"/>
          <w:lang w:eastAsia="es-CL"/>
        </w:rPr>
        <w:tab/>
      </w:r>
      <w:r w:rsidRPr="00C80CDA">
        <w:rPr>
          <w:rFonts w:ascii="inherit" w:eastAsia="Times New Roman" w:hAnsi="inherit" w:cs="Courier New"/>
          <w:color w:val="00B050"/>
          <w:sz w:val="20"/>
          <w:szCs w:val="20"/>
          <w:lang w:eastAsia="es-CL"/>
        </w:rPr>
        <w:t>@</w:t>
      </w:r>
      <w:proofErr w:type="gramStart"/>
      <w:r w:rsidRPr="00C80CDA">
        <w:rPr>
          <w:rFonts w:ascii="inherit" w:eastAsia="Times New Roman" w:hAnsi="inherit" w:cs="Courier New"/>
          <w:color w:val="00B050"/>
          <w:sz w:val="20"/>
          <w:szCs w:val="20"/>
          <w:lang w:eastAsia="es-CL"/>
        </w:rPr>
        <w:t>ApiResponse</w:t>
      </w:r>
      <w:r w:rsidRPr="00AB5797">
        <w:rPr>
          <w:rFonts w:ascii="inherit" w:eastAsia="Times New Roman" w:hAnsi="inherit" w:cs="Courier New"/>
          <w:color w:val="445870"/>
          <w:sz w:val="20"/>
          <w:szCs w:val="20"/>
          <w:lang w:eastAsia="es-CL"/>
        </w:rPr>
        <w:t>(</w:t>
      </w:r>
      <w:proofErr w:type="gramEnd"/>
      <w:r w:rsidRPr="00AB5797">
        <w:rPr>
          <w:rFonts w:ascii="inherit" w:eastAsia="Times New Roman" w:hAnsi="inherit" w:cs="Courier New"/>
          <w:color w:val="445870"/>
          <w:sz w:val="20"/>
          <w:szCs w:val="20"/>
          <w:lang w:eastAsia="es-CL"/>
        </w:rPr>
        <w:t xml:space="preserve">code </w:t>
      </w:r>
      <w:r w:rsidRPr="00AB5797">
        <w:rPr>
          <w:rFonts w:ascii="Courier New" w:eastAsia="Times New Roman" w:hAnsi="Courier New" w:cs="Courier New"/>
          <w:color w:val="445870"/>
          <w:sz w:val="20"/>
          <w:szCs w:val="20"/>
          <w:lang w:eastAsia="es-CL"/>
        </w:rPr>
        <w:t>=</w:t>
      </w:r>
      <w:r w:rsidRPr="00AB5797">
        <w:rPr>
          <w:rFonts w:ascii="inherit" w:eastAsia="Times New Roman" w:hAnsi="inherit" w:cs="Courier New"/>
          <w:color w:val="445870"/>
          <w:sz w:val="20"/>
          <w:szCs w:val="20"/>
          <w:lang w:eastAsia="es-CL"/>
        </w:rPr>
        <w:t xml:space="preserve"> 500, </w:t>
      </w:r>
      <w:proofErr w:type="spellStart"/>
      <w:r w:rsidRPr="00AB5797">
        <w:rPr>
          <w:rFonts w:ascii="inherit" w:eastAsia="Times New Roman" w:hAnsi="inherit" w:cs="Courier New"/>
          <w:color w:val="445870"/>
          <w:sz w:val="20"/>
          <w:szCs w:val="20"/>
          <w:lang w:eastAsia="es-CL"/>
        </w:rPr>
        <w:t>message</w:t>
      </w:r>
      <w:proofErr w:type="spellEnd"/>
      <w:r w:rsidRPr="00AB5797">
        <w:rPr>
          <w:rFonts w:ascii="inherit" w:eastAsia="Times New Roman" w:hAnsi="inherit" w:cs="Courier New"/>
          <w:color w:val="445870"/>
          <w:sz w:val="20"/>
          <w:szCs w:val="20"/>
          <w:lang w:eastAsia="es-CL"/>
        </w:rPr>
        <w:t xml:space="preserve"> </w:t>
      </w:r>
      <w:r w:rsidRPr="00AB5797">
        <w:rPr>
          <w:rFonts w:ascii="Courier New" w:eastAsia="Times New Roman" w:hAnsi="Courier New" w:cs="Courier New"/>
          <w:color w:val="445870"/>
          <w:sz w:val="20"/>
          <w:szCs w:val="20"/>
          <w:lang w:eastAsia="es-CL"/>
        </w:rPr>
        <w:t>=</w:t>
      </w:r>
      <w:r w:rsidRPr="00AB5797">
        <w:rPr>
          <w:rFonts w:ascii="inherit" w:eastAsia="Times New Roman" w:hAnsi="inherit" w:cs="Courier New"/>
          <w:color w:val="445870"/>
          <w:sz w:val="20"/>
          <w:szCs w:val="20"/>
          <w:lang w:eastAsia="es-CL"/>
        </w:rPr>
        <w:t xml:space="preserve"> </w:t>
      </w:r>
      <w:r w:rsidRPr="00C80CDA">
        <w:rPr>
          <w:rFonts w:ascii="inherit" w:eastAsia="Times New Roman" w:hAnsi="inherit" w:cs="Courier New"/>
          <w:color w:val="00B0F0"/>
          <w:sz w:val="20"/>
          <w:szCs w:val="20"/>
          <w:lang w:eastAsia="es-CL"/>
        </w:rPr>
        <w:t xml:space="preserve">"Error inesperado del sistema") </w:t>
      </w:r>
      <w:r w:rsidRPr="00AB5797">
        <w:rPr>
          <w:rFonts w:ascii="inherit" w:eastAsia="Times New Roman" w:hAnsi="inherit" w:cs="Courier New"/>
          <w:color w:val="445870"/>
          <w:sz w:val="20"/>
          <w:szCs w:val="20"/>
          <w:lang w:eastAsia="es-CL"/>
        </w:rPr>
        <w:t>})</w:t>
      </w:r>
    </w:p>
    <w:p w14:paraId="2858E75E" w14:textId="77777777" w:rsidR="00AB5797" w:rsidRPr="00AB5797" w:rsidRDefault="00AB5797" w:rsidP="00AB5797">
      <w:pPr>
        <w:wordWrap w:val="0"/>
        <w:spacing w:after="0" w:line="240" w:lineRule="auto"/>
        <w:rPr>
          <w:rFonts w:ascii="Courier New" w:eastAsia="Times New Roman" w:hAnsi="Courier New" w:cs="Courier New"/>
          <w:color w:val="445870"/>
          <w:sz w:val="20"/>
          <w:szCs w:val="20"/>
          <w:lang w:eastAsia="es-CL"/>
        </w:rPr>
      </w:pPr>
      <w:r w:rsidRPr="00AB5797">
        <w:rPr>
          <w:rFonts w:ascii="inherit" w:eastAsia="Times New Roman" w:hAnsi="inherit" w:cs="Courier New"/>
          <w:color w:val="445870"/>
          <w:sz w:val="20"/>
          <w:szCs w:val="20"/>
          <w:lang w:eastAsia="es-CL"/>
        </w:rPr>
        <w:t>    </w:t>
      </w:r>
      <w:r w:rsidR="00C80CDA">
        <w:rPr>
          <w:rFonts w:ascii="inherit" w:eastAsia="Times New Roman" w:hAnsi="inherit" w:cs="Courier New"/>
          <w:color w:val="445870"/>
          <w:sz w:val="20"/>
          <w:szCs w:val="20"/>
          <w:lang w:eastAsia="es-CL"/>
        </w:rPr>
        <w:tab/>
      </w:r>
      <w:r w:rsidRPr="00C80CDA">
        <w:rPr>
          <w:rFonts w:ascii="inherit" w:eastAsia="Times New Roman" w:hAnsi="inherit" w:cs="Courier New"/>
          <w:color w:val="00B050"/>
          <w:sz w:val="20"/>
          <w:szCs w:val="20"/>
          <w:lang w:eastAsia="es-CL"/>
        </w:rPr>
        <w:t>@GetMapping</w:t>
      </w:r>
      <w:r w:rsidRPr="00AB5797">
        <w:rPr>
          <w:rFonts w:ascii="inherit" w:eastAsia="Times New Roman" w:hAnsi="inherit" w:cs="Courier New"/>
          <w:color w:val="445870"/>
          <w:sz w:val="20"/>
          <w:szCs w:val="20"/>
          <w:lang w:eastAsia="es-CL"/>
        </w:rPr>
        <w:t>("/examples")</w:t>
      </w:r>
    </w:p>
    <w:p w14:paraId="75B0BBD0" w14:textId="77777777" w:rsidR="00AB5797" w:rsidRPr="00AB5797" w:rsidRDefault="00AB5797" w:rsidP="00AB5797">
      <w:pPr>
        <w:wordWrap w:val="0"/>
        <w:spacing w:after="0" w:line="240" w:lineRule="auto"/>
        <w:rPr>
          <w:rFonts w:ascii="Courier New" w:eastAsia="Times New Roman" w:hAnsi="Courier New" w:cs="Courier New"/>
          <w:color w:val="445870"/>
          <w:sz w:val="20"/>
          <w:szCs w:val="20"/>
          <w:lang w:eastAsia="es-CL"/>
        </w:rPr>
      </w:pPr>
      <w:r w:rsidRPr="00AB5797">
        <w:rPr>
          <w:rFonts w:ascii="inherit" w:eastAsia="Times New Roman" w:hAnsi="inherit" w:cs="Courier New"/>
          <w:color w:val="445870"/>
          <w:sz w:val="20"/>
          <w:szCs w:val="20"/>
          <w:lang w:eastAsia="es-CL"/>
        </w:rPr>
        <w:t>    </w:t>
      </w:r>
      <w:r w:rsidR="00C80CDA">
        <w:rPr>
          <w:rFonts w:ascii="inherit" w:eastAsia="Times New Roman" w:hAnsi="inherit" w:cs="Courier New"/>
          <w:color w:val="445870"/>
          <w:sz w:val="20"/>
          <w:szCs w:val="20"/>
          <w:lang w:eastAsia="es-CL"/>
        </w:rPr>
        <w:tab/>
      </w:r>
      <w:proofErr w:type="spellStart"/>
      <w:r w:rsidRPr="00AB5797">
        <w:rPr>
          <w:rFonts w:ascii="inherit" w:eastAsia="Times New Roman" w:hAnsi="inherit" w:cs="Courier New"/>
          <w:color w:val="445870"/>
          <w:sz w:val="20"/>
          <w:szCs w:val="20"/>
          <w:lang w:eastAsia="es-CL"/>
        </w:rPr>
        <w:t>public</w:t>
      </w:r>
      <w:proofErr w:type="spellEnd"/>
      <w:r w:rsidRPr="00AB5797">
        <w:rPr>
          <w:rFonts w:ascii="inherit" w:eastAsia="Times New Roman" w:hAnsi="inherit" w:cs="Courier New"/>
          <w:color w:val="445870"/>
          <w:sz w:val="20"/>
          <w:szCs w:val="20"/>
          <w:lang w:eastAsia="es-CL"/>
        </w:rPr>
        <w:t xml:space="preserve"> </w:t>
      </w:r>
      <w:proofErr w:type="spellStart"/>
      <w:r w:rsidRPr="00AB5797">
        <w:rPr>
          <w:rFonts w:ascii="inherit" w:eastAsia="Times New Roman" w:hAnsi="inherit" w:cs="Courier New"/>
          <w:color w:val="445870"/>
          <w:sz w:val="20"/>
          <w:szCs w:val="20"/>
          <w:lang w:eastAsia="es-CL"/>
        </w:rPr>
        <w:t>ResponseEntity</w:t>
      </w:r>
      <w:proofErr w:type="spellEnd"/>
      <w:r w:rsidRPr="00AB5797">
        <w:rPr>
          <w:rFonts w:ascii="inherit" w:eastAsia="Times New Roman" w:hAnsi="inherit" w:cs="Courier New"/>
          <w:color w:val="445870"/>
          <w:sz w:val="20"/>
          <w:szCs w:val="20"/>
          <w:lang w:eastAsia="es-CL"/>
        </w:rPr>
        <w:t>&lt;</w:t>
      </w:r>
      <w:proofErr w:type="spellStart"/>
      <w:r w:rsidRPr="00AB5797">
        <w:rPr>
          <w:rFonts w:ascii="inherit" w:eastAsia="Times New Roman" w:hAnsi="inherit" w:cs="Courier New"/>
          <w:color w:val="445870"/>
          <w:sz w:val="20"/>
          <w:szCs w:val="20"/>
          <w:lang w:eastAsia="es-CL"/>
        </w:rPr>
        <w:t>Object</w:t>
      </w:r>
      <w:proofErr w:type="spellEnd"/>
      <w:r w:rsidRPr="00AB5797">
        <w:rPr>
          <w:rFonts w:ascii="inherit" w:eastAsia="Times New Roman" w:hAnsi="inherit" w:cs="Courier New"/>
          <w:color w:val="445870"/>
          <w:sz w:val="20"/>
          <w:szCs w:val="20"/>
          <w:lang w:eastAsia="es-CL"/>
        </w:rPr>
        <w:t xml:space="preserve">&gt; </w:t>
      </w:r>
      <w:r w:rsidRPr="00C80CDA">
        <w:rPr>
          <w:rFonts w:ascii="inherit" w:eastAsia="Times New Roman" w:hAnsi="inherit" w:cs="Courier New"/>
          <w:color w:val="00B050"/>
          <w:sz w:val="20"/>
          <w:szCs w:val="20"/>
          <w:lang w:eastAsia="es-CL"/>
        </w:rPr>
        <w:t>getExample1</w:t>
      </w:r>
      <w:r w:rsidRPr="00AB5797">
        <w:rPr>
          <w:rFonts w:ascii="inherit" w:eastAsia="Times New Roman" w:hAnsi="inherit" w:cs="Courier New"/>
          <w:color w:val="445870"/>
          <w:sz w:val="20"/>
          <w:szCs w:val="20"/>
          <w:lang w:eastAsia="es-CL"/>
        </w:rPr>
        <w:t>() {</w:t>
      </w:r>
    </w:p>
    <w:p w14:paraId="18222362" w14:textId="77777777" w:rsidR="00AB5797" w:rsidRPr="00AB5797" w:rsidRDefault="00AB5797" w:rsidP="00AB5797">
      <w:pPr>
        <w:wordWrap w:val="0"/>
        <w:spacing w:after="0" w:line="240" w:lineRule="auto"/>
        <w:rPr>
          <w:rFonts w:ascii="Courier New" w:eastAsia="Times New Roman" w:hAnsi="Courier New" w:cs="Courier New"/>
          <w:color w:val="445870"/>
          <w:sz w:val="20"/>
          <w:szCs w:val="20"/>
          <w:lang w:eastAsia="es-CL"/>
        </w:rPr>
      </w:pPr>
      <w:r w:rsidRPr="00AB5797">
        <w:rPr>
          <w:rFonts w:ascii="inherit" w:eastAsia="Times New Roman" w:hAnsi="inherit" w:cs="Courier New"/>
          <w:color w:val="445870"/>
          <w:sz w:val="20"/>
          <w:szCs w:val="20"/>
          <w:lang w:eastAsia="es-CL"/>
        </w:rPr>
        <w:t>        </w:t>
      </w:r>
      <w:r w:rsidR="00C80CDA">
        <w:rPr>
          <w:rFonts w:ascii="inherit" w:eastAsia="Times New Roman" w:hAnsi="inherit" w:cs="Courier New"/>
          <w:color w:val="445870"/>
          <w:sz w:val="20"/>
          <w:szCs w:val="20"/>
          <w:lang w:eastAsia="es-CL"/>
        </w:rPr>
        <w:tab/>
      </w:r>
      <w:r w:rsidR="00C80CDA">
        <w:rPr>
          <w:rFonts w:ascii="inherit" w:eastAsia="Times New Roman" w:hAnsi="inherit" w:cs="Courier New"/>
          <w:color w:val="445870"/>
          <w:sz w:val="20"/>
          <w:szCs w:val="20"/>
          <w:lang w:eastAsia="es-CL"/>
        </w:rPr>
        <w:tab/>
      </w:r>
      <w:proofErr w:type="spellStart"/>
      <w:r w:rsidRPr="00C80CDA">
        <w:rPr>
          <w:rFonts w:ascii="inherit" w:eastAsia="Times New Roman" w:hAnsi="inherit" w:cs="Courier New"/>
          <w:color w:val="00B050"/>
          <w:sz w:val="20"/>
          <w:szCs w:val="20"/>
          <w:lang w:eastAsia="es-CL"/>
        </w:rPr>
        <w:t>ExampleDTO</w:t>
      </w:r>
      <w:proofErr w:type="spellEnd"/>
      <w:r w:rsidRPr="00C80CDA">
        <w:rPr>
          <w:rFonts w:ascii="inherit" w:eastAsia="Times New Roman" w:hAnsi="inherit" w:cs="Courier New"/>
          <w:color w:val="00B050"/>
          <w:sz w:val="20"/>
          <w:szCs w:val="20"/>
          <w:lang w:eastAsia="es-CL"/>
        </w:rPr>
        <w:t xml:space="preserve"> </w:t>
      </w:r>
      <w:proofErr w:type="spellStart"/>
      <w:r w:rsidRPr="00AB5797">
        <w:rPr>
          <w:rFonts w:ascii="inherit" w:eastAsia="Times New Roman" w:hAnsi="inherit" w:cs="Courier New"/>
          <w:color w:val="445870"/>
          <w:sz w:val="20"/>
          <w:szCs w:val="20"/>
          <w:lang w:eastAsia="es-CL"/>
        </w:rPr>
        <w:t>exampleDTO</w:t>
      </w:r>
      <w:proofErr w:type="spellEnd"/>
      <w:r w:rsidRPr="00AB5797">
        <w:rPr>
          <w:rFonts w:ascii="inherit" w:eastAsia="Times New Roman" w:hAnsi="inherit" w:cs="Courier New"/>
          <w:color w:val="445870"/>
          <w:sz w:val="20"/>
          <w:szCs w:val="20"/>
          <w:lang w:eastAsia="es-CL"/>
        </w:rPr>
        <w:t xml:space="preserve"> </w:t>
      </w:r>
      <w:r w:rsidRPr="00AB5797">
        <w:rPr>
          <w:rFonts w:ascii="Courier New" w:eastAsia="Times New Roman" w:hAnsi="Courier New" w:cs="Courier New"/>
          <w:color w:val="445870"/>
          <w:sz w:val="20"/>
          <w:szCs w:val="20"/>
          <w:lang w:eastAsia="es-CL"/>
        </w:rPr>
        <w:t>=</w:t>
      </w:r>
      <w:r w:rsidRPr="00AB5797">
        <w:rPr>
          <w:rFonts w:ascii="inherit" w:eastAsia="Times New Roman" w:hAnsi="inherit" w:cs="Courier New"/>
          <w:color w:val="445870"/>
          <w:sz w:val="20"/>
          <w:szCs w:val="20"/>
          <w:lang w:eastAsia="es-CL"/>
        </w:rPr>
        <w:t xml:space="preserve"> new </w:t>
      </w:r>
      <w:proofErr w:type="spellStart"/>
      <w:proofErr w:type="gramStart"/>
      <w:r w:rsidRPr="00C80CDA">
        <w:rPr>
          <w:rFonts w:ascii="inherit" w:eastAsia="Times New Roman" w:hAnsi="inherit" w:cs="Courier New"/>
          <w:color w:val="00B050"/>
          <w:sz w:val="20"/>
          <w:szCs w:val="20"/>
          <w:lang w:eastAsia="es-CL"/>
        </w:rPr>
        <w:t>ExampleDTO</w:t>
      </w:r>
      <w:proofErr w:type="spellEnd"/>
      <w:r w:rsidRPr="00AB5797">
        <w:rPr>
          <w:rFonts w:ascii="inherit" w:eastAsia="Times New Roman" w:hAnsi="inherit" w:cs="Courier New"/>
          <w:color w:val="445870"/>
          <w:sz w:val="20"/>
          <w:szCs w:val="20"/>
          <w:lang w:eastAsia="es-CL"/>
        </w:rPr>
        <w:t>(</w:t>
      </w:r>
      <w:proofErr w:type="gramEnd"/>
      <w:r w:rsidRPr="00AB5797">
        <w:rPr>
          <w:rFonts w:ascii="inherit" w:eastAsia="Times New Roman" w:hAnsi="inherit" w:cs="Courier New"/>
          <w:color w:val="445870"/>
          <w:sz w:val="20"/>
          <w:szCs w:val="20"/>
          <w:lang w:eastAsia="es-CL"/>
        </w:rPr>
        <w:t>);</w:t>
      </w:r>
    </w:p>
    <w:p w14:paraId="70B43426" w14:textId="77777777" w:rsidR="00AB5797" w:rsidRPr="00AB5797" w:rsidRDefault="00AB5797" w:rsidP="00AB5797">
      <w:pPr>
        <w:wordWrap w:val="0"/>
        <w:spacing w:after="0" w:line="240" w:lineRule="auto"/>
        <w:rPr>
          <w:rFonts w:ascii="Courier New" w:eastAsia="Times New Roman" w:hAnsi="Courier New" w:cs="Courier New"/>
          <w:color w:val="445870"/>
          <w:sz w:val="20"/>
          <w:szCs w:val="20"/>
          <w:lang w:eastAsia="es-CL"/>
        </w:rPr>
      </w:pPr>
      <w:r w:rsidRPr="00AB5797">
        <w:rPr>
          <w:rFonts w:ascii="inherit" w:eastAsia="Times New Roman" w:hAnsi="inherit" w:cs="Courier New"/>
          <w:color w:val="445870"/>
          <w:sz w:val="20"/>
          <w:szCs w:val="20"/>
          <w:lang w:eastAsia="es-CL"/>
        </w:rPr>
        <w:t>        </w:t>
      </w:r>
      <w:r w:rsidR="00C80CDA">
        <w:rPr>
          <w:rFonts w:ascii="inherit" w:eastAsia="Times New Roman" w:hAnsi="inherit" w:cs="Courier New"/>
          <w:color w:val="445870"/>
          <w:sz w:val="20"/>
          <w:szCs w:val="20"/>
          <w:lang w:eastAsia="es-CL"/>
        </w:rPr>
        <w:tab/>
      </w:r>
      <w:r w:rsidR="00C80CDA">
        <w:rPr>
          <w:rFonts w:ascii="inherit" w:eastAsia="Times New Roman" w:hAnsi="inherit" w:cs="Courier New"/>
          <w:color w:val="445870"/>
          <w:sz w:val="20"/>
          <w:szCs w:val="20"/>
          <w:lang w:eastAsia="es-CL"/>
        </w:rPr>
        <w:tab/>
      </w:r>
      <w:proofErr w:type="spellStart"/>
      <w:r w:rsidRPr="00AB5797">
        <w:rPr>
          <w:rFonts w:ascii="inherit" w:eastAsia="Times New Roman" w:hAnsi="inherit" w:cs="Courier New"/>
          <w:color w:val="445870"/>
          <w:sz w:val="20"/>
          <w:szCs w:val="20"/>
          <w:lang w:eastAsia="es-CL"/>
        </w:rPr>
        <w:t>exampleDTO.</w:t>
      </w:r>
      <w:r w:rsidRPr="00C80CDA">
        <w:rPr>
          <w:rFonts w:ascii="inherit" w:eastAsia="Times New Roman" w:hAnsi="inherit" w:cs="Courier New"/>
          <w:color w:val="00B050"/>
          <w:sz w:val="20"/>
          <w:szCs w:val="20"/>
          <w:lang w:eastAsia="es-CL"/>
        </w:rPr>
        <w:t>setFirstAttribute</w:t>
      </w:r>
      <w:proofErr w:type="spellEnd"/>
      <w:r w:rsidRPr="00AB5797">
        <w:rPr>
          <w:rFonts w:ascii="inherit" w:eastAsia="Times New Roman" w:hAnsi="inherit" w:cs="Courier New"/>
          <w:color w:val="445870"/>
          <w:sz w:val="20"/>
          <w:szCs w:val="20"/>
          <w:lang w:eastAsia="es-CL"/>
        </w:rPr>
        <w:t>(</w:t>
      </w:r>
      <w:r w:rsidRPr="00C80CDA">
        <w:rPr>
          <w:rFonts w:ascii="inherit" w:eastAsia="Times New Roman" w:hAnsi="inherit" w:cs="Courier New"/>
          <w:color w:val="00B0F0"/>
          <w:sz w:val="20"/>
          <w:szCs w:val="20"/>
          <w:lang w:eastAsia="es-CL"/>
        </w:rPr>
        <w:t>"</w:t>
      </w:r>
      <w:proofErr w:type="spellStart"/>
      <w:r w:rsidRPr="00C80CDA">
        <w:rPr>
          <w:rFonts w:ascii="inherit" w:eastAsia="Times New Roman" w:hAnsi="inherit" w:cs="Courier New"/>
          <w:color w:val="00B0F0"/>
          <w:sz w:val="20"/>
          <w:szCs w:val="20"/>
          <w:lang w:eastAsia="es-CL"/>
        </w:rPr>
        <w:t>the</w:t>
      </w:r>
      <w:proofErr w:type="spellEnd"/>
      <w:r w:rsidRPr="00C80CDA">
        <w:rPr>
          <w:rFonts w:ascii="inherit" w:eastAsia="Times New Roman" w:hAnsi="inherit" w:cs="Courier New"/>
          <w:color w:val="00B0F0"/>
          <w:sz w:val="20"/>
          <w:szCs w:val="20"/>
          <w:lang w:eastAsia="es-CL"/>
        </w:rPr>
        <w:t xml:space="preserve"> </w:t>
      </w:r>
      <w:proofErr w:type="spellStart"/>
      <w:r w:rsidRPr="00C80CDA">
        <w:rPr>
          <w:rFonts w:ascii="inherit" w:eastAsia="Times New Roman" w:hAnsi="inherit" w:cs="Courier New"/>
          <w:color w:val="00B0F0"/>
          <w:sz w:val="20"/>
          <w:szCs w:val="20"/>
          <w:lang w:eastAsia="es-CL"/>
        </w:rPr>
        <w:t>first</w:t>
      </w:r>
      <w:proofErr w:type="spellEnd"/>
      <w:r w:rsidRPr="00C80CDA">
        <w:rPr>
          <w:rFonts w:ascii="inherit" w:eastAsia="Times New Roman" w:hAnsi="inherit" w:cs="Courier New"/>
          <w:color w:val="00B0F0"/>
          <w:sz w:val="20"/>
          <w:szCs w:val="20"/>
          <w:lang w:eastAsia="es-CL"/>
        </w:rPr>
        <w:t>"</w:t>
      </w:r>
      <w:r w:rsidRPr="00AB5797">
        <w:rPr>
          <w:rFonts w:ascii="inherit" w:eastAsia="Times New Roman" w:hAnsi="inherit" w:cs="Courier New"/>
          <w:color w:val="445870"/>
          <w:sz w:val="20"/>
          <w:szCs w:val="20"/>
          <w:lang w:eastAsia="es-CL"/>
        </w:rPr>
        <w:t>);</w:t>
      </w:r>
    </w:p>
    <w:p w14:paraId="4C4195EF" w14:textId="77777777" w:rsidR="00AB5797" w:rsidRPr="00AB5797" w:rsidRDefault="00AB5797" w:rsidP="00AB5797">
      <w:pPr>
        <w:wordWrap w:val="0"/>
        <w:spacing w:after="0" w:line="240" w:lineRule="auto"/>
        <w:rPr>
          <w:rFonts w:ascii="Courier New" w:eastAsia="Times New Roman" w:hAnsi="Courier New" w:cs="Courier New"/>
          <w:color w:val="445870"/>
          <w:sz w:val="20"/>
          <w:szCs w:val="20"/>
          <w:lang w:eastAsia="es-CL"/>
        </w:rPr>
      </w:pPr>
      <w:r w:rsidRPr="00AB5797">
        <w:rPr>
          <w:rFonts w:ascii="inherit" w:eastAsia="Times New Roman" w:hAnsi="inherit" w:cs="Courier New"/>
          <w:color w:val="445870"/>
          <w:sz w:val="20"/>
          <w:szCs w:val="20"/>
          <w:lang w:eastAsia="es-CL"/>
        </w:rPr>
        <w:t>        </w:t>
      </w:r>
      <w:r w:rsidR="00C80CDA">
        <w:rPr>
          <w:rFonts w:ascii="inherit" w:eastAsia="Times New Roman" w:hAnsi="inherit" w:cs="Courier New"/>
          <w:color w:val="445870"/>
          <w:sz w:val="20"/>
          <w:szCs w:val="20"/>
          <w:lang w:eastAsia="es-CL"/>
        </w:rPr>
        <w:tab/>
      </w:r>
      <w:r w:rsidR="00C80CDA">
        <w:rPr>
          <w:rFonts w:ascii="inherit" w:eastAsia="Times New Roman" w:hAnsi="inherit" w:cs="Courier New"/>
          <w:color w:val="445870"/>
          <w:sz w:val="20"/>
          <w:szCs w:val="20"/>
          <w:lang w:eastAsia="es-CL"/>
        </w:rPr>
        <w:tab/>
      </w:r>
      <w:proofErr w:type="spellStart"/>
      <w:r w:rsidRPr="00AB5797">
        <w:rPr>
          <w:rFonts w:ascii="inherit" w:eastAsia="Times New Roman" w:hAnsi="inherit" w:cs="Courier New"/>
          <w:color w:val="445870"/>
          <w:sz w:val="20"/>
          <w:szCs w:val="20"/>
          <w:lang w:eastAsia="es-CL"/>
        </w:rPr>
        <w:t>exampleDTO.</w:t>
      </w:r>
      <w:r w:rsidRPr="00C80CDA">
        <w:rPr>
          <w:rFonts w:ascii="inherit" w:eastAsia="Times New Roman" w:hAnsi="inherit" w:cs="Courier New"/>
          <w:color w:val="00B050"/>
          <w:sz w:val="20"/>
          <w:szCs w:val="20"/>
          <w:lang w:eastAsia="es-CL"/>
        </w:rPr>
        <w:t>setLongAtribute</w:t>
      </w:r>
      <w:proofErr w:type="spellEnd"/>
      <w:r w:rsidRPr="00AB5797">
        <w:rPr>
          <w:rFonts w:ascii="inherit" w:eastAsia="Times New Roman" w:hAnsi="inherit" w:cs="Courier New"/>
          <w:color w:val="445870"/>
          <w:sz w:val="20"/>
          <w:szCs w:val="20"/>
          <w:lang w:eastAsia="es-CL"/>
        </w:rPr>
        <w:t>(3L);</w:t>
      </w:r>
    </w:p>
    <w:p w14:paraId="0B21BCAE" w14:textId="77777777" w:rsidR="00AB5797" w:rsidRPr="00AB5797" w:rsidRDefault="00AB5797" w:rsidP="00AB5797">
      <w:pPr>
        <w:wordWrap w:val="0"/>
        <w:spacing w:after="0" w:line="240" w:lineRule="auto"/>
        <w:rPr>
          <w:rFonts w:ascii="Courier New" w:eastAsia="Times New Roman" w:hAnsi="Courier New" w:cs="Courier New"/>
          <w:color w:val="445870"/>
          <w:sz w:val="20"/>
          <w:szCs w:val="20"/>
          <w:lang w:eastAsia="es-CL"/>
        </w:rPr>
      </w:pPr>
      <w:r w:rsidRPr="00AB5797">
        <w:rPr>
          <w:rFonts w:ascii="inherit" w:eastAsia="Times New Roman" w:hAnsi="inherit" w:cs="Courier New"/>
          <w:color w:val="445870"/>
          <w:sz w:val="20"/>
          <w:szCs w:val="20"/>
          <w:lang w:eastAsia="es-CL"/>
        </w:rPr>
        <w:t>        </w:t>
      </w:r>
      <w:r w:rsidR="00C80CDA">
        <w:rPr>
          <w:rFonts w:ascii="inherit" w:eastAsia="Times New Roman" w:hAnsi="inherit" w:cs="Courier New"/>
          <w:color w:val="445870"/>
          <w:sz w:val="20"/>
          <w:szCs w:val="20"/>
          <w:lang w:eastAsia="es-CL"/>
        </w:rPr>
        <w:tab/>
      </w:r>
      <w:r w:rsidR="00C80CDA">
        <w:rPr>
          <w:rFonts w:ascii="inherit" w:eastAsia="Times New Roman" w:hAnsi="inherit" w:cs="Courier New"/>
          <w:color w:val="445870"/>
          <w:sz w:val="20"/>
          <w:szCs w:val="20"/>
          <w:lang w:eastAsia="es-CL"/>
        </w:rPr>
        <w:tab/>
      </w:r>
      <w:proofErr w:type="spellStart"/>
      <w:r w:rsidRPr="00AB5797">
        <w:rPr>
          <w:rFonts w:ascii="inherit" w:eastAsia="Times New Roman" w:hAnsi="inherit" w:cs="Courier New"/>
          <w:color w:val="445870"/>
          <w:sz w:val="20"/>
          <w:szCs w:val="20"/>
          <w:lang w:eastAsia="es-CL"/>
        </w:rPr>
        <w:t>return</w:t>
      </w:r>
      <w:proofErr w:type="spellEnd"/>
      <w:r w:rsidRPr="00AB5797">
        <w:rPr>
          <w:rFonts w:ascii="inherit" w:eastAsia="Times New Roman" w:hAnsi="inherit" w:cs="Courier New"/>
          <w:color w:val="445870"/>
          <w:sz w:val="20"/>
          <w:szCs w:val="20"/>
          <w:lang w:eastAsia="es-CL"/>
        </w:rPr>
        <w:t xml:space="preserve"> </w:t>
      </w:r>
      <w:proofErr w:type="spellStart"/>
      <w:r w:rsidRPr="00AB5797">
        <w:rPr>
          <w:rFonts w:ascii="inherit" w:eastAsia="Times New Roman" w:hAnsi="inherit" w:cs="Courier New"/>
          <w:color w:val="445870"/>
          <w:sz w:val="20"/>
          <w:szCs w:val="20"/>
          <w:lang w:eastAsia="es-CL"/>
        </w:rPr>
        <w:t>ResponseEntity.</w:t>
      </w:r>
      <w:r w:rsidRPr="00C80CDA">
        <w:rPr>
          <w:rFonts w:ascii="inherit" w:eastAsia="Times New Roman" w:hAnsi="inherit" w:cs="Courier New"/>
          <w:color w:val="00B050"/>
          <w:sz w:val="20"/>
          <w:szCs w:val="20"/>
          <w:lang w:eastAsia="es-CL"/>
        </w:rPr>
        <w:t>badRequest</w:t>
      </w:r>
      <w:proofErr w:type="spellEnd"/>
      <w:r w:rsidRPr="00AB5797">
        <w:rPr>
          <w:rFonts w:ascii="inherit" w:eastAsia="Times New Roman" w:hAnsi="inherit" w:cs="Courier New"/>
          <w:color w:val="445870"/>
          <w:sz w:val="20"/>
          <w:szCs w:val="20"/>
          <w:lang w:eastAsia="es-CL"/>
        </w:rPr>
        <w:t>(</w:t>
      </w:r>
      <w:proofErr w:type="gramStart"/>
      <w:r w:rsidRPr="00AB5797">
        <w:rPr>
          <w:rFonts w:ascii="inherit" w:eastAsia="Times New Roman" w:hAnsi="inherit" w:cs="Courier New"/>
          <w:color w:val="445870"/>
          <w:sz w:val="20"/>
          <w:szCs w:val="20"/>
          <w:lang w:eastAsia="es-CL"/>
        </w:rPr>
        <w:t>).</w:t>
      </w:r>
      <w:r w:rsidRPr="00C80CDA">
        <w:rPr>
          <w:rFonts w:ascii="inherit" w:eastAsia="Times New Roman" w:hAnsi="inherit" w:cs="Courier New"/>
          <w:color w:val="00B050"/>
          <w:sz w:val="20"/>
          <w:szCs w:val="20"/>
          <w:lang w:eastAsia="es-CL"/>
        </w:rPr>
        <w:t>body</w:t>
      </w:r>
      <w:proofErr w:type="gramEnd"/>
      <w:r w:rsidRPr="00AB5797">
        <w:rPr>
          <w:rFonts w:ascii="inherit" w:eastAsia="Times New Roman" w:hAnsi="inherit" w:cs="Courier New"/>
          <w:color w:val="445870"/>
          <w:sz w:val="20"/>
          <w:szCs w:val="20"/>
          <w:lang w:eastAsia="es-CL"/>
        </w:rPr>
        <w:t>(</w:t>
      </w:r>
      <w:r w:rsidRPr="00C80CDA">
        <w:rPr>
          <w:rFonts w:ascii="inherit" w:eastAsia="Times New Roman" w:hAnsi="inherit" w:cs="Courier New"/>
          <w:color w:val="00B0F0"/>
          <w:sz w:val="20"/>
          <w:szCs w:val="20"/>
          <w:lang w:eastAsia="es-CL"/>
        </w:rPr>
        <w:t>"Descripción de error 400"</w:t>
      </w:r>
      <w:r w:rsidRPr="00AB5797">
        <w:rPr>
          <w:rFonts w:ascii="inherit" w:eastAsia="Times New Roman" w:hAnsi="inherit" w:cs="Courier New"/>
          <w:color w:val="445870"/>
          <w:sz w:val="20"/>
          <w:szCs w:val="20"/>
          <w:lang w:eastAsia="es-CL"/>
        </w:rPr>
        <w:t>);</w:t>
      </w:r>
    </w:p>
    <w:p w14:paraId="2850244C" w14:textId="77777777" w:rsidR="00AB5797" w:rsidRPr="00AB5797" w:rsidRDefault="00AB5797" w:rsidP="00AB5797">
      <w:pPr>
        <w:wordWrap w:val="0"/>
        <w:spacing w:after="0" w:line="240" w:lineRule="auto"/>
        <w:rPr>
          <w:rFonts w:ascii="Courier New" w:eastAsia="Times New Roman" w:hAnsi="Courier New" w:cs="Courier New"/>
          <w:color w:val="445870"/>
          <w:sz w:val="20"/>
          <w:szCs w:val="20"/>
          <w:lang w:eastAsia="es-CL"/>
        </w:rPr>
      </w:pPr>
      <w:r w:rsidRPr="00AB5797">
        <w:rPr>
          <w:rFonts w:ascii="inherit" w:eastAsia="Times New Roman" w:hAnsi="inherit" w:cs="Courier New"/>
          <w:color w:val="445870"/>
          <w:sz w:val="20"/>
          <w:szCs w:val="20"/>
          <w:lang w:eastAsia="es-CL"/>
        </w:rPr>
        <w:t>    </w:t>
      </w:r>
      <w:r w:rsidR="00C80CDA">
        <w:rPr>
          <w:rFonts w:ascii="inherit" w:eastAsia="Times New Roman" w:hAnsi="inherit" w:cs="Courier New"/>
          <w:color w:val="445870"/>
          <w:sz w:val="20"/>
          <w:szCs w:val="20"/>
          <w:lang w:eastAsia="es-CL"/>
        </w:rPr>
        <w:tab/>
      </w:r>
      <w:r w:rsidRPr="00AB5797">
        <w:rPr>
          <w:rFonts w:ascii="inherit" w:eastAsia="Times New Roman" w:hAnsi="inherit" w:cs="Courier New"/>
          <w:color w:val="445870"/>
          <w:sz w:val="20"/>
          <w:szCs w:val="20"/>
          <w:lang w:eastAsia="es-CL"/>
        </w:rPr>
        <w:t>}</w:t>
      </w:r>
    </w:p>
    <w:p w14:paraId="258D3D38" w14:textId="77777777" w:rsidR="001B0DF6" w:rsidRPr="001B0DF6" w:rsidRDefault="001B0DF6" w:rsidP="001B0DF6"/>
    <w:p w14:paraId="36725D5E" w14:textId="77777777" w:rsidR="001B0DF6" w:rsidRDefault="001B0DF6" w:rsidP="001B0DF6">
      <w:pPr>
        <w:pStyle w:val="Default"/>
        <w:rPr>
          <w:sz w:val="20"/>
          <w:szCs w:val="20"/>
        </w:rPr>
      </w:pPr>
    </w:p>
    <w:p w14:paraId="5C74B8B0" w14:textId="77777777" w:rsidR="007B6742" w:rsidRDefault="007B6742">
      <w:pPr>
        <w:spacing w:after="0" w:line="240" w:lineRule="auto"/>
        <w:rPr>
          <w:rFonts w:ascii="Cambria" w:eastAsia="Times New Roman" w:hAnsi="Cambria"/>
          <w:b/>
          <w:bCs/>
        </w:rPr>
      </w:pPr>
      <w:r>
        <w:br w:type="page"/>
      </w:r>
    </w:p>
    <w:p w14:paraId="04DE141A" w14:textId="77777777" w:rsidR="007B6742" w:rsidRDefault="007B6742" w:rsidP="007B6742">
      <w:pPr>
        <w:pStyle w:val="Default"/>
        <w:rPr>
          <w:rFonts w:ascii="Calibri" w:hAnsi="Calibri" w:cs="Calibri"/>
          <w:sz w:val="20"/>
          <w:szCs w:val="20"/>
        </w:rPr>
      </w:pPr>
    </w:p>
    <w:p w14:paraId="56B5ECF4" w14:textId="77777777" w:rsidR="007B6742" w:rsidRPr="007B6742" w:rsidRDefault="007B6742" w:rsidP="007B6742">
      <w:pPr>
        <w:pStyle w:val="Ttulo2"/>
        <w:rPr>
          <w:u w:val="single"/>
          <w:lang w:val="es-ES" w:eastAsia="es-ES"/>
        </w:rPr>
      </w:pPr>
      <w:bookmarkStart w:id="6" w:name="_Toc140488404"/>
      <w:r w:rsidRPr="007B6742">
        <w:rPr>
          <w:u w:val="single"/>
          <w:lang w:val="es-ES" w:eastAsia="es-ES"/>
        </w:rPr>
        <w:t>Estándares Java</w:t>
      </w:r>
      <w:bookmarkEnd w:id="6"/>
    </w:p>
    <w:p w14:paraId="1C503FBC" w14:textId="715D82BC" w:rsidR="007B6742" w:rsidRDefault="007B6742" w:rsidP="001D0B21">
      <w:pPr>
        <w:pStyle w:val="Default"/>
        <w:ind w:left="360" w:firstLine="708"/>
        <w:rPr>
          <w:rFonts w:ascii="Calibri" w:hAnsi="Calibri" w:cs="Times New Roman"/>
          <w:color w:val="auto"/>
          <w:sz w:val="22"/>
          <w:szCs w:val="22"/>
          <w:lang w:val="es-ES" w:eastAsia="es-ES"/>
        </w:rPr>
      </w:pPr>
      <w:r w:rsidRPr="007B6742">
        <w:rPr>
          <w:rFonts w:ascii="Calibri" w:hAnsi="Calibri" w:cs="Times New Roman"/>
          <w:color w:val="auto"/>
          <w:sz w:val="22"/>
          <w:szCs w:val="22"/>
          <w:lang w:val="es-ES" w:eastAsia="es-ES"/>
        </w:rPr>
        <w:t>Las convenciones para la programación bajo lenguaje Java han sido defi</w:t>
      </w:r>
      <w:r>
        <w:rPr>
          <w:rFonts w:ascii="Calibri" w:hAnsi="Calibri" w:cs="Times New Roman"/>
          <w:color w:val="auto"/>
          <w:sz w:val="22"/>
          <w:szCs w:val="22"/>
          <w:lang w:val="es-ES" w:eastAsia="es-ES"/>
        </w:rPr>
        <w:t xml:space="preserve">nidas y aceptadas casi desde el </w:t>
      </w:r>
      <w:r w:rsidRPr="007B6742">
        <w:rPr>
          <w:rFonts w:ascii="Calibri" w:hAnsi="Calibri" w:cs="Times New Roman"/>
          <w:color w:val="auto"/>
          <w:sz w:val="22"/>
          <w:szCs w:val="22"/>
          <w:lang w:val="es-ES" w:eastAsia="es-ES"/>
        </w:rPr>
        <w:t>momento del surgimiento del lenguaje. Por tal razón, nos ceñ</w:t>
      </w:r>
      <w:r>
        <w:rPr>
          <w:rFonts w:ascii="Calibri" w:hAnsi="Calibri" w:cs="Times New Roman"/>
          <w:color w:val="auto"/>
          <w:sz w:val="22"/>
          <w:szCs w:val="22"/>
          <w:lang w:val="es-ES" w:eastAsia="es-ES"/>
        </w:rPr>
        <w:t xml:space="preserve">iremos a lo establecido por </w:t>
      </w:r>
      <w:r w:rsidR="00054C84">
        <w:rPr>
          <w:rFonts w:ascii="Calibri" w:hAnsi="Calibri" w:cs="Times New Roman"/>
          <w:color w:val="auto"/>
          <w:sz w:val="22"/>
          <w:szCs w:val="22"/>
          <w:lang w:val="es-ES" w:eastAsia="es-ES"/>
        </w:rPr>
        <w:t xml:space="preserve">Oracle </w:t>
      </w:r>
      <w:r w:rsidRPr="007B6742">
        <w:rPr>
          <w:rFonts w:ascii="Calibri" w:hAnsi="Calibri" w:cs="Times New Roman"/>
          <w:color w:val="auto"/>
          <w:sz w:val="22"/>
          <w:szCs w:val="22"/>
          <w:lang w:val="es-ES" w:eastAsia="es-ES"/>
        </w:rPr>
        <w:t xml:space="preserve">al respecto. La guía completa puede encontrarse en </w:t>
      </w:r>
      <w:r w:rsidR="00434286" w:rsidRPr="007B6742">
        <w:rPr>
          <w:rFonts w:ascii="Calibri" w:hAnsi="Calibri" w:cs="Times New Roman"/>
          <w:color w:val="auto"/>
          <w:sz w:val="22"/>
          <w:szCs w:val="22"/>
          <w:lang w:val="es-ES" w:eastAsia="es-ES"/>
        </w:rPr>
        <w:t>la siguiente dirección</w:t>
      </w:r>
      <w:r w:rsidRPr="007B6742">
        <w:rPr>
          <w:rFonts w:ascii="Calibri" w:hAnsi="Calibri" w:cs="Times New Roman"/>
          <w:color w:val="auto"/>
          <w:sz w:val="22"/>
          <w:szCs w:val="22"/>
          <w:lang w:val="es-ES" w:eastAsia="es-ES"/>
        </w:rPr>
        <w:t>.</w:t>
      </w:r>
    </w:p>
    <w:p w14:paraId="4DA9C2C6" w14:textId="77777777" w:rsidR="007B6742" w:rsidRPr="007B6742" w:rsidRDefault="007B6742" w:rsidP="007B6742">
      <w:pPr>
        <w:pStyle w:val="Default"/>
        <w:rPr>
          <w:rFonts w:ascii="Calibri" w:hAnsi="Calibri" w:cs="Times New Roman"/>
          <w:color w:val="auto"/>
          <w:sz w:val="22"/>
          <w:szCs w:val="22"/>
          <w:lang w:val="es-ES" w:eastAsia="es-ES"/>
        </w:rPr>
      </w:pPr>
    </w:p>
    <w:p w14:paraId="00EEDD68" w14:textId="77777777" w:rsidR="00434286" w:rsidRPr="00434286" w:rsidRDefault="00054C84" w:rsidP="00054C84">
      <w:pPr>
        <w:pStyle w:val="Prrafodelista"/>
        <w:numPr>
          <w:ilvl w:val="0"/>
          <w:numId w:val="3"/>
        </w:numPr>
        <w:spacing w:after="0" w:line="240" w:lineRule="auto"/>
        <w:rPr>
          <w:rFonts w:ascii="Cambria" w:eastAsia="Times New Roman" w:hAnsi="Cambria"/>
          <w:b/>
          <w:sz w:val="24"/>
          <w:szCs w:val="20"/>
          <w:lang w:val="es-ES" w:eastAsia="es-ES"/>
        </w:rPr>
      </w:pPr>
      <w:r w:rsidRPr="00054C84">
        <w:rPr>
          <w:lang w:val="es-ES" w:eastAsia="es-ES"/>
        </w:rPr>
        <w:t xml:space="preserve">https://www.oracle.com/technetwork/java/codeconventions-150003.pdf </w:t>
      </w:r>
    </w:p>
    <w:p w14:paraId="266C08E4" w14:textId="77777777" w:rsidR="00434286" w:rsidRDefault="00434286" w:rsidP="00434286">
      <w:pPr>
        <w:spacing w:after="0" w:line="240" w:lineRule="auto"/>
      </w:pPr>
    </w:p>
    <w:p w14:paraId="04A1F79B" w14:textId="5FC18605" w:rsidR="0094183E" w:rsidRDefault="00434286" w:rsidP="001D0B21">
      <w:pPr>
        <w:spacing w:after="0" w:line="240" w:lineRule="auto"/>
        <w:ind w:left="708" w:firstLine="12"/>
      </w:pPr>
      <w:r>
        <w:t>De todas maneras, el archivo será entregado a cada proveedor que corresponda.</w:t>
      </w:r>
    </w:p>
    <w:p w14:paraId="160473F1" w14:textId="43E09687" w:rsidR="00434286" w:rsidRDefault="00434286">
      <w:pPr>
        <w:spacing w:after="0" w:line="240" w:lineRule="auto"/>
      </w:pPr>
      <w:r>
        <w:br w:type="page"/>
      </w:r>
    </w:p>
    <w:p w14:paraId="19FB98CE" w14:textId="77777777" w:rsidR="00434286" w:rsidRPr="00434286" w:rsidRDefault="00434286" w:rsidP="00434286">
      <w:pPr>
        <w:spacing w:after="0" w:line="240" w:lineRule="auto"/>
        <w:rPr>
          <w:rFonts w:ascii="Cambria" w:eastAsia="Times New Roman" w:hAnsi="Cambria"/>
          <w:b/>
          <w:sz w:val="24"/>
          <w:szCs w:val="20"/>
          <w:lang w:val="es-ES" w:eastAsia="es-ES"/>
        </w:rPr>
      </w:pPr>
    </w:p>
    <w:p w14:paraId="54A4A855" w14:textId="77777777" w:rsidR="004F1770" w:rsidRDefault="00DC09A8" w:rsidP="00DC09A8">
      <w:pPr>
        <w:pStyle w:val="Ttulo1"/>
      </w:pPr>
      <w:bookmarkStart w:id="7" w:name="_Toc140488405"/>
      <w:r>
        <w:t>Buenas prácticas para la creación de código en Java en ZS</w:t>
      </w:r>
      <w:bookmarkEnd w:id="2"/>
      <w:bookmarkEnd w:id="7"/>
    </w:p>
    <w:p w14:paraId="4BDAB978" w14:textId="77777777" w:rsidR="0094183E" w:rsidRDefault="0094183E" w:rsidP="00DC09A8">
      <w:pPr>
        <w:rPr>
          <w:lang w:val="es-ES" w:eastAsia="es-ES"/>
        </w:rPr>
      </w:pPr>
    </w:p>
    <w:p w14:paraId="2109FC59" w14:textId="77777777" w:rsidR="0094183E" w:rsidRDefault="0094183E" w:rsidP="001D0B21">
      <w:pPr>
        <w:ind w:firstLine="708"/>
        <w:rPr>
          <w:lang w:val="es-ES" w:eastAsia="es-ES"/>
        </w:rPr>
      </w:pPr>
      <w:r>
        <w:rPr>
          <w:lang w:val="es-ES" w:eastAsia="es-ES"/>
        </w:rPr>
        <w:t>Si bien los estándares ya han sido mencionados, dentro de Zurich-Santander especial cuidado con las siguientes prácticas, estas deben ser cumplidas en cabalidad.</w:t>
      </w:r>
    </w:p>
    <w:p w14:paraId="1722AE50" w14:textId="77777777" w:rsidR="00DC09A8" w:rsidRPr="00DC09A8" w:rsidRDefault="00DC09A8" w:rsidP="00DC09A8">
      <w:pPr>
        <w:pStyle w:val="Ttulo2"/>
        <w:rPr>
          <w:u w:val="single"/>
        </w:rPr>
      </w:pPr>
      <w:bookmarkStart w:id="8" w:name="_Toc140488406"/>
      <w:r w:rsidRPr="00DC09A8">
        <w:rPr>
          <w:u w:val="single"/>
        </w:rPr>
        <w:t>Usar nombre correcto para nombrar los componentes</w:t>
      </w:r>
      <w:bookmarkEnd w:id="8"/>
    </w:p>
    <w:p w14:paraId="2885ED95" w14:textId="77777777" w:rsidR="00DC09A8" w:rsidRDefault="00DC09A8" w:rsidP="001D0B21">
      <w:pPr>
        <w:ind w:left="708"/>
      </w:pPr>
      <w:r>
        <w:t xml:space="preserve">Todos los componentes generados deben ser generados en inglés y utilizando </w:t>
      </w:r>
      <w:proofErr w:type="spellStart"/>
      <w:r>
        <w:t>lowerCamelCase</w:t>
      </w:r>
      <w:proofErr w:type="spellEnd"/>
      <w:r>
        <w:t>.</w:t>
      </w:r>
    </w:p>
    <w:p w14:paraId="34F841A6" w14:textId="77777777" w:rsidR="0094183E" w:rsidRPr="00DC09A8" w:rsidRDefault="0094183E" w:rsidP="0094183E">
      <w:pPr>
        <w:pStyle w:val="Ttulo2"/>
        <w:rPr>
          <w:u w:val="single"/>
        </w:rPr>
      </w:pPr>
      <w:bookmarkStart w:id="9" w:name="_Toc140488407"/>
      <w:r w:rsidRPr="0094183E">
        <w:rPr>
          <w:u w:val="single"/>
        </w:rPr>
        <w:t>Los servicios que accedan a BB</w:t>
      </w:r>
      <w:r w:rsidR="00E41092">
        <w:rPr>
          <w:u w:val="single"/>
        </w:rPr>
        <w:t>DD deben hacerlo a través de ORM</w:t>
      </w:r>
      <w:bookmarkEnd w:id="9"/>
    </w:p>
    <w:p w14:paraId="32FB52F3" w14:textId="77777777" w:rsidR="0094183E" w:rsidRDefault="00E41092" w:rsidP="001D0B21">
      <w:pPr>
        <w:ind w:firstLine="576"/>
      </w:pPr>
      <w:r>
        <w:t xml:space="preserve">Se debe </w:t>
      </w:r>
      <w:r w:rsidRPr="00E41092">
        <w:t>mapear las estructuras de una base de datos relacional (SQL Server, Oracle, MySQL, etc.) sobre una estructura lógica de entidades con el objeto de simplificar y acelerar el desarrollo de nuestras aplicaciones</w:t>
      </w:r>
    </w:p>
    <w:p w14:paraId="6EA9FF5A" w14:textId="2C4FDD69" w:rsidR="00DC09A8" w:rsidRPr="00DC09A8" w:rsidRDefault="00DC09A8" w:rsidP="00DC09A8">
      <w:pPr>
        <w:pStyle w:val="Ttulo2"/>
        <w:rPr>
          <w:u w:val="single"/>
        </w:rPr>
      </w:pPr>
      <w:bookmarkStart w:id="10" w:name="_Toc140488408"/>
      <w:r w:rsidRPr="00DC09A8">
        <w:rPr>
          <w:u w:val="single"/>
        </w:rPr>
        <w:t xml:space="preserve">Los campos de una clase deben ser </w:t>
      </w:r>
      <w:r w:rsidR="001D0B21">
        <w:rPr>
          <w:u w:val="single"/>
        </w:rPr>
        <w:t xml:space="preserve">usados </w:t>
      </w:r>
      <w:r w:rsidRPr="00DC09A8">
        <w:rPr>
          <w:u w:val="single"/>
        </w:rPr>
        <w:t>de manera privada</w:t>
      </w:r>
      <w:bookmarkEnd w:id="10"/>
    </w:p>
    <w:p w14:paraId="0AB6200D" w14:textId="77777777" w:rsidR="00DC09A8" w:rsidRDefault="00DC09A8" w:rsidP="001D0B21">
      <w:pPr>
        <w:ind w:firstLine="576"/>
      </w:pPr>
      <w:r>
        <w:t>Todos los campos declarados en clases deben ser privados y solo podrán ser modificados mediantes métodos particulares.</w:t>
      </w:r>
    </w:p>
    <w:p w14:paraId="07F84C0C" w14:textId="77777777" w:rsidR="00DC09A8" w:rsidRDefault="00DC09A8" w:rsidP="00DC09A8">
      <w:r>
        <w:t>Ejemplo:</w:t>
      </w:r>
    </w:p>
    <w:p w14:paraId="5B8A1A1C" w14:textId="77777777" w:rsidR="00DC09A8" w:rsidRPr="00DC09A8" w:rsidRDefault="00DC09A8" w:rsidP="00DC09A8">
      <w:pPr>
        <w:pStyle w:val="HTMLconformatoprevio"/>
        <w:shd w:val="clear" w:color="auto" w:fill="EEEEEE"/>
        <w:spacing w:before="120" w:after="150"/>
        <w:rPr>
          <w:rStyle w:val="pln"/>
          <w:rFonts w:ascii="Consolas" w:hAnsi="Consolas"/>
          <w:color w:val="000000"/>
          <w:sz w:val="19"/>
          <w:szCs w:val="19"/>
        </w:rPr>
      </w:pPr>
      <w:proofErr w:type="spellStart"/>
      <w:r w:rsidRPr="00DC09A8">
        <w:rPr>
          <w:rStyle w:val="pln"/>
          <w:rFonts w:ascii="Consolas" w:hAnsi="Consolas"/>
          <w:color w:val="000000"/>
          <w:sz w:val="19"/>
          <w:szCs w:val="19"/>
        </w:rPr>
        <w:t>public</w:t>
      </w:r>
      <w:proofErr w:type="spellEnd"/>
      <w:r w:rsidRPr="00DC09A8">
        <w:rPr>
          <w:rStyle w:val="pln"/>
          <w:rFonts w:ascii="Consolas" w:hAnsi="Consolas"/>
          <w:color w:val="000000"/>
          <w:sz w:val="19"/>
          <w:szCs w:val="19"/>
        </w:rPr>
        <w:t xml:space="preserve"> </w:t>
      </w:r>
      <w:proofErr w:type="spellStart"/>
      <w:r w:rsidRPr="00DC09A8">
        <w:rPr>
          <w:rStyle w:val="pln"/>
          <w:rFonts w:ascii="Consolas" w:hAnsi="Consolas"/>
          <w:color w:val="000000"/>
          <w:sz w:val="19"/>
          <w:szCs w:val="19"/>
        </w:rPr>
        <w:t>class</w:t>
      </w:r>
      <w:proofErr w:type="spellEnd"/>
      <w:r w:rsidRPr="00DC09A8">
        <w:rPr>
          <w:rStyle w:val="pln"/>
          <w:rFonts w:ascii="Consolas" w:hAnsi="Consolas"/>
          <w:color w:val="000000"/>
          <w:sz w:val="19"/>
          <w:szCs w:val="19"/>
        </w:rPr>
        <w:t xml:space="preserve"> </w:t>
      </w:r>
      <w:proofErr w:type="spellStart"/>
      <w:r w:rsidRPr="00DC09A8">
        <w:rPr>
          <w:rStyle w:val="pln"/>
          <w:rFonts w:ascii="Consolas" w:hAnsi="Consolas"/>
          <w:color w:val="000000"/>
          <w:sz w:val="19"/>
          <w:szCs w:val="19"/>
        </w:rPr>
        <w:t>Teacher</w:t>
      </w:r>
      <w:proofErr w:type="spellEnd"/>
      <w:r w:rsidRPr="00DC09A8">
        <w:rPr>
          <w:rStyle w:val="pln"/>
          <w:rFonts w:ascii="Consolas" w:hAnsi="Consolas"/>
          <w:color w:val="000000"/>
          <w:sz w:val="19"/>
          <w:szCs w:val="19"/>
        </w:rPr>
        <w:t xml:space="preserve"> {</w:t>
      </w:r>
    </w:p>
    <w:p w14:paraId="5C189563" w14:textId="77777777" w:rsidR="00DC09A8" w:rsidRPr="00DC09A8" w:rsidRDefault="00DC09A8" w:rsidP="00DC09A8">
      <w:pPr>
        <w:pStyle w:val="HTMLconformatoprevio"/>
        <w:shd w:val="clear" w:color="auto" w:fill="EEEEEE"/>
        <w:spacing w:before="120" w:after="150"/>
        <w:rPr>
          <w:rStyle w:val="pln"/>
          <w:rFonts w:ascii="Consolas" w:hAnsi="Consolas"/>
          <w:color w:val="000000"/>
          <w:sz w:val="19"/>
          <w:szCs w:val="19"/>
        </w:rPr>
      </w:pPr>
      <w:proofErr w:type="spellStart"/>
      <w:r w:rsidRPr="00DC09A8">
        <w:rPr>
          <w:rStyle w:val="pln"/>
          <w:rFonts w:ascii="Consolas" w:hAnsi="Consolas"/>
          <w:color w:val="000000"/>
          <w:sz w:val="19"/>
          <w:szCs w:val="19"/>
        </w:rPr>
        <w:t>private</w:t>
      </w:r>
      <w:proofErr w:type="spellEnd"/>
      <w:r w:rsidRPr="00DC09A8">
        <w:rPr>
          <w:rStyle w:val="pln"/>
          <w:rFonts w:ascii="Consolas" w:hAnsi="Consolas"/>
          <w:color w:val="000000"/>
          <w:sz w:val="19"/>
          <w:szCs w:val="19"/>
        </w:rPr>
        <w:t xml:space="preserve"> </w:t>
      </w:r>
      <w:proofErr w:type="spellStart"/>
      <w:r w:rsidRPr="00DC09A8">
        <w:rPr>
          <w:rStyle w:val="pln"/>
          <w:rFonts w:ascii="Consolas" w:hAnsi="Consolas"/>
          <w:color w:val="000000"/>
          <w:sz w:val="19"/>
          <w:szCs w:val="19"/>
        </w:rPr>
        <w:t>String</w:t>
      </w:r>
      <w:proofErr w:type="spellEnd"/>
      <w:r w:rsidRPr="00DC09A8">
        <w:rPr>
          <w:rStyle w:val="pln"/>
          <w:rFonts w:ascii="Consolas" w:hAnsi="Consolas"/>
          <w:color w:val="000000"/>
          <w:sz w:val="19"/>
          <w:szCs w:val="19"/>
        </w:rPr>
        <w:t xml:space="preserve"> </w:t>
      </w:r>
      <w:proofErr w:type="spellStart"/>
      <w:r w:rsidRPr="00DC09A8">
        <w:rPr>
          <w:rStyle w:val="pln"/>
          <w:rFonts w:ascii="Consolas" w:hAnsi="Consolas"/>
          <w:color w:val="000000"/>
          <w:sz w:val="19"/>
          <w:szCs w:val="19"/>
        </w:rPr>
        <w:t>name</w:t>
      </w:r>
      <w:proofErr w:type="spellEnd"/>
      <w:r w:rsidRPr="00DC09A8">
        <w:rPr>
          <w:rStyle w:val="pln"/>
          <w:rFonts w:ascii="Consolas" w:hAnsi="Consolas"/>
          <w:color w:val="000000"/>
          <w:sz w:val="19"/>
          <w:szCs w:val="19"/>
        </w:rPr>
        <w:t>;</w:t>
      </w:r>
      <w:r w:rsidRPr="00DC09A8">
        <w:rPr>
          <w:rStyle w:val="pln"/>
          <w:rFonts w:ascii="Consolas" w:hAnsi="Consolas"/>
          <w:color w:val="000000"/>
          <w:sz w:val="19"/>
          <w:szCs w:val="19"/>
        </w:rPr>
        <w:br/>
      </w:r>
      <w:proofErr w:type="spellStart"/>
      <w:r w:rsidRPr="00DC09A8">
        <w:rPr>
          <w:rStyle w:val="pln"/>
          <w:rFonts w:ascii="Consolas" w:hAnsi="Consolas"/>
          <w:color w:val="000000"/>
          <w:sz w:val="19"/>
          <w:szCs w:val="19"/>
        </w:rPr>
        <w:t>private</w:t>
      </w:r>
      <w:proofErr w:type="spellEnd"/>
      <w:r w:rsidRPr="00DC09A8">
        <w:rPr>
          <w:rStyle w:val="pln"/>
          <w:rFonts w:ascii="Consolas" w:hAnsi="Consolas"/>
          <w:color w:val="000000"/>
          <w:sz w:val="19"/>
          <w:szCs w:val="19"/>
        </w:rPr>
        <w:t xml:space="preserve"> </w:t>
      </w:r>
      <w:proofErr w:type="spellStart"/>
      <w:r w:rsidRPr="00DC09A8">
        <w:rPr>
          <w:rStyle w:val="pln"/>
          <w:rFonts w:ascii="Consolas" w:hAnsi="Consolas"/>
          <w:color w:val="000000"/>
          <w:sz w:val="19"/>
          <w:szCs w:val="19"/>
        </w:rPr>
        <w:t>String</w:t>
      </w:r>
      <w:proofErr w:type="spellEnd"/>
      <w:r w:rsidRPr="00DC09A8">
        <w:rPr>
          <w:rStyle w:val="pln"/>
          <w:rFonts w:ascii="Consolas" w:hAnsi="Consolas"/>
          <w:color w:val="000000"/>
          <w:sz w:val="19"/>
          <w:szCs w:val="19"/>
        </w:rPr>
        <w:t xml:space="preserve"> </w:t>
      </w:r>
      <w:proofErr w:type="spellStart"/>
      <w:r w:rsidRPr="00DC09A8">
        <w:rPr>
          <w:rStyle w:val="pln"/>
          <w:rFonts w:ascii="Consolas" w:hAnsi="Consolas"/>
          <w:color w:val="000000"/>
          <w:sz w:val="19"/>
          <w:szCs w:val="19"/>
        </w:rPr>
        <w:t>subject</w:t>
      </w:r>
      <w:proofErr w:type="spellEnd"/>
      <w:r w:rsidRPr="00DC09A8">
        <w:rPr>
          <w:rStyle w:val="pln"/>
          <w:rFonts w:ascii="Consolas" w:hAnsi="Consolas"/>
          <w:color w:val="000000"/>
          <w:sz w:val="19"/>
          <w:szCs w:val="19"/>
        </w:rPr>
        <w:t>;</w:t>
      </w:r>
    </w:p>
    <w:p w14:paraId="3627E26A" w14:textId="77777777" w:rsidR="00DC09A8" w:rsidRPr="00DC09A8" w:rsidRDefault="00DC09A8" w:rsidP="00DC09A8">
      <w:pPr>
        <w:pStyle w:val="HTMLconformatoprevio"/>
        <w:shd w:val="clear" w:color="auto" w:fill="EEEEEE"/>
        <w:spacing w:before="120" w:after="150"/>
        <w:rPr>
          <w:rStyle w:val="pln"/>
          <w:rFonts w:ascii="Consolas" w:hAnsi="Consolas"/>
          <w:color w:val="000000"/>
          <w:sz w:val="19"/>
          <w:szCs w:val="19"/>
        </w:rPr>
      </w:pPr>
      <w:proofErr w:type="spellStart"/>
      <w:r w:rsidRPr="00DC09A8">
        <w:rPr>
          <w:rStyle w:val="pln"/>
          <w:rFonts w:ascii="Consolas" w:hAnsi="Consolas"/>
          <w:color w:val="000000"/>
          <w:sz w:val="19"/>
          <w:szCs w:val="19"/>
        </w:rPr>
        <w:t>public</w:t>
      </w:r>
      <w:proofErr w:type="spellEnd"/>
      <w:r w:rsidRPr="00DC09A8">
        <w:rPr>
          <w:rStyle w:val="pln"/>
          <w:rFonts w:ascii="Consolas" w:hAnsi="Consolas"/>
          <w:color w:val="000000"/>
          <w:sz w:val="19"/>
          <w:szCs w:val="19"/>
        </w:rPr>
        <w:t xml:space="preserve"> </w:t>
      </w:r>
      <w:proofErr w:type="spellStart"/>
      <w:r w:rsidRPr="00DC09A8">
        <w:rPr>
          <w:rStyle w:val="pln"/>
          <w:rFonts w:ascii="Consolas" w:hAnsi="Consolas"/>
          <w:color w:val="000000"/>
          <w:sz w:val="19"/>
          <w:szCs w:val="19"/>
        </w:rPr>
        <w:t>void</w:t>
      </w:r>
      <w:proofErr w:type="spellEnd"/>
      <w:r w:rsidRPr="00DC09A8">
        <w:rPr>
          <w:rStyle w:val="pln"/>
          <w:rFonts w:ascii="Consolas" w:hAnsi="Consolas"/>
          <w:color w:val="000000"/>
          <w:sz w:val="19"/>
          <w:szCs w:val="19"/>
        </w:rPr>
        <w:t xml:space="preserve"> </w:t>
      </w:r>
      <w:proofErr w:type="spellStart"/>
      <w:proofErr w:type="gramStart"/>
      <w:r w:rsidRPr="00DC09A8">
        <w:rPr>
          <w:rStyle w:val="pln"/>
          <w:rFonts w:ascii="Consolas" w:hAnsi="Consolas"/>
          <w:color w:val="000000"/>
          <w:sz w:val="19"/>
          <w:szCs w:val="19"/>
        </w:rPr>
        <w:t>setName</w:t>
      </w:r>
      <w:proofErr w:type="spellEnd"/>
      <w:r w:rsidRPr="00DC09A8">
        <w:rPr>
          <w:rStyle w:val="pln"/>
          <w:rFonts w:ascii="Consolas" w:hAnsi="Consolas"/>
          <w:color w:val="000000"/>
          <w:sz w:val="19"/>
          <w:szCs w:val="19"/>
        </w:rPr>
        <w:t>(</w:t>
      </w:r>
      <w:proofErr w:type="spellStart"/>
      <w:proofErr w:type="gramEnd"/>
      <w:r w:rsidRPr="00DC09A8">
        <w:rPr>
          <w:rStyle w:val="pln"/>
          <w:rFonts w:ascii="Consolas" w:hAnsi="Consolas"/>
          <w:color w:val="000000"/>
          <w:sz w:val="19"/>
          <w:szCs w:val="19"/>
        </w:rPr>
        <w:t>String</w:t>
      </w:r>
      <w:proofErr w:type="spellEnd"/>
      <w:r w:rsidRPr="00DC09A8">
        <w:rPr>
          <w:rStyle w:val="pln"/>
          <w:rFonts w:ascii="Consolas" w:hAnsi="Consolas"/>
          <w:color w:val="000000"/>
          <w:sz w:val="19"/>
          <w:szCs w:val="19"/>
        </w:rPr>
        <w:t xml:space="preserve"> </w:t>
      </w:r>
      <w:proofErr w:type="spellStart"/>
      <w:r w:rsidRPr="00DC09A8">
        <w:rPr>
          <w:rStyle w:val="pln"/>
          <w:rFonts w:ascii="Consolas" w:hAnsi="Consolas"/>
          <w:color w:val="000000"/>
          <w:sz w:val="19"/>
          <w:szCs w:val="19"/>
        </w:rPr>
        <w:t>name</w:t>
      </w:r>
      <w:proofErr w:type="spellEnd"/>
      <w:r w:rsidRPr="00DC09A8">
        <w:rPr>
          <w:rStyle w:val="pln"/>
          <w:rFonts w:ascii="Consolas" w:hAnsi="Consolas"/>
          <w:color w:val="000000"/>
          <w:sz w:val="19"/>
          <w:szCs w:val="19"/>
        </w:rPr>
        <w:t>) {</w:t>
      </w:r>
    </w:p>
    <w:p w14:paraId="3325C21E" w14:textId="77777777" w:rsidR="00DC09A8" w:rsidRPr="00DC09A8" w:rsidRDefault="00DC09A8" w:rsidP="00DC09A8">
      <w:pPr>
        <w:pStyle w:val="HTMLconformatoprevio"/>
        <w:shd w:val="clear" w:color="auto" w:fill="EEEEEE"/>
        <w:spacing w:before="120" w:after="150"/>
        <w:rPr>
          <w:rStyle w:val="pln"/>
          <w:rFonts w:ascii="Consolas" w:hAnsi="Consolas"/>
          <w:color w:val="000000"/>
          <w:sz w:val="19"/>
          <w:szCs w:val="19"/>
        </w:rPr>
      </w:pPr>
      <w:r w:rsidRPr="00DC09A8">
        <w:rPr>
          <w:rStyle w:val="pln"/>
          <w:rFonts w:ascii="Consolas" w:hAnsi="Consolas"/>
          <w:color w:val="000000"/>
          <w:sz w:val="19"/>
          <w:szCs w:val="19"/>
        </w:rPr>
        <w:tab/>
      </w:r>
      <w:r w:rsidRPr="00DC09A8">
        <w:rPr>
          <w:rStyle w:val="pln"/>
          <w:rFonts w:ascii="Consolas" w:hAnsi="Consolas"/>
          <w:color w:val="000000"/>
          <w:sz w:val="19"/>
          <w:szCs w:val="19"/>
        </w:rPr>
        <w:tab/>
        <w:t xml:space="preserve">this.name = </w:t>
      </w:r>
      <w:proofErr w:type="spellStart"/>
      <w:r w:rsidRPr="00DC09A8">
        <w:rPr>
          <w:rStyle w:val="pln"/>
          <w:rFonts w:ascii="Consolas" w:hAnsi="Consolas"/>
          <w:color w:val="000000"/>
          <w:sz w:val="19"/>
          <w:szCs w:val="19"/>
        </w:rPr>
        <w:t>name</w:t>
      </w:r>
      <w:proofErr w:type="spellEnd"/>
      <w:r w:rsidRPr="00DC09A8">
        <w:rPr>
          <w:rStyle w:val="pln"/>
          <w:rFonts w:ascii="Consolas" w:hAnsi="Consolas"/>
          <w:color w:val="000000"/>
          <w:sz w:val="19"/>
          <w:szCs w:val="19"/>
        </w:rPr>
        <w:t>;</w:t>
      </w:r>
    </w:p>
    <w:p w14:paraId="4A94C8EC" w14:textId="77777777" w:rsidR="00DC09A8" w:rsidRPr="00DC09A8" w:rsidRDefault="00DC09A8" w:rsidP="00DC09A8">
      <w:pPr>
        <w:pStyle w:val="HTMLconformatoprevio"/>
        <w:shd w:val="clear" w:color="auto" w:fill="EEEEEE"/>
        <w:spacing w:before="120" w:after="150"/>
        <w:rPr>
          <w:rStyle w:val="pln"/>
          <w:rFonts w:ascii="Consolas" w:hAnsi="Consolas"/>
          <w:color w:val="000000"/>
          <w:sz w:val="19"/>
          <w:szCs w:val="19"/>
        </w:rPr>
      </w:pPr>
      <w:r w:rsidRPr="00DC09A8">
        <w:rPr>
          <w:rStyle w:val="pln"/>
          <w:rFonts w:ascii="Consolas" w:hAnsi="Consolas"/>
          <w:color w:val="000000"/>
          <w:sz w:val="19"/>
          <w:szCs w:val="19"/>
        </w:rPr>
        <w:tab/>
      </w:r>
      <w:r w:rsidRPr="00DC09A8">
        <w:rPr>
          <w:rStyle w:val="pln"/>
          <w:rFonts w:ascii="Consolas" w:hAnsi="Consolas"/>
          <w:color w:val="000000"/>
          <w:sz w:val="19"/>
          <w:szCs w:val="19"/>
        </w:rPr>
        <w:tab/>
        <w:t>}</w:t>
      </w:r>
    </w:p>
    <w:p w14:paraId="48ECDF46" w14:textId="77777777" w:rsidR="00DC09A8" w:rsidRPr="00DC09A8" w:rsidRDefault="00DC09A8" w:rsidP="00DC09A8">
      <w:pPr>
        <w:pStyle w:val="HTMLconformatoprevio"/>
        <w:shd w:val="clear" w:color="auto" w:fill="EEEEEE"/>
        <w:spacing w:before="120" w:after="150"/>
        <w:rPr>
          <w:rStyle w:val="pln"/>
          <w:rFonts w:ascii="Consolas" w:hAnsi="Consolas"/>
          <w:color w:val="000000"/>
          <w:sz w:val="19"/>
          <w:szCs w:val="19"/>
        </w:rPr>
      </w:pPr>
      <w:r w:rsidRPr="00DC09A8">
        <w:rPr>
          <w:rStyle w:val="pln"/>
          <w:rFonts w:ascii="Consolas" w:hAnsi="Consolas"/>
          <w:color w:val="000000"/>
          <w:sz w:val="19"/>
          <w:szCs w:val="19"/>
        </w:rPr>
        <w:tab/>
      </w:r>
      <w:proofErr w:type="spellStart"/>
      <w:r w:rsidRPr="00DC09A8">
        <w:rPr>
          <w:rStyle w:val="pln"/>
          <w:rFonts w:ascii="Consolas" w:hAnsi="Consolas"/>
          <w:color w:val="000000"/>
          <w:sz w:val="19"/>
          <w:szCs w:val="19"/>
        </w:rPr>
        <w:t>public</w:t>
      </w:r>
      <w:proofErr w:type="spellEnd"/>
      <w:r w:rsidRPr="00DC09A8">
        <w:rPr>
          <w:rStyle w:val="pln"/>
          <w:rFonts w:ascii="Consolas" w:hAnsi="Consolas"/>
          <w:color w:val="000000"/>
          <w:sz w:val="19"/>
          <w:szCs w:val="19"/>
        </w:rPr>
        <w:t xml:space="preserve"> </w:t>
      </w:r>
      <w:proofErr w:type="spellStart"/>
      <w:r w:rsidRPr="00DC09A8">
        <w:rPr>
          <w:rStyle w:val="pln"/>
          <w:rFonts w:ascii="Consolas" w:hAnsi="Consolas"/>
          <w:color w:val="000000"/>
          <w:sz w:val="19"/>
          <w:szCs w:val="19"/>
        </w:rPr>
        <w:t>void</w:t>
      </w:r>
      <w:proofErr w:type="spellEnd"/>
      <w:r w:rsidRPr="00DC09A8">
        <w:rPr>
          <w:rStyle w:val="pln"/>
          <w:rFonts w:ascii="Consolas" w:hAnsi="Consolas"/>
          <w:color w:val="000000"/>
          <w:sz w:val="19"/>
          <w:szCs w:val="19"/>
        </w:rPr>
        <w:t xml:space="preserve"> </w:t>
      </w:r>
      <w:proofErr w:type="spellStart"/>
      <w:proofErr w:type="gramStart"/>
      <w:r w:rsidRPr="00DC09A8">
        <w:rPr>
          <w:rStyle w:val="pln"/>
          <w:rFonts w:ascii="Consolas" w:hAnsi="Consolas"/>
          <w:color w:val="000000"/>
          <w:sz w:val="19"/>
          <w:szCs w:val="19"/>
        </w:rPr>
        <w:t>setSubject</w:t>
      </w:r>
      <w:proofErr w:type="spellEnd"/>
      <w:r w:rsidRPr="00DC09A8">
        <w:rPr>
          <w:rStyle w:val="pln"/>
          <w:rFonts w:ascii="Consolas" w:hAnsi="Consolas"/>
          <w:color w:val="000000"/>
          <w:sz w:val="19"/>
          <w:szCs w:val="19"/>
        </w:rPr>
        <w:t>(</w:t>
      </w:r>
      <w:proofErr w:type="spellStart"/>
      <w:proofErr w:type="gramEnd"/>
      <w:r w:rsidRPr="00DC09A8">
        <w:rPr>
          <w:rStyle w:val="pln"/>
          <w:rFonts w:ascii="Consolas" w:hAnsi="Consolas"/>
          <w:color w:val="000000"/>
          <w:sz w:val="19"/>
          <w:szCs w:val="19"/>
        </w:rPr>
        <w:t>String</w:t>
      </w:r>
      <w:proofErr w:type="spellEnd"/>
      <w:r w:rsidRPr="00DC09A8">
        <w:rPr>
          <w:rStyle w:val="pln"/>
          <w:rFonts w:ascii="Consolas" w:hAnsi="Consolas"/>
          <w:color w:val="000000"/>
          <w:sz w:val="19"/>
          <w:szCs w:val="19"/>
        </w:rPr>
        <w:t xml:space="preserve"> </w:t>
      </w:r>
      <w:proofErr w:type="spellStart"/>
      <w:r w:rsidRPr="00DC09A8">
        <w:rPr>
          <w:rStyle w:val="pln"/>
          <w:rFonts w:ascii="Consolas" w:hAnsi="Consolas"/>
          <w:color w:val="000000"/>
          <w:sz w:val="19"/>
          <w:szCs w:val="19"/>
        </w:rPr>
        <w:t>subject</w:t>
      </w:r>
      <w:proofErr w:type="spellEnd"/>
      <w:r w:rsidRPr="00DC09A8">
        <w:rPr>
          <w:rStyle w:val="pln"/>
          <w:rFonts w:ascii="Consolas" w:hAnsi="Consolas"/>
          <w:color w:val="000000"/>
          <w:sz w:val="19"/>
          <w:szCs w:val="19"/>
        </w:rPr>
        <w:t>) {</w:t>
      </w:r>
    </w:p>
    <w:p w14:paraId="423E5C97" w14:textId="77777777" w:rsidR="00DC09A8" w:rsidRPr="00DC09A8" w:rsidRDefault="00DC09A8" w:rsidP="00DC09A8">
      <w:pPr>
        <w:pStyle w:val="HTMLconformatoprevio"/>
        <w:shd w:val="clear" w:color="auto" w:fill="EEEEEE"/>
        <w:spacing w:before="120" w:after="150"/>
        <w:rPr>
          <w:rStyle w:val="pln"/>
          <w:rFonts w:ascii="Consolas" w:hAnsi="Consolas"/>
          <w:color w:val="000000"/>
          <w:sz w:val="19"/>
          <w:szCs w:val="19"/>
        </w:rPr>
      </w:pPr>
      <w:r w:rsidRPr="00DC09A8">
        <w:rPr>
          <w:rStyle w:val="pln"/>
          <w:rFonts w:ascii="Consolas" w:hAnsi="Consolas"/>
          <w:color w:val="000000"/>
          <w:sz w:val="19"/>
          <w:szCs w:val="19"/>
        </w:rPr>
        <w:tab/>
      </w:r>
      <w:r w:rsidRPr="00DC09A8">
        <w:rPr>
          <w:rStyle w:val="pln"/>
          <w:rFonts w:ascii="Consolas" w:hAnsi="Consolas"/>
          <w:color w:val="000000"/>
          <w:sz w:val="19"/>
          <w:szCs w:val="19"/>
        </w:rPr>
        <w:tab/>
      </w:r>
      <w:proofErr w:type="spellStart"/>
      <w:r w:rsidRPr="00DC09A8">
        <w:rPr>
          <w:rStyle w:val="pln"/>
          <w:rFonts w:ascii="Consolas" w:hAnsi="Consolas"/>
          <w:color w:val="000000"/>
          <w:sz w:val="19"/>
          <w:szCs w:val="19"/>
        </w:rPr>
        <w:t>this.subject</w:t>
      </w:r>
      <w:proofErr w:type="spellEnd"/>
      <w:r w:rsidRPr="00DC09A8">
        <w:rPr>
          <w:rStyle w:val="pln"/>
          <w:rFonts w:ascii="Consolas" w:hAnsi="Consolas"/>
          <w:color w:val="000000"/>
          <w:sz w:val="19"/>
          <w:szCs w:val="19"/>
        </w:rPr>
        <w:t xml:space="preserve"> = </w:t>
      </w:r>
      <w:proofErr w:type="spellStart"/>
      <w:r w:rsidRPr="00DC09A8">
        <w:rPr>
          <w:rStyle w:val="pln"/>
          <w:rFonts w:ascii="Consolas" w:hAnsi="Consolas"/>
          <w:color w:val="000000"/>
          <w:sz w:val="19"/>
          <w:szCs w:val="19"/>
        </w:rPr>
        <w:t>subject</w:t>
      </w:r>
      <w:proofErr w:type="spellEnd"/>
      <w:r w:rsidRPr="00DC09A8">
        <w:rPr>
          <w:rStyle w:val="pln"/>
          <w:rFonts w:ascii="Consolas" w:hAnsi="Consolas"/>
          <w:color w:val="000000"/>
          <w:sz w:val="19"/>
          <w:szCs w:val="19"/>
        </w:rPr>
        <w:t>;</w:t>
      </w:r>
    </w:p>
    <w:p w14:paraId="6D72F6BA" w14:textId="77777777" w:rsidR="00DC09A8" w:rsidRPr="00DC09A8" w:rsidRDefault="00DC09A8" w:rsidP="00DC09A8">
      <w:pPr>
        <w:pStyle w:val="HTMLconformatoprevio"/>
        <w:shd w:val="clear" w:color="auto" w:fill="EEEEEE"/>
        <w:spacing w:before="120" w:after="150"/>
        <w:rPr>
          <w:rStyle w:val="pln"/>
          <w:rFonts w:ascii="Consolas" w:hAnsi="Consolas"/>
          <w:color w:val="000000"/>
          <w:sz w:val="19"/>
          <w:szCs w:val="19"/>
        </w:rPr>
      </w:pPr>
      <w:r w:rsidRPr="00DC09A8">
        <w:rPr>
          <w:rStyle w:val="pln"/>
          <w:rFonts w:ascii="Consolas" w:hAnsi="Consolas"/>
          <w:color w:val="000000"/>
          <w:sz w:val="19"/>
          <w:szCs w:val="19"/>
        </w:rPr>
        <w:tab/>
      </w:r>
      <w:r w:rsidRPr="00DC09A8">
        <w:rPr>
          <w:rStyle w:val="pln"/>
          <w:rFonts w:ascii="Consolas" w:hAnsi="Consolas"/>
          <w:color w:val="000000"/>
          <w:sz w:val="19"/>
          <w:szCs w:val="19"/>
        </w:rPr>
        <w:tab/>
        <w:t>}</w:t>
      </w:r>
    </w:p>
    <w:p w14:paraId="6E7030A8" w14:textId="77777777" w:rsidR="00DC09A8" w:rsidRPr="00DC09A8" w:rsidRDefault="00DC09A8" w:rsidP="00DC09A8">
      <w:pPr>
        <w:pStyle w:val="HTMLconformatoprevio"/>
        <w:shd w:val="clear" w:color="auto" w:fill="EEEEEE"/>
        <w:spacing w:before="120" w:after="150"/>
        <w:rPr>
          <w:rStyle w:val="pln"/>
          <w:rFonts w:ascii="Consolas" w:hAnsi="Consolas"/>
          <w:color w:val="000000"/>
          <w:sz w:val="19"/>
          <w:szCs w:val="19"/>
        </w:rPr>
      </w:pPr>
      <w:r w:rsidRPr="00DC09A8">
        <w:rPr>
          <w:rStyle w:val="pln"/>
          <w:rFonts w:ascii="Consolas" w:hAnsi="Consolas"/>
          <w:color w:val="000000"/>
          <w:sz w:val="19"/>
          <w:szCs w:val="19"/>
        </w:rPr>
        <w:tab/>
        <w:t>}</w:t>
      </w:r>
    </w:p>
    <w:p w14:paraId="61079D3B" w14:textId="77777777" w:rsidR="00DC09A8" w:rsidRPr="00DC09A8" w:rsidRDefault="00DC09A8" w:rsidP="00DC09A8">
      <w:pPr>
        <w:pStyle w:val="Ttulo2"/>
        <w:rPr>
          <w:u w:val="single"/>
        </w:rPr>
      </w:pPr>
      <w:bookmarkStart w:id="11" w:name="_Toc140488409"/>
      <w:r w:rsidRPr="00DC09A8">
        <w:rPr>
          <w:u w:val="single"/>
        </w:rPr>
        <w:t>No dejar códigos de Catch vacíos</w:t>
      </w:r>
      <w:bookmarkEnd w:id="11"/>
    </w:p>
    <w:p w14:paraId="7C27D88A" w14:textId="77777777" w:rsidR="00DC09A8" w:rsidRDefault="00DC09A8" w:rsidP="00DC09A8">
      <w:pPr>
        <w:spacing w:line="240" w:lineRule="auto"/>
      </w:pPr>
      <w:r>
        <w:t xml:space="preserve">Deben siempre completarse con el error esperado o un </w:t>
      </w:r>
      <w:proofErr w:type="spellStart"/>
      <w:r>
        <w:t>Print</w:t>
      </w:r>
      <w:proofErr w:type="spellEnd"/>
      <w:r>
        <w:t xml:space="preserve"> del </w:t>
      </w:r>
      <w:proofErr w:type="spellStart"/>
      <w:r>
        <w:t>Exception</w:t>
      </w:r>
      <w:proofErr w:type="spellEnd"/>
      <w:r>
        <w:t xml:space="preserve"> obtenido.</w:t>
      </w:r>
    </w:p>
    <w:p w14:paraId="1FAB2CDB" w14:textId="77777777" w:rsidR="00DC09A8" w:rsidRPr="00DC09A8" w:rsidRDefault="00DC09A8" w:rsidP="00DC09A8">
      <w:pPr>
        <w:pStyle w:val="Ttulo2"/>
        <w:rPr>
          <w:u w:val="single"/>
        </w:rPr>
      </w:pPr>
      <w:bookmarkStart w:id="12" w:name="_Toc140488410"/>
      <w:r w:rsidRPr="00DC09A8">
        <w:rPr>
          <w:u w:val="single"/>
        </w:rPr>
        <w:t>Evitar la redundancia de inicializaciones</w:t>
      </w:r>
      <w:bookmarkEnd w:id="12"/>
    </w:p>
    <w:p w14:paraId="04E497D1" w14:textId="77777777" w:rsidR="00DC09A8" w:rsidRDefault="00DC09A8" w:rsidP="00DC09A8">
      <w:pPr>
        <w:spacing w:line="240" w:lineRule="auto"/>
      </w:pPr>
      <w:r>
        <w:t>Tener siempre en consideración cual es la inicialización por defecto de las variables para no volver a inicializarla con valores como “0” o “</w:t>
      </w:r>
      <w:proofErr w:type="spellStart"/>
      <w:r>
        <w:t>null</w:t>
      </w:r>
      <w:proofErr w:type="spellEnd"/>
      <w:r>
        <w:t>”.</w:t>
      </w:r>
    </w:p>
    <w:p w14:paraId="50A0E0A0" w14:textId="56599DAD" w:rsidR="00E41092" w:rsidRPr="00DC09A8" w:rsidRDefault="00E41092" w:rsidP="00E41092">
      <w:pPr>
        <w:pStyle w:val="Ttulo2"/>
        <w:rPr>
          <w:u w:val="single"/>
        </w:rPr>
      </w:pPr>
      <w:bookmarkStart w:id="13" w:name="_Toc140488411"/>
      <w:r>
        <w:rPr>
          <w:u w:val="single"/>
        </w:rPr>
        <w:t xml:space="preserve">El log debe ser </w:t>
      </w:r>
      <w:r w:rsidR="001D0B21">
        <w:rPr>
          <w:u w:val="single"/>
        </w:rPr>
        <w:t>programado</w:t>
      </w:r>
      <w:r>
        <w:rPr>
          <w:u w:val="single"/>
        </w:rPr>
        <w:t xml:space="preserve"> a través de AOP</w:t>
      </w:r>
      <w:bookmarkEnd w:id="13"/>
    </w:p>
    <w:p w14:paraId="46D640B4" w14:textId="77777777" w:rsidR="00E41092" w:rsidRDefault="00E41092" w:rsidP="00E41092">
      <w:pPr>
        <w:spacing w:line="240" w:lineRule="auto"/>
      </w:pPr>
      <w:r>
        <w:t>Tener siempre en consideración usar una clase utilizando programación orientada a aspectos, que cubra los packages necesario y entregue la siguiente información:</w:t>
      </w:r>
    </w:p>
    <w:p w14:paraId="247D066B" w14:textId="77777777" w:rsidR="00E41092" w:rsidRDefault="00E41092" w:rsidP="00E41092">
      <w:pPr>
        <w:spacing w:line="240" w:lineRule="auto"/>
      </w:pPr>
      <w:proofErr w:type="spellStart"/>
      <w:r>
        <w:t>Debug</w:t>
      </w:r>
      <w:proofErr w:type="spellEnd"/>
      <w:r>
        <w:t>: Valores de parámetros de entrada y salida de cada método, además del tiempo que demora cada operación.</w:t>
      </w:r>
    </w:p>
    <w:p w14:paraId="6B6C0638" w14:textId="77777777" w:rsidR="00E41092" w:rsidRDefault="00E41092" w:rsidP="00E41092">
      <w:pPr>
        <w:spacing w:line="240" w:lineRule="auto"/>
      </w:pPr>
      <w:r>
        <w:t>Info: Valores de parámetros de entrada y salida de cada método, además de información relevante de lógica.</w:t>
      </w:r>
    </w:p>
    <w:p w14:paraId="2A3779E5" w14:textId="77777777" w:rsidR="00E41092" w:rsidRDefault="00E41092" w:rsidP="00E41092">
      <w:pPr>
        <w:spacing w:line="240" w:lineRule="auto"/>
      </w:pPr>
      <w:r>
        <w:lastRenderedPageBreak/>
        <w:t xml:space="preserve">Error: Una descripción completa del error ocurrido, incluyendo el </w:t>
      </w:r>
      <w:proofErr w:type="spellStart"/>
      <w:r>
        <w:t>stacktrace</w:t>
      </w:r>
      <w:proofErr w:type="spellEnd"/>
      <w:r>
        <w:t xml:space="preserve">, parámetros de </w:t>
      </w:r>
      <w:proofErr w:type="gramStart"/>
      <w:r>
        <w:t>entrada ,</w:t>
      </w:r>
      <w:proofErr w:type="gramEnd"/>
      <w:r>
        <w:t xml:space="preserve"> fecha y hora del error.   </w:t>
      </w:r>
    </w:p>
    <w:p w14:paraId="014FF44C" w14:textId="7930888F" w:rsidR="00434286" w:rsidRDefault="00434286" w:rsidP="00E41092">
      <w:pPr>
        <w:spacing w:line="240" w:lineRule="auto"/>
      </w:pPr>
      <w:r>
        <w:t>Si el proyecto no permite la implementación de AOP, considerar el uso de LOG</w:t>
      </w:r>
      <w:r w:rsidR="001D0B21">
        <w:t xml:space="preserve">4J </w:t>
      </w:r>
      <w:r>
        <w:t xml:space="preserve">en su </w:t>
      </w:r>
      <w:r w:rsidR="001D0B21">
        <w:t>última</w:t>
      </w:r>
      <w:r>
        <w:t xml:space="preserve"> versión, con una rotación de log explicita. </w:t>
      </w:r>
    </w:p>
    <w:p w14:paraId="2D4C213B" w14:textId="77777777" w:rsidR="00DC09A8" w:rsidRPr="00DC09A8" w:rsidRDefault="00DC09A8" w:rsidP="00DC09A8">
      <w:pPr>
        <w:pStyle w:val="Ttulo2"/>
        <w:rPr>
          <w:u w:val="single"/>
        </w:rPr>
      </w:pPr>
      <w:bookmarkStart w:id="14" w:name="_Toc140488412"/>
      <w:r w:rsidRPr="00DC09A8">
        <w:rPr>
          <w:u w:val="single"/>
        </w:rPr>
        <w:t xml:space="preserve">Evitar la utilización de la sentencia </w:t>
      </w:r>
      <w:proofErr w:type="spellStart"/>
      <w:r w:rsidRPr="00DC09A8">
        <w:rPr>
          <w:u w:val="single"/>
        </w:rPr>
        <w:t>For</w:t>
      </w:r>
      <w:proofErr w:type="spellEnd"/>
      <w:r w:rsidRPr="00DC09A8">
        <w:rPr>
          <w:u w:val="single"/>
        </w:rPr>
        <w:t xml:space="preserve"> con contadores</w:t>
      </w:r>
      <w:bookmarkEnd w:id="14"/>
    </w:p>
    <w:p w14:paraId="5CA3A282" w14:textId="77777777" w:rsidR="00DC09A8" w:rsidRDefault="00DC09A8" w:rsidP="00DC09A8">
      <w:pPr>
        <w:spacing w:line="240" w:lineRule="auto"/>
      </w:pPr>
      <w:r>
        <w:t xml:space="preserve">En la gran mayoría de casos se puede utilizar el </w:t>
      </w:r>
      <w:proofErr w:type="spellStart"/>
      <w:r>
        <w:t>For-each</w:t>
      </w:r>
      <w:proofErr w:type="spellEnd"/>
      <w:r>
        <w:t xml:space="preserve"> para la iteración de arreglos y </w:t>
      </w:r>
      <w:proofErr w:type="spellStart"/>
      <w:r>
        <w:t>collections</w:t>
      </w:r>
      <w:proofErr w:type="spellEnd"/>
      <w:r>
        <w:t>.</w:t>
      </w:r>
    </w:p>
    <w:p w14:paraId="0C9E3969" w14:textId="77777777" w:rsidR="00DC09A8" w:rsidRPr="00DC09A8" w:rsidRDefault="00DC09A8" w:rsidP="00DC09A8">
      <w:pPr>
        <w:pStyle w:val="Ttulo2"/>
        <w:rPr>
          <w:u w:val="single"/>
        </w:rPr>
      </w:pPr>
      <w:bookmarkStart w:id="15" w:name="_Toc140488413"/>
      <w:r w:rsidRPr="00DC09A8">
        <w:rPr>
          <w:u w:val="single"/>
        </w:rPr>
        <w:t>Correcta delimitación de variables</w:t>
      </w:r>
      <w:bookmarkEnd w:id="15"/>
    </w:p>
    <w:p w14:paraId="2D0D1F01" w14:textId="77777777" w:rsidR="00DC09A8" w:rsidRDefault="00DC09A8" w:rsidP="00DC09A8">
      <w:pPr>
        <w:spacing w:line="240" w:lineRule="auto"/>
      </w:pPr>
      <w:r>
        <w:t>La utilización de las variables debe ser la óptima para cada caso</w:t>
      </w:r>
    </w:p>
    <w:p w14:paraId="6B6B2321" w14:textId="77777777" w:rsidR="00DC09A8" w:rsidRDefault="00DC09A8" w:rsidP="00DC09A8">
      <w:pPr>
        <w:spacing w:line="240" w:lineRule="auto"/>
      </w:pPr>
      <w:r>
        <w:t>Ejemplos:</w:t>
      </w:r>
    </w:p>
    <w:p w14:paraId="082FAAEB" w14:textId="77777777" w:rsidR="00DC09A8" w:rsidRPr="00DC09A8" w:rsidRDefault="00DC09A8" w:rsidP="00DC09A8">
      <w:pPr>
        <w:pStyle w:val="HTMLconformatoprevio"/>
        <w:shd w:val="clear" w:color="auto" w:fill="EEEEEE"/>
        <w:spacing w:before="120" w:after="150"/>
        <w:rPr>
          <w:rStyle w:val="pln"/>
          <w:rFonts w:ascii="Consolas" w:hAnsi="Consolas"/>
          <w:color w:val="000000"/>
          <w:sz w:val="19"/>
          <w:szCs w:val="19"/>
        </w:rPr>
      </w:pPr>
      <w:r w:rsidRPr="00DC09A8">
        <w:rPr>
          <w:rStyle w:val="pln"/>
          <w:rFonts w:ascii="Consolas" w:hAnsi="Consolas"/>
          <w:color w:val="000000"/>
          <w:sz w:val="19"/>
          <w:szCs w:val="19"/>
        </w:rPr>
        <w:t>INT=</w:t>
      </w:r>
      <w:r>
        <w:rPr>
          <w:rStyle w:val="pln"/>
          <w:rFonts w:ascii="Consolas" w:hAnsi="Consolas"/>
          <w:color w:val="000000"/>
          <w:sz w:val="19"/>
          <w:szCs w:val="19"/>
        </w:rPr>
        <w:t xml:space="preserve"> </w:t>
      </w:r>
      <w:r w:rsidRPr="00DC09A8">
        <w:rPr>
          <w:rStyle w:val="pln"/>
          <w:rFonts w:ascii="Consolas" w:hAnsi="Consolas"/>
          <w:color w:val="000000"/>
          <w:sz w:val="19"/>
          <w:szCs w:val="19"/>
        </w:rPr>
        <w:t>Números enteros</w:t>
      </w:r>
    </w:p>
    <w:p w14:paraId="27BCABA6" w14:textId="77777777" w:rsidR="00DC09A8" w:rsidRPr="00DC09A8" w:rsidRDefault="00DC09A8" w:rsidP="00DC09A8">
      <w:pPr>
        <w:pStyle w:val="HTMLconformatoprevio"/>
        <w:shd w:val="clear" w:color="auto" w:fill="EEEEEE"/>
        <w:spacing w:before="120" w:after="150"/>
        <w:rPr>
          <w:rStyle w:val="pln"/>
          <w:rFonts w:ascii="Consolas" w:hAnsi="Consolas"/>
          <w:color w:val="000000"/>
          <w:sz w:val="19"/>
          <w:szCs w:val="19"/>
        </w:rPr>
      </w:pPr>
      <w:r w:rsidRPr="00DC09A8">
        <w:rPr>
          <w:rStyle w:val="pln"/>
          <w:rFonts w:ascii="Consolas" w:hAnsi="Consolas"/>
          <w:color w:val="000000"/>
          <w:sz w:val="19"/>
          <w:szCs w:val="19"/>
        </w:rPr>
        <w:t>FLOAT= Números decimales</w:t>
      </w:r>
    </w:p>
    <w:p w14:paraId="0C11D494" w14:textId="77777777" w:rsidR="00DC09A8" w:rsidRPr="00DC09A8" w:rsidRDefault="00DC09A8" w:rsidP="00DC09A8">
      <w:pPr>
        <w:pStyle w:val="HTMLconformatoprevio"/>
        <w:shd w:val="clear" w:color="auto" w:fill="EEEEEE"/>
        <w:spacing w:before="120" w:after="150"/>
        <w:rPr>
          <w:rStyle w:val="pln"/>
          <w:rFonts w:ascii="Consolas" w:hAnsi="Consolas"/>
          <w:color w:val="000000"/>
          <w:sz w:val="19"/>
          <w:szCs w:val="19"/>
        </w:rPr>
      </w:pPr>
      <w:r w:rsidRPr="00DC09A8">
        <w:rPr>
          <w:rStyle w:val="pln"/>
          <w:rFonts w:ascii="Consolas" w:hAnsi="Consolas"/>
          <w:color w:val="000000"/>
          <w:sz w:val="19"/>
          <w:szCs w:val="19"/>
        </w:rPr>
        <w:t>VARCHAR= Largo alfanumérico finito</w:t>
      </w:r>
    </w:p>
    <w:p w14:paraId="2314DA01" w14:textId="77777777" w:rsidR="00DC09A8" w:rsidRPr="00DC09A8" w:rsidRDefault="00DC09A8" w:rsidP="00DC09A8">
      <w:pPr>
        <w:pStyle w:val="HTMLconformatoprevio"/>
        <w:shd w:val="clear" w:color="auto" w:fill="EEEEEE"/>
        <w:spacing w:before="120" w:after="150"/>
        <w:rPr>
          <w:rStyle w:val="pln"/>
          <w:rFonts w:ascii="Consolas" w:hAnsi="Consolas"/>
          <w:color w:val="000000"/>
          <w:sz w:val="19"/>
          <w:szCs w:val="19"/>
        </w:rPr>
      </w:pPr>
      <w:r w:rsidRPr="00DC09A8">
        <w:rPr>
          <w:rStyle w:val="pln"/>
          <w:rFonts w:ascii="Consolas" w:hAnsi="Consolas"/>
          <w:color w:val="000000"/>
          <w:sz w:val="19"/>
          <w:szCs w:val="19"/>
        </w:rPr>
        <w:t>STRING= Sin Largo alfanumérico definido</w:t>
      </w:r>
    </w:p>
    <w:p w14:paraId="71FC2097" w14:textId="77777777" w:rsidR="00DC09A8" w:rsidRPr="00DC09A8" w:rsidRDefault="00DC09A8" w:rsidP="00DC09A8">
      <w:pPr>
        <w:pStyle w:val="HTMLconformatoprevio"/>
        <w:shd w:val="clear" w:color="auto" w:fill="EEEEEE"/>
        <w:spacing w:before="120" w:after="150"/>
        <w:rPr>
          <w:rStyle w:val="pln"/>
          <w:rFonts w:ascii="Consolas" w:hAnsi="Consolas"/>
          <w:color w:val="000000"/>
          <w:sz w:val="19"/>
          <w:szCs w:val="19"/>
        </w:rPr>
      </w:pPr>
      <w:r w:rsidRPr="00DC09A8">
        <w:rPr>
          <w:rStyle w:val="pln"/>
          <w:rFonts w:ascii="Consolas" w:hAnsi="Consolas"/>
          <w:color w:val="000000"/>
          <w:sz w:val="19"/>
          <w:szCs w:val="19"/>
        </w:rPr>
        <w:t>BOOLEAN= para definición de verdadero o falso</w:t>
      </w:r>
    </w:p>
    <w:p w14:paraId="707B44F4" w14:textId="77777777" w:rsidR="00DC09A8" w:rsidRPr="00DC09A8" w:rsidRDefault="00DC09A8" w:rsidP="00DC09A8">
      <w:pPr>
        <w:pStyle w:val="Ttulo2"/>
        <w:rPr>
          <w:u w:val="single"/>
        </w:rPr>
      </w:pPr>
      <w:bookmarkStart w:id="16" w:name="_Toc140488414"/>
      <w:r w:rsidRPr="00DC09A8">
        <w:rPr>
          <w:u w:val="single"/>
        </w:rPr>
        <w:t xml:space="preserve">Evitar </w:t>
      </w:r>
      <w:proofErr w:type="spellStart"/>
      <w:r w:rsidRPr="00DC09A8">
        <w:rPr>
          <w:u w:val="single"/>
        </w:rPr>
        <w:t>Memory</w:t>
      </w:r>
      <w:proofErr w:type="spellEnd"/>
      <w:r w:rsidRPr="00DC09A8">
        <w:rPr>
          <w:u w:val="single"/>
        </w:rPr>
        <w:t xml:space="preserve"> </w:t>
      </w:r>
      <w:proofErr w:type="spellStart"/>
      <w:r w:rsidRPr="00DC09A8">
        <w:rPr>
          <w:u w:val="single"/>
        </w:rPr>
        <w:t>Leaks</w:t>
      </w:r>
      <w:bookmarkEnd w:id="16"/>
      <w:proofErr w:type="spellEnd"/>
    </w:p>
    <w:p w14:paraId="44112779" w14:textId="77777777" w:rsidR="00DC09A8" w:rsidRDefault="00DC09A8" w:rsidP="00DC09A8">
      <w:pPr>
        <w:spacing w:line="240" w:lineRule="auto"/>
      </w:pPr>
      <w:r>
        <w:t>Si bien no existe mucho control sobre el uso de memoria a nivel de código se debe mantener en consideración que:</w:t>
      </w:r>
    </w:p>
    <w:p w14:paraId="612416E9" w14:textId="77777777" w:rsidR="004F071F" w:rsidRDefault="00DC09A8" w:rsidP="002F76B9">
      <w:pPr>
        <w:pStyle w:val="Prrafodelista"/>
        <w:numPr>
          <w:ilvl w:val="0"/>
          <w:numId w:val="2"/>
        </w:numPr>
        <w:spacing w:line="240" w:lineRule="auto"/>
      </w:pPr>
      <w:r>
        <w:t>Para los casos de consumo de bases de datos se deben cerrar las conexiones una vez realizada la operación.</w:t>
      </w:r>
    </w:p>
    <w:p w14:paraId="408FCD33" w14:textId="77777777" w:rsidR="004F071F" w:rsidRPr="004F071F" w:rsidRDefault="004F071F" w:rsidP="004F071F">
      <w:pPr>
        <w:pStyle w:val="Ttulo2"/>
        <w:rPr>
          <w:rFonts w:ascii="Calibri" w:eastAsia="Calibri" w:hAnsi="Calibri"/>
          <w:szCs w:val="22"/>
          <w:u w:val="single"/>
        </w:rPr>
      </w:pPr>
      <w:bookmarkStart w:id="17" w:name="_Toc140488415"/>
      <w:r w:rsidRPr="004F071F">
        <w:rPr>
          <w:u w:val="single"/>
        </w:rPr>
        <w:t>Uso de guiones bajos en literales numéricos</w:t>
      </w:r>
      <w:bookmarkEnd w:id="17"/>
    </w:p>
    <w:p w14:paraId="67BFEE39" w14:textId="4FDA10FF" w:rsidR="004F071F" w:rsidRDefault="004F071F" w:rsidP="004F071F">
      <w:pPr>
        <w:spacing w:line="240" w:lineRule="auto"/>
      </w:pPr>
      <w:r>
        <w:t>Desde Java 7 podemos escribir largos literales numéricos mucho más legibles. Considera la siguiente declaración:</w:t>
      </w:r>
    </w:p>
    <w:p w14:paraId="4922F299" w14:textId="77777777" w:rsidR="004F071F" w:rsidRPr="004F071F" w:rsidRDefault="004F071F" w:rsidP="004F071F">
      <w:pPr>
        <w:pStyle w:val="HTMLconformatoprevio"/>
        <w:shd w:val="clear" w:color="auto" w:fill="EEEEEE"/>
        <w:spacing w:before="120" w:after="150"/>
        <w:rPr>
          <w:rStyle w:val="pln"/>
          <w:rFonts w:ascii="Consolas" w:hAnsi="Consolas"/>
          <w:color w:val="000000"/>
          <w:sz w:val="19"/>
          <w:szCs w:val="19"/>
        </w:rPr>
      </w:pPr>
      <w:proofErr w:type="spellStart"/>
      <w:r w:rsidRPr="004F071F">
        <w:rPr>
          <w:rStyle w:val="pln"/>
          <w:rFonts w:ascii="Consolas" w:hAnsi="Consolas"/>
          <w:color w:val="000000"/>
          <w:sz w:val="19"/>
          <w:szCs w:val="19"/>
        </w:rPr>
        <w:t>int</w:t>
      </w:r>
      <w:proofErr w:type="spellEnd"/>
      <w:r w:rsidRPr="004F071F">
        <w:rPr>
          <w:rStyle w:val="pln"/>
          <w:rFonts w:ascii="Consolas" w:hAnsi="Consolas"/>
          <w:color w:val="000000"/>
          <w:sz w:val="19"/>
          <w:szCs w:val="19"/>
        </w:rPr>
        <w:t xml:space="preserve"> </w:t>
      </w:r>
      <w:proofErr w:type="spellStart"/>
      <w:r w:rsidRPr="004F071F">
        <w:rPr>
          <w:rStyle w:val="pln"/>
          <w:rFonts w:ascii="Consolas" w:hAnsi="Consolas"/>
          <w:color w:val="000000"/>
          <w:sz w:val="19"/>
          <w:szCs w:val="19"/>
        </w:rPr>
        <w:t>maxUploadSize</w:t>
      </w:r>
      <w:proofErr w:type="spellEnd"/>
      <w:r w:rsidRPr="004F071F">
        <w:rPr>
          <w:rStyle w:val="pln"/>
          <w:rFonts w:ascii="Consolas" w:hAnsi="Consolas"/>
          <w:color w:val="000000"/>
          <w:sz w:val="19"/>
          <w:szCs w:val="19"/>
        </w:rPr>
        <w:t xml:space="preserve"> = 20971520;</w:t>
      </w:r>
    </w:p>
    <w:p w14:paraId="5CC1B504" w14:textId="77777777" w:rsidR="004F071F" w:rsidRPr="004F071F" w:rsidRDefault="004F071F" w:rsidP="004F071F">
      <w:pPr>
        <w:pStyle w:val="HTMLconformatoprevio"/>
        <w:shd w:val="clear" w:color="auto" w:fill="EEEEEE"/>
        <w:spacing w:before="120" w:after="150"/>
        <w:rPr>
          <w:rStyle w:val="pln"/>
          <w:rFonts w:ascii="Consolas" w:hAnsi="Consolas"/>
          <w:color w:val="000000"/>
          <w:sz w:val="19"/>
          <w:szCs w:val="19"/>
        </w:rPr>
      </w:pPr>
      <w:proofErr w:type="spellStart"/>
      <w:r w:rsidRPr="004F071F">
        <w:rPr>
          <w:rStyle w:val="pln"/>
          <w:rFonts w:ascii="Consolas" w:hAnsi="Consolas"/>
          <w:color w:val="000000"/>
          <w:sz w:val="19"/>
          <w:szCs w:val="19"/>
        </w:rPr>
        <w:t>long</w:t>
      </w:r>
      <w:proofErr w:type="spellEnd"/>
      <w:r w:rsidRPr="004F071F">
        <w:rPr>
          <w:rStyle w:val="pln"/>
          <w:rFonts w:ascii="Consolas" w:hAnsi="Consolas"/>
          <w:color w:val="000000"/>
          <w:sz w:val="19"/>
          <w:szCs w:val="19"/>
        </w:rPr>
        <w:t xml:space="preserve"> </w:t>
      </w:r>
      <w:proofErr w:type="spellStart"/>
      <w:r w:rsidRPr="004F071F">
        <w:rPr>
          <w:rStyle w:val="pln"/>
          <w:rFonts w:ascii="Consolas" w:hAnsi="Consolas"/>
          <w:color w:val="000000"/>
          <w:sz w:val="19"/>
          <w:szCs w:val="19"/>
        </w:rPr>
        <w:t>accountBalance</w:t>
      </w:r>
      <w:proofErr w:type="spellEnd"/>
      <w:r w:rsidRPr="004F071F">
        <w:rPr>
          <w:rStyle w:val="pln"/>
          <w:rFonts w:ascii="Consolas" w:hAnsi="Consolas"/>
          <w:color w:val="000000"/>
          <w:sz w:val="19"/>
          <w:szCs w:val="19"/>
        </w:rPr>
        <w:t xml:space="preserve"> = 1000000000000L;</w:t>
      </w:r>
    </w:p>
    <w:p w14:paraId="0E4A47B4" w14:textId="77777777" w:rsidR="004F071F" w:rsidRPr="004F071F" w:rsidRDefault="004F071F" w:rsidP="004F071F">
      <w:pPr>
        <w:pStyle w:val="HTMLconformatoprevio"/>
        <w:shd w:val="clear" w:color="auto" w:fill="EEEEEE"/>
        <w:spacing w:before="120" w:after="150"/>
        <w:rPr>
          <w:rStyle w:val="pln"/>
          <w:rFonts w:ascii="Consolas" w:hAnsi="Consolas"/>
          <w:color w:val="000000"/>
          <w:sz w:val="19"/>
          <w:szCs w:val="19"/>
        </w:rPr>
      </w:pPr>
      <w:proofErr w:type="spellStart"/>
      <w:r w:rsidRPr="004F071F">
        <w:rPr>
          <w:rStyle w:val="pln"/>
          <w:rFonts w:ascii="Consolas" w:hAnsi="Consolas"/>
          <w:color w:val="000000"/>
          <w:sz w:val="19"/>
          <w:szCs w:val="19"/>
        </w:rPr>
        <w:t>float</w:t>
      </w:r>
      <w:proofErr w:type="spellEnd"/>
      <w:r w:rsidRPr="004F071F">
        <w:rPr>
          <w:rStyle w:val="pln"/>
          <w:rFonts w:ascii="Consolas" w:hAnsi="Consolas"/>
          <w:color w:val="000000"/>
          <w:sz w:val="19"/>
          <w:szCs w:val="19"/>
        </w:rPr>
        <w:t xml:space="preserve"> pi = 3.141592653589F;</w:t>
      </w:r>
    </w:p>
    <w:p w14:paraId="52AD716C" w14:textId="77777777" w:rsidR="004F071F" w:rsidRDefault="004F071F" w:rsidP="004F071F">
      <w:pPr>
        <w:spacing w:line="240" w:lineRule="auto"/>
      </w:pPr>
      <w:r>
        <w:t>Y compara con este:</w:t>
      </w:r>
    </w:p>
    <w:p w14:paraId="62E51C71" w14:textId="77777777" w:rsidR="004F071F" w:rsidRPr="004F071F" w:rsidRDefault="004F071F" w:rsidP="004F071F">
      <w:pPr>
        <w:pStyle w:val="HTMLconformatoprevio"/>
        <w:shd w:val="clear" w:color="auto" w:fill="EEEEEE"/>
        <w:spacing w:before="120" w:after="150"/>
        <w:rPr>
          <w:rStyle w:val="pln"/>
          <w:rFonts w:ascii="Consolas" w:hAnsi="Consolas"/>
          <w:color w:val="000000"/>
          <w:sz w:val="19"/>
          <w:szCs w:val="19"/>
        </w:rPr>
      </w:pPr>
      <w:proofErr w:type="spellStart"/>
      <w:r w:rsidRPr="004F071F">
        <w:rPr>
          <w:rStyle w:val="pln"/>
          <w:rFonts w:ascii="Consolas" w:hAnsi="Consolas"/>
          <w:color w:val="000000"/>
          <w:sz w:val="19"/>
          <w:szCs w:val="19"/>
        </w:rPr>
        <w:t>int</w:t>
      </w:r>
      <w:proofErr w:type="spellEnd"/>
      <w:r w:rsidRPr="004F071F">
        <w:rPr>
          <w:rStyle w:val="pln"/>
          <w:rFonts w:ascii="Consolas" w:hAnsi="Consolas"/>
          <w:color w:val="000000"/>
          <w:sz w:val="19"/>
          <w:szCs w:val="19"/>
        </w:rPr>
        <w:t xml:space="preserve"> </w:t>
      </w:r>
      <w:proofErr w:type="spellStart"/>
      <w:r w:rsidRPr="004F071F">
        <w:rPr>
          <w:rStyle w:val="pln"/>
          <w:rFonts w:ascii="Consolas" w:hAnsi="Consolas"/>
          <w:color w:val="000000"/>
          <w:sz w:val="19"/>
          <w:szCs w:val="19"/>
        </w:rPr>
        <w:t>maxUploadSize</w:t>
      </w:r>
      <w:proofErr w:type="spellEnd"/>
      <w:r w:rsidRPr="004F071F">
        <w:rPr>
          <w:rStyle w:val="pln"/>
          <w:rFonts w:ascii="Consolas" w:hAnsi="Consolas"/>
          <w:color w:val="000000"/>
          <w:sz w:val="19"/>
          <w:szCs w:val="19"/>
        </w:rPr>
        <w:t xml:space="preserve"> = 20_971_520;</w:t>
      </w:r>
    </w:p>
    <w:p w14:paraId="0A80FD96" w14:textId="77777777" w:rsidR="004F071F" w:rsidRPr="004F071F" w:rsidRDefault="004F071F" w:rsidP="004F071F">
      <w:pPr>
        <w:pStyle w:val="HTMLconformatoprevio"/>
        <w:shd w:val="clear" w:color="auto" w:fill="EEEEEE"/>
        <w:spacing w:before="120" w:after="150"/>
        <w:rPr>
          <w:rStyle w:val="pln"/>
          <w:rFonts w:ascii="Consolas" w:hAnsi="Consolas"/>
          <w:color w:val="000000"/>
          <w:sz w:val="19"/>
          <w:szCs w:val="19"/>
        </w:rPr>
      </w:pPr>
      <w:proofErr w:type="spellStart"/>
      <w:r w:rsidRPr="004F071F">
        <w:rPr>
          <w:rStyle w:val="pln"/>
          <w:rFonts w:ascii="Consolas" w:hAnsi="Consolas"/>
          <w:color w:val="000000"/>
          <w:sz w:val="19"/>
          <w:szCs w:val="19"/>
        </w:rPr>
        <w:t>long</w:t>
      </w:r>
      <w:proofErr w:type="spellEnd"/>
      <w:r w:rsidRPr="004F071F">
        <w:rPr>
          <w:rStyle w:val="pln"/>
          <w:rFonts w:ascii="Consolas" w:hAnsi="Consolas"/>
          <w:color w:val="000000"/>
          <w:sz w:val="19"/>
          <w:szCs w:val="19"/>
        </w:rPr>
        <w:t xml:space="preserve"> </w:t>
      </w:r>
      <w:proofErr w:type="spellStart"/>
      <w:r w:rsidRPr="004F071F">
        <w:rPr>
          <w:rStyle w:val="pln"/>
          <w:rFonts w:ascii="Consolas" w:hAnsi="Consolas"/>
          <w:color w:val="000000"/>
          <w:sz w:val="19"/>
          <w:szCs w:val="19"/>
        </w:rPr>
        <w:t>accountBalance</w:t>
      </w:r>
      <w:proofErr w:type="spellEnd"/>
      <w:r w:rsidRPr="004F071F">
        <w:rPr>
          <w:rStyle w:val="pln"/>
          <w:rFonts w:ascii="Consolas" w:hAnsi="Consolas"/>
          <w:color w:val="000000"/>
          <w:sz w:val="19"/>
          <w:szCs w:val="19"/>
        </w:rPr>
        <w:t xml:space="preserve"> = 1_000_000_000_000L;</w:t>
      </w:r>
    </w:p>
    <w:p w14:paraId="118D1180" w14:textId="77777777" w:rsidR="004F071F" w:rsidRPr="004F071F" w:rsidRDefault="004F071F" w:rsidP="004F071F">
      <w:pPr>
        <w:pStyle w:val="HTMLconformatoprevio"/>
        <w:shd w:val="clear" w:color="auto" w:fill="EEEEEE"/>
        <w:spacing w:before="120" w:after="150"/>
        <w:rPr>
          <w:rStyle w:val="pln"/>
          <w:rFonts w:ascii="Consolas" w:hAnsi="Consolas"/>
          <w:color w:val="000000"/>
          <w:sz w:val="19"/>
          <w:szCs w:val="19"/>
        </w:rPr>
      </w:pPr>
      <w:proofErr w:type="spellStart"/>
      <w:r w:rsidRPr="004F071F">
        <w:rPr>
          <w:rStyle w:val="pln"/>
          <w:rFonts w:ascii="Consolas" w:hAnsi="Consolas"/>
          <w:color w:val="000000"/>
          <w:sz w:val="19"/>
          <w:szCs w:val="19"/>
        </w:rPr>
        <w:t>float</w:t>
      </w:r>
      <w:proofErr w:type="spellEnd"/>
      <w:r w:rsidRPr="004F071F">
        <w:rPr>
          <w:rStyle w:val="pln"/>
          <w:rFonts w:ascii="Consolas" w:hAnsi="Consolas"/>
          <w:color w:val="000000"/>
          <w:sz w:val="19"/>
          <w:szCs w:val="19"/>
        </w:rPr>
        <w:t xml:space="preserve"> pi = 3.141_592_653_589F;</w:t>
      </w:r>
    </w:p>
    <w:p w14:paraId="6BE52334" w14:textId="77777777" w:rsidR="00DC09A8" w:rsidRDefault="004F071F" w:rsidP="004F071F">
      <w:pPr>
        <w:spacing w:line="240" w:lineRule="auto"/>
      </w:pPr>
      <w:r>
        <w:t>Así que recuerda usar guiones bajos en literales numéricos para mejorar la legibilidad del código.</w:t>
      </w:r>
    </w:p>
    <w:p w14:paraId="50847B93" w14:textId="77777777" w:rsidR="004F071F" w:rsidRDefault="004F071F">
      <w:pPr>
        <w:spacing w:after="0" w:line="240" w:lineRule="auto"/>
        <w:rPr>
          <w:rFonts w:ascii="Cambria" w:eastAsia="Times New Roman" w:hAnsi="Cambria"/>
          <w:b/>
          <w:bCs/>
          <w:szCs w:val="26"/>
          <w:u w:val="single"/>
          <w:lang w:val="es-ES" w:eastAsia="es-ES"/>
        </w:rPr>
      </w:pPr>
      <w:r>
        <w:rPr>
          <w:u w:val="single"/>
          <w:lang w:val="es-ES" w:eastAsia="es-ES"/>
        </w:rPr>
        <w:br w:type="page"/>
      </w:r>
    </w:p>
    <w:p w14:paraId="05858FA5" w14:textId="77777777" w:rsidR="004F071F" w:rsidRPr="004F071F" w:rsidRDefault="004F071F" w:rsidP="004F071F">
      <w:pPr>
        <w:pStyle w:val="Ttulo2"/>
        <w:rPr>
          <w:u w:val="single"/>
          <w:lang w:val="es-ES" w:eastAsia="es-ES"/>
        </w:rPr>
      </w:pPr>
      <w:bookmarkStart w:id="18" w:name="_Toc140488416"/>
      <w:proofErr w:type="spellStart"/>
      <w:r w:rsidRPr="004F071F">
        <w:rPr>
          <w:u w:val="single"/>
          <w:lang w:val="es-ES" w:eastAsia="es-ES"/>
        </w:rPr>
        <w:lastRenderedPageBreak/>
        <w:t>StringBuilder</w:t>
      </w:r>
      <w:proofErr w:type="spellEnd"/>
      <w:r w:rsidRPr="004F071F">
        <w:rPr>
          <w:u w:val="single"/>
          <w:lang w:val="es-ES" w:eastAsia="es-ES"/>
        </w:rPr>
        <w:t xml:space="preserve"> o </w:t>
      </w:r>
      <w:proofErr w:type="spellStart"/>
      <w:r w:rsidRPr="004F071F">
        <w:rPr>
          <w:u w:val="single"/>
          <w:lang w:val="es-ES" w:eastAsia="es-ES"/>
        </w:rPr>
        <w:t>StringBuffer</w:t>
      </w:r>
      <w:proofErr w:type="spellEnd"/>
      <w:r w:rsidRPr="004F071F">
        <w:rPr>
          <w:u w:val="single"/>
          <w:lang w:val="es-ES" w:eastAsia="es-ES"/>
        </w:rPr>
        <w:t xml:space="preserve"> en lugar de </w:t>
      </w:r>
      <w:proofErr w:type="spellStart"/>
      <w:r w:rsidRPr="004F071F">
        <w:rPr>
          <w:u w:val="single"/>
          <w:lang w:val="es-ES" w:eastAsia="es-ES"/>
        </w:rPr>
        <w:t>String</w:t>
      </w:r>
      <w:proofErr w:type="spellEnd"/>
      <w:r w:rsidRPr="004F071F">
        <w:rPr>
          <w:u w:val="single"/>
          <w:lang w:val="es-ES" w:eastAsia="es-ES"/>
        </w:rPr>
        <w:t xml:space="preserve"> </w:t>
      </w:r>
      <w:proofErr w:type="spellStart"/>
      <w:r w:rsidRPr="004F071F">
        <w:rPr>
          <w:u w:val="single"/>
          <w:lang w:val="es-ES" w:eastAsia="es-ES"/>
        </w:rPr>
        <w:t>Concatenation</w:t>
      </w:r>
      <w:bookmarkEnd w:id="18"/>
      <w:proofErr w:type="spellEnd"/>
    </w:p>
    <w:p w14:paraId="6FE46D3A" w14:textId="77777777" w:rsidR="004F071F" w:rsidRPr="004F071F" w:rsidRDefault="004F071F" w:rsidP="004F071F">
      <w:pPr>
        <w:spacing w:line="240" w:lineRule="auto"/>
        <w:rPr>
          <w:lang w:val="es-ES" w:eastAsia="es-ES"/>
        </w:rPr>
      </w:pPr>
      <w:r w:rsidRPr="004F071F">
        <w:rPr>
          <w:lang w:val="es-ES" w:eastAsia="es-ES"/>
        </w:rPr>
        <w:t>En Java, utilizamos el operador + pa</w:t>
      </w:r>
      <w:r>
        <w:rPr>
          <w:lang w:val="es-ES" w:eastAsia="es-ES"/>
        </w:rPr>
        <w:t>ra unir cadenas de esta manera:</w:t>
      </w:r>
    </w:p>
    <w:p w14:paraId="293F446E" w14:textId="77777777" w:rsidR="004F071F" w:rsidRPr="004F071F" w:rsidRDefault="004F071F" w:rsidP="004F071F">
      <w:pPr>
        <w:pStyle w:val="HTMLconformatoprevio"/>
        <w:shd w:val="clear" w:color="auto" w:fill="EEEEEE"/>
        <w:spacing w:before="120" w:after="150"/>
        <w:rPr>
          <w:rStyle w:val="pln"/>
          <w:rFonts w:ascii="Consolas" w:hAnsi="Consolas"/>
          <w:color w:val="000000"/>
          <w:sz w:val="19"/>
          <w:szCs w:val="19"/>
        </w:rPr>
      </w:pPr>
      <w:proofErr w:type="spellStart"/>
      <w:r w:rsidRPr="004F071F">
        <w:rPr>
          <w:rStyle w:val="pln"/>
          <w:rFonts w:ascii="Consolas" w:hAnsi="Consolas"/>
          <w:color w:val="000000"/>
          <w:sz w:val="19"/>
          <w:szCs w:val="19"/>
        </w:rPr>
        <w:t>public</w:t>
      </w:r>
      <w:proofErr w:type="spellEnd"/>
      <w:r w:rsidRPr="004F071F">
        <w:rPr>
          <w:rStyle w:val="pln"/>
          <w:rFonts w:ascii="Consolas" w:hAnsi="Consolas"/>
          <w:color w:val="000000"/>
          <w:sz w:val="19"/>
          <w:szCs w:val="19"/>
        </w:rPr>
        <w:t xml:space="preserve"> </w:t>
      </w:r>
      <w:proofErr w:type="spellStart"/>
      <w:r w:rsidRPr="004F071F">
        <w:rPr>
          <w:rStyle w:val="pln"/>
          <w:rFonts w:ascii="Consolas" w:hAnsi="Consolas"/>
          <w:color w:val="000000"/>
          <w:sz w:val="19"/>
          <w:szCs w:val="19"/>
        </w:rPr>
        <w:t>String</w:t>
      </w:r>
      <w:proofErr w:type="spellEnd"/>
      <w:r w:rsidRPr="004F071F">
        <w:rPr>
          <w:rStyle w:val="pln"/>
          <w:rFonts w:ascii="Consolas" w:hAnsi="Consolas"/>
          <w:color w:val="000000"/>
          <w:sz w:val="19"/>
          <w:szCs w:val="19"/>
        </w:rPr>
        <w:t xml:space="preserve"> </w:t>
      </w:r>
      <w:proofErr w:type="spellStart"/>
      <w:proofErr w:type="gramStart"/>
      <w:r w:rsidRPr="004F071F">
        <w:rPr>
          <w:rStyle w:val="pln"/>
          <w:rFonts w:ascii="Consolas" w:hAnsi="Consolas"/>
          <w:color w:val="000000"/>
          <w:sz w:val="19"/>
          <w:szCs w:val="19"/>
        </w:rPr>
        <w:t>createTitle</w:t>
      </w:r>
      <w:proofErr w:type="spellEnd"/>
      <w:r w:rsidRPr="004F071F">
        <w:rPr>
          <w:rStyle w:val="pln"/>
          <w:rFonts w:ascii="Consolas" w:hAnsi="Consolas"/>
          <w:color w:val="000000"/>
          <w:sz w:val="19"/>
          <w:szCs w:val="19"/>
        </w:rPr>
        <w:t>(</w:t>
      </w:r>
      <w:proofErr w:type="spellStart"/>
      <w:proofErr w:type="gramEnd"/>
      <w:r w:rsidRPr="004F071F">
        <w:rPr>
          <w:rStyle w:val="pln"/>
          <w:rFonts w:ascii="Consolas" w:hAnsi="Consolas"/>
          <w:color w:val="000000"/>
          <w:sz w:val="19"/>
          <w:szCs w:val="19"/>
        </w:rPr>
        <w:t>int</w:t>
      </w:r>
      <w:proofErr w:type="spellEnd"/>
      <w:r w:rsidRPr="004F071F">
        <w:rPr>
          <w:rStyle w:val="pln"/>
          <w:rFonts w:ascii="Consolas" w:hAnsi="Consolas"/>
          <w:color w:val="000000"/>
          <w:sz w:val="19"/>
          <w:szCs w:val="19"/>
        </w:rPr>
        <w:t xml:space="preserve"> </w:t>
      </w:r>
      <w:proofErr w:type="spellStart"/>
      <w:r w:rsidRPr="004F071F">
        <w:rPr>
          <w:rStyle w:val="pln"/>
          <w:rFonts w:ascii="Consolas" w:hAnsi="Consolas"/>
          <w:color w:val="000000"/>
          <w:sz w:val="19"/>
          <w:szCs w:val="19"/>
        </w:rPr>
        <w:t>gender</w:t>
      </w:r>
      <w:proofErr w:type="spellEnd"/>
      <w:r w:rsidRPr="004F071F">
        <w:rPr>
          <w:rStyle w:val="pln"/>
          <w:rFonts w:ascii="Consolas" w:hAnsi="Consolas"/>
          <w:color w:val="000000"/>
          <w:sz w:val="19"/>
          <w:szCs w:val="19"/>
        </w:rPr>
        <w:t xml:space="preserve">, </w:t>
      </w:r>
      <w:proofErr w:type="spellStart"/>
      <w:r w:rsidRPr="004F071F">
        <w:rPr>
          <w:rStyle w:val="pln"/>
          <w:rFonts w:ascii="Consolas" w:hAnsi="Consolas"/>
          <w:color w:val="000000"/>
          <w:sz w:val="19"/>
          <w:szCs w:val="19"/>
        </w:rPr>
        <w:t>String</w:t>
      </w:r>
      <w:proofErr w:type="spellEnd"/>
      <w:r w:rsidRPr="004F071F">
        <w:rPr>
          <w:rStyle w:val="pln"/>
          <w:rFonts w:ascii="Consolas" w:hAnsi="Consolas"/>
          <w:color w:val="000000"/>
          <w:sz w:val="19"/>
          <w:szCs w:val="19"/>
        </w:rPr>
        <w:t xml:space="preserve"> </w:t>
      </w:r>
      <w:proofErr w:type="spellStart"/>
      <w:r w:rsidRPr="004F071F">
        <w:rPr>
          <w:rStyle w:val="pln"/>
          <w:rFonts w:ascii="Consolas" w:hAnsi="Consolas"/>
          <w:color w:val="000000"/>
          <w:sz w:val="19"/>
          <w:szCs w:val="19"/>
        </w:rPr>
        <w:t>name</w:t>
      </w:r>
      <w:proofErr w:type="spellEnd"/>
      <w:r w:rsidRPr="004F071F">
        <w:rPr>
          <w:rStyle w:val="pln"/>
          <w:rFonts w:ascii="Consolas" w:hAnsi="Consolas"/>
          <w:color w:val="000000"/>
          <w:sz w:val="19"/>
          <w:szCs w:val="19"/>
        </w:rPr>
        <w:t>) {</w:t>
      </w:r>
    </w:p>
    <w:p w14:paraId="7B30FB43" w14:textId="77777777" w:rsidR="004F071F" w:rsidRPr="004F071F" w:rsidRDefault="004F071F" w:rsidP="004F071F">
      <w:pPr>
        <w:pStyle w:val="HTMLconformatoprevio"/>
        <w:shd w:val="clear" w:color="auto" w:fill="EEEEEE"/>
        <w:spacing w:before="120" w:after="150"/>
        <w:rPr>
          <w:rStyle w:val="pln"/>
          <w:rFonts w:ascii="Consolas" w:hAnsi="Consolas"/>
          <w:color w:val="000000"/>
          <w:sz w:val="19"/>
          <w:szCs w:val="19"/>
        </w:rPr>
      </w:pPr>
      <w:proofErr w:type="spellStart"/>
      <w:r w:rsidRPr="004F071F">
        <w:rPr>
          <w:rStyle w:val="pln"/>
          <w:rFonts w:ascii="Consolas" w:hAnsi="Consolas"/>
          <w:color w:val="000000"/>
          <w:sz w:val="19"/>
          <w:szCs w:val="19"/>
        </w:rPr>
        <w:t>String</w:t>
      </w:r>
      <w:proofErr w:type="spellEnd"/>
      <w:r w:rsidRPr="004F071F">
        <w:rPr>
          <w:rStyle w:val="pln"/>
          <w:rFonts w:ascii="Consolas" w:hAnsi="Consolas"/>
          <w:color w:val="000000"/>
          <w:sz w:val="19"/>
          <w:szCs w:val="19"/>
        </w:rPr>
        <w:t xml:space="preserve"> </w:t>
      </w:r>
      <w:proofErr w:type="spellStart"/>
      <w:r w:rsidRPr="004F071F">
        <w:rPr>
          <w:rStyle w:val="pln"/>
          <w:rFonts w:ascii="Consolas" w:hAnsi="Consolas"/>
          <w:color w:val="000000"/>
          <w:sz w:val="19"/>
          <w:szCs w:val="19"/>
        </w:rPr>
        <w:t>title</w:t>
      </w:r>
      <w:proofErr w:type="spellEnd"/>
      <w:r w:rsidRPr="004F071F">
        <w:rPr>
          <w:rStyle w:val="pln"/>
          <w:rFonts w:ascii="Consolas" w:hAnsi="Consolas"/>
          <w:color w:val="000000"/>
          <w:sz w:val="19"/>
          <w:szCs w:val="19"/>
        </w:rPr>
        <w:t xml:space="preserve"> = "</w:t>
      </w:r>
      <w:proofErr w:type="spellStart"/>
      <w:r w:rsidRPr="004F071F">
        <w:rPr>
          <w:rStyle w:val="pln"/>
          <w:rFonts w:ascii="Consolas" w:hAnsi="Consolas"/>
          <w:color w:val="000000"/>
          <w:sz w:val="19"/>
          <w:szCs w:val="19"/>
        </w:rPr>
        <w:t>Dear</w:t>
      </w:r>
      <w:proofErr w:type="spellEnd"/>
      <w:r w:rsidRPr="004F071F">
        <w:rPr>
          <w:rStyle w:val="pln"/>
          <w:rFonts w:ascii="Consolas" w:hAnsi="Consolas"/>
          <w:color w:val="000000"/>
          <w:sz w:val="19"/>
          <w:szCs w:val="19"/>
        </w:rPr>
        <w:t xml:space="preserve"> "; </w:t>
      </w:r>
    </w:p>
    <w:p w14:paraId="2124283C" w14:textId="77777777" w:rsidR="004F071F" w:rsidRPr="004F071F" w:rsidRDefault="004F071F" w:rsidP="004F071F">
      <w:pPr>
        <w:pStyle w:val="HTMLconformatoprevio"/>
        <w:shd w:val="clear" w:color="auto" w:fill="EEEEEE"/>
        <w:spacing w:before="120" w:after="150"/>
        <w:rPr>
          <w:rStyle w:val="pln"/>
          <w:rFonts w:ascii="Consolas" w:hAnsi="Consolas"/>
          <w:color w:val="000000"/>
          <w:sz w:val="19"/>
          <w:szCs w:val="19"/>
        </w:rPr>
      </w:pPr>
    </w:p>
    <w:p w14:paraId="0328590C" w14:textId="77777777" w:rsidR="004F071F" w:rsidRPr="004F071F" w:rsidRDefault="004F071F" w:rsidP="004F071F">
      <w:pPr>
        <w:pStyle w:val="HTMLconformatoprevio"/>
        <w:shd w:val="clear" w:color="auto" w:fill="EEEEEE"/>
        <w:spacing w:before="120" w:after="150"/>
        <w:rPr>
          <w:rStyle w:val="pln"/>
          <w:rFonts w:ascii="Consolas" w:hAnsi="Consolas"/>
          <w:color w:val="000000"/>
          <w:sz w:val="19"/>
          <w:szCs w:val="19"/>
        </w:rPr>
      </w:pPr>
      <w:proofErr w:type="spellStart"/>
      <w:r w:rsidRPr="004F071F">
        <w:rPr>
          <w:rStyle w:val="pln"/>
          <w:rFonts w:ascii="Consolas" w:hAnsi="Consolas"/>
          <w:color w:val="000000"/>
          <w:sz w:val="19"/>
          <w:szCs w:val="19"/>
        </w:rPr>
        <w:t>if</w:t>
      </w:r>
      <w:proofErr w:type="spellEnd"/>
      <w:r w:rsidRPr="004F071F">
        <w:rPr>
          <w:rStyle w:val="pln"/>
          <w:rFonts w:ascii="Consolas" w:hAnsi="Consolas"/>
          <w:color w:val="000000"/>
          <w:sz w:val="19"/>
          <w:szCs w:val="19"/>
        </w:rPr>
        <w:t xml:space="preserve"> (</w:t>
      </w:r>
      <w:proofErr w:type="spellStart"/>
      <w:r w:rsidRPr="004F071F">
        <w:rPr>
          <w:rStyle w:val="pln"/>
          <w:rFonts w:ascii="Consolas" w:hAnsi="Consolas"/>
          <w:color w:val="000000"/>
          <w:sz w:val="19"/>
          <w:szCs w:val="19"/>
        </w:rPr>
        <w:t>gender</w:t>
      </w:r>
      <w:proofErr w:type="spellEnd"/>
      <w:r w:rsidRPr="004F071F">
        <w:rPr>
          <w:rStyle w:val="pln"/>
          <w:rFonts w:ascii="Consolas" w:hAnsi="Consolas"/>
          <w:color w:val="000000"/>
          <w:sz w:val="19"/>
          <w:szCs w:val="19"/>
        </w:rPr>
        <w:t xml:space="preserve"> == 0)</w:t>
      </w:r>
    </w:p>
    <w:p w14:paraId="3DECCD45" w14:textId="77777777" w:rsidR="004F071F" w:rsidRPr="004F071F" w:rsidRDefault="004F071F" w:rsidP="004F071F">
      <w:pPr>
        <w:pStyle w:val="HTMLconformatoprevio"/>
        <w:shd w:val="clear" w:color="auto" w:fill="EEEEEE"/>
        <w:spacing w:before="120" w:after="150"/>
        <w:rPr>
          <w:rStyle w:val="pln"/>
          <w:rFonts w:ascii="Consolas" w:hAnsi="Consolas"/>
          <w:color w:val="000000"/>
          <w:sz w:val="19"/>
          <w:szCs w:val="19"/>
        </w:rPr>
      </w:pPr>
      <w:r w:rsidRPr="004F071F">
        <w:rPr>
          <w:rStyle w:val="pln"/>
          <w:rFonts w:ascii="Consolas" w:hAnsi="Consolas"/>
          <w:color w:val="000000"/>
          <w:sz w:val="19"/>
          <w:szCs w:val="19"/>
        </w:rPr>
        <w:t>{</w:t>
      </w:r>
      <w:proofErr w:type="spellStart"/>
      <w:r w:rsidRPr="004F071F">
        <w:rPr>
          <w:rStyle w:val="pln"/>
          <w:rFonts w:ascii="Consolas" w:hAnsi="Consolas"/>
          <w:color w:val="000000"/>
          <w:sz w:val="19"/>
          <w:szCs w:val="19"/>
        </w:rPr>
        <w:t>title</w:t>
      </w:r>
      <w:proofErr w:type="spellEnd"/>
      <w:r w:rsidRPr="004F071F">
        <w:rPr>
          <w:rStyle w:val="pln"/>
          <w:rFonts w:ascii="Consolas" w:hAnsi="Consolas"/>
          <w:color w:val="000000"/>
          <w:sz w:val="19"/>
          <w:szCs w:val="19"/>
        </w:rPr>
        <w:t xml:space="preserve"> += "</w:t>
      </w:r>
      <w:proofErr w:type="spellStart"/>
      <w:r w:rsidRPr="004F071F">
        <w:rPr>
          <w:rStyle w:val="pln"/>
          <w:rFonts w:ascii="Consolas" w:hAnsi="Consolas"/>
          <w:color w:val="000000"/>
          <w:sz w:val="19"/>
          <w:szCs w:val="19"/>
        </w:rPr>
        <w:t>Mr</w:t>
      </w:r>
      <w:proofErr w:type="spellEnd"/>
      <w:r w:rsidRPr="004F071F">
        <w:rPr>
          <w:rStyle w:val="pln"/>
          <w:rFonts w:ascii="Consolas" w:hAnsi="Consolas"/>
          <w:color w:val="000000"/>
          <w:sz w:val="19"/>
          <w:szCs w:val="19"/>
        </w:rPr>
        <w:t>";</w:t>
      </w:r>
    </w:p>
    <w:p w14:paraId="408B947B" w14:textId="77777777" w:rsidR="004F071F" w:rsidRPr="004F071F" w:rsidRDefault="004F071F" w:rsidP="004F071F">
      <w:pPr>
        <w:pStyle w:val="HTMLconformatoprevio"/>
        <w:shd w:val="clear" w:color="auto" w:fill="EEEEEE"/>
        <w:spacing w:before="120" w:after="150"/>
        <w:rPr>
          <w:rStyle w:val="pln"/>
          <w:rFonts w:ascii="Consolas" w:hAnsi="Consolas"/>
          <w:color w:val="000000"/>
          <w:sz w:val="19"/>
          <w:szCs w:val="19"/>
        </w:rPr>
      </w:pPr>
      <w:r w:rsidRPr="004F071F">
        <w:rPr>
          <w:rStyle w:val="pln"/>
          <w:rFonts w:ascii="Consolas" w:hAnsi="Consolas"/>
          <w:color w:val="000000"/>
          <w:sz w:val="19"/>
          <w:szCs w:val="19"/>
        </w:rPr>
        <w:t xml:space="preserve">} </w:t>
      </w:r>
      <w:proofErr w:type="spellStart"/>
      <w:r w:rsidRPr="004F071F">
        <w:rPr>
          <w:rStyle w:val="pln"/>
          <w:rFonts w:ascii="Consolas" w:hAnsi="Consolas"/>
          <w:color w:val="000000"/>
          <w:sz w:val="19"/>
          <w:szCs w:val="19"/>
        </w:rPr>
        <w:t>else</w:t>
      </w:r>
      <w:proofErr w:type="spellEnd"/>
      <w:r w:rsidRPr="004F071F">
        <w:rPr>
          <w:rStyle w:val="pln"/>
          <w:rFonts w:ascii="Consolas" w:hAnsi="Consolas"/>
          <w:color w:val="000000"/>
          <w:sz w:val="19"/>
          <w:szCs w:val="19"/>
        </w:rPr>
        <w:t xml:space="preserve"> {</w:t>
      </w:r>
    </w:p>
    <w:p w14:paraId="45CBF6F1" w14:textId="77777777" w:rsidR="004F071F" w:rsidRPr="004F071F" w:rsidRDefault="004F071F" w:rsidP="004F071F">
      <w:pPr>
        <w:pStyle w:val="HTMLconformatoprevio"/>
        <w:shd w:val="clear" w:color="auto" w:fill="EEEEEE"/>
        <w:spacing w:before="120" w:after="150"/>
        <w:rPr>
          <w:rStyle w:val="pln"/>
          <w:rFonts w:ascii="Consolas" w:hAnsi="Consolas"/>
          <w:color w:val="000000"/>
          <w:sz w:val="19"/>
          <w:szCs w:val="19"/>
        </w:rPr>
      </w:pPr>
      <w:proofErr w:type="spellStart"/>
      <w:r w:rsidRPr="004F071F">
        <w:rPr>
          <w:rStyle w:val="pln"/>
          <w:rFonts w:ascii="Consolas" w:hAnsi="Consolas"/>
          <w:color w:val="000000"/>
          <w:sz w:val="19"/>
          <w:szCs w:val="19"/>
        </w:rPr>
        <w:t>title</w:t>
      </w:r>
      <w:proofErr w:type="spellEnd"/>
      <w:r w:rsidRPr="004F071F">
        <w:rPr>
          <w:rStyle w:val="pln"/>
          <w:rFonts w:ascii="Consolas" w:hAnsi="Consolas"/>
          <w:color w:val="000000"/>
          <w:sz w:val="19"/>
          <w:szCs w:val="19"/>
        </w:rPr>
        <w:t xml:space="preserve"> += "</w:t>
      </w:r>
      <w:proofErr w:type="spellStart"/>
      <w:r w:rsidRPr="004F071F">
        <w:rPr>
          <w:rStyle w:val="pln"/>
          <w:rFonts w:ascii="Consolas" w:hAnsi="Consolas"/>
          <w:color w:val="000000"/>
          <w:sz w:val="19"/>
          <w:szCs w:val="19"/>
        </w:rPr>
        <w:t>Mrs</w:t>
      </w:r>
      <w:proofErr w:type="spellEnd"/>
      <w:r w:rsidRPr="004F071F">
        <w:rPr>
          <w:rStyle w:val="pln"/>
          <w:rFonts w:ascii="Consolas" w:hAnsi="Consolas"/>
          <w:color w:val="000000"/>
          <w:sz w:val="19"/>
          <w:szCs w:val="19"/>
        </w:rPr>
        <w:t>";</w:t>
      </w:r>
    </w:p>
    <w:p w14:paraId="3CCD6799" w14:textId="77777777" w:rsidR="004F071F" w:rsidRPr="004F071F" w:rsidRDefault="004F071F" w:rsidP="004F071F">
      <w:pPr>
        <w:pStyle w:val="HTMLconformatoprevio"/>
        <w:shd w:val="clear" w:color="auto" w:fill="EEEEEE"/>
        <w:spacing w:before="120" w:after="150"/>
        <w:rPr>
          <w:rStyle w:val="pln"/>
          <w:rFonts w:ascii="Consolas" w:hAnsi="Consolas"/>
          <w:color w:val="000000"/>
          <w:sz w:val="19"/>
          <w:szCs w:val="19"/>
        </w:rPr>
      </w:pPr>
      <w:r w:rsidRPr="004F071F">
        <w:rPr>
          <w:rStyle w:val="pln"/>
          <w:rFonts w:ascii="Consolas" w:hAnsi="Consolas"/>
          <w:color w:val="000000"/>
          <w:sz w:val="19"/>
          <w:szCs w:val="19"/>
        </w:rPr>
        <w:t xml:space="preserve">} </w:t>
      </w:r>
    </w:p>
    <w:p w14:paraId="2F0C2F93" w14:textId="77777777" w:rsidR="004F071F" w:rsidRPr="004F071F" w:rsidRDefault="004F071F" w:rsidP="004F071F">
      <w:pPr>
        <w:pStyle w:val="HTMLconformatoprevio"/>
        <w:shd w:val="clear" w:color="auto" w:fill="EEEEEE"/>
        <w:spacing w:before="120" w:after="150"/>
        <w:rPr>
          <w:rStyle w:val="pln"/>
          <w:rFonts w:ascii="Consolas" w:hAnsi="Consolas"/>
          <w:color w:val="000000"/>
          <w:sz w:val="19"/>
          <w:szCs w:val="19"/>
        </w:rPr>
      </w:pPr>
      <w:proofErr w:type="spellStart"/>
      <w:r w:rsidRPr="004F071F">
        <w:rPr>
          <w:rStyle w:val="pln"/>
          <w:rFonts w:ascii="Consolas" w:hAnsi="Consolas"/>
          <w:color w:val="000000"/>
          <w:sz w:val="19"/>
          <w:szCs w:val="19"/>
        </w:rPr>
        <w:t>return</w:t>
      </w:r>
      <w:proofErr w:type="spellEnd"/>
      <w:r w:rsidRPr="004F071F">
        <w:rPr>
          <w:rStyle w:val="pln"/>
          <w:rFonts w:ascii="Consolas" w:hAnsi="Consolas"/>
          <w:color w:val="000000"/>
          <w:sz w:val="19"/>
          <w:szCs w:val="19"/>
        </w:rPr>
        <w:t xml:space="preserve"> </w:t>
      </w:r>
      <w:proofErr w:type="spellStart"/>
      <w:r w:rsidRPr="004F071F">
        <w:rPr>
          <w:rStyle w:val="pln"/>
          <w:rFonts w:ascii="Consolas" w:hAnsi="Consolas"/>
          <w:color w:val="000000"/>
          <w:sz w:val="19"/>
          <w:szCs w:val="19"/>
        </w:rPr>
        <w:t>title</w:t>
      </w:r>
      <w:proofErr w:type="spellEnd"/>
      <w:r w:rsidRPr="004F071F">
        <w:rPr>
          <w:rStyle w:val="pln"/>
          <w:rFonts w:ascii="Consolas" w:hAnsi="Consolas"/>
          <w:color w:val="000000"/>
          <w:sz w:val="19"/>
          <w:szCs w:val="19"/>
        </w:rPr>
        <w:t>;</w:t>
      </w:r>
    </w:p>
    <w:p w14:paraId="0189EFD3" w14:textId="77777777" w:rsidR="004F071F" w:rsidRPr="004F071F" w:rsidRDefault="004F071F" w:rsidP="004F071F">
      <w:pPr>
        <w:pStyle w:val="HTMLconformatoprevio"/>
        <w:shd w:val="clear" w:color="auto" w:fill="EEEEEE"/>
        <w:spacing w:before="120" w:after="150"/>
        <w:rPr>
          <w:rStyle w:val="pln"/>
          <w:rFonts w:ascii="Consolas" w:hAnsi="Consolas"/>
          <w:color w:val="000000"/>
          <w:sz w:val="19"/>
          <w:szCs w:val="19"/>
        </w:rPr>
      </w:pPr>
      <w:r w:rsidRPr="004F071F">
        <w:rPr>
          <w:rStyle w:val="pln"/>
          <w:rFonts w:ascii="Consolas" w:hAnsi="Consolas"/>
          <w:color w:val="000000"/>
          <w:sz w:val="19"/>
          <w:szCs w:val="19"/>
        </w:rPr>
        <w:t>}</w:t>
      </w:r>
    </w:p>
    <w:p w14:paraId="23C227D4" w14:textId="77777777" w:rsidR="004F071F" w:rsidRDefault="004F071F" w:rsidP="0094183E">
      <w:pPr>
        <w:spacing w:line="240" w:lineRule="auto"/>
        <w:rPr>
          <w:rStyle w:val="pln"/>
          <w:rFonts w:ascii="Consolas" w:hAnsi="Consolas"/>
          <w:color w:val="000000"/>
          <w:sz w:val="19"/>
          <w:szCs w:val="19"/>
        </w:rPr>
      </w:pPr>
      <w:r w:rsidRPr="004F071F">
        <w:rPr>
          <w:lang w:val="es-ES" w:eastAsia="es-ES"/>
        </w:rPr>
        <w:t xml:space="preserve">Esto está perfectamente bien ya que solo unos pocos objetos </w:t>
      </w:r>
      <w:proofErr w:type="spellStart"/>
      <w:r w:rsidRPr="004F071F">
        <w:rPr>
          <w:lang w:val="es-ES" w:eastAsia="es-ES"/>
        </w:rPr>
        <w:t>String</w:t>
      </w:r>
      <w:proofErr w:type="spellEnd"/>
      <w:r w:rsidRPr="004F071F">
        <w:rPr>
          <w:lang w:val="es-ES" w:eastAsia="es-ES"/>
        </w:rPr>
        <w:t xml:space="preserve"> están involucrados. Sin embargo, con el código que implica la concatenación de muchas cadenas, como la construcción de sentencias SQL complejas o la generación de texto HTML extenso, el operador + se vuelve ineficiente a medida que el compilador Java crea muchos objetos de cadena intermedios durante el proceso de concatenación.</w:t>
      </w:r>
      <w:r>
        <w:rPr>
          <w:lang w:val="es-ES" w:eastAsia="es-ES"/>
        </w:rPr>
        <w:t xml:space="preserve"> </w:t>
      </w:r>
      <w:r w:rsidRPr="004F071F">
        <w:rPr>
          <w:lang w:val="es-ES" w:eastAsia="es-ES"/>
        </w:rPr>
        <w:t xml:space="preserve">Por lo tanto, la mejor práctica recomienda usar </w:t>
      </w:r>
      <w:proofErr w:type="spellStart"/>
      <w:r w:rsidRPr="004F071F">
        <w:rPr>
          <w:lang w:val="es-ES" w:eastAsia="es-ES"/>
        </w:rPr>
        <w:t>StringBuilder</w:t>
      </w:r>
      <w:proofErr w:type="spellEnd"/>
      <w:r w:rsidRPr="004F071F">
        <w:rPr>
          <w:lang w:val="es-ES" w:eastAsia="es-ES"/>
        </w:rPr>
        <w:t xml:space="preserve"> o </w:t>
      </w:r>
      <w:proofErr w:type="spellStart"/>
      <w:r w:rsidRPr="004F071F">
        <w:rPr>
          <w:lang w:val="es-ES" w:eastAsia="es-ES"/>
        </w:rPr>
        <w:t>StringBuffer</w:t>
      </w:r>
      <w:proofErr w:type="spellEnd"/>
      <w:r w:rsidRPr="004F071F">
        <w:rPr>
          <w:lang w:val="es-ES" w:eastAsia="es-ES"/>
        </w:rPr>
        <w:t xml:space="preserve"> para reemplazar el operador + para concatenar muchos objetos </w:t>
      </w:r>
      <w:proofErr w:type="spellStart"/>
      <w:r w:rsidRPr="004F071F">
        <w:rPr>
          <w:lang w:val="es-ES" w:eastAsia="es-ES"/>
        </w:rPr>
        <w:t>String</w:t>
      </w:r>
      <w:proofErr w:type="spellEnd"/>
      <w:r w:rsidRPr="004F071F">
        <w:rPr>
          <w:lang w:val="es-ES" w:eastAsia="es-ES"/>
        </w:rPr>
        <w:t xml:space="preserve"> juntos a medida que modifican un </w:t>
      </w:r>
      <w:proofErr w:type="spellStart"/>
      <w:r w:rsidRPr="004F071F">
        <w:rPr>
          <w:lang w:val="es-ES" w:eastAsia="es-ES"/>
        </w:rPr>
        <w:t>String</w:t>
      </w:r>
      <w:proofErr w:type="spellEnd"/>
      <w:r w:rsidRPr="004F071F">
        <w:rPr>
          <w:lang w:val="es-ES" w:eastAsia="es-ES"/>
        </w:rPr>
        <w:t xml:space="preserve"> sin crear objetos </w:t>
      </w:r>
      <w:proofErr w:type="spellStart"/>
      <w:r w:rsidRPr="004F071F">
        <w:rPr>
          <w:lang w:val="es-ES" w:eastAsia="es-ES"/>
        </w:rPr>
        <w:t>String</w:t>
      </w:r>
      <w:proofErr w:type="spellEnd"/>
      <w:r w:rsidRPr="004F071F">
        <w:rPr>
          <w:lang w:val="es-ES" w:eastAsia="es-ES"/>
        </w:rPr>
        <w:t xml:space="preserve"> intermedios. </w:t>
      </w:r>
      <w:proofErr w:type="spellStart"/>
      <w:r w:rsidRPr="004F071F">
        <w:rPr>
          <w:lang w:val="es-ES" w:eastAsia="es-ES"/>
        </w:rPr>
        <w:t>StringBuilder</w:t>
      </w:r>
      <w:proofErr w:type="spellEnd"/>
      <w:r w:rsidRPr="004F071F">
        <w:rPr>
          <w:lang w:val="es-ES" w:eastAsia="es-ES"/>
        </w:rPr>
        <w:t xml:space="preserve"> no es seguro para subprocesos y </w:t>
      </w:r>
      <w:proofErr w:type="spellStart"/>
      <w:r w:rsidRPr="004F071F">
        <w:rPr>
          <w:lang w:val="es-ES" w:eastAsia="es-ES"/>
        </w:rPr>
        <w:t>StringBuffer</w:t>
      </w:r>
      <w:proofErr w:type="spellEnd"/>
      <w:r w:rsidRPr="004F071F">
        <w:rPr>
          <w:lang w:val="es-ES" w:eastAsia="es-ES"/>
        </w:rPr>
        <w:t xml:space="preserve"> es una versión segura para subprocesos. </w:t>
      </w:r>
    </w:p>
    <w:p w14:paraId="6A7EB001" w14:textId="77777777" w:rsidR="004F071F" w:rsidRPr="004F071F" w:rsidRDefault="004F071F" w:rsidP="004F071F">
      <w:pPr>
        <w:pStyle w:val="Ttulo2"/>
        <w:rPr>
          <w:u w:val="single"/>
          <w:lang w:val="es-ES" w:eastAsia="es-ES"/>
        </w:rPr>
      </w:pPr>
      <w:bookmarkStart w:id="19" w:name="_Toc140488417"/>
      <w:r w:rsidRPr="004F071F">
        <w:rPr>
          <w:u w:val="single"/>
          <w:lang w:val="es-ES" w:eastAsia="es-ES"/>
        </w:rPr>
        <w:t>Los nombres de paquetes debería estar totalmente en minúsculas</w:t>
      </w:r>
      <w:bookmarkEnd w:id="19"/>
    </w:p>
    <w:p w14:paraId="1933005A" w14:textId="52DAC028" w:rsidR="004F071F" w:rsidRPr="004F071F" w:rsidRDefault="004F071F" w:rsidP="004F071F">
      <w:pPr>
        <w:spacing w:line="240" w:lineRule="auto"/>
        <w:rPr>
          <w:lang w:val="es-ES" w:eastAsia="es-ES"/>
        </w:rPr>
      </w:pPr>
      <w:r w:rsidRPr="004F071F">
        <w:rPr>
          <w:lang w:val="es-ES" w:eastAsia="es-ES"/>
        </w:rPr>
        <w:t xml:space="preserve">Esto se basa en la convención especificada por </w:t>
      </w:r>
      <w:r w:rsidR="00434286">
        <w:rPr>
          <w:lang w:val="es-ES" w:eastAsia="es-ES"/>
        </w:rPr>
        <w:t>Oracle</w:t>
      </w:r>
      <w:r w:rsidRPr="004F071F">
        <w:rPr>
          <w:lang w:val="es-ES" w:eastAsia="es-ES"/>
        </w:rPr>
        <w:t xml:space="preserve"> pa</w:t>
      </w:r>
      <w:r>
        <w:rPr>
          <w:lang w:val="es-ES" w:eastAsia="es-ES"/>
        </w:rPr>
        <w:t>ra la nomenclatura de paquetes.</w:t>
      </w:r>
    </w:p>
    <w:p w14:paraId="54A140BB" w14:textId="77777777" w:rsidR="004F071F" w:rsidRPr="004F071F" w:rsidRDefault="004F071F" w:rsidP="004F071F">
      <w:pPr>
        <w:pStyle w:val="HTMLconformatoprevio"/>
        <w:shd w:val="clear" w:color="auto" w:fill="EEEEEE"/>
        <w:spacing w:before="120" w:after="150"/>
        <w:rPr>
          <w:rFonts w:ascii="Consolas" w:hAnsi="Consolas"/>
          <w:color w:val="000000"/>
          <w:sz w:val="19"/>
          <w:szCs w:val="19"/>
        </w:rPr>
      </w:pPr>
      <w:proofErr w:type="spellStart"/>
      <w:r w:rsidRPr="004F071F">
        <w:rPr>
          <w:rStyle w:val="pln"/>
          <w:rFonts w:ascii="Consolas" w:hAnsi="Consolas"/>
          <w:color w:val="000000"/>
          <w:sz w:val="19"/>
          <w:szCs w:val="19"/>
        </w:rPr>
        <w:t>mypack</w:t>
      </w:r>
      <w:r>
        <w:rPr>
          <w:rStyle w:val="pln"/>
          <w:rFonts w:ascii="Consolas" w:hAnsi="Consolas"/>
          <w:color w:val="000000"/>
          <w:sz w:val="19"/>
          <w:szCs w:val="19"/>
        </w:rPr>
        <w:t>age</w:t>
      </w:r>
      <w:proofErr w:type="spellEnd"/>
      <w:r>
        <w:rPr>
          <w:rStyle w:val="pln"/>
          <w:rFonts w:ascii="Consolas" w:hAnsi="Consolas"/>
          <w:color w:val="000000"/>
          <w:sz w:val="19"/>
          <w:szCs w:val="19"/>
        </w:rPr>
        <w:t xml:space="preserve">, </w:t>
      </w:r>
      <w:proofErr w:type="spellStart"/>
      <w:proofErr w:type="gramStart"/>
      <w:r>
        <w:rPr>
          <w:rStyle w:val="pln"/>
          <w:rFonts w:ascii="Consolas" w:hAnsi="Consolas"/>
          <w:color w:val="000000"/>
          <w:sz w:val="19"/>
          <w:szCs w:val="19"/>
        </w:rPr>
        <w:t>com.company</w:t>
      </w:r>
      <w:proofErr w:type="gramEnd"/>
      <w:r>
        <w:rPr>
          <w:rStyle w:val="pln"/>
          <w:rFonts w:ascii="Consolas" w:hAnsi="Consolas"/>
          <w:color w:val="000000"/>
          <w:sz w:val="19"/>
          <w:szCs w:val="19"/>
        </w:rPr>
        <w:t>.application.ui</w:t>
      </w:r>
      <w:proofErr w:type="spellEnd"/>
    </w:p>
    <w:p w14:paraId="493D1D13" w14:textId="77777777" w:rsidR="004F071F" w:rsidRDefault="004F071F" w:rsidP="004F071F">
      <w:pPr>
        <w:spacing w:line="240" w:lineRule="auto"/>
        <w:rPr>
          <w:lang w:val="es-ES" w:eastAsia="es-ES"/>
        </w:rPr>
      </w:pPr>
      <w:r w:rsidRPr="004F071F">
        <w:rPr>
          <w:lang w:val="es-ES" w:eastAsia="es-ES"/>
        </w:rPr>
        <w:t>El nombre inicial de dominio del paquete debe estar totalmente en minúsculas.</w:t>
      </w:r>
    </w:p>
    <w:p w14:paraId="48914542" w14:textId="77777777" w:rsidR="004F071F" w:rsidRPr="004F071F" w:rsidRDefault="004F071F" w:rsidP="004F071F">
      <w:pPr>
        <w:pStyle w:val="Ttulo2"/>
        <w:rPr>
          <w:u w:val="single"/>
        </w:rPr>
      </w:pPr>
      <w:bookmarkStart w:id="20" w:name="_Toc140488418"/>
      <w:r w:rsidRPr="004F071F">
        <w:rPr>
          <w:u w:val="single"/>
        </w:rPr>
        <w:t>Las variables booleanas negadas deben evitarse.</w:t>
      </w:r>
      <w:bookmarkEnd w:id="20"/>
    </w:p>
    <w:p w14:paraId="081AC946" w14:textId="77777777" w:rsidR="004F071F" w:rsidRPr="004F071F" w:rsidRDefault="004F071F" w:rsidP="004F071F">
      <w:pPr>
        <w:pStyle w:val="HTMLconformatoprevio"/>
        <w:shd w:val="clear" w:color="auto" w:fill="EEEEEE"/>
        <w:spacing w:before="120" w:after="150"/>
        <w:rPr>
          <w:rFonts w:ascii="Consolas" w:hAnsi="Consolas"/>
          <w:color w:val="000000"/>
          <w:sz w:val="19"/>
          <w:szCs w:val="19"/>
        </w:rPr>
      </w:pPr>
      <w:proofErr w:type="spellStart"/>
      <w:r w:rsidRPr="004F071F">
        <w:rPr>
          <w:rStyle w:val="pln"/>
          <w:rFonts w:ascii="Consolas" w:hAnsi="Consolas"/>
          <w:color w:val="000000"/>
          <w:sz w:val="19"/>
          <w:szCs w:val="19"/>
        </w:rPr>
        <w:t>boolean</w:t>
      </w:r>
      <w:proofErr w:type="spellEnd"/>
      <w:r w:rsidRPr="004F071F">
        <w:rPr>
          <w:rStyle w:val="pln"/>
          <w:rFonts w:ascii="Consolas" w:hAnsi="Consolas"/>
          <w:color w:val="000000"/>
          <w:sz w:val="19"/>
          <w:szCs w:val="19"/>
        </w:rPr>
        <w:t xml:space="preserve"> </w:t>
      </w:r>
      <w:proofErr w:type="spellStart"/>
      <w:r w:rsidRPr="004F071F">
        <w:rPr>
          <w:rStyle w:val="pln"/>
          <w:rFonts w:ascii="Consolas" w:hAnsi="Consolas"/>
          <w:color w:val="000000"/>
          <w:sz w:val="19"/>
          <w:szCs w:val="19"/>
        </w:rPr>
        <w:t>isError</w:t>
      </w:r>
      <w:proofErr w:type="spellEnd"/>
      <w:r w:rsidRPr="004F071F">
        <w:rPr>
          <w:rStyle w:val="pln"/>
          <w:rFonts w:ascii="Consolas" w:hAnsi="Consolas"/>
          <w:color w:val="000000"/>
          <w:sz w:val="19"/>
          <w:szCs w:val="19"/>
        </w:rPr>
        <w:t xml:space="preserve">; // NOT: </w:t>
      </w:r>
      <w:proofErr w:type="spellStart"/>
      <w:r w:rsidRPr="004F071F">
        <w:rPr>
          <w:rStyle w:val="pln"/>
          <w:rFonts w:ascii="Consolas" w:hAnsi="Consolas"/>
          <w:color w:val="000000"/>
          <w:sz w:val="19"/>
          <w:szCs w:val="19"/>
        </w:rPr>
        <w:t>isNotError</w:t>
      </w:r>
      <w:proofErr w:type="spellEnd"/>
      <w:r w:rsidRPr="004F071F">
        <w:rPr>
          <w:rStyle w:val="pln"/>
          <w:rFonts w:ascii="Consolas" w:hAnsi="Consolas"/>
          <w:color w:val="000000"/>
          <w:sz w:val="19"/>
          <w:szCs w:val="19"/>
        </w:rPr>
        <w:t xml:space="preserve"> </w:t>
      </w:r>
      <w:proofErr w:type="spellStart"/>
      <w:r w:rsidRPr="004F071F">
        <w:rPr>
          <w:rStyle w:val="pln"/>
          <w:rFonts w:ascii="Consolas" w:hAnsi="Consolas"/>
          <w:color w:val="000000"/>
          <w:sz w:val="19"/>
          <w:szCs w:val="19"/>
        </w:rPr>
        <w:t>bool</w:t>
      </w:r>
      <w:r>
        <w:rPr>
          <w:rStyle w:val="pln"/>
          <w:rFonts w:ascii="Consolas" w:hAnsi="Consolas"/>
          <w:color w:val="000000"/>
          <w:sz w:val="19"/>
          <w:szCs w:val="19"/>
        </w:rPr>
        <w:t>ean</w:t>
      </w:r>
      <w:proofErr w:type="spellEnd"/>
      <w:r>
        <w:rPr>
          <w:rStyle w:val="pln"/>
          <w:rFonts w:ascii="Consolas" w:hAnsi="Consolas"/>
          <w:color w:val="000000"/>
          <w:sz w:val="19"/>
          <w:szCs w:val="19"/>
        </w:rPr>
        <w:t xml:space="preserve"> </w:t>
      </w:r>
      <w:proofErr w:type="spellStart"/>
      <w:r>
        <w:rPr>
          <w:rStyle w:val="pln"/>
          <w:rFonts w:ascii="Consolas" w:hAnsi="Consolas"/>
          <w:color w:val="000000"/>
          <w:sz w:val="19"/>
          <w:szCs w:val="19"/>
        </w:rPr>
        <w:t>isFound</w:t>
      </w:r>
      <w:proofErr w:type="spellEnd"/>
      <w:r>
        <w:rPr>
          <w:rStyle w:val="pln"/>
          <w:rFonts w:ascii="Consolas" w:hAnsi="Consolas"/>
          <w:color w:val="000000"/>
          <w:sz w:val="19"/>
          <w:szCs w:val="19"/>
        </w:rPr>
        <w:t xml:space="preserve">; // NOT: </w:t>
      </w:r>
      <w:proofErr w:type="spellStart"/>
      <w:r>
        <w:rPr>
          <w:rStyle w:val="pln"/>
          <w:rFonts w:ascii="Consolas" w:hAnsi="Consolas"/>
          <w:color w:val="000000"/>
          <w:sz w:val="19"/>
          <w:szCs w:val="19"/>
        </w:rPr>
        <w:t>isNotFound</w:t>
      </w:r>
      <w:proofErr w:type="spellEnd"/>
    </w:p>
    <w:p w14:paraId="06A8432C" w14:textId="77777777" w:rsidR="004F071F" w:rsidRDefault="004F071F" w:rsidP="004F071F">
      <w:pPr>
        <w:spacing w:line="240" w:lineRule="auto"/>
        <w:rPr>
          <w:lang w:val="es-ES" w:eastAsia="es-ES"/>
        </w:rPr>
      </w:pPr>
      <w:r w:rsidRPr="004F071F">
        <w:rPr>
          <w:lang w:val="es-ES" w:eastAsia="es-ES"/>
        </w:rPr>
        <w:t xml:space="preserve">El problema surge cuando el operador lógico no se usa y surge una doble negación. No es muy claro inicialmente el significado </w:t>
      </w:r>
      <w:proofErr w:type="gramStart"/>
      <w:r w:rsidRPr="004F071F">
        <w:rPr>
          <w:lang w:val="es-ES" w:eastAsia="es-ES"/>
        </w:rPr>
        <w:t xml:space="preserve">de </w:t>
      </w:r>
      <w:r w:rsidRPr="0042130F">
        <w:rPr>
          <w:rStyle w:val="pln"/>
          <w:rFonts w:ascii="Consolas" w:eastAsia="Times New Roman" w:hAnsi="Consolas" w:cs="Courier New"/>
          <w:color w:val="000000"/>
          <w:sz w:val="19"/>
          <w:szCs w:val="19"/>
          <w:lang w:eastAsia="es-CL"/>
        </w:rPr>
        <w:t>!</w:t>
      </w:r>
      <w:proofErr w:type="spellStart"/>
      <w:r w:rsidRPr="0042130F">
        <w:rPr>
          <w:rStyle w:val="pln"/>
          <w:rFonts w:ascii="Consolas" w:eastAsia="Times New Roman" w:hAnsi="Consolas" w:cs="Courier New"/>
          <w:color w:val="000000"/>
          <w:sz w:val="19"/>
          <w:szCs w:val="19"/>
          <w:lang w:eastAsia="es-CL"/>
        </w:rPr>
        <w:t>isNotError</w:t>
      </w:r>
      <w:proofErr w:type="spellEnd"/>
      <w:proofErr w:type="gramEnd"/>
      <w:r w:rsidRPr="004F071F">
        <w:rPr>
          <w:lang w:val="es-ES" w:eastAsia="es-ES"/>
        </w:rPr>
        <w:t>.</w:t>
      </w:r>
    </w:p>
    <w:p w14:paraId="0025A011" w14:textId="77777777" w:rsidR="0042130F" w:rsidRPr="0042130F" w:rsidRDefault="0042130F" w:rsidP="0042130F">
      <w:pPr>
        <w:pStyle w:val="Ttulo2"/>
        <w:rPr>
          <w:u w:val="single"/>
        </w:rPr>
      </w:pPr>
      <w:bookmarkStart w:id="21" w:name="_Toc140488419"/>
      <w:r w:rsidRPr="0042130F">
        <w:rPr>
          <w:u w:val="single"/>
        </w:rPr>
        <w:t>Evitar abreviaturas</w:t>
      </w:r>
      <w:bookmarkEnd w:id="21"/>
    </w:p>
    <w:p w14:paraId="3E7A5EAE" w14:textId="77777777" w:rsidR="0042130F" w:rsidRPr="0042130F" w:rsidRDefault="0042130F" w:rsidP="0042130F">
      <w:pPr>
        <w:spacing w:line="240" w:lineRule="auto"/>
        <w:rPr>
          <w:lang w:val="es-ES" w:eastAsia="es-ES"/>
        </w:rPr>
      </w:pPr>
      <w:r w:rsidRPr="0042130F">
        <w:rPr>
          <w:lang w:val="es-ES" w:eastAsia="es-ES"/>
        </w:rPr>
        <w:t>Las abreviaturas permiten ahorrar teclear algunos caracteres cada vez que se utiliza la versión abreviada de la palabra. Sin embargo, las abreviaturas tienen el problema de que dificultan la legibilidad del código, y el código debería ser optimizado no para ser escrito sino para ser leído. Con los entornos integrados de desarrollo que proporcionan asistencia de código en la escritura en muchos casos escribir cuesta lo mismo que escribir la versión abreviada y no abre</w:t>
      </w:r>
      <w:r>
        <w:rPr>
          <w:lang w:val="es-ES" w:eastAsia="es-ES"/>
        </w:rPr>
        <w:t>viada de una variable o método.</w:t>
      </w:r>
    </w:p>
    <w:p w14:paraId="778EFD05" w14:textId="77777777" w:rsidR="0042130F" w:rsidRDefault="0042130F" w:rsidP="0042130F">
      <w:pPr>
        <w:spacing w:line="240" w:lineRule="auto"/>
        <w:rPr>
          <w:lang w:val="es-ES" w:eastAsia="es-ES"/>
        </w:rPr>
      </w:pPr>
      <w:r w:rsidRPr="0042130F">
        <w:rPr>
          <w:lang w:val="es-ES" w:eastAsia="es-ES"/>
        </w:rPr>
        <w:t xml:space="preserve">Las excepción a esta regla son aquellas abreviaturas que están ampliamente aceptadas como las variables i y j como los contadores en una iteración, </w:t>
      </w:r>
      <w:proofErr w:type="spellStart"/>
      <w:r w:rsidRPr="0042130F">
        <w:rPr>
          <w:lang w:val="es-ES" w:eastAsia="es-ES"/>
        </w:rPr>
        <w:t>it</w:t>
      </w:r>
      <w:proofErr w:type="spellEnd"/>
      <w:r w:rsidRPr="0042130F">
        <w:rPr>
          <w:lang w:val="es-ES" w:eastAsia="es-ES"/>
        </w:rPr>
        <w:t xml:space="preserve"> par el dato de la lambda o min y </w:t>
      </w:r>
      <w:proofErr w:type="spellStart"/>
      <w:r w:rsidRPr="0042130F">
        <w:rPr>
          <w:lang w:val="es-ES" w:eastAsia="es-ES"/>
        </w:rPr>
        <w:t>max</w:t>
      </w:r>
      <w:proofErr w:type="spellEnd"/>
      <w:r w:rsidRPr="0042130F">
        <w:rPr>
          <w:lang w:val="es-ES" w:eastAsia="es-ES"/>
        </w:rPr>
        <w:t xml:space="preserve"> para para indicar el máximo o mínimo.</w:t>
      </w:r>
    </w:p>
    <w:p w14:paraId="438D9FCD" w14:textId="77777777" w:rsidR="0042130F" w:rsidRPr="0042130F" w:rsidRDefault="0042130F" w:rsidP="0042130F">
      <w:pPr>
        <w:pStyle w:val="Ttulo2"/>
        <w:rPr>
          <w:u w:val="single"/>
          <w:lang w:val="es-ES" w:eastAsia="es-ES"/>
        </w:rPr>
      </w:pPr>
      <w:bookmarkStart w:id="22" w:name="_Toc140488420"/>
      <w:r w:rsidRPr="0042130F">
        <w:rPr>
          <w:u w:val="single"/>
          <w:lang w:val="es-ES" w:eastAsia="es-ES"/>
        </w:rPr>
        <w:lastRenderedPageBreak/>
        <w:t xml:space="preserve">Segregar los cambios en los </w:t>
      </w:r>
      <w:proofErr w:type="spellStart"/>
      <w:r w:rsidRPr="0042130F">
        <w:rPr>
          <w:u w:val="single"/>
          <w:lang w:val="es-ES" w:eastAsia="es-ES"/>
        </w:rPr>
        <w:t>commits</w:t>
      </w:r>
      <w:bookmarkEnd w:id="22"/>
      <w:proofErr w:type="spellEnd"/>
    </w:p>
    <w:p w14:paraId="2B386666" w14:textId="77777777" w:rsidR="0042130F" w:rsidRPr="0042130F" w:rsidRDefault="0042130F" w:rsidP="0042130F">
      <w:pPr>
        <w:spacing w:line="240" w:lineRule="auto"/>
        <w:rPr>
          <w:lang w:val="es-ES" w:eastAsia="es-ES"/>
        </w:rPr>
      </w:pPr>
      <w:r w:rsidRPr="0042130F">
        <w:rPr>
          <w:lang w:val="es-ES" w:eastAsia="es-ES"/>
        </w:rPr>
        <w:t>Utilizar una herramienta de control de versiones permite conservar todo el historial de cambios del código fuente, por otro lado permite a varias personas colaborar y compartir los cambios unos con otros.</w:t>
      </w:r>
    </w:p>
    <w:p w14:paraId="2DBD1240" w14:textId="77777777" w:rsidR="001B0DF6" w:rsidRDefault="0042130F" w:rsidP="0042130F">
      <w:pPr>
        <w:spacing w:line="240" w:lineRule="auto"/>
        <w:rPr>
          <w:lang w:val="es-ES" w:eastAsia="es-ES"/>
        </w:rPr>
      </w:pPr>
      <w:r w:rsidRPr="0042130F">
        <w:rPr>
          <w:lang w:val="es-ES" w:eastAsia="es-ES"/>
        </w:rPr>
        <w:t xml:space="preserve">Por ejemplo, al hacer cambios es conveniente separar los cambios que arreglan un error de los cambios de formateo de código. Separar los cambios en diferentes </w:t>
      </w:r>
      <w:proofErr w:type="spellStart"/>
      <w:r w:rsidRPr="0042130F">
        <w:rPr>
          <w:lang w:val="es-ES" w:eastAsia="es-ES"/>
        </w:rPr>
        <w:t>commits</w:t>
      </w:r>
      <w:proofErr w:type="spellEnd"/>
      <w:r w:rsidRPr="0042130F">
        <w:rPr>
          <w:lang w:val="es-ES" w:eastAsia="es-ES"/>
        </w:rPr>
        <w:t xml:space="preserve"> requiere algo de planificación en los cambios que se desean hacer y dejar cambios para otro </w:t>
      </w:r>
      <w:proofErr w:type="spellStart"/>
      <w:r w:rsidRPr="0042130F">
        <w:rPr>
          <w:lang w:val="es-ES" w:eastAsia="es-ES"/>
        </w:rPr>
        <w:t>commit</w:t>
      </w:r>
      <w:proofErr w:type="spellEnd"/>
      <w:r w:rsidRPr="0042130F">
        <w:rPr>
          <w:lang w:val="es-ES" w:eastAsia="es-ES"/>
        </w:rPr>
        <w:t xml:space="preserve"> si se descubren nuevos cambios. </w:t>
      </w:r>
    </w:p>
    <w:p w14:paraId="4971E7C2" w14:textId="77777777" w:rsidR="0042130F" w:rsidRPr="004F071F" w:rsidRDefault="0042130F" w:rsidP="001B0DF6">
      <w:pPr>
        <w:spacing w:after="0" w:line="240" w:lineRule="auto"/>
        <w:rPr>
          <w:lang w:val="es-ES" w:eastAsia="es-ES"/>
        </w:rPr>
      </w:pPr>
    </w:p>
    <w:sectPr w:rsidR="0042130F" w:rsidRPr="004F071F" w:rsidSect="00F3772A">
      <w:headerReference w:type="default" r:id="rId9"/>
      <w:footerReference w:type="default" r:id="rId10"/>
      <w:pgSz w:w="12240" w:h="15840"/>
      <w:pgMar w:top="1417" w:right="1041" w:bottom="851" w:left="85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7A191" w14:textId="77777777" w:rsidR="00635435" w:rsidRDefault="00635435" w:rsidP="004F1770">
      <w:pPr>
        <w:spacing w:after="0" w:line="240" w:lineRule="auto"/>
      </w:pPr>
      <w:r>
        <w:separator/>
      </w:r>
    </w:p>
  </w:endnote>
  <w:endnote w:type="continuationSeparator" w:id="0">
    <w:p w14:paraId="1ED63995" w14:textId="77777777" w:rsidR="00635435" w:rsidRDefault="00635435" w:rsidP="004F1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2AFCD" w14:textId="1F0AA156" w:rsidR="0033196C" w:rsidRDefault="00000000">
    <w:pPr>
      <w:pStyle w:val="Piedepgina"/>
      <w:jc w:val="right"/>
    </w:pPr>
    <w:sdt>
      <w:sdtPr>
        <w:id w:val="1154795696"/>
        <w:docPartObj>
          <w:docPartGallery w:val="Page Numbers (Bottom of Page)"/>
          <w:docPartUnique/>
        </w:docPartObj>
      </w:sdtPr>
      <w:sdtContent>
        <w:r w:rsidR="0033196C">
          <w:fldChar w:fldCharType="begin"/>
        </w:r>
        <w:r w:rsidR="0033196C">
          <w:instrText>PAGE   \* MERGEFORMAT</w:instrText>
        </w:r>
        <w:r w:rsidR="0033196C">
          <w:fldChar w:fldCharType="separate"/>
        </w:r>
        <w:r w:rsidR="00A05989" w:rsidRPr="00A05989">
          <w:rPr>
            <w:noProof/>
            <w:lang w:val="es-ES"/>
          </w:rPr>
          <w:t>9</w:t>
        </w:r>
        <w:r w:rsidR="0033196C">
          <w:fldChar w:fldCharType="end"/>
        </w:r>
      </w:sdtContent>
    </w:sdt>
  </w:p>
  <w:p w14:paraId="177F2670" w14:textId="77777777" w:rsidR="0033196C" w:rsidRDefault="003319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ABE31" w14:textId="77777777" w:rsidR="00635435" w:rsidRDefault="00635435" w:rsidP="004F1770">
      <w:pPr>
        <w:spacing w:after="0" w:line="240" w:lineRule="auto"/>
      </w:pPr>
      <w:r>
        <w:separator/>
      </w:r>
    </w:p>
  </w:footnote>
  <w:footnote w:type="continuationSeparator" w:id="0">
    <w:p w14:paraId="149D54D1" w14:textId="77777777" w:rsidR="00635435" w:rsidRDefault="00635435" w:rsidP="004F1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4FD99" w14:textId="77777777" w:rsidR="00F3772A" w:rsidRDefault="00F3772A" w:rsidP="00F3772A">
    <w:pPr>
      <w:pStyle w:val="Encabezado"/>
      <w:jc w:val="right"/>
    </w:pPr>
    <w:r>
      <w:rPr>
        <w:rFonts w:cs="Arial"/>
        <w:noProof/>
        <w:lang w:eastAsia="es-CL"/>
      </w:rPr>
      <w:drawing>
        <wp:inline distT="0" distB="0" distL="0" distR="0" wp14:anchorId="53382934" wp14:editId="2C91938C">
          <wp:extent cx="1653489" cy="440614"/>
          <wp:effectExtent l="0" t="0" r="4445" b="0"/>
          <wp:docPr id="292" name="Imagen 4" descr="Descripción: Descripción: C:\Users\ada\Desktop\NUEVA RAZÓN SOCIAL ZS\00 MANUAL ZS FINAL\NEW CHILE_ZurichSantander_logos\R\rged\Office files_rged\ZS_rged_R_CHIL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escripción: Descripción: C:\Users\ada\Desktop\NUEVA RAZÓN SOCIAL ZS\00 MANUAL ZS FINAL\NEW CHILE_ZurichSantander_logos\R\rged\Office files_rged\ZS_rged_R_CHILE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57166" cy="44159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6B05"/>
    <w:multiLevelType w:val="hybridMultilevel"/>
    <w:tmpl w:val="E07CAC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9B23204"/>
    <w:multiLevelType w:val="hybridMultilevel"/>
    <w:tmpl w:val="1388BC0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D510273"/>
    <w:multiLevelType w:val="hybridMultilevel"/>
    <w:tmpl w:val="612AFC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72CA756A"/>
    <w:multiLevelType w:val="multilevel"/>
    <w:tmpl w:val="D0F6F842"/>
    <w:lvl w:ilvl="0">
      <w:start w:val="1"/>
      <w:numFmt w:val="decimal"/>
      <w:pStyle w:val="Ttulo1"/>
      <w:lvlText w:val="%1"/>
      <w:lvlJc w:val="left"/>
      <w:pPr>
        <w:ind w:left="432" w:hanging="432"/>
      </w:pPr>
      <w:rPr>
        <w:rFonts w:hint="default"/>
      </w:rPr>
    </w:lvl>
    <w:lvl w:ilvl="1">
      <w:start w:val="1"/>
      <w:numFmt w:val="lowerLetter"/>
      <w:pStyle w:val="Ttulo2"/>
      <w:lvlText w:val="%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num w:numId="1" w16cid:durableId="444038232">
    <w:abstractNumId w:val="3"/>
  </w:num>
  <w:num w:numId="2" w16cid:durableId="1933512099">
    <w:abstractNumId w:val="2"/>
  </w:num>
  <w:num w:numId="3" w16cid:durableId="232352056">
    <w:abstractNumId w:val="1"/>
  </w:num>
  <w:num w:numId="4" w16cid:durableId="56623352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0C7C"/>
    <w:rsid w:val="00001878"/>
    <w:rsid w:val="00011CBB"/>
    <w:rsid w:val="00016227"/>
    <w:rsid w:val="0001797B"/>
    <w:rsid w:val="00024893"/>
    <w:rsid w:val="000255AE"/>
    <w:rsid w:val="0003239B"/>
    <w:rsid w:val="000351C8"/>
    <w:rsid w:val="000535AA"/>
    <w:rsid w:val="00054570"/>
    <w:rsid w:val="00054C84"/>
    <w:rsid w:val="000632CD"/>
    <w:rsid w:val="00065D2C"/>
    <w:rsid w:val="00075A1C"/>
    <w:rsid w:val="000802EB"/>
    <w:rsid w:val="00081510"/>
    <w:rsid w:val="0009016A"/>
    <w:rsid w:val="0009256D"/>
    <w:rsid w:val="000A7E0D"/>
    <w:rsid w:val="000B11DE"/>
    <w:rsid w:val="000B7C9A"/>
    <w:rsid w:val="000C0318"/>
    <w:rsid w:val="000C2F20"/>
    <w:rsid w:val="000C426A"/>
    <w:rsid w:val="000F1A65"/>
    <w:rsid w:val="00101769"/>
    <w:rsid w:val="00102D18"/>
    <w:rsid w:val="0010679F"/>
    <w:rsid w:val="0011128A"/>
    <w:rsid w:val="00112CAF"/>
    <w:rsid w:val="00135852"/>
    <w:rsid w:val="00135BA0"/>
    <w:rsid w:val="00137713"/>
    <w:rsid w:val="00137760"/>
    <w:rsid w:val="00152F58"/>
    <w:rsid w:val="00153A9A"/>
    <w:rsid w:val="00155BB5"/>
    <w:rsid w:val="00161979"/>
    <w:rsid w:val="001671CF"/>
    <w:rsid w:val="00172CD7"/>
    <w:rsid w:val="00195402"/>
    <w:rsid w:val="001A2D76"/>
    <w:rsid w:val="001B0DF6"/>
    <w:rsid w:val="001B2FAD"/>
    <w:rsid w:val="001C34F3"/>
    <w:rsid w:val="001D0B21"/>
    <w:rsid w:val="001D0EC0"/>
    <w:rsid w:val="001E6B89"/>
    <w:rsid w:val="001E731E"/>
    <w:rsid w:val="001F2892"/>
    <w:rsid w:val="001F6700"/>
    <w:rsid w:val="001F7981"/>
    <w:rsid w:val="00204178"/>
    <w:rsid w:val="00204B27"/>
    <w:rsid w:val="00206B99"/>
    <w:rsid w:val="00214A2F"/>
    <w:rsid w:val="00216ECA"/>
    <w:rsid w:val="00226689"/>
    <w:rsid w:val="00233311"/>
    <w:rsid w:val="00246A10"/>
    <w:rsid w:val="00251D7C"/>
    <w:rsid w:val="00270EB9"/>
    <w:rsid w:val="00276338"/>
    <w:rsid w:val="00286BC7"/>
    <w:rsid w:val="002A1A77"/>
    <w:rsid w:val="002A6C2F"/>
    <w:rsid w:val="002C2880"/>
    <w:rsid w:val="002C5AAC"/>
    <w:rsid w:val="002D45F3"/>
    <w:rsid w:val="002E3665"/>
    <w:rsid w:val="002E3C1C"/>
    <w:rsid w:val="002E5040"/>
    <w:rsid w:val="002F38F2"/>
    <w:rsid w:val="002F4D3D"/>
    <w:rsid w:val="002F515C"/>
    <w:rsid w:val="002F76B9"/>
    <w:rsid w:val="00303441"/>
    <w:rsid w:val="00311E21"/>
    <w:rsid w:val="00313DA9"/>
    <w:rsid w:val="003235B0"/>
    <w:rsid w:val="00324227"/>
    <w:rsid w:val="0032686A"/>
    <w:rsid w:val="0033196C"/>
    <w:rsid w:val="00335390"/>
    <w:rsid w:val="00336B1A"/>
    <w:rsid w:val="003518DC"/>
    <w:rsid w:val="00354557"/>
    <w:rsid w:val="0036133C"/>
    <w:rsid w:val="00361498"/>
    <w:rsid w:val="00361A83"/>
    <w:rsid w:val="003645B1"/>
    <w:rsid w:val="003649DC"/>
    <w:rsid w:val="00364A55"/>
    <w:rsid w:val="0036761D"/>
    <w:rsid w:val="00370AB3"/>
    <w:rsid w:val="00370B88"/>
    <w:rsid w:val="00372751"/>
    <w:rsid w:val="0037298E"/>
    <w:rsid w:val="00386C44"/>
    <w:rsid w:val="00393562"/>
    <w:rsid w:val="00396A4B"/>
    <w:rsid w:val="003A6059"/>
    <w:rsid w:val="003B2605"/>
    <w:rsid w:val="003B2A8B"/>
    <w:rsid w:val="003B3D99"/>
    <w:rsid w:val="003C2AAB"/>
    <w:rsid w:val="003C2B1A"/>
    <w:rsid w:val="003C3B02"/>
    <w:rsid w:val="003C3F33"/>
    <w:rsid w:val="003D3362"/>
    <w:rsid w:val="003D4046"/>
    <w:rsid w:val="003D59F5"/>
    <w:rsid w:val="003E5BC0"/>
    <w:rsid w:val="003F19EB"/>
    <w:rsid w:val="00400295"/>
    <w:rsid w:val="0040200D"/>
    <w:rsid w:val="004042FF"/>
    <w:rsid w:val="00404B6E"/>
    <w:rsid w:val="004110F5"/>
    <w:rsid w:val="0042130F"/>
    <w:rsid w:val="00434286"/>
    <w:rsid w:val="00444CB7"/>
    <w:rsid w:val="0046066A"/>
    <w:rsid w:val="00467298"/>
    <w:rsid w:val="00472DF7"/>
    <w:rsid w:val="00480935"/>
    <w:rsid w:val="004835B9"/>
    <w:rsid w:val="00493C39"/>
    <w:rsid w:val="004A618F"/>
    <w:rsid w:val="004B5DB6"/>
    <w:rsid w:val="004C5C79"/>
    <w:rsid w:val="004D11A2"/>
    <w:rsid w:val="004F00C4"/>
    <w:rsid w:val="004F071F"/>
    <w:rsid w:val="004F1770"/>
    <w:rsid w:val="004F1B24"/>
    <w:rsid w:val="005030E8"/>
    <w:rsid w:val="005044B5"/>
    <w:rsid w:val="0051204C"/>
    <w:rsid w:val="00512C56"/>
    <w:rsid w:val="005364B9"/>
    <w:rsid w:val="00541B0E"/>
    <w:rsid w:val="00542794"/>
    <w:rsid w:val="0055121C"/>
    <w:rsid w:val="0055689C"/>
    <w:rsid w:val="005600C5"/>
    <w:rsid w:val="00566FC5"/>
    <w:rsid w:val="00575A0B"/>
    <w:rsid w:val="00575AFF"/>
    <w:rsid w:val="00576850"/>
    <w:rsid w:val="00581E5B"/>
    <w:rsid w:val="005828FB"/>
    <w:rsid w:val="00582E8F"/>
    <w:rsid w:val="005845EE"/>
    <w:rsid w:val="00593FD8"/>
    <w:rsid w:val="005A5184"/>
    <w:rsid w:val="005A5613"/>
    <w:rsid w:val="005B3721"/>
    <w:rsid w:val="005C42A3"/>
    <w:rsid w:val="005F2CA7"/>
    <w:rsid w:val="005F4A67"/>
    <w:rsid w:val="005F7DC8"/>
    <w:rsid w:val="00603B82"/>
    <w:rsid w:val="00610C16"/>
    <w:rsid w:val="00622722"/>
    <w:rsid w:val="00622BC6"/>
    <w:rsid w:val="00624906"/>
    <w:rsid w:val="006347E6"/>
    <w:rsid w:val="00635435"/>
    <w:rsid w:val="00643D51"/>
    <w:rsid w:val="00657C2C"/>
    <w:rsid w:val="006664C6"/>
    <w:rsid w:val="00672A0C"/>
    <w:rsid w:val="00675480"/>
    <w:rsid w:val="00677756"/>
    <w:rsid w:val="00677B56"/>
    <w:rsid w:val="00681CF1"/>
    <w:rsid w:val="00687A21"/>
    <w:rsid w:val="006974F2"/>
    <w:rsid w:val="006A1841"/>
    <w:rsid w:val="006B0C63"/>
    <w:rsid w:val="006B26B3"/>
    <w:rsid w:val="006B28E4"/>
    <w:rsid w:val="006C21A4"/>
    <w:rsid w:val="006C7766"/>
    <w:rsid w:val="006E0F42"/>
    <w:rsid w:val="006E6380"/>
    <w:rsid w:val="006F6D08"/>
    <w:rsid w:val="00712B41"/>
    <w:rsid w:val="00715D97"/>
    <w:rsid w:val="00720840"/>
    <w:rsid w:val="00721601"/>
    <w:rsid w:val="0072171E"/>
    <w:rsid w:val="007221E6"/>
    <w:rsid w:val="00727342"/>
    <w:rsid w:val="0073166C"/>
    <w:rsid w:val="00733078"/>
    <w:rsid w:val="00751ABA"/>
    <w:rsid w:val="00753D91"/>
    <w:rsid w:val="00755AC8"/>
    <w:rsid w:val="00760FD5"/>
    <w:rsid w:val="00762107"/>
    <w:rsid w:val="00763FCD"/>
    <w:rsid w:val="00773085"/>
    <w:rsid w:val="00776272"/>
    <w:rsid w:val="007922EF"/>
    <w:rsid w:val="007943EA"/>
    <w:rsid w:val="007B0BEF"/>
    <w:rsid w:val="007B6742"/>
    <w:rsid w:val="007B7596"/>
    <w:rsid w:val="007D20B4"/>
    <w:rsid w:val="007D560B"/>
    <w:rsid w:val="007D5D4D"/>
    <w:rsid w:val="007E040C"/>
    <w:rsid w:val="007E2B3E"/>
    <w:rsid w:val="007E6C44"/>
    <w:rsid w:val="007F3F1B"/>
    <w:rsid w:val="00805347"/>
    <w:rsid w:val="008206D5"/>
    <w:rsid w:val="00830C7F"/>
    <w:rsid w:val="008355FC"/>
    <w:rsid w:val="00840E52"/>
    <w:rsid w:val="00846984"/>
    <w:rsid w:val="00861041"/>
    <w:rsid w:val="008658CA"/>
    <w:rsid w:val="00880449"/>
    <w:rsid w:val="00881028"/>
    <w:rsid w:val="00883F20"/>
    <w:rsid w:val="008A1179"/>
    <w:rsid w:val="008A6869"/>
    <w:rsid w:val="008A766D"/>
    <w:rsid w:val="008B3B7A"/>
    <w:rsid w:val="008D360F"/>
    <w:rsid w:val="008D70AF"/>
    <w:rsid w:val="008E4C47"/>
    <w:rsid w:val="008E57B5"/>
    <w:rsid w:val="00900A9E"/>
    <w:rsid w:val="00923947"/>
    <w:rsid w:val="009341DF"/>
    <w:rsid w:val="0093623D"/>
    <w:rsid w:val="0094183E"/>
    <w:rsid w:val="00943406"/>
    <w:rsid w:val="009434D4"/>
    <w:rsid w:val="00943826"/>
    <w:rsid w:val="00947749"/>
    <w:rsid w:val="0095353F"/>
    <w:rsid w:val="009571DD"/>
    <w:rsid w:val="00957621"/>
    <w:rsid w:val="00963A64"/>
    <w:rsid w:val="009756B4"/>
    <w:rsid w:val="0098554B"/>
    <w:rsid w:val="0099057D"/>
    <w:rsid w:val="00992111"/>
    <w:rsid w:val="00992A84"/>
    <w:rsid w:val="00993EAC"/>
    <w:rsid w:val="00995447"/>
    <w:rsid w:val="009B19D1"/>
    <w:rsid w:val="009B7D6B"/>
    <w:rsid w:val="009B7E0A"/>
    <w:rsid w:val="009C4392"/>
    <w:rsid w:val="009D489B"/>
    <w:rsid w:val="009F7987"/>
    <w:rsid w:val="00A01D21"/>
    <w:rsid w:val="00A02260"/>
    <w:rsid w:val="00A044CA"/>
    <w:rsid w:val="00A05989"/>
    <w:rsid w:val="00A14BEE"/>
    <w:rsid w:val="00A24C90"/>
    <w:rsid w:val="00A25138"/>
    <w:rsid w:val="00A31B01"/>
    <w:rsid w:val="00A32F3B"/>
    <w:rsid w:val="00A36BE2"/>
    <w:rsid w:val="00A40D69"/>
    <w:rsid w:val="00A6548B"/>
    <w:rsid w:val="00A67A19"/>
    <w:rsid w:val="00A812AA"/>
    <w:rsid w:val="00A8474D"/>
    <w:rsid w:val="00A85F67"/>
    <w:rsid w:val="00A865A4"/>
    <w:rsid w:val="00A960F0"/>
    <w:rsid w:val="00A96EE1"/>
    <w:rsid w:val="00AA2C90"/>
    <w:rsid w:val="00AB5797"/>
    <w:rsid w:val="00AB61D8"/>
    <w:rsid w:val="00AB6773"/>
    <w:rsid w:val="00AD6748"/>
    <w:rsid w:val="00AE38BB"/>
    <w:rsid w:val="00AF1610"/>
    <w:rsid w:val="00AF4A1F"/>
    <w:rsid w:val="00AF510A"/>
    <w:rsid w:val="00AF60F6"/>
    <w:rsid w:val="00AF725F"/>
    <w:rsid w:val="00B14D73"/>
    <w:rsid w:val="00B1734A"/>
    <w:rsid w:val="00B24910"/>
    <w:rsid w:val="00B336E6"/>
    <w:rsid w:val="00B35C02"/>
    <w:rsid w:val="00B37343"/>
    <w:rsid w:val="00B400FF"/>
    <w:rsid w:val="00B4133F"/>
    <w:rsid w:val="00B417A4"/>
    <w:rsid w:val="00B554A3"/>
    <w:rsid w:val="00B6465B"/>
    <w:rsid w:val="00B651EB"/>
    <w:rsid w:val="00B75483"/>
    <w:rsid w:val="00B83C2A"/>
    <w:rsid w:val="00B840EC"/>
    <w:rsid w:val="00B86764"/>
    <w:rsid w:val="00B90764"/>
    <w:rsid w:val="00B9430E"/>
    <w:rsid w:val="00BB2DEE"/>
    <w:rsid w:val="00BB4C3E"/>
    <w:rsid w:val="00BB5E45"/>
    <w:rsid w:val="00BD44BE"/>
    <w:rsid w:val="00BD5601"/>
    <w:rsid w:val="00BE2327"/>
    <w:rsid w:val="00C0232C"/>
    <w:rsid w:val="00C03A20"/>
    <w:rsid w:val="00C056E6"/>
    <w:rsid w:val="00C10811"/>
    <w:rsid w:val="00C21298"/>
    <w:rsid w:val="00C308CF"/>
    <w:rsid w:val="00C35116"/>
    <w:rsid w:val="00C361C3"/>
    <w:rsid w:val="00C4125E"/>
    <w:rsid w:val="00C51020"/>
    <w:rsid w:val="00C516CB"/>
    <w:rsid w:val="00C52155"/>
    <w:rsid w:val="00C5292C"/>
    <w:rsid w:val="00C658E4"/>
    <w:rsid w:val="00C6601A"/>
    <w:rsid w:val="00C80CDA"/>
    <w:rsid w:val="00C82058"/>
    <w:rsid w:val="00C90DB6"/>
    <w:rsid w:val="00C95D7A"/>
    <w:rsid w:val="00C96866"/>
    <w:rsid w:val="00CA0DEC"/>
    <w:rsid w:val="00CA5CB1"/>
    <w:rsid w:val="00CB08F6"/>
    <w:rsid w:val="00CB2D0C"/>
    <w:rsid w:val="00CB5668"/>
    <w:rsid w:val="00CC3BCA"/>
    <w:rsid w:val="00CD7061"/>
    <w:rsid w:val="00CE150F"/>
    <w:rsid w:val="00CE59E7"/>
    <w:rsid w:val="00CE622A"/>
    <w:rsid w:val="00D03E31"/>
    <w:rsid w:val="00D12912"/>
    <w:rsid w:val="00D21251"/>
    <w:rsid w:val="00D21872"/>
    <w:rsid w:val="00D224C1"/>
    <w:rsid w:val="00D32142"/>
    <w:rsid w:val="00D3411A"/>
    <w:rsid w:val="00D4372E"/>
    <w:rsid w:val="00D453CC"/>
    <w:rsid w:val="00D46575"/>
    <w:rsid w:val="00D52B7B"/>
    <w:rsid w:val="00D54700"/>
    <w:rsid w:val="00D5749D"/>
    <w:rsid w:val="00D60C7C"/>
    <w:rsid w:val="00D62271"/>
    <w:rsid w:val="00D65073"/>
    <w:rsid w:val="00D70317"/>
    <w:rsid w:val="00D74F18"/>
    <w:rsid w:val="00D8565B"/>
    <w:rsid w:val="00DA2F9B"/>
    <w:rsid w:val="00DA3E0F"/>
    <w:rsid w:val="00DA5D88"/>
    <w:rsid w:val="00DA5F12"/>
    <w:rsid w:val="00DC043A"/>
    <w:rsid w:val="00DC09A8"/>
    <w:rsid w:val="00DC1625"/>
    <w:rsid w:val="00DC1B49"/>
    <w:rsid w:val="00DC2E22"/>
    <w:rsid w:val="00DC390D"/>
    <w:rsid w:val="00DC455C"/>
    <w:rsid w:val="00DD0748"/>
    <w:rsid w:val="00DD21AD"/>
    <w:rsid w:val="00DD6FD1"/>
    <w:rsid w:val="00DD7C74"/>
    <w:rsid w:val="00DE0599"/>
    <w:rsid w:val="00DE28F5"/>
    <w:rsid w:val="00DF349F"/>
    <w:rsid w:val="00DF5BBC"/>
    <w:rsid w:val="00E008BD"/>
    <w:rsid w:val="00E12CB0"/>
    <w:rsid w:val="00E12D96"/>
    <w:rsid w:val="00E2036F"/>
    <w:rsid w:val="00E2086F"/>
    <w:rsid w:val="00E21597"/>
    <w:rsid w:val="00E41092"/>
    <w:rsid w:val="00E540C7"/>
    <w:rsid w:val="00E55766"/>
    <w:rsid w:val="00E61A3D"/>
    <w:rsid w:val="00E713BE"/>
    <w:rsid w:val="00E74022"/>
    <w:rsid w:val="00E80B35"/>
    <w:rsid w:val="00E8320B"/>
    <w:rsid w:val="00E878F5"/>
    <w:rsid w:val="00E90B99"/>
    <w:rsid w:val="00E93F91"/>
    <w:rsid w:val="00E95223"/>
    <w:rsid w:val="00EA2465"/>
    <w:rsid w:val="00EA30DE"/>
    <w:rsid w:val="00EA4F85"/>
    <w:rsid w:val="00EB012E"/>
    <w:rsid w:val="00EB7A4C"/>
    <w:rsid w:val="00EE2E0B"/>
    <w:rsid w:val="00EE64FA"/>
    <w:rsid w:val="00EF314F"/>
    <w:rsid w:val="00EF69B3"/>
    <w:rsid w:val="00F116B7"/>
    <w:rsid w:val="00F12BE2"/>
    <w:rsid w:val="00F13B3A"/>
    <w:rsid w:val="00F22D2A"/>
    <w:rsid w:val="00F25D85"/>
    <w:rsid w:val="00F347B7"/>
    <w:rsid w:val="00F3772A"/>
    <w:rsid w:val="00F408CB"/>
    <w:rsid w:val="00F507BC"/>
    <w:rsid w:val="00F526C2"/>
    <w:rsid w:val="00F53666"/>
    <w:rsid w:val="00F54B6D"/>
    <w:rsid w:val="00F613BC"/>
    <w:rsid w:val="00F70958"/>
    <w:rsid w:val="00F7231F"/>
    <w:rsid w:val="00F74DA7"/>
    <w:rsid w:val="00F774F4"/>
    <w:rsid w:val="00F82F8D"/>
    <w:rsid w:val="00F83DD3"/>
    <w:rsid w:val="00F97E23"/>
    <w:rsid w:val="00FA0408"/>
    <w:rsid w:val="00FA057F"/>
    <w:rsid w:val="00FA1E0B"/>
    <w:rsid w:val="00FB0B5C"/>
    <w:rsid w:val="00FB3833"/>
    <w:rsid w:val="00FB5F92"/>
    <w:rsid w:val="00FC30EF"/>
    <w:rsid w:val="00FD11BD"/>
    <w:rsid w:val="00FD1327"/>
    <w:rsid w:val="00FD61F3"/>
    <w:rsid w:val="00FD7986"/>
    <w:rsid w:val="00FE0E2A"/>
    <w:rsid w:val="00FE2D56"/>
    <w:rsid w:val="00FF5887"/>
    <w:rsid w:val="00FF5E4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BE32B5"/>
  <w15:docId w15:val="{1BBAD20A-A7A8-473C-BDE0-0487D582B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6E6"/>
    <w:pPr>
      <w:spacing w:after="200" w:line="276" w:lineRule="auto"/>
    </w:pPr>
    <w:rPr>
      <w:sz w:val="22"/>
      <w:szCs w:val="22"/>
      <w:lang w:eastAsia="en-US"/>
    </w:rPr>
  </w:style>
  <w:style w:type="paragraph" w:styleId="Ttulo1">
    <w:name w:val="heading 1"/>
    <w:basedOn w:val="Normal"/>
    <w:next w:val="Normal"/>
    <w:link w:val="Ttulo1Car"/>
    <w:qFormat/>
    <w:rsid w:val="004F1770"/>
    <w:pPr>
      <w:keepNext/>
      <w:numPr>
        <w:numId w:val="1"/>
      </w:numPr>
      <w:spacing w:after="0" w:line="240" w:lineRule="auto"/>
      <w:jc w:val="both"/>
      <w:outlineLvl w:val="0"/>
    </w:pPr>
    <w:rPr>
      <w:rFonts w:ascii="Cambria" w:eastAsia="Times New Roman" w:hAnsi="Cambria"/>
      <w:b/>
      <w:sz w:val="24"/>
      <w:szCs w:val="20"/>
      <w:lang w:val="es-ES" w:eastAsia="es-ES"/>
    </w:rPr>
  </w:style>
  <w:style w:type="paragraph" w:styleId="Ttulo2">
    <w:name w:val="heading 2"/>
    <w:basedOn w:val="Normal"/>
    <w:next w:val="Normal"/>
    <w:link w:val="Ttulo2Car"/>
    <w:uiPriority w:val="9"/>
    <w:unhideWhenUsed/>
    <w:qFormat/>
    <w:rsid w:val="004F1770"/>
    <w:pPr>
      <w:keepNext/>
      <w:keepLines/>
      <w:numPr>
        <w:ilvl w:val="1"/>
        <w:numId w:val="1"/>
      </w:numPr>
      <w:spacing w:before="200" w:after="0"/>
      <w:jc w:val="both"/>
      <w:outlineLvl w:val="1"/>
    </w:pPr>
    <w:rPr>
      <w:rFonts w:ascii="Cambria" w:eastAsia="Times New Roman" w:hAnsi="Cambria"/>
      <w:b/>
      <w:bCs/>
      <w:szCs w:val="26"/>
    </w:rPr>
  </w:style>
  <w:style w:type="paragraph" w:styleId="Ttulo3">
    <w:name w:val="heading 3"/>
    <w:basedOn w:val="Normal"/>
    <w:next w:val="Normal"/>
    <w:link w:val="Ttulo3Car"/>
    <w:uiPriority w:val="9"/>
    <w:unhideWhenUsed/>
    <w:qFormat/>
    <w:rsid w:val="004F1770"/>
    <w:pPr>
      <w:keepNext/>
      <w:keepLines/>
      <w:numPr>
        <w:ilvl w:val="2"/>
        <w:numId w:val="1"/>
      </w:numPr>
      <w:spacing w:before="200" w:after="0"/>
      <w:jc w:val="both"/>
      <w:outlineLvl w:val="2"/>
    </w:pPr>
    <w:rPr>
      <w:rFonts w:ascii="Cambria" w:eastAsia="Times New Roman" w:hAnsi="Cambria"/>
      <w:b/>
      <w:bCs/>
    </w:rPr>
  </w:style>
  <w:style w:type="paragraph" w:styleId="Ttulo4">
    <w:name w:val="heading 4"/>
    <w:basedOn w:val="Normal"/>
    <w:next w:val="Normal"/>
    <w:link w:val="Ttulo4Car"/>
    <w:uiPriority w:val="9"/>
    <w:semiHidden/>
    <w:unhideWhenUsed/>
    <w:qFormat/>
    <w:rsid w:val="004F1770"/>
    <w:pPr>
      <w:keepNext/>
      <w:keepLines/>
      <w:numPr>
        <w:ilvl w:val="3"/>
        <w:numId w:val="1"/>
      </w:numPr>
      <w:spacing w:before="200" w:after="0"/>
      <w:jc w:val="both"/>
      <w:outlineLvl w:val="3"/>
    </w:pPr>
    <w:rPr>
      <w:rFonts w:ascii="Cambria" w:eastAsia="Times New Roman" w:hAnsi="Cambria"/>
      <w:b/>
      <w:bCs/>
      <w:iCs/>
    </w:rPr>
  </w:style>
  <w:style w:type="paragraph" w:styleId="Ttulo5">
    <w:name w:val="heading 5"/>
    <w:basedOn w:val="Normal"/>
    <w:next w:val="Normal"/>
    <w:link w:val="Ttulo5Car"/>
    <w:uiPriority w:val="9"/>
    <w:semiHidden/>
    <w:unhideWhenUsed/>
    <w:qFormat/>
    <w:rsid w:val="004F1770"/>
    <w:pPr>
      <w:keepNext/>
      <w:keepLines/>
      <w:numPr>
        <w:ilvl w:val="4"/>
        <w:numId w:val="1"/>
      </w:numPr>
      <w:spacing w:before="200" w:after="0"/>
      <w:jc w:val="both"/>
      <w:outlineLvl w:val="4"/>
    </w:pPr>
    <w:rPr>
      <w:rFonts w:ascii="Cambria" w:eastAsia="Times New Roman" w:hAnsi="Cambria"/>
      <w:color w:val="243F60"/>
    </w:rPr>
  </w:style>
  <w:style w:type="paragraph" w:styleId="Ttulo6">
    <w:name w:val="heading 6"/>
    <w:basedOn w:val="Normal"/>
    <w:next w:val="Normal"/>
    <w:link w:val="Ttulo6Car"/>
    <w:uiPriority w:val="9"/>
    <w:semiHidden/>
    <w:unhideWhenUsed/>
    <w:qFormat/>
    <w:rsid w:val="004F1770"/>
    <w:pPr>
      <w:keepNext/>
      <w:keepLines/>
      <w:numPr>
        <w:ilvl w:val="5"/>
        <w:numId w:val="1"/>
      </w:numPr>
      <w:spacing w:before="200" w:after="0"/>
      <w:jc w:val="both"/>
      <w:outlineLvl w:val="5"/>
    </w:pPr>
    <w:rPr>
      <w:rFonts w:ascii="Cambria" w:eastAsia="Times New Roman" w:hAnsi="Cambria"/>
      <w:i/>
      <w:iCs/>
      <w:color w:val="243F60"/>
    </w:rPr>
  </w:style>
  <w:style w:type="paragraph" w:styleId="Ttulo7">
    <w:name w:val="heading 7"/>
    <w:basedOn w:val="Normal"/>
    <w:next w:val="Normal"/>
    <w:link w:val="Ttulo7Car"/>
    <w:uiPriority w:val="9"/>
    <w:semiHidden/>
    <w:unhideWhenUsed/>
    <w:qFormat/>
    <w:rsid w:val="004F1770"/>
    <w:pPr>
      <w:keepNext/>
      <w:keepLines/>
      <w:numPr>
        <w:ilvl w:val="6"/>
        <w:numId w:val="1"/>
      </w:numPr>
      <w:spacing w:before="200" w:after="0"/>
      <w:jc w:val="both"/>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4F1770"/>
    <w:pPr>
      <w:keepNext/>
      <w:keepLines/>
      <w:numPr>
        <w:ilvl w:val="7"/>
        <w:numId w:val="1"/>
      </w:numPr>
      <w:spacing w:before="200" w:after="0"/>
      <w:jc w:val="both"/>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4F1770"/>
    <w:pPr>
      <w:keepNext/>
      <w:keepLines/>
      <w:numPr>
        <w:ilvl w:val="8"/>
        <w:numId w:val="1"/>
      </w:numPr>
      <w:spacing w:before="200" w:after="0"/>
      <w:jc w:val="both"/>
      <w:outlineLvl w:val="8"/>
    </w:pPr>
    <w:rPr>
      <w:rFonts w:ascii="Cambria" w:eastAsia="Times New Roman" w:hAnsi="Cambria"/>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D60C7C"/>
    <w:pPr>
      <w:spacing w:before="100" w:beforeAutospacing="1" w:after="100" w:afterAutospacing="1" w:line="240" w:lineRule="auto"/>
    </w:pPr>
    <w:rPr>
      <w:rFonts w:ascii="Times New Roman" w:eastAsia="Times New Roman" w:hAnsi="Times New Roman"/>
      <w:sz w:val="24"/>
      <w:szCs w:val="24"/>
      <w:lang w:eastAsia="es-CL"/>
    </w:rPr>
  </w:style>
  <w:style w:type="character" w:customStyle="1" w:styleId="time81">
    <w:name w:val="time81"/>
    <w:rsid w:val="00D60C7C"/>
    <w:rPr>
      <w:rFonts w:ascii="Times New Roman" w:hAnsi="Times New Roman" w:cs="Times New Roman" w:hint="default"/>
      <w:b w:val="0"/>
      <w:bCs w:val="0"/>
      <w:i w:val="0"/>
      <w:iCs w:val="0"/>
      <w:smallCaps w:val="0"/>
      <w:color w:val="FF0000"/>
      <w:sz w:val="16"/>
      <w:szCs w:val="16"/>
      <w:bdr w:val="none" w:sz="0" w:space="0" w:color="auto" w:frame="1"/>
    </w:rPr>
  </w:style>
  <w:style w:type="character" w:customStyle="1" w:styleId="titulogrid1">
    <w:name w:val="titulogrid1"/>
    <w:rsid w:val="00D60C7C"/>
    <w:rPr>
      <w:rFonts w:ascii="Verdana" w:hAnsi="Verdana" w:hint="default"/>
      <w:b/>
      <w:bCs/>
      <w:color w:val="596976"/>
      <w:sz w:val="16"/>
      <w:szCs w:val="16"/>
      <w:bdr w:val="none" w:sz="0" w:space="0" w:color="auto" w:frame="1"/>
    </w:rPr>
  </w:style>
  <w:style w:type="character" w:customStyle="1" w:styleId="txtcampana1">
    <w:name w:val="txtcampana1"/>
    <w:rsid w:val="00D60C7C"/>
    <w:rPr>
      <w:rFonts w:ascii="Verdana" w:hAnsi="Verdana" w:hint="default"/>
      <w:i w:val="0"/>
      <w:iCs w:val="0"/>
      <w:smallCaps w:val="0"/>
      <w:strike w:val="0"/>
      <w:dstrike w:val="0"/>
      <w:color w:val="596976"/>
      <w:sz w:val="14"/>
      <w:szCs w:val="14"/>
      <w:u w:val="none"/>
      <w:effect w:val="none"/>
      <w:bdr w:val="none" w:sz="0" w:space="0" w:color="auto" w:frame="1"/>
    </w:rPr>
  </w:style>
  <w:style w:type="character" w:customStyle="1" w:styleId="txtcampana2">
    <w:name w:val="txtcampana2"/>
    <w:rsid w:val="00D60C7C"/>
    <w:rPr>
      <w:rFonts w:ascii="Verdana" w:hAnsi="Verdana" w:hint="default"/>
      <w:i w:val="0"/>
      <w:iCs w:val="0"/>
      <w:smallCaps w:val="0"/>
      <w:strike w:val="0"/>
      <w:dstrike w:val="0"/>
      <w:color w:val="596976"/>
      <w:sz w:val="14"/>
      <w:szCs w:val="14"/>
      <w:u w:val="none"/>
      <w:effect w:val="none"/>
      <w:bdr w:val="none" w:sz="0" w:space="0" w:color="auto" w:frame="1"/>
    </w:rPr>
  </w:style>
  <w:style w:type="character" w:customStyle="1" w:styleId="titulogrid2">
    <w:name w:val="titulogrid2"/>
    <w:rsid w:val="00D60C7C"/>
    <w:rPr>
      <w:rFonts w:ascii="Verdana" w:hAnsi="Verdana" w:hint="default"/>
      <w:b/>
      <w:bCs/>
      <w:color w:val="596976"/>
      <w:sz w:val="16"/>
      <w:szCs w:val="16"/>
      <w:bdr w:val="none" w:sz="0" w:space="0" w:color="auto" w:frame="1"/>
    </w:rPr>
  </w:style>
  <w:style w:type="character" w:customStyle="1" w:styleId="txtcampana3">
    <w:name w:val="txtcampana3"/>
    <w:rsid w:val="00D60C7C"/>
    <w:rPr>
      <w:rFonts w:ascii="Verdana" w:hAnsi="Verdana" w:hint="default"/>
      <w:i w:val="0"/>
      <w:iCs w:val="0"/>
      <w:smallCaps w:val="0"/>
      <w:strike w:val="0"/>
      <w:dstrike w:val="0"/>
      <w:color w:val="596976"/>
      <w:sz w:val="14"/>
      <w:szCs w:val="14"/>
      <w:u w:val="none"/>
      <w:effect w:val="none"/>
      <w:bdr w:val="none" w:sz="0" w:space="0" w:color="auto" w:frame="1"/>
    </w:rPr>
  </w:style>
  <w:style w:type="character" w:customStyle="1" w:styleId="txtcampana4">
    <w:name w:val="txtcampana4"/>
    <w:rsid w:val="00D60C7C"/>
    <w:rPr>
      <w:rFonts w:ascii="Verdana" w:hAnsi="Verdana" w:hint="default"/>
      <w:i w:val="0"/>
      <w:iCs w:val="0"/>
      <w:smallCaps w:val="0"/>
      <w:strike w:val="0"/>
      <w:dstrike w:val="0"/>
      <w:color w:val="596976"/>
      <w:sz w:val="14"/>
      <w:szCs w:val="14"/>
      <w:u w:val="none"/>
      <w:effect w:val="none"/>
      <w:bdr w:val="none" w:sz="0" w:space="0" w:color="auto" w:frame="1"/>
    </w:rPr>
  </w:style>
  <w:style w:type="character" w:customStyle="1" w:styleId="txtcampana5">
    <w:name w:val="txtcampana5"/>
    <w:rsid w:val="00D60C7C"/>
    <w:rPr>
      <w:rFonts w:ascii="Verdana" w:hAnsi="Verdana" w:hint="default"/>
      <w:i w:val="0"/>
      <w:iCs w:val="0"/>
      <w:smallCaps w:val="0"/>
      <w:strike w:val="0"/>
      <w:dstrike w:val="0"/>
      <w:color w:val="596976"/>
      <w:sz w:val="14"/>
      <w:szCs w:val="14"/>
      <w:u w:val="none"/>
      <w:effect w:val="none"/>
      <w:bdr w:val="none" w:sz="0" w:space="0" w:color="auto" w:frame="1"/>
    </w:rPr>
  </w:style>
  <w:style w:type="character" w:customStyle="1" w:styleId="txtcampana6">
    <w:name w:val="txtcampana6"/>
    <w:rsid w:val="00D60C7C"/>
    <w:rPr>
      <w:rFonts w:ascii="Verdana" w:hAnsi="Verdana" w:hint="default"/>
      <w:i w:val="0"/>
      <w:iCs w:val="0"/>
      <w:smallCaps w:val="0"/>
      <w:strike w:val="0"/>
      <w:dstrike w:val="0"/>
      <w:color w:val="596976"/>
      <w:sz w:val="14"/>
      <w:szCs w:val="14"/>
      <w:u w:val="none"/>
      <w:effect w:val="none"/>
      <w:bdr w:val="none" w:sz="0" w:space="0" w:color="auto" w:frame="1"/>
    </w:rPr>
  </w:style>
  <w:style w:type="character" w:customStyle="1" w:styleId="txtcampana7">
    <w:name w:val="txtcampana7"/>
    <w:rsid w:val="00D60C7C"/>
    <w:rPr>
      <w:rFonts w:ascii="Verdana" w:hAnsi="Verdana" w:hint="default"/>
      <w:i w:val="0"/>
      <w:iCs w:val="0"/>
      <w:smallCaps w:val="0"/>
      <w:strike w:val="0"/>
      <w:dstrike w:val="0"/>
      <w:color w:val="596976"/>
      <w:sz w:val="14"/>
      <w:szCs w:val="14"/>
      <w:u w:val="none"/>
      <w:effect w:val="none"/>
      <w:bdr w:val="none" w:sz="0" w:space="0" w:color="auto" w:frame="1"/>
    </w:rPr>
  </w:style>
  <w:style w:type="character" w:customStyle="1" w:styleId="titulogrid3">
    <w:name w:val="titulogrid3"/>
    <w:rsid w:val="00D60C7C"/>
    <w:rPr>
      <w:rFonts w:ascii="Verdana" w:hAnsi="Verdana" w:hint="default"/>
      <w:b/>
      <w:bCs/>
      <w:color w:val="596976"/>
      <w:sz w:val="16"/>
      <w:szCs w:val="16"/>
      <w:bdr w:val="none" w:sz="0" w:space="0" w:color="auto" w:frame="1"/>
    </w:rPr>
  </w:style>
  <w:style w:type="character" w:customStyle="1" w:styleId="txtcampana8">
    <w:name w:val="txtcampana8"/>
    <w:rsid w:val="00D60C7C"/>
    <w:rPr>
      <w:rFonts w:ascii="Verdana" w:hAnsi="Verdana" w:hint="default"/>
      <w:i w:val="0"/>
      <w:iCs w:val="0"/>
      <w:smallCaps w:val="0"/>
      <w:strike w:val="0"/>
      <w:dstrike w:val="0"/>
      <w:color w:val="596976"/>
      <w:sz w:val="14"/>
      <w:szCs w:val="14"/>
      <w:u w:val="none"/>
      <w:effect w:val="none"/>
      <w:bdr w:val="none" w:sz="0" w:space="0" w:color="auto" w:frame="1"/>
    </w:rPr>
  </w:style>
  <w:style w:type="character" w:customStyle="1" w:styleId="titulogrid4">
    <w:name w:val="titulogrid4"/>
    <w:rsid w:val="00D60C7C"/>
    <w:rPr>
      <w:rFonts w:ascii="Verdana" w:hAnsi="Verdana" w:hint="default"/>
      <w:b/>
      <w:bCs/>
      <w:color w:val="596976"/>
      <w:sz w:val="16"/>
      <w:szCs w:val="16"/>
      <w:bdr w:val="none" w:sz="0" w:space="0" w:color="auto" w:frame="1"/>
    </w:rPr>
  </w:style>
  <w:style w:type="character" w:customStyle="1" w:styleId="chico1">
    <w:name w:val="chico1"/>
    <w:rsid w:val="00D60C7C"/>
    <w:rPr>
      <w:rFonts w:ascii="Verdana" w:hAnsi="Verdana" w:hint="default"/>
      <w:b/>
      <w:bCs/>
      <w:color w:val="596976"/>
      <w:sz w:val="14"/>
      <w:szCs w:val="14"/>
      <w:bdr w:val="none" w:sz="0" w:space="0" w:color="auto" w:frame="1"/>
    </w:rPr>
  </w:style>
  <w:style w:type="character" w:customStyle="1" w:styleId="titbold71">
    <w:name w:val="titbold71"/>
    <w:rsid w:val="00D60C7C"/>
    <w:rPr>
      <w:rFonts w:ascii="Verdana" w:hAnsi="Verdana" w:hint="default"/>
      <w:b/>
      <w:bCs/>
      <w:color w:val="596976"/>
      <w:sz w:val="14"/>
      <w:szCs w:val="14"/>
      <w:bdr w:val="none" w:sz="0" w:space="0" w:color="auto" w:frame="1"/>
    </w:rPr>
  </w:style>
  <w:style w:type="character" w:customStyle="1" w:styleId="titulogrid5">
    <w:name w:val="titulogrid5"/>
    <w:rsid w:val="00D60C7C"/>
    <w:rPr>
      <w:rFonts w:ascii="Verdana" w:hAnsi="Verdana" w:hint="default"/>
      <w:b/>
      <w:bCs/>
      <w:color w:val="596976"/>
      <w:sz w:val="16"/>
      <w:szCs w:val="16"/>
      <w:bdr w:val="none" w:sz="0" w:space="0" w:color="auto" w:frame="1"/>
    </w:rPr>
  </w:style>
  <w:style w:type="character" w:customStyle="1" w:styleId="txtaqui1">
    <w:name w:val="txtaqui1"/>
    <w:rsid w:val="00D60C7C"/>
    <w:rPr>
      <w:rFonts w:ascii="Verdana" w:hAnsi="Verdana" w:hint="default"/>
      <w:b/>
      <w:bCs/>
      <w:color w:val="FF0000"/>
      <w:sz w:val="14"/>
      <w:szCs w:val="14"/>
      <w:bdr w:val="none" w:sz="0" w:space="0" w:color="auto" w:frame="1"/>
    </w:rPr>
  </w:style>
  <w:style w:type="paragraph" w:styleId="Textodeglobo">
    <w:name w:val="Balloon Text"/>
    <w:basedOn w:val="Normal"/>
    <w:link w:val="TextodegloboCar"/>
    <w:uiPriority w:val="99"/>
    <w:semiHidden/>
    <w:unhideWhenUsed/>
    <w:rsid w:val="00D60C7C"/>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D60C7C"/>
    <w:rPr>
      <w:rFonts w:ascii="Tahoma" w:hAnsi="Tahoma" w:cs="Tahoma"/>
      <w:sz w:val="16"/>
      <w:szCs w:val="16"/>
    </w:rPr>
  </w:style>
  <w:style w:type="table" w:styleId="Tablaconcuadrcula">
    <w:name w:val="Table Grid"/>
    <w:basedOn w:val="Tablanormal"/>
    <w:uiPriority w:val="59"/>
    <w:rsid w:val="00D60C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uiPriority w:val="99"/>
    <w:semiHidden/>
    <w:rsid w:val="00F53666"/>
    <w:rPr>
      <w:color w:val="808080"/>
    </w:rPr>
  </w:style>
  <w:style w:type="paragraph" w:styleId="Prrafodelista">
    <w:name w:val="List Paragraph"/>
    <w:basedOn w:val="Normal"/>
    <w:uiPriority w:val="34"/>
    <w:qFormat/>
    <w:rsid w:val="00E713BE"/>
    <w:pPr>
      <w:ind w:left="720"/>
      <w:contextualSpacing/>
    </w:pPr>
  </w:style>
  <w:style w:type="paragraph" w:styleId="Encabezado">
    <w:name w:val="header"/>
    <w:basedOn w:val="Normal"/>
    <w:link w:val="EncabezadoCar"/>
    <w:uiPriority w:val="99"/>
    <w:unhideWhenUsed/>
    <w:rsid w:val="004F17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770"/>
  </w:style>
  <w:style w:type="paragraph" w:styleId="Piedepgina">
    <w:name w:val="footer"/>
    <w:basedOn w:val="Normal"/>
    <w:link w:val="PiedepginaCar"/>
    <w:uiPriority w:val="99"/>
    <w:unhideWhenUsed/>
    <w:rsid w:val="004F17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770"/>
  </w:style>
  <w:style w:type="character" w:customStyle="1" w:styleId="Ttulo1Car">
    <w:name w:val="Título 1 Car"/>
    <w:link w:val="Ttulo1"/>
    <w:rsid w:val="004F1770"/>
    <w:rPr>
      <w:rFonts w:ascii="Cambria" w:eastAsia="Times New Roman" w:hAnsi="Cambria"/>
      <w:b/>
      <w:sz w:val="24"/>
      <w:lang w:val="es-ES" w:eastAsia="es-ES"/>
    </w:rPr>
  </w:style>
  <w:style w:type="character" w:customStyle="1" w:styleId="Ttulo2Car">
    <w:name w:val="Título 2 Car"/>
    <w:link w:val="Ttulo2"/>
    <w:uiPriority w:val="9"/>
    <w:rsid w:val="004F1770"/>
    <w:rPr>
      <w:rFonts w:ascii="Cambria" w:eastAsia="Times New Roman" w:hAnsi="Cambria"/>
      <w:b/>
      <w:bCs/>
      <w:sz w:val="22"/>
      <w:szCs w:val="26"/>
      <w:lang w:eastAsia="en-US"/>
    </w:rPr>
  </w:style>
  <w:style w:type="character" w:customStyle="1" w:styleId="Ttulo3Car">
    <w:name w:val="Título 3 Car"/>
    <w:link w:val="Ttulo3"/>
    <w:uiPriority w:val="9"/>
    <w:rsid w:val="004F1770"/>
    <w:rPr>
      <w:rFonts w:ascii="Cambria" w:eastAsia="Times New Roman" w:hAnsi="Cambria"/>
      <w:b/>
      <w:bCs/>
      <w:sz w:val="22"/>
      <w:szCs w:val="22"/>
      <w:lang w:eastAsia="en-US"/>
    </w:rPr>
  </w:style>
  <w:style w:type="character" w:customStyle="1" w:styleId="Ttulo4Car">
    <w:name w:val="Título 4 Car"/>
    <w:link w:val="Ttulo4"/>
    <w:uiPriority w:val="9"/>
    <w:semiHidden/>
    <w:rsid w:val="004F1770"/>
    <w:rPr>
      <w:rFonts w:ascii="Cambria" w:eastAsia="Times New Roman" w:hAnsi="Cambria"/>
      <w:b/>
      <w:bCs/>
      <w:iCs/>
      <w:sz w:val="22"/>
      <w:szCs w:val="22"/>
      <w:lang w:eastAsia="en-US"/>
    </w:rPr>
  </w:style>
  <w:style w:type="character" w:customStyle="1" w:styleId="Ttulo5Car">
    <w:name w:val="Título 5 Car"/>
    <w:link w:val="Ttulo5"/>
    <w:uiPriority w:val="9"/>
    <w:semiHidden/>
    <w:rsid w:val="004F1770"/>
    <w:rPr>
      <w:rFonts w:ascii="Cambria" w:eastAsia="Times New Roman" w:hAnsi="Cambria"/>
      <w:color w:val="243F60"/>
      <w:sz w:val="22"/>
      <w:szCs w:val="22"/>
      <w:lang w:eastAsia="en-US"/>
    </w:rPr>
  </w:style>
  <w:style w:type="character" w:customStyle="1" w:styleId="Ttulo6Car">
    <w:name w:val="Título 6 Car"/>
    <w:link w:val="Ttulo6"/>
    <w:uiPriority w:val="9"/>
    <w:semiHidden/>
    <w:rsid w:val="004F1770"/>
    <w:rPr>
      <w:rFonts w:ascii="Cambria" w:eastAsia="Times New Roman" w:hAnsi="Cambria"/>
      <w:i/>
      <w:iCs/>
      <w:color w:val="243F60"/>
      <w:sz w:val="22"/>
      <w:szCs w:val="22"/>
      <w:lang w:eastAsia="en-US"/>
    </w:rPr>
  </w:style>
  <w:style w:type="character" w:customStyle="1" w:styleId="Ttulo7Car">
    <w:name w:val="Título 7 Car"/>
    <w:link w:val="Ttulo7"/>
    <w:uiPriority w:val="9"/>
    <w:semiHidden/>
    <w:rsid w:val="004F1770"/>
    <w:rPr>
      <w:rFonts w:ascii="Cambria" w:eastAsia="Times New Roman" w:hAnsi="Cambria"/>
      <w:i/>
      <w:iCs/>
      <w:color w:val="404040"/>
      <w:sz w:val="22"/>
      <w:szCs w:val="22"/>
      <w:lang w:eastAsia="en-US"/>
    </w:rPr>
  </w:style>
  <w:style w:type="character" w:customStyle="1" w:styleId="Ttulo8Car">
    <w:name w:val="Título 8 Car"/>
    <w:link w:val="Ttulo8"/>
    <w:uiPriority w:val="9"/>
    <w:semiHidden/>
    <w:rsid w:val="004F1770"/>
    <w:rPr>
      <w:rFonts w:ascii="Cambria" w:eastAsia="Times New Roman" w:hAnsi="Cambria"/>
      <w:color w:val="404040"/>
      <w:lang w:eastAsia="en-US"/>
    </w:rPr>
  </w:style>
  <w:style w:type="character" w:customStyle="1" w:styleId="Ttulo9Car">
    <w:name w:val="Título 9 Car"/>
    <w:link w:val="Ttulo9"/>
    <w:uiPriority w:val="9"/>
    <w:semiHidden/>
    <w:rsid w:val="004F1770"/>
    <w:rPr>
      <w:rFonts w:ascii="Cambria" w:eastAsia="Times New Roman" w:hAnsi="Cambria"/>
      <w:i/>
      <w:iCs/>
      <w:color w:val="404040"/>
      <w:lang w:eastAsia="en-US"/>
    </w:rPr>
  </w:style>
  <w:style w:type="paragraph" w:styleId="Sinespaciado">
    <w:name w:val="No Spacing"/>
    <w:uiPriority w:val="1"/>
    <w:qFormat/>
    <w:rsid w:val="004F1770"/>
    <w:rPr>
      <w:sz w:val="22"/>
      <w:szCs w:val="22"/>
      <w:lang w:eastAsia="en-US"/>
    </w:rPr>
  </w:style>
  <w:style w:type="paragraph" w:styleId="TtuloTDC">
    <w:name w:val="TOC Heading"/>
    <w:basedOn w:val="Ttulo1"/>
    <w:next w:val="Normal"/>
    <w:uiPriority w:val="39"/>
    <w:semiHidden/>
    <w:unhideWhenUsed/>
    <w:qFormat/>
    <w:rsid w:val="004F1770"/>
    <w:pPr>
      <w:keepLines/>
      <w:numPr>
        <w:numId w:val="0"/>
      </w:numPr>
      <w:spacing w:before="480" w:line="276" w:lineRule="auto"/>
      <w:outlineLvl w:val="9"/>
    </w:pPr>
    <w:rPr>
      <w:bCs/>
      <w:color w:val="365F91"/>
      <w:sz w:val="28"/>
      <w:szCs w:val="28"/>
      <w:lang w:val="es-CL" w:eastAsia="es-CL"/>
    </w:rPr>
  </w:style>
  <w:style w:type="paragraph" w:styleId="TDC2">
    <w:name w:val="toc 2"/>
    <w:basedOn w:val="Normal"/>
    <w:next w:val="Normal"/>
    <w:autoRedefine/>
    <w:uiPriority w:val="39"/>
    <w:unhideWhenUsed/>
    <w:qFormat/>
    <w:rsid w:val="004F1770"/>
    <w:pPr>
      <w:tabs>
        <w:tab w:val="left" w:pos="880"/>
        <w:tab w:val="right" w:leader="dot" w:pos="9639"/>
      </w:tabs>
      <w:spacing w:after="100"/>
      <w:ind w:left="220"/>
      <w:jc w:val="both"/>
    </w:pPr>
    <w:rPr>
      <w:rFonts w:eastAsia="Times New Roman"/>
      <w:lang w:eastAsia="es-CL"/>
    </w:rPr>
  </w:style>
  <w:style w:type="paragraph" w:styleId="TDC1">
    <w:name w:val="toc 1"/>
    <w:basedOn w:val="Normal"/>
    <w:next w:val="Normal"/>
    <w:autoRedefine/>
    <w:uiPriority w:val="39"/>
    <w:unhideWhenUsed/>
    <w:qFormat/>
    <w:rsid w:val="004F1770"/>
    <w:pPr>
      <w:tabs>
        <w:tab w:val="left" w:pos="440"/>
        <w:tab w:val="right" w:leader="dot" w:pos="9639"/>
      </w:tabs>
      <w:spacing w:after="100"/>
      <w:jc w:val="both"/>
    </w:pPr>
    <w:rPr>
      <w:rFonts w:eastAsia="Times New Roman"/>
      <w:lang w:eastAsia="es-CL"/>
    </w:rPr>
  </w:style>
  <w:style w:type="paragraph" w:styleId="TDC3">
    <w:name w:val="toc 3"/>
    <w:basedOn w:val="Normal"/>
    <w:next w:val="Normal"/>
    <w:autoRedefine/>
    <w:uiPriority w:val="39"/>
    <w:unhideWhenUsed/>
    <w:qFormat/>
    <w:rsid w:val="004F1770"/>
    <w:pPr>
      <w:tabs>
        <w:tab w:val="left" w:pos="1320"/>
        <w:tab w:val="right" w:leader="dot" w:pos="9639"/>
      </w:tabs>
      <w:spacing w:after="100"/>
      <w:ind w:left="440"/>
      <w:jc w:val="both"/>
    </w:pPr>
    <w:rPr>
      <w:rFonts w:eastAsia="Times New Roman"/>
      <w:lang w:eastAsia="es-CL"/>
    </w:rPr>
  </w:style>
  <w:style w:type="character" w:styleId="Hipervnculo">
    <w:name w:val="Hyperlink"/>
    <w:uiPriority w:val="99"/>
    <w:unhideWhenUsed/>
    <w:rsid w:val="004F1770"/>
    <w:rPr>
      <w:color w:val="0000FF"/>
      <w:u w:val="single"/>
    </w:rPr>
  </w:style>
  <w:style w:type="character" w:styleId="Textoennegrita">
    <w:name w:val="Strong"/>
    <w:qFormat/>
    <w:rsid w:val="004F1770"/>
    <w:rPr>
      <w:b/>
    </w:rPr>
  </w:style>
  <w:style w:type="paragraph" w:customStyle="1" w:styleId="TtuloDoc">
    <w:name w:val="Título Doc"/>
    <w:next w:val="Normal"/>
    <w:rsid w:val="004F1770"/>
    <w:pPr>
      <w:pBdr>
        <w:top w:val="single" w:sz="4" w:space="1" w:color="auto"/>
        <w:left w:val="single" w:sz="4" w:space="4" w:color="auto"/>
        <w:bottom w:val="single" w:sz="4" w:space="1" w:color="auto"/>
        <w:right w:val="single" w:sz="4" w:space="4" w:color="auto"/>
      </w:pBdr>
      <w:jc w:val="center"/>
    </w:pPr>
    <w:rPr>
      <w:rFonts w:ascii="Arial" w:eastAsia="Times New Roman" w:hAnsi="Arial"/>
      <w:b/>
      <w:color w:val="000080"/>
      <w:sz w:val="48"/>
      <w:lang w:val="es-ES" w:eastAsia="es-ES"/>
    </w:rPr>
  </w:style>
  <w:style w:type="paragraph" w:customStyle="1" w:styleId="Tabla">
    <w:name w:val="Tabla"/>
    <w:rsid w:val="004F1770"/>
    <w:pPr>
      <w:spacing w:before="60" w:after="60"/>
    </w:pPr>
    <w:rPr>
      <w:rFonts w:ascii="Arial" w:eastAsia="Times New Roman" w:hAnsi="Arial"/>
      <w:sz w:val="24"/>
      <w:lang w:val="es-ES" w:eastAsia="es-ES"/>
    </w:rPr>
  </w:style>
  <w:style w:type="character" w:customStyle="1" w:styleId="Estilo1">
    <w:name w:val="Estilo1"/>
    <w:basedOn w:val="Fuentedeprrafopredeter"/>
    <w:uiPriority w:val="1"/>
    <w:rsid w:val="0072171E"/>
    <w:rPr>
      <w:b/>
    </w:rPr>
  </w:style>
  <w:style w:type="character" w:styleId="Refdecomentario">
    <w:name w:val="annotation reference"/>
    <w:basedOn w:val="Fuentedeprrafopredeter"/>
    <w:uiPriority w:val="99"/>
    <w:semiHidden/>
    <w:unhideWhenUsed/>
    <w:rsid w:val="00EF314F"/>
    <w:rPr>
      <w:sz w:val="16"/>
      <w:szCs w:val="16"/>
    </w:rPr>
  </w:style>
  <w:style w:type="paragraph" w:styleId="Textocomentario">
    <w:name w:val="annotation text"/>
    <w:basedOn w:val="Normal"/>
    <w:link w:val="TextocomentarioCar"/>
    <w:uiPriority w:val="99"/>
    <w:semiHidden/>
    <w:unhideWhenUsed/>
    <w:rsid w:val="00EF31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314F"/>
    <w:rPr>
      <w:lang w:eastAsia="en-US"/>
    </w:rPr>
  </w:style>
  <w:style w:type="paragraph" w:styleId="Asuntodelcomentario">
    <w:name w:val="annotation subject"/>
    <w:basedOn w:val="Textocomentario"/>
    <w:next w:val="Textocomentario"/>
    <w:link w:val="AsuntodelcomentarioCar"/>
    <w:uiPriority w:val="99"/>
    <w:semiHidden/>
    <w:unhideWhenUsed/>
    <w:rsid w:val="00EF314F"/>
    <w:rPr>
      <w:b/>
      <w:bCs/>
    </w:rPr>
  </w:style>
  <w:style w:type="character" w:customStyle="1" w:styleId="AsuntodelcomentarioCar">
    <w:name w:val="Asunto del comentario Car"/>
    <w:basedOn w:val="TextocomentarioCar"/>
    <w:link w:val="Asuntodelcomentario"/>
    <w:uiPriority w:val="99"/>
    <w:semiHidden/>
    <w:rsid w:val="00EF314F"/>
    <w:rPr>
      <w:b/>
      <w:bCs/>
      <w:lang w:eastAsia="en-US"/>
    </w:rPr>
  </w:style>
  <w:style w:type="character" w:customStyle="1" w:styleId="Estilo2">
    <w:name w:val="Estilo2"/>
    <w:basedOn w:val="Fuentedeprrafopredeter"/>
    <w:uiPriority w:val="1"/>
    <w:rsid w:val="004D11A2"/>
    <w:rPr>
      <w:rFonts w:ascii="Arial" w:hAnsi="Arial"/>
      <w:sz w:val="20"/>
    </w:rPr>
  </w:style>
  <w:style w:type="character" w:customStyle="1" w:styleId="Estilo3">
    <w:name w:val="Estilo3"/>
    <w:basedOn w:val="Fuentedeprrafopredeter"/>
    <w:uiPriority w:val="1"/>
    <w:rsid w:val="004D11A2"/>
    <w:rPr>
      <w:rFonts w:ascii="Arial" w:hAnsi="Arial"/>
      <w:sz w:val="16"/>
    </w:rPr>
  </w:style>
  <w:style w:type="character" w:customStyle="1" w:styleId="Estilo4">
    <w:name w:val="Estilo4"/>
    <w:basedOn w:val="Fuentedeprrafopredeter"/>
    <w:uiPriority w:val="1"/>
    <w:rsid w:val="00024893"/>
    <w:rPr>
      <w:rFonts w:ascii="Arial" w:hAnsi="Arial"/>
    </w:rPr>
  </w:style>
  <w:style w:type="character" w:customStyle="1" w:styleId="Estilo5">
    <w:name w:val="Estilo5"/>
    <w:basedOn w:val="Fuentedeprrafopredeter"/>
    <w:uiPriority w:val="1"/>
    <w:rsid w:val="00024893"/>
    <w:rPr>
      <w:rFonts w:ascii="Arial" w:hAnsi="Arial"/>
    </w:rPr>
  </w:style>
  <w:style w:type="character" w:customStyle="1" w:styleId="Estilo6">
    <w:name w:val="Estilo6"/>
    <w:basedOn w:val="Fuentedeprrafopredeter"/>
    <w:uiPriority w:val="1"/>
    <w:rsid w:val="00024893"/>
    <w:rPr>
      <w:rFonts w:ascii="Arial" w:hAnsi="Arial"/>
      <w:sz w:val="12"/>
    </w:rPr>
  </w:style>
  <w:style w:type="character" w:customStyle="1" w:styleId="s1421">
    <w:name w:val="s1421"/>
    <w:basedOn w:val="Fuentedeprrafopredeter"/>
    <w:rsid w:val="009B7E0A"/>
    <w:rPr>
      <w:rFonts w:ascii="Verdana" w:hAnsi="Verdana" w:hint="default"/>
      <w:b/>
      <w:bCs/>
      <w:i w:val="0"/>
      <w:iCs w:val="0"/>
      <w:color w:val="000080"/>
      <w:sz w:val="18"/>
      <w:szCs w:val="18"/>
      <w:bdr w:val="none" w:sz="0" w:space="0" w:color="auto" w:frame="1"/>
      <w:shd w:val="clear" w:color="auto" w:fill="auto"/>
    </w:rPr>
  </w:style>
  <w:style w:type="character" w:customStyle="1" w:styleId="s2631">
    <w:name w:val="s2631"/>
    <w:basedOn w:val="Fuentedeprrafopredeter"/>
    <w:rsid w:val="009B7E0A"/>
    <w:rPr>
      <w:rFonts w:ascii="Verdana" w:hAnsi="Verdana" w:hint="default"/>
      <w:b/>
      <w:bCs/>
      <w:i w:val="0"/>
      <w:iCs w:val="0"/>
      <w:color w:val="000080"/>
      <w:sz w:val="20"/>
      <w:szCs w:val="20"/>
      <w:bdr w:val="none" w:sz="0" w:space="0" w:color="auto" w:frame="1"/>
      <w:shd w:val="clear" w:color="auto" w:fill="FFFFFF"/>
    </w:rPr>
  </w:style>
  <w:style w:type="character" w:customStyle="1" w:styleId="texto10bold1">
    <w:name w:val="texto10bold1"/>
    <w:basedOn w:val="Fuentedeprrafopredeter"/>
    <w:rsid w:val="009B7E0A"/>
    <w:rPr>
      <w:rFonts w:ascii="Verdana" w:hAnsi="Verdana" w:hint="default"/>
      <w:b/>
      <w:bCs/>
      <w:i w:val="0"/>
      <w:iCs w:val="0"/>
      <w:color w:val="596976"/>
      <w:sz w:val="16"/>
      <w:szCs w:val="16"/>
      <w:bdr w:val="none" w:sz="0" w:space="0" w:color="auto" w:frame="1"/>
    </w:rPr>
  </w:style>
  <w:style w:type="paragraph" w:styleId="HTMLconformatoprevio">
    <w:name w:val="HTML Preformatted"/>
    <w:basedOn w:val="Normal"/>
    <w:link w:val="HTMLconformatoprevioCar"/>
    <w:uiPriority w:val="99"/>
    <w:unhideWhenUsed/>
    <w:rsid w:val="00DC0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L"/>
    </w:rPr>
  </w:style>
  <w:style w:type="character" w:customStyle="1" w:styleId="HTMLconformatoprevioCar">
    <w:name w:val="HTML con formato previo Car"/>
    <w:basedOn w:val="Fuentedeprrafopredeter"/>
    <w:link w:val="HTMLconformatoprevio"/>
    <w:uiPriority w:val="99"/>
    <w:rsid w:val="00DC09A8"/>
    <w:rPr>
      <w:rFonts w:ascii="Courier New" w:eastAsia="Times New Roman" w:hAnsi="Courier New" w:cs="Courier New"/>
    </w:rPr>
  </w:style>
  <w:style w:type="character" w:customStyle="1" w:styleId="pln">
    <w:name w:val="pln"/>
    <w:basedOn w:val="Fuentedeprrafopredeter"/>
    <w:rsid w:val="00DC09A8"/>
  </w:style>
  <w:style w:type="paragraph" w:customStyle="1" w:styleId="Default">
    <w:name w:val="Default"/>
    <w:rsid w:val="001B0DF6"/>
    <w:pPr>
      <w:autoSpaceDE w:val="0"/>
      <w:autoSpaceDN w:val="0"/>
      <w:adjustRightInd w:val="0"/>
    </w:pPr>
    <w:rPr>
      <w:rFonts w:ascii="Courier New" w:hAnsi="Courier New" w:cs="Courier New"/>
      <w:color w:val="000000"/>
      <w:sz w:val="24"/>
      <w:szCs w:val="24"/>
    </w:rPr>
  </w:style>
  <w:style w:type="character" w:customStyle="1" w:styleId="crayon-h">
    <w:name w:val="crayon-h"/>
    <w:basedOn w:val="Fuentedeprrafopredeter"/>
    <w:rsid w:val="00AB5797"/>
  </w:style>
  <w:style w:type="character" w:customStyle="1" w:styleId="crayon-sy">
    <w:name w:val="crayon-sy"/>
    <w:basedOn w:val="Fuentedeprrafopredeter"/>
    <w:rsid w:val="00AB5797"/>
  </w:style>
  <w:style w:type="character" w:customStyle="1" w:styleId="crayon-e">
    <w:name w:val="crayon-e"/>
    <w:basedOn w:val="Fuentedeprrafopredeter"/>
    <w:rsid w:val="00AB5797"/>
  </w:style>
  <w:style w:type="character" w:customStyle="1" w:styleId="crayon-i">
    <w:name w:val="crayon-i"/>
    <w:basedOn w:val="Fuentedeprrafopredeter"/>
    <w:rsid w:val="00AB5797"/>
  </w:style>
  <w:style w:type="character" w:customStyle="1" w:styleId="crayon-s">
    <w:name w:val="crayon-s"/>
    <w:basedOn w:val="Fuentedeprrafopredeter"/>
    <w:rsid w:val="00AB5797"/>
  </w:style>
  <w:style w:type="character" w:customStyle="1" w:styleId="crayon-cn">
    <w:name w:val="crayon-cn"/>
    <w:basedOn w:val="Fuentedeprrafopredeter"/>
    <w:rsid w:val="00AB5797"/>
  </w:style>
  <w:style w:type="character" w:customStyle="1" w:styleId="crayon-t">
    <w:name w:val="crayon-t"/>
    <w:basedOn w:val="Fuentedeprrafopredeter"/>
    <w:rsid w:val="00AB5797"/>
  </w:style>
  <w:style w:type="character" w:customStyle="1" w:styleId="crayon-r">
    <w:name w:val="crayon-r"/>
    <w:basedOn w:val="Fuentedeprrafopredeter"/>
    <w:rsid w:val="00AB5797"/>
  </w:style>
  <w:style w:type="character" w:customStyle="1" w:styleId="crayon-st">
    <w:name w:val="crayon-st"/>
    <w:basedOn w:val="Fuentedeprrafopredeter"/>
    <w:rsid w:val="00AB5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47180">
      <w:bodyDiv w:val="1"/>
      <w:marLeft w:val="0"/>
      <w:marRight w:val="0"/>
      <w:marTop w:val="0"/>
      <w:marBottom w:val="0"/>
      <w:divBdr>
        <w:top w:val="none" w:sz="0" w:space="0" w:color="auto"/>
        <w:left w:val="none" w:sz="0" w:space="0" w:color="auto"/>
        <w:bottom w:val="none" w:sz="0" w:space="0" w:color="auto"/>
        <w:right w:val="none" w:sz="0" w:space="0" w:color="auto"/>
      </w:divBdr>
    </w:div>
    <w:div w:id="154415228">
      <w:bodyDiv w:val="1"/>
      <w:marLeft w:val="0"/>
      <w:marRight w:val="0"/>
      <w:marTop w:val="0"/>
      <w:marBottom w:val="0"/>
      <w:divBdr>
        <w:top w:val="none" w:sz="0" w:space="0" w:color="auto"/>
        <w:left w:val="none" w:sz="0" w:space="0" w:color="auto"/>
        <w:bottom w:val="none" w:sz="0" w:space="0" w:color="auto"/>
        <w:right w:val="none" w:sz="0" w:space="0" w:color="auto"/>
      </w:divBdr>
    </w:div>
    <w:div w:id="157312293">
      <w:bodyDiv w:val="1"/>
      <w:marLeft w:val="0"/>
      <w:marRight w:val="0"/>
      <w:marTop w:val="0"/>
      <w:marBottom w:val="0"/>
      <w:divBdr>
        <w:top w:val="none" w:sz="0" w:space="0" w:color="auto"/>
        <w:left w:val="none" w:sz="0" w:space="0" w:color="auto"/>
        <w:bottom w:val="none" w:sz="0" w:space="0" w:color="auto"/>
        <w:right w:val="none" w:sz="0" w:space="0" w:color="auto"/>
      </w:divBdr>
    </w:div>
    <w:div w:id="200365900">
      <w:bodyDiv w:val="1"/>
      <w:marLeft w:val="0"/>
      <w:marRight w:val="0"/>
      <w:marTop w:val="0"/>
      <w:marBottom w:val="0"/>
      <w:divBdr>
        <w:top w:val="none" w:sz="0" w:space="0" w:color="auto"/>
        <w:left w:val="none" w:sz="0" w:space="0" w:color="auto"/>
        <w:bottom w:val="none" w:sz="0" w:space="0" w:color="auto"/>
        <w:right w:val="none" w:sz="0" w:space="0" w:color="auto"/>
      </w:divBdr>
    </w:div>
    <w:div w:id="269968615">
      <w:bodyDiv w:val="1"/>
      <w:marLeft w:val="0"/>
      <w:marRight w:val="0"/>
      <w:marTop w:val="0"/>
      <w:marBottom w:val="0"/>
      <w:divBdr>
        <w:top w:val="none" w:sz="0" w:space="0" w:color="auto"/>
        <w:left w:val="none" w:sz="0" w:space="0" w:color="auto"/>
        <w:bottom w:val="none" w:sz="0" w:space="0" w:color="auto"/>
        <w:right w:val="none" w:sz="0" w:space="0" w:color="auto"/>
      </w:divBdr>
    </w:div>
    <w:div w:id="315767958">
      <w:bodyDiv w:val="1"/>
      <w:marLeft w:val="0"/>
      <w:marRight w:val="0"/>
      <w:marTop w:val="0"/>
      <w:marBottom w:val="0"/>
      <w:divBdr>
        <w:top w:val="none" w:sz="0" w:space="0" w:color="auto"/>
        <w:left w:val="none" w:sz="0" w:space="0" w:color="auto"/>
        <w:bottom w:val="none" w:sz="0" w:space="0" w:color="auto"/>
        <w:right w:val="none" w:sz="0" w:space="0" w:color="auto"/>
      </w:divBdr>
    </w:div>
    <w:div w:id="607272621">
      <w:bodyDiv w:val="1"/>
      <w:marLeft w:val="0"/>
      <w:marRight w:val="0"/>
      <w:marTop w:val="0"/>
      <w:marBottom w:val="0"/>
      <w:divBdr>
        <w:top w:val="none" w:sz="0" w:space="0" w:color="auto"/>
        <w:left w:val="none" w:sz="0" w:space="0" w:color="auto"/>
        <w:bottom w:val="none" w:sz="0" w:space="0" w:color="auto"/>
        <w:right w:val="none" w:sz="0" w:space="0" w:color="auto"/>
      </w:divBdr>
    </w:div>
    <w:div w:id="616760513">
      <w:bodyDiv w:val="1"/>
      <w:marLeft w:val="0"/>
      <w:marRight w:val="0"/>
      <w:marTop w:val="0"/>
      <w:marBottom w:val="0"/>
      <w:divBdr>
        <w:top w:val="none" w:sz="0" w:space="0" w:color="auto"/>
        <w:left w:val="none" w:sz="0" w:space="0" w:color="auto"/>
        <w:bottom w:val="none" w:sz="0" w:space="0" w:color="auto"/>
        <w:right w:val="none" w:sz="0" w:space="0" w:color="auto"/>
      </w:divBdr>
    </w:div>
    <w:div w:id="780538696">
      <w:bodyDiv w:val="1"/>
      <w:marLeft w:val="0"/>
      <w:marRight w:val="0"/>
      <w:marTop w:val="0"/>
      <w:marBottom w:val="0"/>
      <w:divBdr>
        <w:top w:val="none" w:sz="0" w:space="0" w:color="auto"/>
        <w:left w:val="none" w:sz="0" w:space="0" w:color="auto"/>
        <w:bottom w:val="none" w:sz="0" w:space="0" w:color="auto"/>
        <w:right w:val="none" w:sz="0" w:space="0" w:color="auto"/>
      </w:divBdr>
    </w:div>
    <w:div w:id="789394109">
      <w:bodyDiv w:val="1"/>
      <w:marLeft w:val="0"/>
      <w:marRight w:val="0"/>
      <w:marTop w:val="0"/>
      <w:marBottom w:val="0"/>
      <w:divBdr>
        <w:top w:val="none" w:sz="0" w:space="0" w:color="auto"/>
        <w:left w:val="none" w:sz="0" w:space="0" w:color="auto"/>
        <w:bottom w:val="none" w:sz="0" w:space="0" w:color="auto"/>
        <w:right w:val="none" w:sz="0" w:space="0" w:color="auto"/>
      </w:divBdr>
    </w:div>
    <w:div w:id="923495854">
      <w:bodyDiv w:val="1"/>
      <w:marLeft w:val="0"/>
      <w:marRight w:val="0"/>
      <w:marTop w:val="0"/>
      <w:marBottom w:val="0"/>
      <w:divBdr>
        <w:top w:val="none" w:sz="0" w:space="0" w:color="auto"/>
        <w:left w:val="none" w:sz="0" w:space="0" w:color="auto"/>
        <w:bottom w:val="none" w:sz="0" w:space="0" w:color="auto"/>
        <w:right w:val="none" w:sz="0" w:space="0" w:color="auto"/>
      </w:divBdr>
    </w:div>
    <w:div w:id="960452814">
      <w:bodyDiv w:val="1"/>
      <w:marLeft w:val="0"/>
      <w:marRight w:val="0"/>
      <w:marTop w:val="0"/>
      <w:marBottom w:val="0"/>
      <w:divBdr>
        <w:top w:val="none" w:sz="0" w:space="0" w:color="auto"/>
        <w:left w:val="none" w:sz="0" w:space="0" w:color="auto"/>
        <w:bottom w:val="none" w:sz="0" w:space="0" w:color="auto"/>
        <w:right w:val="none" w:sz="0" w:space="0" w:color="auto"/>
      </w:divBdr>
    </w:div>
    <w:div w:id="969942219">
      <w:bodyDiv w:val="1"/>
      <w:marLeft w:val="0"/>
      <w:marRight w:val="0"/>
      <w:marTop w:val="0"/>
      <w:marBottom w:val="0"/>
      <w:divBdr>
        <w:top w:val="none" w:sz="0" w:space="0" w:color="auto"/>
        <w:left w:val="none" w:sz="0" w:space="0" w:color="auto"/>
        <w:bottom w:val="none" w:sz="0" w:space="0" w:color="auto"/>
        <w:right w:val="none" w:sz="0" w:space="0" w:color="auto"/>
      </w:divBdr>
    </w:div>
    <w:div w:id="1014651678">
      <w:bodyDiv w:val="1"/>
      <w:marLeft w:val="0"/>
      <w:marRight w:val="0"/>
      <w:marTop w:val="0"/>
      <w:marBottom w:val="0"/>
      <w:divBdr>
        <w:top w:val="none" w:sz="0" w:space="0" w:color="auto"/>
        <w:left w:val="none" w:sz="0" w:space="0" w:color="auto"/>
        <w:bottom w:val="none" w:sz="0" w:space="0" w:color="auto"/>
        <w:right w:val="none" w:sz="0" w:space="0" w:color="auto"/>
      </w:divBdr>
    </w:div>
    <w:div w:id="1053625963">
      <w:bodyDiv w:val="1"/>
      <w:marLeft w:val="0"/>
      <w:marRight w:val="0"/>
      <w:marTop w:val="0"/>
      <w:marBottom w:val="0"/>
      <w:divBdr>
        <w:top w:val="none" w:sz="0" w:space="0" w:color="auto"/>
        <w:left w:val="none" w:sz="0" w:space="0" w:color="auto"/>
        <w:bottom w:val="none" w:sz="0" w:space="0" w:color="auto"/>
        <w:right w:val="none" w:sz="0" w:space="0" w:color="auto"/>
      </w:divBdr>
      <w:divsChild>
        <w:div w:id="653030633">
          <w:marLeft w:val="0"/>
          <w:marRight w:val="0"/>
          <w:marTop w:val="0"/>
          <w:marBottom w:val="0"/>
          <w:divBdr>
            <w:top w:val="none" w:sz="0" w:space="0" w:color="auto"/>
            <w:left w:val="none" w:sz="0" w:space="0" w:color="auto"/>
            <w:bottom w:val="none" w:sz="0" w:space="0" w:color="auto"/>
            <w:right w:val="none" w:sz="0" w:space="0" w:color="auto"/>
          </w:divBdr>
        </w:div>
        <w:div w:id="1168516527">
          <w:marLeft w:val="0"/>
          <w:marRight w:val="0"/>
          <w:marTop w:val="0"/>
          <w:marBottom w:val="0"/>
          <w:divBdr>
            <w:top w:val="none" w:sz="0" w:space="0" w:color="auto"/>
            <w:left w:val="none" w:sz="0" w:space="0" w:color="auto"/>
            <w:bottom w:val="none" w:sz="0" w:space="0" w:color="auto"/>
            <w:right w:val="none" w:sz="0" w:space="0" w:color="auto"/>
          </w:divBdr>
        </w:div>
        <w:div w:id="1267687395">
          <w:marLeft w:val="0"/>
          <w:marRight w:val="0"/>
          <w:marTop w:val="0"/>
          <w:marBottom w:val="0"/>
          <w:divBdr>
            <w:top w:val="none" w:sz="0" w:space="0" w:color="auto"/>
            <w:left w:val="none" w:sz="0" w:space="0" w:color="auto"/>
            <w:bottom w:val="none" w:sz="0" w:space="0" w:color="auto"/>
            <w:right w:val="none" w:sz="0" w:space="0" w:color="auto"/>
          </w:divBdr>
        </w:div>
      </w:divsChild>
    </w:div>
    <w:div w:id="1220745044">
      <w:bodyDiv w:val="1"/>
      <w:marLeft w:val="0"/>
      <w:marRight w:val="0"/>
      <w:marTop w:val="0"/>
      <w:marBottom w:val="0"/>
      <w:divBdr>
        <w:top w:val="none" w:sz="0" w:space="0" w:color="auto"/>
        <w:left w:val="none" w:sz="0" w:space="0" w:color="auto"/>
        <w:bottom w:val="none" w:sz="0" w:space="0" w:color="auto"/>
        <w:right w:val="none" w:sz="0" w:space="0" w:color="auto"/>
      </w:divBdr>
    </w:div>
    <w:div w:id="1388646219">
      <w:bodyDiv w:val="1"/>
      <w:marLeft w:val="0"/>
      <w:marRight w:val="0"/>
      <w:marTop w:val="0"/>
      <w:marBottom w:val="0"/>
      <w:divBdr>
        <w:top w:val="none" w:sz="0" w:space="0" w:color="auto"/>
        <w:left w:val="none" w:sz="0" w:space="0" w:color="auto"/>
        <w:bottom w:val="none" w:sz="0" w:space="0" w:color="auto"/>
        <w:right w:val="none" w:sz="0" w:space="0" w:color="auto"/>
      </w:divBdr>
    </w:div>
    <w:div w:id="1469668666">
      <w:bodyDiv w:val="1"/>
      <w:marLeft w:val="0"/>
      <w:marRight w:val="0"/>
      <w:marTop w:val="0"/>
      <w:marBottom w:val="0"/>
      <w:divBdr>
        <w:top w:val="none" w:sz="0" w:space="0" w:color="auto"/>
        <w:left w:val="none" w:sz="0" w:space="0" w:color="auto"/>
        <w:bottom w:val="none" w:sz="0" w:space="0" w:color="auto"/>
        <w:right w:val="none" w:sz="0" w:space="0" w:color="auto"/>
      </w:divBdr>
    </w:div>
    <w:div w:id="1578787530">
      <w:bodyDiv w:val="1"/>
      <w:marLeft w:val="0"/>
      <w:marRight w:val="0"/>
      <w:marTop w:val="0"/>
      <w:marBottom w:val="0"/>
      <w:divBdr>
        <w:top w:val="none" w:sz="0" w:space="0" w:color="auto"/>
        <w:left w:val="none" w:sz="0" w:space="0" w:color="auto"/>
        <w:bottom w:val="none" w:sz="0" w:space="0" w:color="auto"/>
        <w:right w:val="none" w:sz="0" w:space="0" w:color="auto"/>
      </w:divBdr>
    </w:div>
    <w:div w:id="1612393706">
      <w:bodyDiv w:val="1"/>
      <w:marLeft w:val="0"/>
      <w:marRight w:val="0"/>
      <w:marTop w:val="0"/>
      <w:marBottom w:val="0"/>
      <w:divBdr>
        <w:top w:val="none" w:sz="0" w:space="0" w:color="auto"/>
        <w:left w:val="none" w:sz="0" w:space="0" w:color="auto"/>
        <w:bottom w:val="none" w:sz="0" w:space="0" w:color="auto"/>
        <w:right w:val="none" w:sz="0" w:space="0" w:color="auto"/>
      </w:divBdr>
    </w:div>
    <w:div w:id="1707749710">
      <w:bodyDiv w:val="1"/>
      <w:marLeft w:val="0"/>
      <w:marRight w:val="0"/>
      <w:marTop w:val="0"/>
      <w:marBottom w:val="0"/>
      <w:divBdr>
        <w:top w:val="none" w:sz="0" w:space="0" w:color="auto"/>
        <w:left w:val="none" w:sz="0" w:space="0" w:color="auto"/>
        <w:bottom w:val="none" w:sz="0" w:space="0" w:color="auto"/>
        <w:right w:val="none" w:sz="0" w:space="0" w:color="auto"/>
      </w:divBdr>
    </w:div>
    <w:div w:id="1710254055">
      <w:bodyDiv w:val="1"/>
      <w:marLeft w:val="0"/>
      <w:marRight w:val="0"/>
      <w:marTop w:val="0"/>
      <w:marBottom w:val="0"/>
      <w:divBdr>
        <w:top w:val="none" w:sz="0" w:space="0" w:color="auto"/>
        <w:left w:val="none" w:sz="0" w:space="0" w:color="auto"/>
        <w:bottom w:val="none" w:sz="0" w:space="0" w:color="auto"/>
        <w:right w:val="none" w:sz="0" w:space="0" w:color="auto"/>
      </w:divBdr>
    </w:div>
    <w:div w:id="1839541719">
      <w:bodyDiv w:val="1"/>
      <w:marLeft w:val="0"/>
      <w:marRight w:val="0"/>
      <w:marTop w:val="0"/>
      <w:marBottom w:val="0"/>
      <w:divBdr>
        <w:top w:val="none" w:sz="0" w:space="0" w:color="auto"/>
        <w:left w:val="none" w:sz="0" w:space="0" w:color="auto"/>
        <w:bottom w:val="none" w:sz="0" w:space="0" w:color="auto"/>
        <w:right w:val="none" w:sz="0" w:space="0" w:color="auto"/>
      </w:divBdr>
    </w:div>
    <w:div w:id="1943998715">
      <w:bodyDiv w:val="1"/>
      <w:marLeft w:val="0"/>
      <w:marRight w:val="0"/>
      <w:marTop w:val="0"/>
      <w:marBottom w:val="0"/>
      <w:divBdr>
        <w:top w:val="none" w:sz="0" w:space="0" w:color="auto"/>
        <w:left w:val="none" w:sz="0" w:space="0" w:color="auto"/>
        <w:bottom w:val="none" w:sz="0" w:space="0" w:color="auto"/>
        <w:right w:val="none" w:sz="0" w:space="0" w:color="auto"/>
      </w:divBdr>
    </w:div>
    <w:div w:id="1992784736">
      <w:bodyDiv w:val="1"/>
      <w:marLeft w:val="0"/>
      <w:marRight w:val="0"/>
      <w:marTop w:val="0"/>
      <w:marBottom w:val="0"/>
      <w:divBdr>
        <w:top w:val="none" w:sz="0" w:space="0" w:color="auto"/>
        <w:left w:val="none" w:sz="0" w:space="0" w:color="auto"/>
        <w:bottom w:val="none" w:sz="0" w:space="0" w:color="auto"/>
        <w:right w:val="none" w:sz="0" w:space="0" w:color="auto"/>
      </w:divBdr>
    </w:div>
    <w:div w:id="2054647104">
      <w:bodyDiv w:val="1"/>
      <w:marLeft w:val="0"/>
      <w:marRight w:val="0"/>
      <w:marTop w:val="0"/>
      <w:marBottom w:val="0"/>
      <w:divBdr>
        <w:top w:val="none" w:sz="0" w:space="0" w:color="auto"/>
        <w:left w:val="none" w:sz="0" w:space="0" w:color="auto"/>
        <w:bottom w:val="none" w:sz="0" w:space="0" w:color="auto"/>
        <w:right w:val="none" w:sz="0" w:space="0" w:color="auto"/>
      </w:divBdr>
      <w:divsChild>
        <w:div w:id="907963634">
          <w:marLeft w:val="0"/>
          <w:marRight w:val="0"/>
          <w:marTop w:val="0"/>
          <w:marBottom w:val="0"/>
          <w:divBdr>
            <w:top w:val="none" w:sz="0" w:space="0" w:color="auto"/>
            <w:left w:val="none" w:sz="0" w:space="0" w:color="auto"/>
            <w:bottom w:val="none" w:sz="0" w:space="0" w:color="auto"/>
            <w:right w:val="none" w:sz="0" w:space="0" w:color="auto"/>
          </w:divBdr>
        </w:div>
        <w:div w:id="14518221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0BC4FEF3CFB3C40A6AFE0573141BA7B" ma:contentTypeVersion="10" ma:contentTypeDescription="Crear nuevo documento." ma:contentTypeScope="" ma:versionID="f2aa1b4ba5db87cba3c4c4c37c7f106b">
  <xsd:schema xmlns:xsd="http://www.w3.org/2001/XMLSchema" xmlns:xs="http://www.w3.org/2001/XMLSchema" xmlns:p="http://schemas.microsoft.com/office/2006/metadata/properties" xmlns:ns2="bfa6e91e-28a2-4575-bb49-dc05f0995d7e" xmlns:ns3="7e7dcf48-8e6d-4676-81b4-972de5018167" targetNamespace="http://schemas.microsoft.com/office/2006/metadata/properties" ma:root="true" ma:fieldsID="6220fd59297c165209d5483abdad68a0" ns2:_="" ns3:_="">
    <xsd:import namespace="bfa6e91e-28a2-4575-bb49-dc05f0995d7e"/>
    <xsd:import namespace="7e7dcf48-8e6d-4676-81b4-972de501816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6e91e-28a2-4575-bb49-dc05f0995d7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7dcf48-8e6d-4676-81b4-972de501816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bc754b5-571a-4668-b421-332438ef8f96}" ma:internalName="TaxCatchAll" ma:showField="CatchAllData" ma:web="7e7dcf48-8e6d-4676-81b4-972de50181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fa6e91e-28a2-4575-bb49-dc05f0995d7e">
      <Terms xmlns="http://schemas.microsoft.com/office/infopath/2007/PartnerControls"/>
    </lcf76f155ced4ddcb4097134ff3c332f>
    <TaxCatchAll xmlns="7e7dcf48-8e6d-4676-81b4-972de5018167" xsi:nil="true"/>
  </documentManagement>
</p:properties>
</file>

<file path=customXml/itemProps1.xml><?xml version="1.0" encoding="utf-8"?>
<ds:datastoreItem xmlns:ds="http://schemas.openxmlformats.org/officeDocument/2006/customXml" ds:itemID="{F692F26A-B1C8-475C-9265-B60AAEBD01DD}">
  <ds:schemaRefs>
    <ds:schemaRef ds:uri="http://schemas.openxmlformats.org/officeDocument/2006/bibliography"/>
  </ds:schemaRefs>
</ds:datastoreItem>
</file>

<file path=customXml/itemProps2.xml><?xml version="1.0" encoding="utf-8"?>
<ds:datastoreItem xmlns:ds="http://schemas.openxmlformats.org/officeDocument/2006/customXml" ds:itemID="{E9BF5DF7-FD86-424D-A055-87ECDC702B7B}"/>
</file>

<file path=customXml/itemProps3.xml><?xml version="1.0" encoding="utf-8"?>
<ds:datastoreItem xmlns:ds="http://schemas.openxmlformats.org/officeDocument/2006/customXml" ds:itemID="{0E3B9971-C9DE-4D53-A590-E819656E220A}"/>
</file>

<file path=customXml/itemProps4.xml><?xml version="1.0" encoding="utf-8"?>
<ds:datastoreItem xmlns:ds="http://schemas.openxmlformats.org/officeDocument/2006/customXml" ds:itemID="{8715AB3B-2F51-4087-B872-301347736679}"/>
</file>

<file path=docProps/app.xml><?xml version="1.0" encoding="utf-8"?>
<Properties xmlns="http://schemas.openxmlformats.org/officeDocument/2006/extended-properties" xmlns:vt="http://schemas.openxmlformats.org/officeDocument/2006/docPropsVTypes">
  <Template>Normal.dotm</Template>
  <TotalTime>196</TotalTime>
  <Pages>9</Pages>
  <Words>1671</Words>
  <Characters>9192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ttttt</Company>
  <LinksUpToDate>false</LinksUpToDate>
  <CharactersWithSpaces>10842</CharactersWithSpaces>
  <SharedDoc>false</SharedDoc>
  <HLinks>
    <vt:vector size="96" baseType="variant">
      <vt:variant>
        <vt:i4>1441849</vt:i4>
      </vt:variant>
      <vt:variant>
        <vt:i4>92</vt:i4>
      </vt:variant>
      <vt:variant>
        <vt:i4>0</vt:i4>
      </vt:variant>
      <vt:variant>
        <vt:i4>5</vt:i4>
      </vt:variant>
      <vt:variant>
        <vt:lpwstr/>
      </vt:variant>
      <vt:variant>
        <vt:lpwstr>_Toc401241826</vt:lpwstr>
      </vt:variant>
      <vt:variant>
        <vt:i4>1441849</vt:i4>
      </vt:variant>
      <vt:variant>
        <vt:i4>86</vt:i4>
      </vt:variant>
      <vt:variant>
        <vt:i4>0</vt:i4>
      </vt:variant>
      <vt:variant>
        <vt:i4>5</vt:i4>
      </vt:variant>
      <vt:variant>
        <vt:lpwstr/>
      </vt:variant>
      <vt:variant>
        <vt:lpwstr>_Toc401241825</vt:lpwstr>
      </vt:variant>
      <vt:variant>
        <vt:i4>1441849</vt:i4>
      </vt:variant>
      <vt:variant>
        <vt:i4>80</vt:i4>
      </vt:variant>
      <vt:variant>
        <vt:i4>0</vt:i4>
      </vt:variant>
      <vt:variant>
        <vt:i4>5</vt:i4>
      </vt:variant>
      <vt:variant>
        <vt:lpwstr/>
      </vt:variant>
      <vt:variant>
        <vt:lpwstr>_Toc401241824</vt:lpwstr>
      </vt:variant>
      <vt:variant>
        <vt:i4>1441849</vt:i4>
      </vt:variant>
      <vt:variant>
        <vt:i4>74</vt:i4>
      </vt:variant>
      <vt:variant>
        <vt:i4>0</vt:i4>
      </vt:variant>
      <vt:variant>
        <vt:i4>5</vt:i4>
      </vt:variant>
      <vt:variant>
        <vt:lpwstr/>
      </vt:variant>
      <vt:variant>
        <vt:lpwstr>_Toc401241823</vt:lpwstr>
      </vt:variant>
      <vt:variant>
        <vt:i4>1441849</vt:i4>
      </vt:variant>
      <vt:variant>
        <vt:i4>68</vt:i4>
      </vt:variant>
      <vt:variant>
        <vt:i4>0</vt:i4>
      </vt:variant>
      <vt:variant>
        <vt:i4>5</vt:i4>
      </vt:variant>
      <vt:variant>
        <vt:lpwstr/>
      </vt:variant>
      <vt:variant>
        <vt:lpwstr>_Toc401241822</vt:lpwstr>
      </vt:variant>
      <vt:variant>
        <vt:i4>1441849</vt:i4>
      </vt:variant>
      <vt:variant>
        <vt:i4>62</vt:i4>
      </vt:variant>
      <vt:variant>
        <vt:i4>0</vt:i4>
      </vt:variant>
      <vt:variant>
        <vt:i4>5</vt:i4>
      </vt:variant>
      <vt:variant>
        <vt:lpwstr/>
      </vt:variant>
      <vt:variant>
        <vt:lpwstr>_Toc401241821</vt:lpwstr>
      </vt:variant>
      <vt:variant>
        <vt:i4>1441849</vt:i4>
      </vt:variant>
      <vt:variant>
        <vt:i4>56</vt:i4>
      </vt:variant>
      <vt:variant>
        <vt:i4>0</vt:i4>
      </vt:variant>
      <vt:variant>
        <vt:i4>5</vt:i4>
      </vt:variant>
      <vt:variant>
        <vt:lpwstr/>
      </vt:variant>
      <vt:variant>
        <vt:lpwstr>_Toc401241820</vt:lpwstr>
      </vt:variant>
      <vt:variant>
        <vt:i4>1376313</vt:i4>
      </vt:variant>
      <vt:variant>
        <vt:i4>50</vt:i4>
      </vt:variant>
      <vt:variant>
        <vt:i4>0</vt:i4>
      </vt:variant>
      <vt:variant>
        <vt:i4>5</vt:i4>
      </vt:variant>
      <vt:variant>
        <vt:lpwstr/>
      </vt:variant>
      <vt:variant>
        <vt:lpwstr>_Toc401241819</vt:lpwstr>
      </vt:variant>
      <vt:variant>
        <vt:i4>1376313</vt:i4>
      </vt:variant>
      <vt:variant>
        <vt:i4>44</vt:i4>
      </vt:variant>
      <vt:variant>
        <vt:i4>0</vt:i4>
      </vt:variant>
      <vt:variant>
        <vt:i4>5</vt:i4>
      </vt:variant>
      <vt:variant>
        <vt:lpwstr/>
      </vt:variant>
      <vt:variant>
        <vt:lpwstr>_Toc401241818</vt:lpwstr>
      </vt:variant>
      <vt:variant>
        <vt:i4>1376313</vt:i4>
      </vt:variant>
      <vt:variant>
        <vt:i4>38</vt:i4>
      </vt:variant>
      <vt:variant>
        <vt:i4>0</vt:i4>
      </vt:variant>
      <vt:variant>
        <vt:i4>5</vt:i4>
      </vt:variant>
      <vt:variant>
        <vt:lpwstr/>
      </vt:variant>
      <vt:variant>
        <vt:lpwstr>_Toc401241817</vt:lpwstr>
      </vt:variant>
      <vt:variant>
        <vt:i4>1376313</vt:i4>
      </vt:variant>
      <vt:variant>
        <vt:i4>32</vt:i4>
      </vt:variant>
      <vt:variant>
        <vt:i4>0</vt:i4>
      </vt:variant>
      <vt:variant>
        <vt:i4>5</vt:i4>
      </vt:variant>
      <vt:variant>
        <vt:lpwstr/>
      </vt:variant>
      <vt:variant>
        <vt:lpwstr>_Toc401241816</vt:lpwstr>
      </vt:variant>
      <vt:variant>
        <vt:i4>1376313</vt:i4>
      </vt:variant>
      <vt:variant>
        <vt:i4>26</vt:i4>
      </vt:variant>
      <vt:variant>
        <vt:i4>0</vt:i4>
      </vt:variant>
      <vt:variant>
        <vt:i4>5</vt:i4>
      </vt:variant>
      <vt:variant>
        <vt:lpwstr/>
      </vt:variant>
      <vt:variant>
        <vt:lpwstr>_Toc401241815</vt:lpwstr>
      </vt:variant>
      <vt:variant>
        <vt:i4>1376313</vt:i4>
      </vt:variant>
      <vt:variant>
        <vt:i4>20</vt:i4>
      </vt:variant>
      <vt:variant>
        <vt:i4>0</vt:i4>
      </vt:variant>
      <vt:variant>
        <vt:i4>5</vt:i4>
      </vt:variant>
      <vt:variant>
        <vt:lpwstr/>
      </vt:variant>
      <vt:variant>
        <vt:lpwstr>_Toc401241814</vt:lpwstr>
      </vt:variant>
      <vt:variant>
        <vt:i4>1376313</vt:i4>
      </vt:variant>
      <vt:variant>
        <vt:i4>14</vt:i4>
      </vt:variant>
      <vt:variant>
        <vt:i4>0</vt:i4>
      </vt:variant>
      <vt:variant>
        <vt:i4>5</vt:i4>
      </vt:variant>
      <vt:variant>
        <vt:lpwstr/>
      </vt:variant>
      <vt:variant>
        <vt:lpwstr>_Toc401241813</vt:lpwstr>
      </vt:variant>
      <vt:variant>
        <vt:i4>1376313</vt:i4>
      </vt:variant>
      <vt:variant>
        <vt:i4>8</vt:i4>
      </vt:variant>
      <vt:variant>
        <vt:i4>0</vt:i4>
      </vt:variant>
      <vt:variant>
        <vt:i4>5</vt:i4>
      </vt:variant>
      <vt:variant>
        <vt:lpwstr/>
      </vt:variant>
      <vt:variant>
        <vt:lpwstr>_Toc401241812</vt:lpwstr>
      </vt:variant>
      <vt:variant>
        <vt:i4>1376313</vt:i4>
      </vt:variant>
      <vt:variant>
        <vt:i4>2</vt:i4>
      </vt:variant>
      <vt:variant>
        <vt:i4>0</vt:i4>
      </vt:variant>
      <vt:variant>
        <vt:i4>5</vt:i4>
      </vt:variant>
      <vt:variant>
        <vt:lpwstr/>
      </vt:variant>
      <vt:variant>
        <vt:lpwstr>_Toc401241811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Guerra Ramirez</dc:creator>
  <cp:lastModifiedBy>Opazo Moncada Orlando</cp:lastModifiedBy>
  <cp:revision>10</cp:revision>
  <cp:lastPrinted>2015-10-15T12:44:00Z</cp:lastPrinted>
  <dcterms:created xsi:type="dcterms:W3CDTF">2022-08-30T16:25:00Z</dcterms:created>
  <dcterms:modified xsi:type="dcterms:W3CDTF">2023-07-17T16:18:00Z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0x01010050BC4FEF3CFB3C40A6AFE0573141BA7B</vt:lpwstr>
  </property>
</Properties>
</file>