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B. Niranjana</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18104A0014</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