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For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Portugal</w:t>
      </w:r>
    </w:p>
    <w:p>
      <w:pPr>
        <w:pStyle w:val="Date"/>
      </w:pPr>
      <w:r>
        <w:t xml:space="preserve">6/28/2022</w:t>
      </w:r>
    </w:p>
    <w:bookmarkStart w:id="2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rPr>
          <w:bCs/>
          <w:b/>
        </w:rPr>
        <w:t xml:space="preserve">The relationships that resulted included:</w:t>
      </w:r>
    </w:p>
    <w:p>
      <w:pPr>
        <w:numPr>
          <w:ilvl w:val="0"/>
          <w:numId w:val="1001"/>
        </w:numPr>
      </w:pPr>
      <w:r>
        <w:t xml:space="preserve">peacrabs.f_1_vs_0 | (Peacrabs presence absence)</w:t>
      </w:r>
    </w:p>
    <w:p>
      <w:pPr>
        <w:numPr>
          <w:ilvl w:val="0"/>
          <w:numId w:val="1001"/>
        </w:numPr>
      </w:pPr>
      <w:r>
        <w:t xml:space="preserve">RFTM_pa1.peacrabs.f1 | (RFTM score and Peacrab presence absence)</w:t>
      </w:r>
    </w:p>
    <w:p>
      <w:pPr>
        <w:numPr>
          <w:ilvl w:val="0"/>
          <w:numId w:val="1001"/>
        </w:numPr>
      </w:pPr>
      <w:r>
        <w:t xml:space="preserve">RFTM_pa_1_vs_0 | (RFTM score presence absence)</w:t>
      </w:r>
    </w:p>
    <w:p>
      <w:pPr>
        <w:numPr>
          <w:ilvl w:val="0"/>
          <w:numId w:val="1001"/>
        </w:numPr>
      </w:pPr>
      <w:r>
        <w:t xml:space="preserve">Site.x_OY_vs_NW | (Site OY and Site NW)</w:t>
      </w:r>
    </w:p>
    <w:p>
      <w:pPr>
        <w:numPr>
          <w:ilvl w:val="0"/>
          <w:numId w:val="1001"/>
        </w:numPr>
      </w:pPr>
      <w:r>
        <w:t xml:space="preserve">Site.x_SW_vs_NW | (Site SW and Site NW)</w:t>
      </w:r>
    </w:p>
    <w:p>
      <w:pPr>
        <w:numPr>
          <w:ilvl w:val="0"/>
          <w:numId w:val="1001"/>
        </w:numPr>
      </w:pPr>
      <w:r>
        <w:t xml:space="preserve">RFTM_pa1.Site.xOY | (RFTM score presence absence and Site OY)</w:t>
      </w:r>
    </w:p>
    <w:p>
      <w:pPr>
        <w:numPr>
          <w:ilvl w:val="0"/>
          <w:numId w:val="1001"/>
        </w:numPr>
      </w:pPr>
      <w:r>
        <w:t xml:space="preserve">RFTM_pa1.Site.xSW | (RFTM score presence absence and Site SW)</w:t>
      </w:r>
    </w:p>
    <w:p>
      <w:pPr>
        <w:numPr>
          <w:ilvl w:val="0"/>
          <w:numId w:val="1001"/>
        </w:numPr>
      </w:pPr>
      <w:r>
        <w:t xml:space="preserve">peacrabs.f1.Site.xOY| (Peacrabs presence absence and Site OY)</w:t>
      </w:r>
    </w:p>
    <w:p>
      <w:pPr>
        <w:numPr>
          <w:ilvl w:val="0"/>
          <w:numId w:val="1001"/>
        </w:numPr>
      </w:pPr>
      <w:r>
        <w:t xml:space="preserve">peacrabs.f1.Site.xSW | (Peacrabs presence absence and Site SW)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Results</dc:title>
  <dc:creator>Diana Portugal</dc:creator>
  <cp:keywords/>
  <dcterms:created xsi:type="dcterms:W3CDTF">2022-06-29T00:19:52Z</dcterms:created>
  <dcterms:modified xsi:type="dcterms:W3CDTF">2022-06-29T00:19:52Z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6/28/2022</vt:lpwstr>
  </property>
  <property fmtid="{D5CDD505-2E9C-101B-9397-08002B2CF9AE}" pid="3" name="output">
    <vt:lpwstr>word_document</vt:lpwstr>
  </property>
</Properties>
</file>