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Prime" w:cs="Courier Prime" w:eastAsia="Courier Prime" w:hAnsi="Courier Prime"/>
          <w:b w:val="1"/>
          <w:sz w:val="30"/>
          <w:szCs w:val="30"/>
        </w:rPr>
      </w:pPr>
      <w:r w:rsidDel="00000000" w:rsidR="00000000" w:rsidRPr="00000000">
        <w:rPr>
          <w:rFonts w:ascii="Courier Prime" w:cs="Courier Prime" w:eastAsia="Courier Prime" w:hAnsi="Courier Prime"/>
          <w:b w:val="1"/>
          <w:color w:val="980000"/>
          <w:sz w:val="30"/>
          <w:szCs w:val="30"/>
          <w:rtl w:val="0"/>
        </w:rPr>
        <w:t xml:space="preserve">Project title </w:t>
      </w:r>
      <w:r w:rsidDel="00000000" w:rsidR="00000000" w:rsidRPr="00000000">
        <w:rPr>
          <w:rFonts w:ascii="Courier Prime" w:cs="Courier Prime" w:eastAsia="Courier Prime" w:hAnsi="Courier Prime"/>
          <w:b w:val="1"/>
          <w:sz w:val="30"/>
          <w:szCs w:val="30"/>
          <w:rtl w:val="0"/>
        </w:rPr>
        <w:t xml:space="preserve">: Restaurant management</w:t>
      </w:r>
    </w:p>
    <w:p w:rsidR="00000000" w:rsidDel="00000000" w:rsidP="00000000" w:rsidRDefault="00000000" w:rsidRPr="00000000" w14:paraId="00000002">
      <w:pPr>
        <w:rPr>
          <w:rFonts w:ascii="Courier Prime" w:cs="Courier Prime" w:eastAsia="Courier Prime" w:hAnsi="Courier Prime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Prime" w:cs="Courier Prime" w:eastAsia="Courier Prime" w:hAnsi="Courier Prime"/>
          <w:b w:val="1"/>
          <w:sz w:val="30"/>
          <w:szCs w:val="30"/>
        </w:rPr>
      </w:pPr>
      <w:r w:rsidDel="00000000" w:rsidR="00000000" w:rsidRPr="00000000">
        <w:rPr>
          <w:rFonts w:ascii="Courier Prime" w:cs="Courier Prime" w:eastAsia="Courier Prime" w:hAnsi="Courier Prime"/>
          <w:b w:val="1"/>
          <w:color w:val="980000"/>
          <w:sz w:val="30"/>
          <w:szCs w:val="30"/>
          <w:rtl w:val="0"/>
        </w:rPr>
        <w:t xml:space="preserve">Group members</w:t>
      </w:r>
      <w:r w:rsidDel="00000000" w:rsidR="00000000" w:rsidRPr="00000000">
        <w:rPr>
          <w:rFonts w:ascii="Courier Prime" w:cs="Courier Prime" w:eastAsia="Courier Prime" w:hAnsi="Courier Prime"/>
          <w:b w:val="1"/>
          <w:sz w:val="30"/>
          <w:szCs w:val="30"/>
          <w:rtl w:val="0"/>
        </w:rPr>
        <w:t xml:space="preserve"> : 19BCE166 (Patel Dipkumar Hareshkumar),</w:t>
      </w:r>
    </w:p>
    <w:p w:rsidR="00000000" w:rsidDel="00000000" w:rsidP="00000000" w:rsidRDefault="00000000" w:rsidRPr="00000000" w14:paraId="00000004">
      <w:pPr>
        <w:ind w:left="2160" w:firstLine="720"/>
        <w:rPr>
          <w:rFonts w:ascii="Courier Prime" w:cs="Courier Prime" w:eastAsia="Courier Prime" w:hAnsi="Courier Prime"/>
          <w:b w:val="1"/>
          <w:sz w:val="30"/>
          <w:szCs w:val="30"/>
        </w:rPr>
      </w:pPr>
      <w:r w:rsidDel="00000000" w:rsidR="00000000" w:rsidRPr="00000000">
        <w:rPr>
          <w:rFonts w:ascii="Courier Prime" w:cs="Courier Prime" w:eastAsia="Courier Prime" w:hAnsi="Courier Prime"/>
          <w:b w:val="1"/>
          <w:sz w:val="30"/>
          <w:szCs w:val="30"/>
          <w:rtl w:val="0"/>
        </w:rPr>
        <w:t xml:space="preserve">19BCE177 (Patel Jalpan Sharmilkumar),</w:t>
      </w:r>
    </w:p>
    <w:p w:rsidR="00000000" w:rsidDel="00000000" w:rsidP="00000000" w:rsidRDefault="00000000" w:rsidRPr="00000000" w14:paraId="00000005">
      <w:pPr>
        <w:ind w:left="2160" w:firstLine="720"/>
        <w:rPr>
          <w:rFonts w:ascii="Courier Prime" w:cs="Courier Prime" w:eastAsia="Courier Prime" w:hAnsi="Courier Prime"/>
          <w:b w:val="1"/>
          <w:sz w:val="30"/>
          <w:szCs w:val="30"/>
        </w:rPr>
      </w:pPr>
      <w:r w:rsidDel="00000000" w:rsidR="00000000" w:rsidRPr="00000000">
        <w:rPr>
          <w:rFonts w:ascii="Courier Prime" w:cs="Courier Prime" w:eastAsia="Courier Prime" w:hAnsi="Courier Prime"/>
          <w:b w:val="1"/>
          <w:sz w:val="30"/>
          <w:szCs w:val="30"/>
          <w:rtl w:val="0"/>
        </w:rPr>
        <w:t xml:space="preserve">19BCE184 (Patel Kashyap Laxmikant)</w:t>
      </w:r>
    </w:p>
    <w:p w:rsidR="00000000" w:rsidDel="00000000" w:rsidP="00000000" w:rsidRDefault="00000000" w:rsidRPr="00000000" w14:paraId="00000006">
      <w:pPr>
        <w:ind w:left="0" w:firstLine="0"/>
        <w:rPr>
          <w:rFonts w:ascii="Courier Prime" w:cs="Courier Prime" w:eastAsia="Courier Prime" w:hAnsi="Courier Prime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Prime" w:cs="Courier Prime" w:eastAsia="Courier Prime" w:hAnsi="Courier Prime"/>
          <w:b w:val="1"/>
          <w:sz w:val="30"/>
          <w:szCs w:val="30"/>
        </w:rPr>
      </w:pPr>
      <w:r w:rsidDel="00000000" w:rsidR="00000000" w:rsidRPr="00000000">
        <w:rPr>
          <w:rFonts w:ascii="Courier Prime" w:cs="Courier Prime" w:eastAsia="Courier Prime" w:hAnsi="Courier Prime"/>
          <w:b w:val="1"/>
          <w:color w:val="980000"/>
          <w:sz w:val="30"/>
          <w:szCs w:val="30"/>
          <w:rtl w:val="0"/>
        </w:rPr>
        <w:t xml:space="preserve">Subject</w:t>
        <w:tab/>
      </w:r>
      <w:r w:rsidDel="00000000" w:rsidR="00000000" w:rsidRPr="00000000">
        <w:rPr>
          <w:rFonts w:ascii="Courier Prime" w:cs="Courier Prime" w:eastAsia="Courier Prime" w:hAnsi="Courier Prime"/>
          <w:b w:val="1"/>
          <w:sz w:val="30"/>
          <w:szCs w:val="30"/>
          <w:rtl w:val="0"/>
        </w:rPr>
        <w:t xml:space="preserve">   </w:t>
        <w:tab/>
        <w:t xml:space="preserve">  : PSC</w:t>
      </w:r>
    </w:p>
    <w:p w:rsidR="00000000" w:rsidDel="00000000" w:rsidP="00000000" w:rsidRDefault="00000000" w:rsidRPr="00000000" w14:paraId="00000008">
      <w:pPr>
        <w:rPr>
          <w:rFonts w:ascii="Courier Prime" w:cs="Courier Prime" w:eastAsia="Courier Prime" w:hAnsi="Courier Prime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Prime" w:cs="Courier Prime" w:eastAsia="Courier Prime" w:hAnsi="Courier Prime"/>
          <w:b w:val="1"/>
          <w:sz w:val="30"/>
          <w:szCs w:val="30"/>
        </w:rPr>
      </w:pPr>
      <w:r w:rsidDel="00000000" w:rsidR="00000000" w:rsidRPr="00000000">
        <w:rPr>
          <w:rFonts w:ascii="Courier Prime" w:cs="Courier Prime" w:eastAsia="Courier Prime" w:hAnsi="Courier Prime"/>
          <w:b w:val="1"/>
          <w:color w:val="980000"/>
          <w:sz w:val="30"/>
          <w:szCs w:val="30"/>
          <w:rtl w:val="0"/>
        </w:rPr>
        <w:t xml:space="preserve">Course_code </w:t>
      </w:r>
      <w:r w:rsidDel="00000000" w:rsidR="00000000" w:rsidRPr="00000000">
        <w:rPr>
          <w:rFonts w:ascii="Courier Prime" w:cs="Courier Prime" w:eastAsia="Courier Prime" w:hAnsi="Courier Prime"/>
          <w:b w:val="1"/>
          <w:sz w:val="30"/>
          <w:szCs w:val="30"/>
          <w:rtl w:val="0"/>
        </w:rPr>
        <w:t xml:space="preserve">  : 2CS404</w:t>
      </w:r>
    </w:p>
    <w:p w:rsidR="00000000" w:rsidDel="00000000" w:rsidP="00000000" w:rsidRDefault="00000000" w:rsidRPr="00000000" w14:paraId="0000000A">
      <w:pPr>
        <w:rPr>
          <w:rFonts w:ascii="Courier Prime" w:cs="Courier Prime" w:eastAsia="Courier Prime" w:hAnsi="Courier Prime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Prime" w:cs="Courier Prime" w:eastAsia="Courier Prime" w:hAnsi="Courier Prime"/>
          <w:b w:val="1"/>
          <w:sz w:val="30"/>
          <w:szCs w:val="30"/>
        </w:rPr>
      </w:pPr>
      <w:r w:rsidDel="00000000" w:rsidR="00000000" w:rsidRPr="00000000">
        <w:rPr>
          <w:rFonts w:ascii="Courier Prime" w:cs="Courier Prime" w:eastAsia="Courier Prime" w:hAnsi="Courier Prime"/>
          <w:b w:val="1"/>
          <w:color w:val="980000"/>
          <w:sz w:val="30"/>
          <w:szCs w:val="30"/>
          <w:rtl w:val="0"/>
        </w:rPr>
        <w:t xml:space="preserve">Date   </w:t>
      </w:r>
      <w:r w:rsidDel="00000000" w:rsidR="00000000" w:rsidRPr="00000000">
        <w:rPr>
          <w:rFonts w:ascii="Courier Prime" w:cs="Courier Prime" w:eastAsia="Courier Prime" w:hAnsi="Courier Prime"/>
          <w:b w:val="1"/>
          <w:sz w:val="30"/>
          <w:szCs w:val="30"/>
          <w:rtl w:val="0"/>
        </w:rPr>
        <w:t xml:space="preserve">       : 10-04-2021</w:t>
      </w:r>
    </w:p>
    <w:p w:rsidR="00000000" w:rsidDel="00000000" w:rsidP="00000000" w:rsidRDefault="00000000" w:rsidRPr="00000000" w14:paraId="0000000C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Prime" w:cs="Courier Prime" w:eastAsia="Courier Prime" w:hAnsi="Courier Prime"/>
          <w:b w:val="1"/>
          <w:sz w:val="28"/>
          <w:szCs w:val="28"/>
        </w:rPr>
      </w:pPr>
      <w:r w:rsidDel="00000000" w:rsidR="00000000" w:rsidRPr="00000000">
        <w:rPr>
          <w:rFonts w:ascii="Courier Prime" w:cs="Courier Prime" w:eastAsia="Courier Prime" w:hAnsi="Courier Prime"/>
          <w:b w:val="1"/>
          <w:sz w:val="28"/>
          <w:szCs w:val="28"/>
          <w:rtl w:val="0"/>
        </w:rPr>
        <w:t xml:space="preserve">Package to be install</w:t>
      </w:r>
    </w:p>
    <w:p w:rsidR="00000000" w:rsidDel="00000000" w:rsidP="00000000" w:rsidRDefault="00000000" w:rsidRPr="00000000" w14:paraId="00000012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Courier Prime" w:cs="Courier Prime" w:eastAsia="Courier Prime" w:hAnsi="Courier Prime"/>
          <w:u w:val="non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Pillow :</w:t>
      </w:r>
    </w:p>
    <w:p w:rsidR="00000000" w:rsidDel="00000000" w:rsidP="00000000" w:rsidRDefault="00000000" w:rsidRPr="00000000" w14:paraId="00000014">
      <w:pPr>
        <w:ind w:left="0" w:firstLine="0"/>
        <w:rPr>
          <w:rFonts w:ascii="Courier Prime" w:cs="Courier Prime" w:eastAsia="Courier Prime" w:hAnsi="Courier Prime"/>
          <w:color w:val="0000ff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ab/>
        <w:tab/>
      </w: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Command :</w:t>
      </w:r>
      <w:r w:rsidDel="00000000" w:rsidR="00000000" w:rsidRPr="00000000">
        <w:rPr>
          <w:rFonts w:ascii="Courier Prime" w:cs="Courier Prime" w:eastAsia="Courier Prime" w:hAnsi="Courier Prime"/>
          <w:color w:val="0000ff"/>
          <w:rtl w:val="0"/>
        </w:rPr>
        <w:t xml:space="preserve"> pip install Pillow</w:t>
      </w:r>
    </w:p>
    <w:p w:rsidR="00000000" w:rsidDel="00000000" w:rsidP="00000000" w:rsidRDefault="00000000" w:rsidRPr="00000000" w14:paraId="00000015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Note : All other features required  to run this code is already in python 3.0</w:t>
      </w:r>
    </w:p>
    <w:p w:rsidR="00000000" w:rsidDel="00000000" w:rsidP="00000000" w:rsidRDefault="00000000" w:rsidRPr="00000000" w14:paraId="00000017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Courier Prime" w:cs="Courier Prime" w:eastAsia="Courier Prime" w:hAnsi="Courier Prime"/>
          <w:b w:val="1"/>
        </w:rPr>
      </w:pPr>
      <w:r w:rsidDel="00000000" w:rsidR="00000000" w:rsidRPr="00000000">
        <w:rPr>
          <w:rFonts w:ascii="Courier Prime" w:cs="Courier Prime" w:eastAsia="Courier Prime" w:hAnsi="Courier Prime"/>
          <w:b w:val="1"/>
          <w:rtl w:val="0"/>
        </w:rPr>
        <w:t xml:space="preserve">Libraries imported(already present in python 3.0):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Courier Prime" w:cs="Courier Prime" w:eastAsia="Courier Prime" w:hAnsi="Courier Prime"/>
          <w:u w:val="non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Tkinter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Courier Prime" w:cs="Courier Prime" w:eastAsia="Courier Prime" w:hAnsi="Courier Prime"/>
          <w:u w:val="non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functools</w:t>
      </w:r>
    </w:p>
    <w:p w:rsidR="00000000" w:rsidDel="00000000" w:rsidP="00000000" w:rsidRDefault="00000000" w:rsidRPr="00000000" w14:paraId="0000001B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Courier Prime" w:cs="Courier Prime" w:eastAsia="Courier Prime" w:hAnsi="Courier Prim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Courier Prime" w:cs="Courier Prime" w:eastAsia="Courier Prime" w:hAnsi="Courier Prim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Courier Prime" w:cs="Courier Prime" w:eastAsia="Courier Prime" w:hAnsi="Courier Prime"/>
          <w:b w:val="1"/>
          <w:sz w:val="28"/>
          <w:szCs w:val="28"/>
        </w:rPr>
      </w:pPr>
      <w:r w:rsidDel="00000000" w:rsidR="00000000" w:rsidRPr="00000000">
        <w:rPr>
          <w:rFonts w:ascii="Courier Prime" w:cs="Courier Prime" w:eastAsia="Courier Prime" w:hAnsi="Courier Prime"/>
          <w:b w:val="1"/>
          <w:sz w:val="28"/>
          <w:szCs w:val="28"/>
          <w:rtl w:val="0"/>
        </w:rPr>
        <w:t xml:space="preserve">Which file to run first:</w:t>
      </w:r>
    </w:p>
    <w:p w:rsidR="00000000" w:rsidDel="00000000" w:rsidP="00000000" w:rsidRDefault="00000000" w:rsidRPr="00000000" w14:paraId="0000001F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File Name : psc.py</w:t>
      </w:r>
    </w:p>
    <w:p w:rsidR="00000000" w:rsidDel="00000000" w:rsidP="00000000" w:rsidRDefault="00000000" w:rsidRPr="00000000" w14:paraId="00000021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Command :</w:t>
      </w:r>
      <w:r w:rsidDel="00000000" w:rsidR="00000000" w:rsidRPr="00000000">
        <w:rPr>
          <w:rFonts w:ascii="Courier Prime" w:cs="Courier Prime" w:eastAsia="Courier Prime" w:hAnsi="Courier Prime"/>
          <w:color w:val="0000ff"/>
          <w:rtl w:val="0"/>
        </w:rPr>
        <w:t xml:space="preserve"> python psc.py</w:t>
      </w:r>
      <w:r w:rsidDel="00000000" w:rsidR="00000000" w:rsidRPr="00000000">
        <w:rPr>
          <w:rFonts w:ascii="Courier Prime" w:cs="Courier Prime" w:eastAsia="Courier Prime" w:hAnsi="Courier Prime"/>
          <w:rtl w:val="0"/>
        </w:rPr>
        <w:tab/>
        <w:tab/>
        <w:tab/>
        <w:tab/>
        <w:t xml:space="preserve">(in command prompt)</w:t>
      </w:r>
    </w:p>
    <w:p w:rsidR="00000000" w:rsidDel="00000000" w:rsidP="00000000" w:rsidRDefault="00000000" w:rsidRPr="00000000" w14:paraId="00000023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Prime" w:cs="Courier Prime" w:eastAsia="Courier Prime" w:hAnsi="Courier Prime"/>
          <w:b w:val="1"/>
          <w:sz w:val="28"/>
          <w:szCs w:val="28"/>
        </w:rPr>
      </w:pPr>
      <w:r w:rsidDel="00000000" w:rsidR="00000000" w:rsidRPr="00000000">
        <w:rPr>
          <w:rFonts w:ascii="Courier Prime" w:cs="Courier Prime" w:eastAsia="Courier Prime" w:hAnsi="Courier Prime"/>
          <w:b w:val="1"/>
          <w:sz w:val="28"/>
          <w:szCs w:val="28"/>
          <w:rtl w:val="0"/>
        </w:rPr>
        <w:t xml:space="preserve">Features :</w:t>
      </w:r>
    </w:p>
    <w:p w:rsidR="00000000" w:rsidDel="00000000" w:rsidP="00000000" w:rsidRDefault="00000000" w:rsidRPr="00000000" w14:paraId="00000027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rFonts w:ascii="Courier Prime" w:cs="Courier Prime" w:eastAsia="Courier Prime" w:hAnsi="Courier Prime"/>
          <w:u w:val="non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Display menu and details or image of menu items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rFonts w:ascii="Courier Prime" w:cs="Courier Prime" w:eastAsia="Courier Prime" w:hAnsi="Courier Prime"/>
          <w:u w:val="non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Takes order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Courier Prime" w:cs="Courier Prime" w:eastAsia="Courier Prime" w:hAnsi="Courier Prime"/>
          <w:u w:val="non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Generate Bill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Courier Prime" w:cs="Courier Prime" w:eastAsia="Courier Prime" w:hAnsi="Courier Prime"/>
          <w:u w:val="non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Display the info about restaurant</w:t>
      </w:r>
    </w:p>
    <w:p w:rsidR="00000000" w:rsidDel="00000000" w:rsidP="00000000" w:rsidRDefault="00000000" w:rsidRPr="00000000" w14:paraId="0000002C">
      <w:pPr>
        <w:ind w:left="72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Courier Prime" w:cs="Courier Prime" w:eastAsia="Courier Prime" w:hAnsi="Courier Prime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Courier Prime" w:cs="Courier Prime" w:eastAsia="Courier Prime" w:hAnsi="Courier Prim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Courier Prime" w:cs="Courier Prime" w:eastAsia="Courier Prime" w:hAnsi="Courier Prime"/>
          <w:b w:val="1"/>
          <w:sz w:val="28"/>
          <w:szCs w:val="28"/>
        </w:rPr>
      </w:pPr>
      <w:r w:rsidDel="00000000" w:rsidR="00000000" w:rsidRPr="00000000">
        <w:rPr>
          <w:rFonts w:ascii="Courier Prime" w:cs="Courier Prime" w:eastAsia="Courier Prime" w:hAnsi="Courier Prime"/>
          <w:b w:val="1"/>
          <w:sz w:val="28"/>
          <w:szCs w:val="28"/>
          <w:rtl w:val="0"/>
        </w:rPr>
        <w:t xml:space="preserve">Input / Output :</w:t>
      </w:r>
    </w:p>
    <w:p w:rsidR="00000000" w:rsidDel="00000000" w:rsidP="00000000" w:rsidRDefault="00000000" w:rsidRPr="00000000" w14:paraId="00000031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Initial Window</w:t>
      </w:r>
    </w:p>
    <w:p w:rsidR="00000000" w:rsidDel="00000000" w:rsidP="00000000" w:rsidRDefault="00000000" w:rsidRPr="00000000" w14:paraId="00000038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171450</wp:posOffset>
            </wp:positionV>
            <wp:extent cx="6696075" cy="3918217"/>
            <wp:effectExtent b="25400" l="25400" r="25400" t="2540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91821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About us :</w:t>
      </w:r>
    </w:p>
    <w:p w:rsidR="00000000" w:rsidDel="00000000" w:rsidP="00000000" w:rsidRDefault="00000000" w:rsidRPr="00000000" w14:paraId="0000003C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After pessing “About us” button.</w:t>
      </w:r>
    </w:p>
    <w:p w:rsidR="00000000" w:rsidDel="00000000" w:rsidP="00000000" w:rsidRDefault="00000000" w:rsidRPr="00000000" w14:paraId="0000003E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By pressing the “Back to home” button, window of About us will get closed.</w:t>
      </w:r>
    </w:p>
    <w:p w:rsidR="00000000" w:rsidDel="00000000" w:rsidP="00000000" w:rsidRDefault="00000000" w:rsidRPr="00000000" w14:paraId="0000003F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</w:rPr>
        <w:drawing>
          <wp:inline distB="114300" distT="114300" distL="114300" distR="114300">
            <wp:extent cx="6538913" cy="3952875"/>
            <wp:effectExtent b="25400" l="25400" r="25400" t="254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528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Menu items :</w:t>
      </w:r>
    </w:p>
    <w:p w:rsidR="00000000" w:rsidDel="00000000" w:rsidP="00000000" w:rsidRDefault="00000000" w:rsidRPr="00000000" w14:paraId="00000045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By pressing the “Menu Details” button you can see the interface like below.</w:t>
      </w:r>
    </w:p>
    <w:p w:rsidR="00000000" w:rsidDel="00000000" w:rsidP="00000000" w:rsidRDefault="00000000" w:rsidRPr="00000000" w14:paraId="00000046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By clicking the name of the item given in the Left side of that window you can see the image of that particular item.</w:t>
      </w:r>
    </w:p>
    <w:p w:rsidR="00000000" w:rsidDel="00000000" w:rsidP="00000000" w:rsidRDefault="00000000" w:rsidRPr="00000000" w14:paraId="00000047">
      <w:pPr>
        <w:rPr>
          <w:rFonts w:ascii="Courier Prime" w:cs="Courier Prime" w:eastAsia="Courier Prime" w:hAnsi="Courier Prime"/>
        </w:rPr>
        <w:sectPr>
          <w:pgSz w:h="24480" w:w="158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ourier Prime" w:cs="Courier Prime" w:eastAsia="Courier Prime" w:hAnsi="Courier Prime"/>
        </w:rPr>
        <w:drawing>
          <wp:inline distB="114300" distT="114300" distL="114300" distR="114300">
            <wp:extent cx="6600825" cy="3857625"/>
            <wp:effectExtent b="25400" l="25400" r="25400" t="254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8576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Prime" w:cs="Courier Prime" w:eastAsia="Courier Prime" w:hAnsi="Courier Prime"/>
        </w:rPr>
        <w:drawing>
          <wp:inline distB="114300" distT="114300" distL="114300" distR="114300">
            <wp:extent cx="6600825" cy="3418116"/>
            <wp:effectExtent b="25400" l="25400" r="25400" t="254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41811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Taking Order:</w:t>
      </w:r>
    </w:p>
    <w:p w:rsidR="00000000" w:rsidDel="00000000" w:rsidP="00000000" w:rsidRDefault="00000000" w:rsidRPr="00000000" w14:paraId="0000004C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By clicking on the checkbox the textbox for taking the quantity for that item will be enabled.</w:t>
      </w:r>
    </w:p>
    <w:p w:rsidR="00000000" w:rsidDel="00000000" w:rsidP="00000000" w:rsidRDefault="00000000" w:rsidRPr="00000000" w14:paraId="0000004E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You can take any item with any quantity and also uncheck the item and to give order you have to press the “Submit order” button at the end.</w:t>
      </w:r>
    </w:p>
    <w:p w:rsidR="00000000" w:rsidDel="00000000" w:rsidP="00000000" w:rsidRDefault="00000000" w:rsidRPr="00000000" w14:paraId="0000004F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</w:rPr>
        <w:drawing>
          <wp:inline distB="114300" distT="114300" distL="114300" distR="114300">
            <wp:extent cx="6915150" cy="3246574"/>
            <wp:effectExtent b="25400" l="25400" r="25400" t="254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4657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</w:rPr>
        <w:drawing>
          <wp:inline distB="114300" distT="114300" distL="114300" distR="114300">
            <wp:extent cx="6938963" cy="3076575"/>
            <wp:effectExtent b="25400" l="25400" r="25400" t="254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8963" cy="30765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Input Error :</w:t>
      </w:r>
    </w:p>
    <w:p w:rsidR="00000000" w:rsidDel="00000000" w:rsidP="00000000" w:rsidRDefault="00000000" w:rsidRPr="00000000" w14:paraId="00000058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If you enter  Invalid Quantity(not int or negative) It will generate an error message in a pop up window.</w:t>
      </w:r>
    </w:p>
    <w:p w:rsidR="00000000" w:rsidDel="00000000" w:rsidP="00000000" w:rsidRDefault="00000000" w:rsidRPr="00000000" w14:paraId="0000005A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</w:rPr>
        <w:drawing>
          <wp:inline distB="114300" distT="114300" distL="114300" distR="114300">
            <wp:extent cx="6919913" cy="3686175"/>
            <wp:effectExtent b="25400" l="25400" r="25400" t="254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159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9913" cy="36861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Courier Prime" w:cs="Courier Prime" w:eastAsia="Courier Prime" w:hAnsi="Courier Prime"/>
          <w:rtl w:val="0"/>
        </w:rPr>
        <w:t xml:space="preserve">To exit Press “Quit”.</w:t>
      </w:r>
    </w:p>
    <w:p w:rsidR="00000000" w:rsidDel="00000000" w:rsidP="00000000" w:rsidRDefault="00000000" w:rsidRPr="00000000" w14:paraId="0000005E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sectPr>
      <w:type w:val="nextPage"/>
      <w:pgSz w:h="24480" w:w="158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Prim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rierPrime-regular.ttf"/><Relationship Id="rId2" Type="http://schemas.openxmlformats.org/officeDocument/2006/relationships/font" Target="fonts/CourierPrime-bold.ttf"/><Relationship Id="rId3" Type="http://schemas.openxmlformats.org/officeDocument/2006/relationships/font" Target="fonts/CourierPrime-italic.ttf"/><Relationship Id="rId4" Type="http://schemas.openxmlformats.org/officeDocument/2006/relationships/font" Target="fonts/CourierPrim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