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0E047" w14:textId="77777777" w:rsidR="001172AA" w:rsidRPr="00D977DB" w:rsidRDefault="00F41B7C">
      <w:pPr>
        <w:contextualSpacing w:val="0"/>
        <w:jc w:val="center"/>
        <w:rPr>
          <w:rFonts w:ascii="Times New Roman" w:eastAsia="Times New Roman" w:hAnsi="Times New Roman" w:cs="Times New Roman"/>
        </w:rPr>
      </w:pPr>
      <w:r w:rsidRPr="00D977DB">
        <w:rPr>
          <w:rFonts w:ascii="Times New Roman" w:eastAsia="Times New Roman" w:hAnsi="Times New Roman" w:cs="Times New Roman"/>
        </w:rPr>
        <w:t>Research Statement</w:t>
      </w:r>
    </w:p>
    <w:p w14:paraId="0C88EB59" w14:textId="77777777" w:rsidR="001172AA" w:rsidRPr="00D977DB" w:rsidRDefault="001172AA">
      <w:pPr>
        <w:contextualSpacing w:val="0"/>
        <w:jc w:val="center"/>
        <w:rPr>
          <w:rFonts w:ascii="Times New Roman" w:eastAsia="Times New Roman" w:hAnsi="Times New Roman" w:cs="Times New Roman"/>
        </w:rPr>
      </w:pPr>
    </w:p>
    <w:p w14:paraId="7BB969DA" w14:textId="2BDCED21" w:rsidR="001172AA" w:rsidRPr="00D977DB" w:rsidRDefault="00F41B7C" w:rsidP="00497BC3">
      <w:pPr>
        <w:contextualSpacing w:val="0"/>
        <w:jc w:val="both"/>
        <w:rPr>
          <w:rFonts w:ascii="Times New Roman" w:eastAsia="Times New Roman" w:hAnsi="Times New Roman" w:cs="Times New Roman"/>
        </w:rPr>
      </w:pPr>
      <w:r w:rsidRPr="00D977DB">
        <w:rPr>
          <w:rFonts w:ascii="Times New Roman" w:eastAsia="Times New Roman" w:hAnsi="Times New Roman" w:cs="Times New Roman"/>
        </w:rPr>
        <w:t xml:space="preserve">My primary research interests span the areas of database systems, </w:t>
      </w:r>
      <w:r w:rsidR="00295615" w:rsidRPr="00D977DB">
        <w:rPr>
          <w:rFonts w:ascii="Times New Roman" w:eastAsia="Times New Roman" w:hAnsi="Times New Roman" w:cs="Times New Roman"/>
        </w:rPr>
        <w:t xml:space="preserve">big data tools and frameworks, </w:t>
      </w:r>
      <w:r w:rsidRPr="00D977DB">
        <w:rPr>
          <w:rFonts w:ascii="Times New Roman" w:eastAsia="Times New Roman" w:hAnsi="Times New Roman" w:cs="Times New Roman"/>
        </w:rPr>
        <w:t xml:space="preserve">performance benchmarking and </w:t>
      </w:r>
      <w:r w:rsidR="00584B7A">
        <w:rPr>
          <w:rFonts w:ascii="Times New Roman" w:eastAsia="Times New Roman" w:hAnsi="Times New Roman" w:cs="Times New Roman"/>
        </w:rPr>
        <w:t xml:space="preserve">database </w:t>
      </w:r>
      <w:r w:rsidR="00295615" w:rsidRPr="00D977DB">
        <w:rPr>
          <w:rFonts w:ascii="Times New Roman" w:eastAsia="Times New Roman" w:hAnsi="Times New Roman" w:cs="Times New Roman"/>
        </w:rPr>
        <w:t xml:space="preserve">query </w:t>
      </w:r>
      <w:r w:rsidRPr="00D977DB">
        <w:rPr>
          <w:rFonts w:ascii="Times New Roman" w:eastAsia="Times New Roman" w:hAnsi="Times New Roman" w:cs="Times New Roman"/>
        </w:rPr>
        <w:t>optimizations</w:t>
      </w:r>
      <w:r w:rsidR="00295615" w:rsidRPr="00D977DB">
        <w:rPr>
          <w:rFonts w:ascii="Times New Roman" w:eastAsia="Times New Roman" w:hAnsi="Times New Roman" w:cs="Times New Roman"/>
        </w:rPr>
        <w:t xml:space="preserve">. </w:t>
      </w:r>
      <w:r w:rsidRPr="00D977DB">
        <w:rPr>
          <w:rFonts w:ascii="Times New Roman" w:eastAsia="Times New Roman" w:hAnsi="Times New Roman" w:cs="Times New Roman"/>
        </w:rPr>
        <w:t xml:space="preserve">My Ph.D. dissertation was focused on graph databases and relational data warehouses and my work at Intel as a software development engineer focuses primarily on performance benchmarking of </w:t>
      </w:r>
      <w:r w:rsidR="00C00348" w:rsidRPr="00D977DB">
        <w:rPr>
          <w:rFonts w:ascii="Times New Roman" w:eastAsia="Times New Roman" w:hAnsi="Times New Roman" w:cs="Times New Roman"/>
        </w:rPr>
        <w:t xml:space="preserve">a </w:t>
      </w:r>
      <w:r w:rsidR="000043B6" w:rsidRPr="00D977DB">
        <w:rPr>
          <w:rFonts w:ascii="Times New Roman" w:eastAsia="Times New Roman" w:hAnsi="Times New Roman" w:cs="Times New Roman"/>
        </w:rPr>
        <w:t xml:space="preserve">commercial, </w:t>
      </w:r>
      <w:r w:rsidRPr="00D977DB">
        <w:rPr>
          <w:rFonts w:ascii="Times New Roman" w:eastAsia="Times New Roman" w:hAnsi="Times New Roman" w:cs="Times New Roman"/>
        </w:rPr>
        <w:t>leading database solution using industry standard benchmarks. I have had four collaborations in the form of internships during my doctoral studies, of which two were research based. There is this unique merit of receiving fresh ideas, different perspectives and hands-on experience that comes from the co</w:t>
      </w:r>
      <w:r w:rsidR="00C00348" w:rsidRPr="00D977DB">
        <w:rPr>
          <w:rFonts w:ascii="Times New Roman" w:eastAsia="Times New Roman" w:hAnsi="Times New Roman" w:cs="Times New Roman"/>
        </w:rPr>
        <w:t>llective</w:t>
      </w:r>
      <w:r w:rsidR="00295615" w:rsidRPr="00D977DB">
        <w:rPr>
          <w:rFonts w:ascii="Times New Roman" w:eastAsia="Times New Roman" w:hAnsi="Times New Roman" w:cs="Times New Roman"/>
        </w:rPr>
        <w:t xml:space="preserve"> experience</w:t>
      </w:r>
      <w:r w:rsidR="00497BC3" w:rsidRPr="00D977DB">
        <w:rPr>
          <w:rFonts w:ascii="Times New Roman" w:eastAsia="Times New Roman" w:hAnsi="Times New Roman" w:cs="Times New Roman"/>
        </w:rPr>
        <w:t xml:space="preserve"> </w:t>
      </w:r>
      <w:r w:rsidR="000043B6" w:rsidRPr="00D977DB">
        <w:rPr>
          <w:rFonts w:ascii="Times New Roman" w:eastAsia="Times New Roman" w:hAnsi="Times New Roman" w:cs="Times New Roman"/>
        </w:rPr>
        <w:t>of academic</w:t>
      </w:r>
      <w:r w:rsidRPr="00D977DB">
        <w:rPr>
          <w:rFonts w:ascii="Times New Roman" w:eastAsia="Times New Roman" w:hAnsi="Times New Roman" w:cs="Times New Roman"/>
        </w:rPr>
        <w:t xml:space="preserve"> research and </w:t>
      </w:r>
      <w:r w:rsidR="00584B7A">
        <w:rPr>
          <w:rFonts w:ascii="Times New Roman" w:eastAsia="Times New Roman" w:hAnsi="Times New Roman" w:cs="Times New Roman"/>
        </w:rPr>
        <w:t>industry experience.</w:t>
      </w:r>
      <w:r w:rsidRPr="00D977DB">
        <w:rPr>
          <w:rFonts w:ascii="Times New Roman" w:eastAsia="Times New Roman" w:hAnsi="Times New Roman" w:cs="Times New Roman"/>
        </w:rPr>
        <w:t xml:space="preserve"> </w:t>
      </w:r>
    </w:p>
    <w:p w14:paraId="131EDD10" w14:textId="77777777" w:rsidR="001172AA" w:rsidRPr="00D977DB" w:rsidRDefault="001172AA" w:rsidP="00497BC3">
      <w:pPr>
        <w:contextualSpacing w:val="0"/>
        <w:jc w:val="both"/>
        <w:rPr>
          <w:rFonts w:ascii="Times New Roman" w:eastAsia="Times New Roman" w:hAnsi="Times New Roman" w:cs="Times New Roman"/>
        </w:rPr>
      </w:pPr>
      <w:bookmarkStart w:id="0" w:name="_GoBack"/>
      <w:bookmarkEnd w:id="0"/>
    </w:p>
    <w:p w14:paraId="221374DF" w14:textId="77777777" w:rsidR="001172AA" w:rsidRPr="00D977DB" w:rsidRDefault="00F41B7C" w:rsidP="00497BC3">
      <w:pPr>
        <w:contextualSpacing w:val="0"/>
        <w:jc w:val="both"/>
        <w:rPr>
          <w:rFonts w:ascii="Times New Roman" w:eastAsia="Times New Roman" w:hAnsi="Times New Roman" w:cs="Times New Roman"/>
          <w:b/>
        </w:rPr>
      </w:pPr>
      <w:r w:rsidRPr="00D977DB">
        <w:rPr>
          <w:rFonts w:ascii="Times New Roman" w:eastAsia="Times New Roman" w:hAnsi="Times New Roman" w:cs="Times New Roman"/>
          <w:b/>
        </w:rPr>
        <w:t>Ph.D. Research</w:t>
      </w:r>
    </w:p>
    <w:p w14:paraId="5F77627B" w14:textId="77777777" w:rsidR="001172AA" w:rsidRPr="00D977DB" w:rsidRDefault="001172AA" w:rsidP="00497BC3">
      <w:pPr>
        <w:contextualSpacing w:val="0"/>
        <w:jc w:val="both"/>
        <w:rPr>
          <w:rFonts w:ascii="Times New Roman" w:eastAsia="Times New Roman" w:hAnsi="Times New Roman" w:cs="Times New Roman"/>
        </w:rPr>
      </w:pPr>
    </w:p>
    <w:p w14:paraId="0209EFDD" w14:textId="77777777" w:rsidR="001172AA" w:rsidRPr="00D977DB" w:rsidRDefault="00F41B7C" w:rsidP="00497BC3">
      <w:pPr>
        <w:contextualSpacing w:val="0"/>
        <w:jc w:val="both"/>
        <w:rPr>
          <w:rFonts w:ascii="Times New Roman" w:eastAsia="Times New Roman" w:hAnsi="Times New Roman" w:cs="Times New Roman"/>
        </w:rPr>
      </w:pPr>
      <w:r w:rsidRPr="00D977DB">
        <w:rPr>
          <w:rFonts w:ascii="Times New Roman" w:eastAsia="Times New Roman" w:hAnsi="Times New Roman" w:cs="Times New Roman"/>
        </w:rPr>
        <w:t xml:space="preserve">Graph-based solutions are receiving significant attention recently for two reasons: (1) their ability to capture relationships as first class elements in interconnected domains, and (2) their inherent resemblance to real-world scenarios such as social networks. In my work, </w:t>
      </w:r>
      <w:r w:rsidR="00497BC3" w:rsidRPr="00D977DB">
        <w:rPr>
          <w:rFonts w:ascii="Times New Roman" w:eastAsia="Times New Roman" w:hAnsi="Times New Roman" w:cs="Times New Roman"/>
        </w:rPr>
        <w:t xml:space="preserve">I </w:t>
      </w:r>
      <w:r w:rsidR="00497BC3" w:rsidRPr="00D977DB">
        <w:rPr>
          <w:rFonts w:ascii="Times New Roman" w:eastAsia="Times New Roman" w:hAnsi="Times New Roman" w:cs="Times New Roman"/>
          <w:color w:val="2A2A00"/>
        </w:rPr>
        <w:t>developed</w:t>
      </w:r>
      <w:r w:rsidRPr="00D977DB">
        <w:rPr>
          <w:rFonts w:ascii="Times New Roman" w:eastAsia="Times New Roman" w:hAnsi="Times New Roman" w:cs="Times New Roman"/>
          <w:color w:val="2A2A00"/>
        </w:rPr>
        <w:t xml:space="preserve"> graph-based solutions coupled with provenance to offer new approaches for addressing two schema management issues</w:t>
      </w:r>
      <w:r w:rsidRPr="00D977DB">
        <w:rPr>
          <w:rFonts w:ascii="Times New Roman" w:eastAsia="Times New Roman" w:hAnsi="Times New Roman" w:cs="Times New Roman"/>
        </w:rPr>
        <w:t>: (a) impact assessment of schema evolution in a data warehouse environment, and (b) schema mapping and integration. We leverage</w:t>
      </w:r>
      <w:r w:rsidR="00497BC3" w:rsidRPr="00D977DB">
        <w:rPr>
          <w:rFonts w:ascii="Times New Roman" w:eastAsia="Times New Roman" w:hAnsi="Times New Roman" w:cs="Times New Roman"/>
        </w:rPr>
        <w:t>d</w:t>
      </w:r>
      <w:r w:rsidRPr="00D977DB">
        <w:rPr>
          <w:rFonts w:ascii="Times New Roman" w:eastAsia="Times New Roman" w:hAnsi="Times New Roman" w:cs="Times New Roman"/>
        </w:rPr>
        <w:t xml:space="preserve"> the explicit capture of relationships to address these challenges.</w:t>
      </w:r>
    </w:p>
    <w:p w14:paraId="5243A955" w14:textId="77777777" w:rsidR="001172AA" w:rsidRPr="00D977DB" w:rsidRDefault="001172AA">
      <w:pPr>
        <w:contextualSpacing w:val="0"/>
        <w:jc w:val="both"/>
        <w:rPr>
          <w:rFonts w:ascii="Times New Roman" w:eastAsia="Times New Roman" w:hAnsi="Times New Roman" w:cs="Times New Roman"/>
          <w:b/>
        </w:rPr>
      </w:pPr>
    </w:p>
    <w:p w14:paraId="07926014" w14:textId="6210F6DE" w:rsidR="001172AA" w:rsidRPr="00D977DB" w:rsidRDefault="00F41B7C" w:rsidP="00497BC3">
      <w:pPr>
        <w:contextualSpacing w:val="0"/>
        <w:jc w:val="both"/>
        <w:rPr>
          <w:rFonts w:ascii="Times New Roman" w:eastAsia="Times New Roman" w:hAnsi="Times New Roman" w:cs="Times New Roman"/>
        </w:rPr>
      </w:pPr>
      <w:r w:rsidRPr="00D977DB">
        <w:rPr>
          <w:rFonts w:ascii="Times New Roman" w:eastAsia="Times New Roman" w:hAnsi="Times New Roman" w:cs="Times New Roman"/>
          <w:b/>
        </w:rPr>
        <w:t>Schema evolution:</w:t>
      </w:r>
      <w:r w:rsidRPr="00D977DB">
        <w:rPr>
          <w:rFonts w:ascii="Times New Roman" w:eastAsia="Times New Roman" w:hAnsi="Times New Roman" w:cs="Times New Roman"/>
        </w:rPr>
        <w:t xml:space="preserve"> Schemas play a central role in structured data management. Defining a schema specifies the contents of a database using a specific format or model by defining the</w:t>
      </w:r>
      <w:r w:rsidR="00DF3892">
        <w:rPr>
          <w:rFonts w:ascii="Times New Roman" w:eastAsia="Times New Roman" w:hAnsi="Times New Roman" w:cs="Times New Roman"/>
        </w:rPr>
        <w:t xml:space="preserve"> </w:t>
      </w:r>
      <w:r w:rsidRPr="00D977DB">
        <w:rPr>
          <w:rFonts w:ascii="Times New Roman" w:eastAsia="Times New Roman" w:hAnsi="Times New Roman" w:cs="Times New Roman"/>
        </w:rPr>
        <w:t>structure and relationships of the data stored in it, and it provides a basis for expressing queries.</w:t>
      </w:r>
      <w:r w:rsidR="00DF3892">
        <w:rPr>
          <w:rFonts w:ascii="Times New Roman" w:eastAsia="Times New Roman" w:hAnsi="Times New Roman" w:cs="Times New Roman"/>
        </w:rPr>
        <w:t xml:space="preserve"> </w:t>
      </w:r>
      <w:r w:rsidRPr="00D977DB">
        <w:rPr>
          <w:rFonts w:ascii="Times New Roman" w:eastAsia="Times New Roman" w:hAnsi="Times New Roman" w:cs="Times New Roman"/>
        </w:rPr>
        <w:t>Data warehouses are a schema-rich, multi-layered environment consisting of many inter-related artifacts. If a user seeks to make a schema change at any level in the architecture, he or she may not be aware of the other artifacts potentially impacted by the change. We focus</w:t>
      </w:r>
      <w:r w:rsidR="00497BC3" w:rsidRPr="00D977DB">
        <w:rPr>
          <w:rFonts w:ascii="Times New Roman" w:eastAsia="Times New Roman" w:hAnsi="Times New Roman" w:cs="Times New Roman"/>
        </w:rPr>
        <w:t>ed</w:t>
      </w:r>
      <w:r w:rsidRPr="00D977DB">
        <w:rPr>
          <w:rFonts w:ascii="Times New Roman" w:eastAsia="Times New Roman" w:hAnsi="Times New Roman" w:cs="Times New Roman"/>
        </w:rPr>
        <w:t xml:space="preserve"> on defining and implementing a graph-based model for impact assessment and explanation. Impact assessment involves identification of the artifacts that depend on the evolved artifact either directly or transitively. The consequences of the change are revealed before </w:t>
      </w:r>
      <w:r w:rsidR="00497BC3" w:rsidRPr="00D977DB">
        <w:rPr>
          <w:rFonts w:ascii="Times New Roman" w:eastAsia="Times New Roman" w:hAnsi="Times New Roman" w:cs="Times New Roman"/>
        </w:rPr>
        <w:t>propagating</w:t>
      </w:r>
      <w:r w:rsidRPr="00D977DB">
        <w:rPr>
          <w:rFonts w:ascii="Times New Roman" w:eastAsia="Times New Roman" w:hAnsi="Times New Roman" w:cs="Times New Roman"/>
        </w:rPr>
        <w:t xml:space="preserve"> the change. Our work also allows changes to all schema artifacts in a multi-layered data warehouse architecture, thus addressing multiple evolution problems under one framework. The current contributions are restricted in that they do not address changes to all schema components in the warehouse architecture. Furthermore, we leverage provenance to facilitate user's understanding for the identified impact. Along with presenting a list of artifacts that will be </w:t>
      </w:r>
      <w:r w:rsidR="00497BC3" w:rsidRPr="00D977DB">
        <w:rPr>
          <w:rFonts w:ascii="Times New Roman" w:eastAsia="Times New Roman" w:hAnsi="Times New Roman" w:cs="Times New Roman"/>
        </w:rPr>
        <w:t>potentially impacted</w:t>
      </w:r>
      <w:r w:rsidRPr="00D977DB">
        <w:rPr>
          <w:rFonts w:ascii="Times New Roman" w:eastAsia="Times New Roman" w:hAnsi="Times New Roman" w:cs="Times New Roman"/>
        </w:rPr>
        <w:t xml:space="preserve"> by the change, we provide a complete trace of how the evolved artifact and the impacted artifacts are related to each other. </w:t>
      </w:r>
    </w:p>
    <w:p w14:paraId="157C94D8" w14:textId="77777777" w:rsidR="001172AA" w:rsidRPr="00D977DB" w:rsidRDefault="001172AA" w:rsidP="00497BC3">
      <w:pPr>
        <w:contextualSpacing w:val="0"/>
        <w:jc w:val="both"/>
        <w:rPr>
          <w:rFonts w:ascii="Times New Roman" w:eastAsia="Times New Roman" w:hAnsi="Times New Roman" w:cs="Times New Roman"/>
        </w:rPr>
      </w:pPr>
    </w:p>
    <w:p w14:paraId="6766D112" w14:textId="541058A2" w:rsidR="001172AA" w:rsidRPr="00D977DB" w:rsidRDefault="00F41B7C">
      <w:pPr>
        <w:contextualSpacing w:val="0"/>
        <w:jc w:val="both"/>
        <w:rPr>
          <w:rFonts w:ascii="Times New Roman" w:eastAsia="Times New Roman" w:hAnsi="Times New Roman" w:cs="Times New Roman"/>
        </w:rPr>
      </w:pPr>
      <w:r w:rsidRPr="00D977DB">
        <w:rPr>
          <w:rFonts w:ascii="Times New Roman" w:eastAsia="Times New Roman" w:hAnsi="Times New Roman" w:cs="Times New Roman"/>
          <w:b/>
        </w:rPr>
        <w:t>Schema mapping and integration:</w:t>
      </w:r>
      <w:r w:rsidRPr="00D977DB">
        <w:rPr>
          <w:rFonts w:ascii="Times New Roman" w:eastAsia="Times New Roman" w:hAnsi="Times New Roman" w:cs="Times New Roman"/>
        </w:rPr>
        <w:t xml:space="preserve"> In the context of the second domain of interest (schema mapping and integration) of our work, we describe a system that supports schema integration based on graph databases. Our work first looks at leveraging a graph-based solution for schema mapping. Specifically, we illustrate how schemas expressed in relational and RDF models can be transformed to a property graph to provide an information-preserving,</w:t>
      </w:r>
      <w:r w:rsidR="00DF3892">
        <w:rPr>
          <w:rFonts w:ascii="Times New Roman" w:eastAsia="Times New Roman" w:hAnsi="Times New Roman" w:cs="Times New Roman"/>
        </w:rPr>
        <w:t xml:space="preserve"> </w:t>
      </w:r>
      <w:r w:rsidRPr="00D977DB">
        <w:rPr>
          <w:rFonts w:ascii="Times New Roman" w:eastAsia="Times New Roman" w:hAnsi="Times New Roman" w:cs="Times New Roman"/>
        </w:rPr>
        <w:t xml:space="preserve">NoSQL-compliant, standardization model for schemas expressed in heterogeneous models. Then we further extend the work by contributing a schema merging algorithm for property graphs. We consider some concrete examples from the literature to highlight how our framework supports integration over property graphs. We illustrate a modular framework that can be further extended </w:t>
      </w:r>
      <w:r w:rsidRPr="00D977DB">
        <w:rPr>
          <w:rFonts w:ascii="Times New Roman" w:eastAsia="Times New Roman" w:hAnsi="Times New Roman" w:cs="Times New Roman"/>
        </w:rPr>
        <w:lastRenderedPageBreak/>
        <w:t>and optimized to incorporate different schema mapping and merging algorithms. I presented this work at a premier IEEE conference in 2015 and extended version of the work was later also accepted as a book chapter in the Journal of Advanced Systems</w:t>
      </w:r>
      <w:r w:rsidR="00497BC3" w:rsidRPr="00D977DB">
        <w:rPr>
          <w:rFonts w:ascii="Times New Roman" w:eastAsia="Times New Roman" w:hAnsi="Times New Roman" w:cs="Times New Roman"/>
        </w:rPr>
        <w:t xml:space="preserve"> [1, 2].</w:t>
      </w:r>
    </w:p>
    <w:p w14:paraId="6E6F9EFD" w14:textId="77777777" w:rsidR="001172AA" w:rsidRPr="00D977DB" w:rsidRDefault="001172AA">
      <w:pPr>
        <w:contextualSpacing w:val="0"/>
        <w:jc w:val="both"/>
        <w:rPr>
          <w:rFonts w:ascii="Times New Roman" w:eastAsia="Times New Roman" w:hAnsi="Times New Roman" w:cs="Times New Roman"/>
          <w:i/>
        </w:rPr>
      </w:pPr>
    </w:p>
    <w:p w14:paraId="4B334EFD" w14:textId="77777777" w:rsidR="001172AA" w:rsidRPr="00DF3892" w:rsidRDefault="00F41B7C">
      <w:pPr>
        <w:widowControl w:val="0"/>
        <w:spacing w:after="100"/>
        <w:contextualSpacing w:val="0"/>
        <w:jc w:val="both"/>
        <w:rPr>
          <w:rFonts w:ascii="Times New Roman" w:eastAsia="Times New Roman" w:hAnsi="Times New Roman" w:cs="Times New Roman"/>
        </w:rPr>
      </w:pPr>
      <w:r w:rsidRPr="00DF3892">
        <w:rPr>
          <w:rFonts w:ascii="Times New Roman" w:eastAsia="Times New Roman" w:hAnsi="Times New Roman" w:cs="Times New Roman"/>
          <w:b/>
        </w:rPr>
        <w:t>Future applications of the work:</w:t>
      </w:r>
      <w:r w:rsidRPr="00DF3892">
        <w:rPr>
          <w:rFonts w:ascii="Times New Roman" w:eastAsia="Times New Roman" w:hAnsi="Times New Roman" w:cs="Times New Roman"/>
        </w:rPr>
        <w:t xml:space="preserve"> The merit of the work comes from the fact that it is based on graphs and that makes it extensible for application to additional data models beyond the ones considered in my existing work. The methodology can be extended to any interconnected domain consisting of heterogeneous artifacts. For example, impact assessment of schema changes to the query optimizer in databases thus identifying any performance bottlenecks. The other interesting and novel part of my research comes from the idea of provenance. In addition to reporting the impact, we augment the result by offering the complete path trace that connects the evolved and impacted artifacts, thus facilitating warehouse administrator's understanding of the result.</w:t>
      </w:r>
    </w:p>
    <w:p w14:paraId="0A6A1C27" w14:textId="77777777" w:rsidR="001172AA" w:rsidRPr="00DF3892" w:rsidRDefault="00F41B7C">
      <w:pPr>
        <w:widowControl w:val="0"/>
        <w:spacing w:after="100"/>
        <w:contextualSpacing w:val="0"/>
        <w:jc w:val="both"/>
        <w:rPr>
          <w:rFonts w:ascii="Times New Roman" w:eastAsia="Times New Roman" w:hAnsi="Times New Roman" w:cs="Times New Roman"/>
        </w:rPr>
      </w:pPr>
      <w:r w:rsidRPr="00DF3892">
        <w:rPr>
          <w:rFonts w:ascii="Times New Roman" w:eastAsia="Times New Roman" w:hAnsi="Times New Roman" w:cs="Times New Roman"/>
        </w:rPr>
        <w:t xml:space="preserve">On the work related to schema mapping and integration, my proposed approach lays a foundation for addressing the variety aspect of big data and bringing traditional data into a big data environment. Our approach offers a framework that can be further </w:t>
      </w:r>
      <w:r w:rsidR="00497BC3" w:rsidRPr="00DF3892">
        <w:rPr>
          <w:rFonts w:ascii="Times New Roman" w:eastAsia="Times New Roman" w:hAnsi="Times New Roman" w:cs="Times New Roman"/>
        </w:rPr>
        <w:t>optimized,</w:t>
      </w:r>
      <w:r w:rsidRPr="00DF3892">
        <w:rPr>
          <w:rFonts w:ascii="Times New Roman" w:eastAsia="Times New Roman" w:hAnsi="Times New Roman" w:cs="Times New Roman"/>
        </w:rPr>
        <w:t xml:space="preserve"> and it is extensible to incorporate additional data stores. The idea of reverse engineering the graph model to obtain the schemas in the original models can also be useful to leverage tools from the native data environments.</w:t>
      </w:r>
    </w:p>
    <w:p w14:paraId="23C6A849" w14:textId="7FC8CCCE" w:rsidR="001172AA" w:rsidRPr="00542C93" w:rsidRDefault="00F41B7C">
      <w:pPr>
        <w:widowControl w:val="0"/>
        <w:spacing w:after="100"/>
        <w:contextualSpacing w:val="0"/>
        <w:jc w:val="both"/>
        <w:rPr>
          <w:rFonts w:ascii="Times New Roman" w:eastAsia="Times New Roman" w:hAnsi="Times New Roman" w:cs="Times New Roman"/>
        </w:rPr>
      </w:pPr>
      <w:r w:rsidRPr="00542C93">
        <w:rPr>
          <w:rFonts w:ascii="Times New Roman" w:eastAsia="Times New Roman" w:hAnsi="Times New Roman" w:cs="Times New Roman"/>
        </w:rPr>
        <w:t>Recently, the advent of big data and NoSQL data stores has led to the proliferation of data models in popular usage. In the initial exploration towards my current research, I was investigating a framework for enabling mapping, exchange and integration of data represented using different formats and representation schemes. To this end, I developed a graph-based solution that allows a homogeneous, canonical representation of all the heterogeneous models, thus bringing them to a common format. The decades of research on schema interoperability and integration and graphs can further be employed on this common graph format. In this context, I believe my work holds strong intellectual merit by not only offering a novel graph-based solution and thus advancing field of science, but also developing an approach which can be integrated with the existing decades of scholarly research on database interoperability</w:t>
      </w:r>
      <w:r w:rsidR="002B12BF" w:rsidRPr="00542C93">
        <w:rPr>
          <w:rFonts w:ascii="Times New Roman" w:eastAsia="Times New Roman" w:hAnsi="Times New Roman" w:cs="Times New Roman"/>
        </w:rPr>
        <w:t xml:space="preserve"> [6, 7].</w:t>
      </w:r>
    </w:p>
    <w:p w14:paraId="3D6A8042" w14:textId="683EC63B" w:rsidR="001172AA" w:rsidRPr="00D977DB" w:rsidRDefault="00F41B7C">
      <w:pPr>
        <w:contextualSpacing w:val="0"/>
        <w:jc w:val="both"/>
        <w:rPr>
          <w:rFonts w:ascii="Times New Roman" w:eastAsia="Times New Roman" w:hAnsi="Times New Roman" w:cs="Times New Roman"/>
          <w:b/>
        </w:rPr>
      </w:pPr>
      <w:r w:rsidRPr="00D977DB">
        <w:rPr>
          <w:rFonts w:ascii="Times New Roman" w:eastAsia="Times New Roman" w:hAnsi="Times New Roman" w:cs="Times New Roman"/>
          <w:b/>
        </w:rPr>
        <w:t>Other research collaborations</w:t>
      </w:r>
    </w:p>
    <w:p w14:paraId="39C728C3" w14:textId="77777777" w:rsidR="001172AA" w:rsidRPr="00D977DB" w:rsidRDefault="00F41B7C">
      <w:pPr>
        <w:contextualSpacing w:val="0"/>
        <w:jc w:val="both"/>
        <w:rPr>
          <w:rFonts w:ascii="Times New Roman" w:eastAsia="Times New Roman" w:hAnsi="Times New Roman" w:cs="Times New Roman"/>
        </w:rPr>
      </w:pPr>
      <w:r w:rsidRPr="00D977DB">
        <w:rPr>
          <w:rFonts w:ascii="Times New Roman" w:eastAsia="Times New Roman" w:hAnsi="Times New Roman" w:cs="Times New Roman"/>
        </w:rPr>
        <w:t xml:space="preserve">In addition to my dissertation, I have had several collaborations including both research and engineering roles and a brief description of each of them is as follows. Two of the research areas focused on problems related to green technology. </w:t>
      </w:r>
    </w:p>
    <w:p w14:paraId="287390F1" w14:textId="77777777" w:rsidR="001172AA" w:rsidRPr="00D977DB" w:rsidRDefault="001172AA">
      <w:pPr>
        <w:contextualSpacing w:val="0"/>
        <w:jc w:val="both"/>
        <w:rPr>
          <w:rFonts w:ascii="Times New Roman" w:eastAsia="Times New Roman" w:hAnsi="Times New Roman" w:cs="Times New Roman"/>
        </w:rPr>
      </w:pPr>
    </w:p>
    <w:p w14:paraId="3FDBAFB5" w14:textId="505F5BF7" w:rsidR="001172AA" w:rsidRPr="00D977DB" w:rsidRDefault="00F41B7C">
      <w:pPr>
        <w:numPr>
          <w:ilvl w:val="0"/>
          <w:numId w:val="1"/>
        </w:numPr>
        <w:jc w:val="both"/>
        <w:rPr>
          <w:rFonts w:ascii="Times New Roman" w:eastAsia="Times New Roman" w:hAnsi="Times New Roman" w:cs="Times New Roman"/>
        </w:rPr>
      </w:pPr>
      <w:r w:rsidRPr="00D977DB">
        <w:rPr>
          <w:rFonts w:ascii="Times New Roman" w:eastAsia="Times New Roman" w:hAnsi="Times New Roman" w:cs="Times New Roman"/>
        </w:rPr>
        <w:t xml:space="preserve">One of those research collaborations came from a summer internship I did in 2011 at Insight Centre for Data Analytics (formerly, DERI), Ireland. My research advisor was Dr. Edward Curry. The project focused on the theme of </w:t>
      </w:r>
      <w:r w:rsidRPr="00023E5D">
        <w:rPr>
          <w:rFonts w:ascii="Times New Roman" w:eastAsia="Times New Roman" w:hAnsi="Times New Roman" w:cs="Times New Roman"/>
          <w:b/>
        </w:rPr>
        <w:t>green and sustainable IT</w:t>
      </w:r>
      <w:r w:rsidRPr="00D977DB">
        <w:rPr>
          <w:rFonts w:ascii="Times New Roman" w:eastAsia="Times New Roman" w:hAnsi="Times New Roman" w:cs="Times New Roman"/>
        </w:rPr>
        <w:t xml:space="preserve">. Our project addressed an organization’s information management challenge of staying competitive in the green marketplace while remaining economically competitive.  Our solution captures and visualizes information concerning the power consumption of IT devices in real time using various power-metering approaches and leveraging semantic web technologies. To this end, we developed a user interface to depict power consumption of devices in real-time and to demonstrate the potential of leveraging semantic web technologies for addressing data integration challenges. </w:t>
      </w:r>
      <w:r w:rsidR="00121523" w:rsidRPr="00D977DB">
        <w:rPr>
          <w:rFonts w:ascii="Times New Roman" w:eastAsia="Times New Roman" w:hAnsi="Times New Roman" w:cs="Times New Roman"/>
        </w:rPr>
        <w:t>I also presented this work at a workshop in a premier database conference [</w:t>
      </w:r>
      <w:r w:rsidR="00023E5D">
        <w:rPr>
          <w:rFonts w:ascii="Times New Roman" w:eastAsia="Times New Roman" w:hAnsi="Times New Roman" w:cs="Times New Roman"/>
        </w:rPr>
        <w:t>5</w:t>
      </w:r>
      <w:r w:rsidR="00121523" w:rsidRPr="00D977DB">
        <w:rPr>
          <w:rFonts w:ascii="Times New Roman" w:eastAsia="Times New Roman" w:hAnsi="Times New Roman" w:cs="Times New Roman"/>
        </w:rPr>
        <w:t xml:space="preserve">]. </w:t>
      </w:r>
    </w:p>
    <w:p w14:paraId="69F076B6" w14:textId="0D235CE1" w:rsidR="001172AA" w:rsidRPr="00D977DB" w:rsidRDefault="00F41B7C">
      <w:pPr>
        <w:numPr>
          <w:ilvl w:val="0"/>
          <w:numId w:val="1"/>
        </w:numPr>
        <w:jc w:val="both"/>
        <w:rPr>
          <w:rFonts w:ascii="Times New Roman" w:eastAsia="Times New Roman" w:hAnsi="Times New Roman" w:cs="Times New Roman"/>
        </w:rPr>
      </w:pPr>
      <w:r w:rsidRPr="00D977DB">
        <w:rPr>
          <w:rFonts w:ascii="Times New Roman" w:eastAsia="Times New Roman" w:hAnsi="Times New Roman" w:cs="Times New Roman"/>
        </w:rPr>
        <w:lastRenderedPageBreak/>
        <w:t xml:space="preserve">The second project in the area of green technology came from a research assistantship I had during my </w:t>
      </w:r>
      <w:r w:rsidR="00497BC3" w:rsidRPr="00D977DB">
        <w:rPr>
          <w:rFonts w:ascii="Times New Roman" w:eastAsia="Times New Roman" w:hAnsi="Times New Roman" w:cs="Times New Roman"/>
        </w:rPr>
        <w:t>M.S.</w:t>
      </w:r>
      <w:r w:rsidRPr="00D977DB">
        <w:rPr>
          <w:rFonts w:ascii="Times New Roman" w:eastAsia="Times New Roman" w:hAnsi="Times New Roman" w:cs="Times New Roman"/>
        </w:rPr>
        <w:t xml:space="preserve"> at West Chester University, Pennsylvania (Dr. Afrand Agah). The project was on wireless sensor networks and involved the principles of </w:t>
      </w:r>
      <w:r w:rsidRPr="00ED4EA0">
        <w:rPr>
          <w:rFonts w:ascii="Times New Roman" w:eastAsia="Times New Roman" w:hAnsi="Times New Roman" w:cs="Times New Roman"/>
          <w:b/>
        </w:rPr>
        <w:t>game theory and wireless sensors.</w:t>
      </w:r>
      <w:r w:rsidRPr="00D977DB">
        <w:rPr>
          <w:rFonts w:ascii="Times New Roman" w:eastAsia="Times New Roman" w:hAnsi="Times New Roman" w:cs="Times New Roman"/>
        </w:rPr>
        <w:t xml:space="preserve"> The goal of this project was to maximize the lifetime of battery-powered wireless sensors which once deployed, are expected to run autonomously and with minimum human attendance. In this project we investigated how various interactions in a wireless sensor network can be modeled as a game theory framework to motivate them with new incentive that yields to equilibrium for all sensor nodes. </w:t>
      </w:r>
    </w:p>
    <w:p w14:paraId="49071AA7" w14:textId="147537EB" w:rsidR="001172AA" w:rsidRPr="00D977DB" w:rsidRDefault="00F41B7C">
      <w:pPr>
        <w:numPr>
          <w:ilvl w:val="0"/>
          <w:numId w:val="1"/>
        </w:numPr>
        <w:jc w:val="both"/>
        <w:rPr>
          <w:rFonts w:ascii="Times New Roman" w:eastAsia="Times New Roman" w:hAnsi="Times New Roman" w:cs="Times New Roman"/>
          <w:i/>
        </w:rPr>
      </w:pPr>
      <w:r w:rsidRPr="00D977DB">
        <w:rPr>
          <w:rFonts w:ascii="Times New Roman" w:eastAsia="Times New Roman" w:hAnsi="Times New Roman" w:cs="Times New Roman"/>
        </w:rPr>
        <w:t xml:space="preserve">Another project I did was related to developing </w:t>
      </w:r>
      <w:r w:rsidRPr="00ED4EA0">
        <w:rPr>
          <w:rFonts w:ascii="Times New Roman" w:eastAsia="Times New Roman" w:hAnsi="Times New Roman" w:cs="Times New Roman"/>
          <w:b/>
        </w:rPr>
        <w:t>weather forecasting models</w:t>
      </w:r>
      <w:r w:rsidRPr="00D977DB">
        <w:rPr>
          <w:rFonts w:ascii="Times New Roman" w:eastAsia="Times New Roman" w:hAnsi="Times New Roman" w:cs="Times New Roman"/>
        </w:rPr>
        <w:t xml:space="preserve"> for better, accurate </w:t>
      </w:r>
      <w:r w:rsidR="00497BC3" w:rsidRPr="00D977DB">
        <w:rPr>
          <w:rFonts w:ascii="Times New Roman" w:eastAsia="Times New Roman" w:hAnsi="Times New Roman" w:cs="Times New Roman"/>
        </w:rPr>
        <w:t>short-term</w:t>
      </w:r>
      <w:r w:rsidRPr="00D977DB">
        <w:rPr>
          <w:rFonts w:ascii="Times New Roman" w:eastAsia="Times New Roman" w:hAnsi="Times New Roman" w:cs="Times New Roman"/>
        </w:rPr>
        <w:t xml:space="preserve"> forecasts. This was a part of summer on</w:t>
      </w:r>
      <w:r w:rsidR="00497BC3" w:rsidRPr="00D977DB">
        <w:rPr>
          <w:rFonts w:ascii="Times New Roman" w:eastAsia="Times New Roman" w:hAnsi="Times New Roman" w:cs="Times New Roman"/>
        </w:rPr>
        <w:t>-</w:t>
      </w:r>
      <w:r w:rsidRPr="00D977DB">
        <w:rPr>
          <w:rFonts w:ascii="Times New Roman" w:eastAsia="Times New Roman" w:hAnsi="Times New Roman" w:cs="Times New Roman"/>
        </w:rPr>
        <w:t xml:space="preserve">campus work I did with one of the professors in the department of astronomy and geology. Our approach gave encouraging results for lead times of less than 6 hours. </w:t>
      </w:r>
      <w:r w:rsidRPr="00D977DB">
        <w:rPr>
          <w:rFonts w:ascii="Times New Roman" w:eastAsia="Times New Roman" w:hAnsi="Times New Roman" w:cs="Times New Roman"/>
          <w:i/>
        </w:rPr>
        <w:t>The work was presented at Graduate Poster Competition at West Chester University and won the best research project award.</w:t>
      </w:r>
    </w:p>
    <w:p w14:paraId="30966025" w14:textId="6FEEE745" w:rsidR="001172AA" w:rsidRPr="00D977DB" w:rsidRDefault="00F41B7C">
      <w:pPr>
        <w:numPr>
          <w:ilvl w:val="0"/>
          <w:numId w:val="1"/>
        </w:numPr>
        <w:jc w:val="both"/>
        <w:rPr>
          <w:rFonts w:ascii="Times New Roman" w:eastAsia="Times New Roman" w:hAnsi="Times New Roman" w:cs="Times New Roman"/>
        </w:rPr>
      </w:pPr>
      <w:r w:rsidRPr="00D977DB">
        <w:rPr>
          <w:rFonts w:ascii="Times New Roman" w:eastAsia="Times New Roman" w:hAnsi="Times New Roman" w:cs="Times New Roman"/>
        </w:rPr>
        <w:t xml:space="preserve">My work at </w:t>
      </w:r>
      <w:r w:rsidRPr="00ED4EA0">
        <w:rPr>
          <w:rFonts w:ascii="Times New Roman" w:eastAsia="Times New Roman" w:hAnsi="Times New Roman" w:cs="Times New Roman"/>
          <w:b/>
        </w:rPr>
        <w:t>Teradata Labs, California</w:t>
      </w:r>
      <w:r w:rsidRPr="00D977DB">
        <w:rPr>
          <w:rFonts w:ascii="Times New Roman" w:eastAsia="Times New Roman" w:hAnsi="Times New Roman" w:cs="Times New Roman"/>
        </w:rPr>
        <w:t xml:space="preserve"> focused on database systems and we looked at improving next release of Teradata’s database optimizer. </w:t>
      </w:r>
    </w:p>
    <w:p w14:paraId="3B2B250C" w14:textId="2C8E48EF" w:rsidR="00497BC3" w:rsidRPr="00D977DB" w:rsidRDefault="00497BC3" w:rsidP="00497BC3">
      <w:pPr>
        <w:numPr>
          <w:ilvl w:val="0"/>
          <w:numId w:val="1"/>
        </w:numPr>
        <w:jc w:val="both"/>
        <w:rPr>
          <w:rFonts w:ascii="Times New Roman" w:eastAsia="Times New Roman" w:hAnsi="Times New Roman" w:cs="Times New Roman"/>
        </w:rPr>
      </w:pPr>
      <w:r w:rsidRPr="00D977DB">
        <w:rPr>
          <w:rFonts w:ascii="Times New Roman" w:eastAsia="Times New Roman" w:hAnsi="Times New Roman" w:cs="Times New Roman"/>
        </w:rPr>
        <w:t xml:space="preserve">My </w:t>
      </w:r>
      <w:r w:rsidRPr="00ED4EA0">
        <w:rPr>
          <w:rFonts w:ascii="Times New Roman" w:eastAsia="Times New Roman" w:hAnsi="Times New Roman" w:cs="Times New Roman"/>
          <w:b/>
        </w:rPr>
        <w:t>current role at Intel</w:t>
      </w:r>
      <w:r w:rsidRPr="00D977DB">
        <w:rPr>
          <w:rFonts w:ascii="Times New Roman" w:eastAsia="Times New Roman" w:hAnsi="Times New Roman" w:cs="Times New Roman"/>
        </w:rPr>
        <w:t xml:space="preserve"> involves collaborating with Microsoft and we work towards performance benchmarking of leading enterprise products using industry defined database workloads. The goal is to identify performance optimizations for software so that it runs best on Intel platforms. My current work exposes me to not only challenges in database systems but also how it relates to the underlying hardware. </w:t>
      </w:r>
    </w:p>
    <w:p w14:paraId="13F33F5D" w14:textId="6228ADF8" w:rsidR="001172AA" w:rsidRPr="00D977DB" w:rsidRDefault="00F41B7C">
      <w:pPr>
        <w:numPr>
          <w:ilvl w:val="0"/>
          <w:numId w:val="1"/>
        </w:numPr>
        <w:jc w:val="both"/>
        <w:rPr>
          <w:rFonts w:ascii="Times New Roman" w:eastAsia="Times New Roman" w:hAnsi="Times New Roman" w:cs="Times New Roman"/>
        </w:rPr>
      </w:pPr>
      <w:r w:rsidRPr="00D977DB">
        <w:rPr>
          <w:rFonts w:ascii="Times New Roman" w:eastAsia="Times New Roman" w:hAnsi="Times New Roman" w:cs="Times New Roman"/>
        </w:rPr>
        <w:t xml:space="preserve">Unique when compared to the projects above, I </w:t>
      </w:r>
      <w:r w:rsidR="00497BC3" w:rsidRPr="00D977DB">
        <w:rPr>
          <w:rFonts w:ascii="Times New Roman" w:eastAsia="Times New Roman" w:hAnsi="Times New Roman" w:cs="Times New Roman"/>
        </w:rPr>
        <w:t>have a passion towards</w:t>
      </w:r>
      <w:r w:rsidRPr="00D977DB">
        <w:rPr>
          <w:rFonts w:ascii="Times New Roman" w:eastAsia="Times New Roman" w:hAnsi="Times New Roman" w:cs="Times New Roman"/>
        </w:rPr>
        <w:t xml:space="preserve"> research in computer science education. In the past, I have submitted a tutorial which was accepted for publication in Teradata University and as a result of that I earned attendance at one of the premier computer science education conferences - ACM SIGCSE in 2016. Along with my PhD advisor, I also published another education paper proposing an idea for scaling data warehousing projects</w:t>
      </w:r>
      <w:r w:rsidR="009D2F65" w:rsidRPr="00D977DB">
        <w:rPr>
          <w:rFonts w:ascii="Times New Roman" w:eastAsia="Times New Roman" w:hAnsi="Times New Roman" w:cs="Times New Roman"/>
        </w:rPr>
        <w:t xml:space="preserve"> [3, 4].</w:t>
      </w:r>
    </w:p>
    <w:p w14:paraId="75D2970B" w14:textId="77777777" w:rsidR="001172AA" w:rsidRPr="00D977DB" w:rsidRDefault="001172AA">
      <w:pPr>
        <w:ind w:left="720"/>
        <w:contextualSpacing w:val="0"/>
        <w:jc w:val="both"/>
        <w:rPr>
          <w:rFonts w:ascii="Times New Roman" w:eastAsia="Times New Roman" w:hAnsi="Times New Roman" w:cs="Times New Roman"/>
        </w:rPr>
      </w:pPr>
    </w:p>
    <w:p w14:paraId="2AF96D0B" w14:textId="77777777" w:rsidR="001172AA" w:rsidRPr="00D977DB" w:rsidRDefault="00F41B7C">
      <w:pPr>
        <w:contextualSpacing w:val="0"/>
        <w:jc w:val="both"/>
        <w:rPr>
          <w:rFonts w:ascii="Times New Roman" w:eastAsia="Times New Roman" w:hAnsi="Times New Roman" w:cs="Times New Roman"/>
          <w:b/>
        </w:rPr>
      </w:pPr>
      <w:r w:rsidRPr="00D977DB">
        <w:rPr>
          <w:rFonts w:ascii="Times New Roman" w:eastAsia="Times New Roman" w:hAnsi="Times New Roman" w:cs="Times New Roman"/>
          <w:b/>
        </w:rPr>
        <w:t>Future Work</w:t>
      </w:r>
    </w:p>
    <w:p w14:paraId="3DD91623" w14:textId="77777777" w:rsidR="001172AA" w:rsidRPr="00D977DB" w:rsidRDefault="001172AA">
      <w:pPr>
        <w:contextualSpacing w:val="0"/>
        <w:jc w:val="both"/>
        <w:rPr>
          <w:rFonts w:ascii="Times New Roman" w:eastAsia="Times New Roman" w:hAnsi="Times New Roman" w:cs="Times New Roman"/>
        </w:rPr>
      </w:pPr>
    </w:p>
    <w:p w14:paraId="4C332012" w14:textId="66CAD4EE" w:rsidR="001172AA" w:rsidRPr="00D977DB" w:rsidRDefault="00F41B7C">
      <w:pPr>
        <w:contextualSpacing w:val="0"/>
        <w:jc w:val="both"/>
        <w:rPr>
          <w:rFonts w:ascii="Times New Roman" w:eastAsia="Times New Roman" w:hAnsi="Times New Roman" w:cs="Times New Roman"/>
        </w:rPr>
      </w:pPr>
      <w:r w:rsidRPr="00D977DB">
        <w:rPr>
          <w:rFonts w:ascii="Times New Roman" w:eastAsia="Times New Roman" w:hAnsi="Times New Roman" w:cs="Times New Roman"/>
        </w:rPr>
        <w:t xml:space="preserve">I plan to continue my research along following areas: (1) computer science education for proposing new courses/pedagogical ideas to enhance the current curriculum, (2) database benchmarking for different database models and systems, (3) investigating interoperability and information exchange between SQL and NoSQL databases, (4) query optimizations. </w:t>
      </w:r>
    </w:p>
    <w:p w14:paraId="0E578CCD" w14:textId="4FC13BE2" w:rsidR="00D977DB" w:rsidRPr="00D977DB" w:rsidRDefault="00D977DB">
      <w:pPr>
        <w:contextualSpacing w:val="0"/>
        <w:jc w:val="both"/>
        <w:rPr>
          <w:rFonts w:ascii="Times New Roman" w:eastAsia="Times New Roman" w:hAnsi="Times New Roman" w:cs="Times New Roman"/>
        </w:rPr>
      </w:pPr>
    </w:p>
    <w:p w14:paraId="43233BC5" w14:textId="487F4961" w:rsidR="00D977DB" w:rsidRPr="00D977DB" w:rsidRDefault="00D977DB">
      <w:pPr>
        <w:contextualSpacing w:val="0"/>
        <w:jc w:val="both"/>
        <w:rPr>
          <w:rFonts w:ascii="Times New Roman" w:eastAsia="Times New Roman" w:hAnsi="Times New Roman" w:cs="Times New Roman"/>
        </w:rPr>
      </w:pPr>
      <w:r w:rsidRPr="00D977DB">
        <w:rPr>
          <w:rFonts w:ascii="Times New Roman" w:eastAsia="Times New Roman" w:hAnsi="Times New Roman" w:cs="Times New Roman"/>
        </w:rPr>
        <w:t>In my role as a professor, I would like to encourage and support efforts on undergraduate research</w:t>
      </w:r>
      <w:r>
        <w:rPr>
          <w:rFonts w:ascii="Times New Roman" w:eastAsia="Times New Roman" w:hAnsi="Times New Roman" w:cs="Times New Roman"/>
        </w:rPr>
        <w:t>. My initial ideas include</w:t>
      </w:r>
      <w:r w:rsidRPr="00D977DB">
        <w:rPr>
          <w:rFonts w:ascii="Times New Roman" w:eastAsia="Times New Roman" w:hAnsi="Times New Roman" w:cs="Times New Roman"/>
        </w:rPr>
        <w:t>:</w:t>
      </w:r>
    </w:p>
    <w:p w14:paraId="5150C7BC" w14:textId="0E9F01B7" w:rsidR="00D977DB" w:rsidRPr="00D977DB" w:rsidRDefault="00D977DB" w:rsidP="00D977DB">
      <w:pPr>
        <w:pStyle w:val="ListParagraph"/>
        <w:numPr>
          <w:ilvl w:val="0"/>
          <w:numId w:val="2"/>
        </w:numPr>
        <w:spacing w:after="0"/>
        <w:jc w:val="both"/>
        <w:rPr>
          <w:rFonts w:ascii="Times New Roman" w:hAnsi="Times New Roman" w:cs="Times New Roman"/>
        </w:rPr>
      </w:pPr>
      <w:r w:rsidRPr="00D977DB">
        <w:rPr>
          <w:rFonts w:ascii="Times New Roman" w:hAnsi="Times New Roman" w:cs="Times New Roman"/>
        </w:rPr>
        <w:t xml:space="preserve">Reach out to students inviting them to work on a research project. The duration can be defined based on their interest and the project goals. </w:t>
      </w:r>
    </w:p>
    <w:p w14:paraId="230B5FD3" w14:textId="5AA42AEC" w:rsidR="00D977DB" w:rsidRDefault="00D977DB" w:rsidP="00D977DB">
      <w:pPr>
        <w:pStyle w:val="ListParagraph"/>
        <w:numPr>
          <w:ilvl w:val="0"/>
          <w:numId w:val="2"/>
        </w:numPr>
        <w:spacing w:after="0"/>
        <w:jc w:val="both"/>
        <w:rPr>
          <w:rFonts w:ascii="Times New Roman" w:hAnsi="Times New Roman" w:cs="Times New Roman"/>
        </w:rPr>
      </w:pPr>
      <w:r w:rsidRPr="00D977DB">
        <w:rPr>
          <w:rFonts w:ascii="Times New Roman" w:hAnsi="Times New Roman" w:cs="Times New Roman"/>
        </w:rPr>
        <w:t>Organize and present at the seminars to highlight the different research opportunities both in my own research area as well as with another faculty in the department. Invite colleagues to speak on their research agenda.</w:t>
      </w:r>
    </w:p>
    <w:p w14:paraId="6571394E" w14:textId="33A6D124" w:rsidR="00A017C5" w:rsidRDefault="00A017C5" w:rsidP="00A017C5">
      <w:pPr>
        <w:pStyle w:val="ListParagraph"/>
        <w:numPr>
          <w:ilvl w:val="0"/>
          <w:numId w:val="2"/>
        </w:numPr>
        <w:rPr>
          <w:rFonts w:ascii="Times New Roman" w:hAnsi="Times New Roman" w:cs="Times New Roman"/>
        </w:rPr>
      </w:pPr>
      <w:r w:rsidRPr="00A017C5">
        <w:rPr>
          <w:rFonts w:ascii="Times New Roman" w:hAnsi="Times New Roman" w:cs="Times New Roman"/>
        </w:rPr>
        <w:t xml:space="preserve">Reach out to other senior faculty members in the department and based on mutual interest, explore joint publication opportunities with them. </w:t>
      </w:r>
    </w:p>
    <w:p w14:paraId="21B233C9" w14:textId="38C87C4E" w:rsidR="00542C93" w:rsidRDefault="00542C93" w:rsidP="00542C93">
      <w:pPr>
        <w:rPr>
          <w:rFonts w:ascii="Times New Roman" w:hAnsi="Times New Roman" w:cs="Times New Roman"/>
        </w:rPr>
      </w:pPr>
    </w:p>
    <w:p w14:paraId="7E5589CF" w14:textId="77777777" w:rsidR="00542C93" w:rsidRPr="00542C93" w:rsidRDefault="00542C93" w:rsidP="00542C93">
      <w:pPr>
        <w:rPr>
          <w:rFonts w:ascii="Times New Roman" w:hAnsi="Times New Roman" w:cs="Times New Roman"/>
        </w:rPr>
      </w:pPr>
    </w:p>
    <w:p w14:paraId="3078A07B" w14:textId="57118635" w:rsidR="001172AA" w:rsidRDefault="00F41B7C">
      <w:pPr>
        <w:contextualSpacing w:val="0"/>
        <w:jc w:val="both"/>
        <w:rPr>
          <w:rFonts w:ascii="Times New Roman" w:eastAsia="Times New Roman" w:hAnsi="Times New Roman" w:cs="Times New Roman"/>
          <w:b/>
        </w:rPr>
      </w:pPr>
      <w:r w:rsidRPr="00D977DB">
        <w:rPr>
          <w:rFonts w:ascii="Times New Roman" w:eastAsia="Times New Roman" w:hAnsi="Times New Roman" w:cs="Times New Roman"/>
          <w:b/>
        </w:rPr>
        <w:lastRenderedPageBreak/>
        <w:t>References</w:t>
      </w:r>
    </w:p>
    <w:p w14:paraId="56568E4C" w14:textId="77777777" w:rsidR="00A017C5" w:rsidRPr="00D977DB" w:rsidRDefault="00A017C5">
      <w:pPr>
        <w:contextualSpacing w:val="0"/>
        <w:jc w:val="both"/>
        <w:rPr>
          <w:rFonts w:ascii="Times New Roman" w:eastAsia="Times New Roman" w:hAnsi="Times New Roman" w:cs="Times New Roman"/>
          <w:b/>
        </w:rPr>
      </w:pPr>
    </w:p>
    <w:p w14:paraId="011CE606" w14:textId="10F146A1" w:rsidR="00D979DA" w:rsidRPr="00D977DB" w:rsidRDefault="00D979DA" w:rsidP="00D979DA">
      <w:pPr>
        <w:contextualSpacing w:val="0"/>
        <w:jc w:val="both"/>
        <w:rPr>
          <w:rFonts w:ascii="Times New Roman" w:eastAsia="Times New Roman" w:hAnsi="Times New Roman" w:cs="Times New Roman"/>
        </w:rPr>
      </w:pPr>
      <w:r w:rsidRPr="00D977DB">
        <w:rPr>
          <w:rFonts w:ascii="Times New Roman" w:eastAsia="Times New Roman" w:hAnsi="Times New Roman" w:cs="Times New Roman"/>
        </w:rPr>
        <w:t>[1] Dippy Aggarwal, Karen C. Davis. Employing Graph Databases as a Standardization Model towards Addressing Heterogeneity and Integration. Book Chapter in Advances in Intelligent Systems and Computing. (Accepted for publication: December 2016, Published: August 2017)</w:t>
      </w:r>
    </w:p>
    <w:p w14:paraId="3B1D37E4" w14:textId="03E5B4D5" w:rsidR="00D979DA" w:rsidRPr="00D977DB" w:rsidRDefault="00D979DA" w:rsidP="00D979DA">
      <w:pPr>
        <w:contextualSpacing w:val="0"/>
        <w:jc w:val="both"/>
        <w:rPr>
          <w:rFonts w:ascii="Times New Roman" w:eastAsia="Times New Roman" w:hAnsi="Times New Roman" w:cs="Times New Roman"/>
        </w:rPr>
      </w:pPr>
      <w:r w:rsidRPr="00D977DB">
        <w:rPr>
          <w:rFonts w:ascii="Times New Roman" w:eastAsia="Times New Roman" w:hAnsi="Times New Roman" w:cs="Times New Roman"/>
        </w:rPr>
        <w:t>[2] Dippy Aggarwal, Karen C. Davis. 2016. Employing Graph Databases as a Standardization Model towards Addressing Heterogeneity. Proceedings of the IEEE 17th International Conference on Information Reuse and Integration, Pittsburgh, July 28-30, 2016.</w:t>
      </w:r>
    </w:p>
    <w:p w14:paraId="3836E7B5" w14:textId="1F848AC5" w:rsidR="00D979DA" w:rsidRPr="00D977DB" w:rsidRDefault="00D979DA" w:rsidP="00D979DA">
      <w:pPr>
        <w:contextualSpacing w:val="0"/>
        <w:jc w:val="both"/>
        <w:rPr>
          <w:rFonts w:ascii="Times New Roman" w:eastAsia="Times New Roman" w:hAnsi="Times New Roman" w:cs="Times New Roman"/>
        </w:rPr>
      </w:pPr>
      <w:r w:rsidRPr="00D977DB">
        <w:rPr>
          <w:rFonts w:ascii="Times New Roman" w:eastAsia="Times New Roman" w:hAnsi="Times New Roman" w:cs="Times New Roman"/>
        </w:rPr>
        <w:t>[3] Karen C. Davis, Dippy Aggarwal, Susan Baskin. 2016. Scaling Data Warehousing Course Projects, The 2016 International Symposium on Education, Las Vegas, USA, December 15-17, 2016.</w:t>
      </w:r>
    </w:p>
    <w:p w14:paraId="6058C78D" w14:textId="6AA7F6CC" w:rsidR="00D979DA" w:rsidRPr="00D977DB" w:rsidRDefault="00D979DA" w:rsidP="00D979DA">
      <w:pPr>
        <w:contextualSpacing w:val="0"/>
        <w:jc w:val="both"/>
        <w:rPr>
          <w:rFonts w:ascii="Times New Roman" w:eastAsia="Times New Roman" w:hAnsi="Times New Roman" w:cs="Times New Roman"/>
        </w:rPr>
      </w:pPr>
      <w:r w:rsidRPr="00D977DB">
        <w:rPr>
          <w:rFonts w:ascii="Times New Roman" w:eastAsia="Times New Roman" w:hAnsi="Times New Roman" w:cs="Times New Roman"/>
        </w:rPr>
        <w:t>[4] Dippy Aggarwal, Karen C. Davis, 2016. Tutorial - Using Pentaho for ETL. Published online in the Teradata University Network Library.</w:t>
      </w:r>
    </w:p>
    <w:p w14:paraId="2C25FB87" w14:textId="59792C3D" w:rsidR="00D979DA" w:rsidRPr="00D977DB" w:rsidRDefault="00257D0A" w:rsidP="00D979DA">
      <w:pPr>
        <w:contextualSpacing w:val="0"/>
        <w:jc w:val="both"/>
        <w:rPr>
          <w:rFonts w:ascii="Times New Roman" w:eastAsia="Times New Roman" w:hAnsi="Times New Roman" w:cs="Times New Roman"/>
        </w:rPr>
      </w:pPr>
      <w:r w:rsidRPr="00D977DB">
        <w:rPr>
          <w:rFonts w:ascii="Times New Roman" w:eastAsia="Times New Roman" w:hAnsi="Times New Roman" w:cs="Times New Roman"/>
        </w:rPr>
        <w:t>[</w:t>
      </w:r>
      <w:r w:rsidR="00121523" w:rsidRPr="00D977DB">
        <w:rPr>
          <w:rFonts w:ascii="Times New Roman" w:eastAsia="Times New Roman" w:hAnsi="Times New Roman" w:cs="Times New Roman"/>
        </w:rPr>
        <w:t>5</w:t>
      </w:r>
      <w:r w:rsidRPr="00D977DB">
        <w:rPr>
          <w:rFonts w:ascii="Times New Roman" w:eastAsia="Times New Roman" w:hAnsi="Times New Roman" w:cs="Times New Roman"/>
        </w:rPr>
        <w:t xml:space="preserve">] </w:t>
      </w:r>
      <w:r w:rsidR="00D979DA" w:rsidRPr="00D977DB">
        <w:rPr>
          <w:rFonts w:ascii="Times New Roman" w:eastAsia="Times New Roman" w:hAnsi="Times New Roman" w:cs="Times New Roman"/>
        </w:rPr>
        <w:t>Dippy Aggarwal, Edward Curry, and Karen C. Davis. 2014. Employing Virtual Power Analytics and Linked Data for Enterprise IT Energy Informatics. In Proceedings of Semantic Web Information Management on Semantic Web Information Management (SWIM'14). ACM SIGMOD 2014, Snowbird, Utah, USA.</w:t>
      </w:r>
    </w:p>
    <w:p w14:paraId="482F3904" w14:textId="415A6CC8" w:rsidR="00D979DA" w:rsidRPr="00D977DB" w:rsidRDefault="00257D0A" w:rsidP="00D979DA">
      <w:pPr>
        <w:contextualSpacing w:val="0"/>
        <w:jc w:val="both"/>
        <w:rPr>
          <w:rFonts w:ascii="Times New Roman" w:eastAsia="Times New Roman" w:hAnsi="Times New Roman" w:cs="Times New Roman"/>
        </w:rPr>
      </w:pPr>
      <w:r w:rsidRPr="00D977DB">
        <w:rPr>
          <w:rFonts w:ascii="Times New Roman" w:eastAsia="Times New Roman" w:hAnsi="Times New Roman" w:cs="Times New Roman"/>
        </w:rPr>
        <w:t>[</w:t>
      </w:r>
      <w:r w:rsidR="00121523" w:rsidRPr="00D977DB">
        <w:rPr>
          <w:rFonts w:ascii="Times New Roman" w:eastAsia="Times New Roman" w:hAnsi="Times New Roman" w:cs="Times New Roman"/>
        </w:rPr>
        <w:t>6</w:t>
      </w:r>
      <w:r w:rsidRPr="00D977DB">
        <w:rPr>
          <w:rFonts w:ascii="Times New Roman" w:eastAsia="Times New Roman" w:hAnsi="Times New Roman" w:cs="Times New Roman"/>
        </w:rPr>
        <w:t xml:space="preserve">] </w:t>
      </w:r>
      <w:r w:rsidR="00D979DA" w:rsidRPr="00D977DB">
        <w:rPr>
          <w:rFonts w:ascii="Times New Roman" w:eastAsia="Times New Roman" w:hAnsi="Times New Roman" w:cs="Times New Roman"/>
        </w:rPr>
        <w:t>Dippy Aggarwal, Karen C. Davis, Building Metadata Bridges from the Enterprise World to the Cloud Platforms. 33rd International Conference on Conceptual Modeling (ER’2014), PhD Symposium, Atlanta, Georgia, 2014.</w:t>
      </w:r>
    </w:p>
    <w:p w14:paraId="3ACC727F" w14:textId="7A6F917D" w:rsidR="00D979DA" w:rsidRPr="00D977DB" w:rsidRDefault="00257D0A" w:rsidP="00D979DA">
      <w:pPr>
        <w:contextualSpacing w:val="0"/>
        <w:jc w:val="both"/>
        <w:rPr>
          <w:rFonts w:ascii="Times New Roman" w:eastAsia="Times New Roman" w:hAnsi="Times New Roman" w:cs="Times New Roman"/>
        </w:rPr>
      </w:pPr>
      <w:r w:rsidRPr="00D977DB">
        <w:rPr>
          <w:rFonts w:ascii="Times New Roman" w:eastAsia="Times New Roman" w:hAnsi="Times New Roman" w:cs="Times New Roman"/>
        </w:rPr>
        <w:t>[</w:t>
      </w:r>
      <w:r w:rsidR="00121523" w:rsidRPr="00D977DB">
        <w:rPr>
          <w:rFonts w:ascii="Times New Roman" w:eastAsia="Times New Roman" w:hAnsi="Times New Roman" w:cs="Times New Roman"/>
        </w:rPr>
        <w:t>7</w:t>
      </w:r>
      <w:r w:rsidRPr="00D977DB">
        <w:rPr>
          <w:rFonts w:ascii="Times New Roman" w:eastAsia="Times New Roman" w:hAnsi="Times New Roman" w:cs="Times New Roman"/>
        </w:rPr>
        <w:t xml:space="preserve">] </w:t>
      </w:r>
      <w:r w:rsidR="00D979DA" w:rsidRPr="00D977DB">
        <w:rPr>
          <w:rFonts w:ascii="Times New Roman" w:eastAsia="Times New Roman" w:hAnsi="Times New Roman" w:cs="Times New Roman"/>
        </w:rPr>
        <w:t>Dippy Aggarwal, Karen C. Davis, Data Warehouse Design for Cloud Platforms, Poster Presentation, Grad Cohort CRA-W, Seattle, 2012.</w:t>
      </w:r>
    </w:p>
    <w:p w14:paraId="1E57094D" w14:textId="726C1A39" w:rsidR="00D979DA" w:rsidRPr="00D977DB" w:rsidRDefault="00D979DA" w:rsidP="00D979DA">
      <w:pPr>
        <w:contextualSpacing w:val="0"/>
        <w:jc w:val="both"/>
        <w:rPr>
          <w:rFonts w:ascii="Times New Roman" w:eastAsia="Times New Roman" w:hAnsi="Times New Roman" w:cs="Times New Roman"/>
        </w:rPr>
      </w:pPr>
    </w:p>
    <w:p w14:paraId="1EB16621" w14:textId="77777777" w:rsidR="001172AA" w:rsidRPr="00D977DB" w:rsidRDefault="001172AA">
      <w:pPr>
        <w:contextualSpacing w:val="0"/>
        <w:jc w:val="both"/>
        <w:rPr>
          <w:rFonts w:ascii="Times New Roman" w:eastAsia="Times New Roman" w:hAnsi="Times New Roman" w:cs="Times New Roman"/>
        </w:rPr>
      </w:pPr>
    </w:p>
    <w:p w14:paraId="16A7B27E" w14:textId="77777777" w:rsidR="001172AA" w:rsidRPr="00D977DB" w:rsidRDefault="001172AA">
      <w:pPr>
        <w:contextualSpacing w:val="0"/>
        <w:jc w:val="both"/>
        <w:rPr>
          <w:rFonts w:ascii="Times New Roman" w:eastAsia="Times New Roman" w:hAnsi="Times New Roman" w:cs="Times New Roman"/>
        </w:rPr>
      </w:pPr>
    </w:p>
    <w:p w14:paraId="3A774F96" w14:textId="77777777" w:rsidR="001172AA" w:rsidRPr="00D977DB" w:rsidRDefault="001172AA">
      <w:pPr>
        <w:contextualSpacing w:val="0"/>
        <w:jc w:val="both"/>
        <w:rPr>
          <w:rFonts w:ascii="Times New Roman" w:eastAsia="Times New Roman" w:hAnsi="Times New Roman" w:cs="Times New Roman"/>
        </w:rPr>
      </w:pPr>
    </w:p>
    <w:p w14:paraId="0E34EFBB" w14:textId="77777777" w:rsidR="001172AA" w:rsidRPr="00D977DB" w:rsidRDefault="001172AA">
      <w:pPr>
        <w:contextualSpacing w:val="0"/>
        <w:jc w:val="both"/>
        <w:rPr>
          <w:rFonts w:ascii="Times New Roman" w:eastAsia="Times New Roman" w:hAnsi="Times New Roman" w:cs="Times New Roman"/>
        </w:rPr>
      </w:pPr>
    </w:p>
    <w:sectPr w:rsidR="001172AA" w:rsidRPr="00D977DB" w:rsidSect="001141F6">
      <w:headerReference w:type="default" r:id="rId7"/>
      <w:pgSz w:w="12240" w:h="15840"/>
      <w:pgMar w:top="1440" w:right="1440" w:bottom="1440" w:left="1440" w:header="432"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C3897" w14:textId="77777777" w:rsidR="004C3574" w:rsidRDefault="004C3574" w:rsidP="00694493">
      <w:pPr>
        <w:spacing w:line="240" w:lineRule="auto"/>
      </w:pPr>
      <w:r>
        <w:separator/>
      </w:r>
    </w:p>
  </w:endnote>
  <w:endnote w:type="continuationSeparator" w:id="0">
    <w:p w14:paraId="63EF4CFD" w14:textId="77777777" w:rsidR="004C3574" w:rsidRDefault="004C3574" w:rsidP="006944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AF043" w14:textId="77777777" w:rsidR="004C3574" w:rsidRDefault="004C3574" w:rsidP="00694493">
      <w:pPr>
        <w:spacing w:line="240" w:lineRule="auto"/>
      </w:pPr>
      <w:r>
        <w:separator/>
      </w:r>
    </w:p>
  </w:footnote>
  <w:footnote w:type="continuationSeparator" w:id="0">
    <w:p w14:paraId="216DB0DF" w14:textId="77777777" w:rsidR="004C3574" w:rsidRDefault="004C3574" w:rsidP="006944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813D8" w14:textId="77777777" w:rsidR="001141F6" w:rsidRDefault="001141F6">
    <w:pPr>
      <w:pStyle w:val="Header"/>
    </w:pPr>
  </w:p>
  <w:p w14:paraId="08FE3651" w14:textId="77777777" w:rsidR="001141F6" w:rsidRDefault="001141F6">
    <w:pPr>
      <w:pStyle w:val="Header"/>
    </w:pPr>
    <w:r>
      <w:t>Research Statement</w:t>
    </w:r>
  </w:p>
  <w:p w14:paraId="1B7663D2" w14:textId="77777777" w:rsidR="00694493" w:rsidRDefault="001141F6">
    <w:pPr>
      <w:pStyle w:val="Header"/>
    </w:pPr>
    <w:r>
      <w:t>Dippy Aggarwal</w:t>
    </w:r>
    <w:r>
      <w:tab/>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15FCF"/>
    <w:multiLevelType w:val="multilevel"/>
    <w:tmpl w:val="ABB486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99D46B5"/>
    <w:multiLevelType w:val="hybridMultilevel"/>
    <w:tmpl w:val="ACAE38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172AA"/>
    <w:rsid w:val="000043B6"/>
    <w:rsid w:val="00023E5D"/>
    <w:rsid w:val="001141F6"/>
    <w:rsid w:val="001172AA"/>
    <w:rsid w:val="00121523"/>
    <w:rsid w:val="00257D0A"/>
    <w:rsid w:val="00295615"/>
    <w:rsid w:val="002B12BF"/>
    <w:rsid w:val="00497BC3"/>
    <w:rsid w:val="004C3574"/>
    <w:rsid w:val="00542C93"/>
    <w:rsid w:val="00584B7A"/>
    <w:rsid w:val="00694493"/>
    <w:rsid w:val="006F45EE"/>
    <w:rsid w:val="00857201"/>
    <w:rsid w:val="00944A55"/>
    <w:rsid w:val="00945818"/>
    <w:rsid w:val="009D2F65"/>
    <w:rsid w:val="00A017C5"/>
    <w:rsid w:val="00B07DA9"/>
    <w:rsid w:val="00C00348"/>
    <w:rsid w:val="00D977DB"/>
    <w:rsid w:val="00D979DA"/>
    <w:rsid w:val="00DF3892"/>
    <w:rsid w:val="00ED4EA0"/>
    <w:rsid w:val="00F41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6CB47"/>
  <w15:docId w15:val="{08DEB339-C691-4909-A3C7-FA40BF288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94493"/>
    <w:pPr>
      <w:tabs>
        <w:tab w:val="center" w:pos="4680"/>
        <w:tab w:val="right" w:pos="9360"/>
      </w:tabs>
      <w:spacing w:line="240" w:lineRule="auto"/>
    </w:pPr>
  </w:style>
  <w:style w:type="character" w:customStyle="1" w:styleId="HeaderChar">
    <w:name w:val="Header Char"/>
    <w:basedOn w:val="DefaultParagraphFont"/>
    <w:link w:val="Header"/>
    <w:uiPriority w:val="99"/>
    <w:rsid w:val="00694493"/>
  </w:style>
  <w:style w:type="paragraph" w:styleId="Footer">
    <w:name w:val="footer"/>
    <w:basedOn w:val="Normal"/>
    <w:link w:val="FooterChar"/>
    <w:uiPriority w:val="99"/>
    <w:unhideWhenUsed/>
    <w:rsid w:val="00694493"/>
    <w:pPr>
      <w:tabs>
        <w:tab w:val="center" w:pos="4680"/>
        <w:tab w:val="right" w:pos="9360"/>
      </w:tabs>
      <w:spacing w:line="240" w:lineRule="auto"/>
    </w:pPr>
  </w:style>
  <w:style w:type="character" w:customStyle="1" w:styleId="FooterChar">
    <w:name w:val="Footer Char"/>
    <w:basedOn w:val="DefaultParagraphFont"/>
    <w:link w:val="Footer"/>
    <w:uiPriority w:val="99"/>
    <w:rsid w:val="00694493"/>
  </w:style>
  <w:style w:type="paragraph" w:styleId="ListParagraph">
    <w:name w:val="List Paragraph"/>
    <w:basedOn w:val="Normal"/>
    <w:uiPriority w:val="34"/>
    <w:qFormat/>
    <w:rsid w:val="00D977DB"/>
    <w:pPr>
      <w:spacing w:after="160" w:line="259" w:lineRule="auto"/>
      <w:ind w:left="720"/>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1766</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Dippy Aggarwal</cp:lastModifiedBy>
  <cp:revision>21</cp:revision>
  <cp:lastPrinted>2018-11-27T00:21:00Z</cp:lastPrinted>
  <dcterms:created xsi:type="dcterms:W3CDTF">2018-11-25T01:59:00Z</dcterms:created>
  <dcterms:modified xsi:type="dcterms:W3CDTF">2018-11-27T00:21:00Z</dcterms:modified>
</cp:coreProperties>
</file>