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27-07-2026 al 23-08-2026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199 eventos incorporados a la fórmula de priorización territorial PCSP ajustada. De ellos, 99 corresponden a las tres problemáticas con meta de patrullaje y 100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80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12</w:t>
            </w:r>
          </w:p>
        </w:tc>
        <w:tc>
          <w:tcPr>
            <w:tcW w:type="dxa" w:w="1263"/>
            <w:vAlign w:val="center"/>
            <w:shd w:fill="FFFFFF"/>
          </w:tcPr>
          <w:p>
            <w:pPr>
              <w:spacing w:after="0"/>
              <w:jc w:val="left"/>
            </w:pPr>
            <w:r>
              <w:rPr>
                <w:color w:val="000000"/>
                <w:sz w:val="16"/>
              </w:rPr>
              <w:t>128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112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102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220B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78</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41</w:t>
            </w:r>
          </w:p>
        </w:tc>
        <w:tc>
          <w:tcPr>
            <w:tcW w:type="dxa" w:w="1263"/>
            <w:vAlign w:val="center"/>
            <w:shd w:fill="FFFFFF"/>
          </w:tcPr>
          <w:p>
            <w:pPr>
              <w:spacing w:after="0"/>
              <w:jc w:val="left"/>
            </w:pPr>
            <w:r>
              <w:rPr>
                <w:color w:val="000000"/>
                <w:sz w:val="16"/>
              </w:rPr>
              <w:t>23</w:t>
            </w:r>
          </w:p>
        </w:tc>
        <w:tc>
          <w:tcPr>
            <w:tcW w:type="dxa" w:w="1263"/>
            <w:vAlign w:val="center"/>
            <w:shd w:fill="FFFFFF"/>
          </w:tcPr>
          <w:p>
            <w:pPr>
              <w:spacing w:after="0"/>
              <w:jc w:val="left"/>
            </w:pPr>
            <w:r>
              <w:rPr>
                <w:color w:val="000000"/>
                <w:sz w:val="16"/>
              </w:rPr>
              <w:t>16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932</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8938792"/>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8938792"/>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Longitudinal &amp; Parque De Los Reyes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El Descanso &amp; Pje. Parque Agustinas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Coronel Francisco Montes &amp; Parque El Golf Norte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Parque El Golf Norte &amp; Pje. Jorge Guillen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Jacinto Benavente &amp; Tirso De Molina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El Descanso &amp; San Juan De La Cruz</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Américo Vespucio &amp; Pje. Capricornio</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Américo Vespucio &amp; Mateo De Toro Y Zambrano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Canelo &amp; Gastón Palma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Segunda Transversal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Kayu &amp; Pdte. Kennedy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Edith &amp; Rafael Riesco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Blanco Encalada &amp; Pje. Calbuco</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Argentina &amp; Pje. Argentina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De La Victoria &amp; Pje. Los Andes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Miraflores &amp; Pje. Pastoral</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Libertad &amp; República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Chacabuco &amp; Gral. Las Heras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220B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Portales &amp; El Conquistador</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Sur &amp; Pje. Río Clarillo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4 Poniente &amp; Av. Sur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 Galaxia &amp; Pje. Comas Solas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Catón &amp; Pje. Teócrito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La Galaxia &amp; Pje. Andrómeda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Mirador De San Martín &amp; Pje. Polvo Estelar</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Lumen &amp; Pje. Chibchas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Alaska &amp; Bonaire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Las Golondrinas Poniente &amp; San Genaro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Malguín &amp; Pje. Molco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Ontario &amp; Pje. Winnipeg</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Werner Von Braun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Américo Vespucio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Américo Vespucio &amp; Av. Arquitecto Hugo Bravo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Las Torres &amp; Pje. Manzanal</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Las Brisas &amp; Pje. Escorpio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Simón Bolívar &amp; Pje. Genesaret</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Pje. Ismael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Corredor Transantiago Pajaritos &amp; Providencia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Pje. Los Apóstoles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Del Rey &amp; Pje. Hércules</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La Placé &amp; San José</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Los Florines &amp; Sta. Elena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Sur &amp; Pje. Los Diaguitas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Sur &amp; Pje. Radón</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Las Naciones &amp; Pje. Las Ursulinas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Las Tinajas &amp; Pje. Tutuquén</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José Manuel Borgoño &amp; Rey Arturo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Olimpo &amp; Caupolicán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El Olimpo &amp; Libertador Bernardo O'Higgins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Europa &amp; Rey Cristián</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Alfredo Silva Carvallo &amp; Ramón Barros Luco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Cabo De Hornos &amp; Julio Verne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Pje. La Floresta &amp; Pje. Lago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Nueva San Martín &amp; Pdte. Gabriel González Videla</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5 De Abril &amp; Av. Esquina Blanca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5 De Abril &amp; Hermanos Carrera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Hermanos Carrera &amp; Maipú</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Maipú &amp; Monumento</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