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0969DA" w:sz="4"/>
              <w:left w:val="single" w:color="0969DA" w:sz="4"/>
              <w:bottom w:val="single" w:color="0969DA" w:sz="4"/>
              <w:right w:val="single" w:color="0969DA" w:sz="4"/>
            </w:tcBorders>
            <w:shd w:fill="0969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120"/>
              <w:jc w:val="center"/>
            </w:pPr>
            <w:r>
              <w:rPr>
                <w:rFonts w:ascii="Calibri" w:cs="Calibri" w:eastAsia="Yu Gothic" w:hAnsi="Calibri"/>
                <w:b/>
                <w:bCs/>
                <w:color w:val="FFFFFF"/>
                <w:sz w:val="34"/>
                <w:szCs w:val="34"/>
              </w:rPr>
              <w:t xml:space="preserve">HƯỚNG DẪN SỬ DỤNG</w:t>
            </w:r>
          </w:p>
          <w:p>
            <w:pPr>
              <w:spacing w:after="60" w:before="60"/>
              <w:jc w:val="center"/>
            </w:pPr>
            <w:r>
              <w:rPr>
                <w:rFonts w:ascii="Calibri" w:cs="Calibri" w:eastAsia="Yu Gothic" w:hAnsi="Calibri"/>
                <w:b/>
                <w:bCs/>
                <w:color w:val="FFFFFF"/>
                <w:sz w:val="48"/>
                <w:szCs w:val="48"/>
              </w:rPr>
              <w:t xml:space="preserve">PROTOTYPE → FIGMA</w:t>
            </w:r>
          </w:p>
          <w:p>
            <w:pPr>
              <w:spacing w:after="120" w:before="60"/>
              <w:jc w:val="center"/>
            </w:pPr>
            <w:r>
              <w:rPr>
                <w:rFonts w:ascii="Calibri" w:cs="Calibri" w:eastAsia="Yu Gothic" w:hAnsi="Calibri"/>
                <w:color w:val="E5F6FF"/>
                <w:sz w:val="22"/>
                <w:szCs w:val="22"/>
              </w:rPr>
              <w:t xml:space="preserve">Designer Kit — HTML Prototype → Designer Agent → Figma high-fidelity</w:t>
            </w:r>
          </w:p>
        </w:tc>
      </w:tr>
    </w:tbl>
    <w:p>
      <w:pPr>
        <w:keepNext/>
        <w:spacing w:after="160" w:before="0"/>
      </w:pPr>
    </w:p>
    <w:p>
      <w:pPr>
        <w:spacing w:after="60" w:before="60"/>
      </w:pP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Mục tiêu: 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Đưa 1 file prototype HTML vào công cụ, Claude (Designer Agent) sẽ vẽ các màn hình Figma high-fidelity đúng design system của dự án bạn — đúng màu, font, kích thước, dùng component thật, tên màn hình đa ngôn ngữ không bị cắt chữ. Dùng được cho mọi dự án.</w:t>
      </w:r>
    </w:p>
    <w:p>
      <w:pPr>
        <w:spacing w:after="60" w:before="60"/>
      </w:pP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Toàn bộ thao tác bằng giao diện: 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tải file, giải nén, mở ứng dụng Claude, copy – paste. Không cần gõ lệnh terminal.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3657600"/>
            <wp:effectExtent t="0" r="0" b="0" l="0"/>
            <wp:docPr id="1" name="gen/flow.png" descr="Luồng tính năng — khung đỏ là chỗ Claude hỏi bạn; thiếu design system / prototype / link Figma thì dừng" title="Luồng tính năng — khung đỏ là chỗ Claude hỏi bạn; thiếu design system / prototype / link Figma thì dừ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Calibri" w:cs="Calibri" w:eastAsia="Yu Gothic" w:hAnsi="Calibri"/>
          <w:i/>
          <w:iCs/>
          <w:color w:val="6E7781"/>
          <w:sz w:val="18"/>
          <w:szCs w:val="18"/>
        </w:rPr>
        <w:t xml:space="preserve">Luồng tính năng — khung đỏ là chỗ Claude hỏi bạn; thiếu design system / prototype / link Figma thì dừng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c>
          <w:tcPr>
            <w:tcW w:type="dxa" w:w="48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24292F"/>
                <w:sz w:val="20"/>
                <w:szCs w:val="20"/>
              </w:rPr>
              <w:t xml:space="preserve">Bạn cần chuẩn bị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Ứng dụng Claude (Desktop) hoặc VS Code có extension Claude Code — đăng nhập tài khoản công 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Tài khoản Figma có quyền EDIT file đầu 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Design system của dự án: link Figma / tài liệu / 1–5 màn Figma đã duyệt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File prototype .html</w:t>
            </w:r>
          </w:p>
        </w:tc>
        <w:tc>
          <w:tcPr>
            <w:tcW w:type="dxa" w:w="48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5F6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24292F"/>
                <w:sz w:val="20"/>
                <w:szCs w:val="20"/>
              </w:rPr>
              <w:t xml:space="preserve">9 bước</w:t>
            </w:r>
          </w:p>
          <w:p>
            <w:pPr>
              <w:spacing w:after="20" w:before="0"/>
            </w:pP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1. Tải và giải nén file zip</w:t>
            </w:r>
          </w:p>
          <w:p>
            <w:pPr>
              <w:spacing w:after="20" w:before="0"/>
            </w:pP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2. Mở Claude Code tại folder kit</w:t>
            </w:r>
          </w:p>
          <w:p>
            <w:pPr>
              <w:spacing w:after="20" w:before="0"/>
            </w:pP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3. Kết nối Figma (1 lần)</w:t>
            </w:r>
          </w:p>
          <w:p>
            <w:pPr>
              <w:spacing w:after="20" w:before="0"/>
            </w:pP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4. Chuẩn bị design system</w:t>
            </w:r>
          </w:p>
          <w:p>
            <w:pPr>
              <w:spacing w:after="20" w:before="0"/>
            </w:pP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5. Đưa prototype vào folder input</w:t>
            </w:r>
          </w:p>
          <w:p>
            <w:pPr>
              <w:spacing w:after="20" w:before="0"/>
            </w:pP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6. Copy prompt và dán vào Claude</w:t>
            </w:r>
          </w:p>
          <w:p>
            <w:pPr>
              <w:spacing w:after="20" w:before="0"/>
            </w:pP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7. Trả lời câu hỏi của Claude</w:t>
            </w:r>
          </w:p>
          <w:p>
            <w:pPr>
              <w:spacing w:after="20" w:before="0"/>
            </w:pP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8. Kiểm tra kết quả trên Figma</w:t>
            </w:r>
          </w:p>
          <w:p>
            <w:pPr>
              <w:spacing w:after="20" w:before="0"/>
            </w:pP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9. Sửa màn / cập nhật design system</w:t>
            </w:r>
          </w:p>
        </w:tc>
      </w:tr>
    </w:tbl>
    <w:p>
      <w:r>
        <w:br w:type="pag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0969DA" w:sz="4"/>
              <w:left w:val="single" w:color="0969DA" w:sz="4"/>
              <w:bottom w:val="single" w:color="0969DA" w:sz="4"/>
              <w:right w:val="single" w:color="0969DA" w:sz="4"/>
            </w:tcBorders>
            <w:shd w:fill="0969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keepNext/>
              <w:spacing w:after="40" w:before="40"/>
            </w:pPr>
            <w:r>
              <w:rPr>
                <w:rFonts w:ascii="Calibri" w:cs="Calibri" w:eastAsia="Yu Gothic" w:hAnsi="Calibri"/>
                <w:b/>
                <w:bCs/>
                <w:color w:val="FFFFFF"/>
                <w:sz w:val="26"/>
                <w:szCs w:val="26"/>
              </w:rPr>
              <w:t xml:space="preserve">BƯỚC 1 — TẢI VÀ GIẢI NÉN FILE ZIP</w:t>
            </w:r>
          </w:p>
        </w:tc>
      </w:tr>
    </w:tbl>
    <w:p>
      <w:pPr>
        <w:keepNext/>
        <w:spacing w:after="80" w:before="0"/>
      </w:pPr>
    </w:p>
    <w:p>
      <w:pPr>
        <w:spacing w:after="60" w:before="6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Công cụ được đóng gói thành 1 file zip. Tải về, giải nén là dùng được — không cần cài thêm gì.</w:t>
      </w:r>
    </w:p>
    <w:p>
      <w:pPr>
        <w:pStyle w:val="Heading2"/>
        <w:keepNext/>
        <w:spacing w:after="100" w:before="240"/>
      </w:pPr>
      <w:r>
        <w:rPr>
          <w:rFonts w:ascii="Calibri" w:cs="Calibri" w:eastAsia="Yu Gothic" w:hAnsi="Calibri"/>
          <w:b/>
          <w:bCs/>
          <w:color w:val="D86107"/>
          <w:sz w:val="26"/>
          <w:szCs w:val="26"/>
        </w:rPr>
        <w:t xml:space="preserve">Link tải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97D3FF" w:sz="4"/>
              <w:left w:val="single" w:color="97D3FF" w:sz="4"/>
              <w:bottom w:val="single" w:color="97D3FF" w:sz="4"/>
              <w:right w:val="single" w:color="97D3FF" w:sz="4"/>
            </w:tcBorders>
            <w:shd w:fill="E5F6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0969DA"/>
                <w:sz w:val="22"/>
                <w:szCs w:val="22"/>
              </w:rPr>
              <w:t xml:space="preserve">&lt;link Google Drive — sẽ cập nhật&gt;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Calibri" w:cs="Calibri" w:eastAsia="Yu Gothic" w:hAnsi="Calibri"/>
          <w:b/>
          <w:bCs/>
          <w:color w:val="D86107"/>
          <w:sz w:val="26"/>
          <w:szCs w:val="26"/>
        </w:rPr>
        <w:t xml:space="preserve">Các bước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Mở link trên trình duyệt → bấm </w:t>
      </w: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Tải xuống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→ nhận file </w:t>
      </w:r>
      <w:r>
        <w:rPr>
          <w:rFonts w:ascii="Consolas" w:cs="Consolas" w:eastAsia="MS Gothic" w:hAnsi="Consolas"/>
          <w:b/>
          <w:bCs/>
          <w:color w:val="0969DA"/>
          <w:sz w:val="19"/>
          <w:szCs w:val="19"/>
        </w:rPr>
        <w:t xml:space="preserve">prototype-to-figma.zip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(thường nằm trong thư mục Downloads).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Giải nén: 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Mac — double-click vào file zip. Windows — chuột phải vào file zip → </w:t>
      </w: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Extract All… / Giải nén tất cả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→ Extract.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Được folder </w:t>
      </w:r>
      <w:r>
        <w:rPr>
          <w:rFonts w:ascii="Consolas" w:cs="Consolas" w:eastAsia="MS Gothic" w:hAnsi="Consolas"/>
          <w:b/>
          <w:bCs/>
          <w:color w:val="0969DA"/>
          <w:sz w:val="19"/>
          <w:szCs w:val="19"/>
        </w:rPr>
        <w:t xml:space="preserve">prototype-to-figma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. Kéo folder này ra chỗ dễ tìm, ví dụ Desktop hoặc Documents. Mỗi dự án nên dùng 1 bản riêng.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Mở folder kiểm tra có đủ: </w:t>
      </w:r>
      <w:r>
        <w:rPr>
          <w:rFonts w:ascii="Consolas" w:cs="Consolas" w:eastAsia="MS Gothic" w:hAnsi="Consolas"/>
          <w:b/>
          <w:bCs/>
          <w:color w:val="0969DA"/>
          <w:sz w:val="19"/>
          <w:szCs w:val="19"/>
        </w:rPr>
        <w:t xml:space="preserve">.claude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· </w:t>
      </w:r>
      <w:r>
        <w:rPr>
          <w:rFonts w:ascii="Consolas" w:cs="Consolas" w:eastAsia="MS Gothic" w:hAnsi="Consolas"/>
          <w:b/>
          <w:bCs/>
          <w:color w:val="0969DA"/>
          <w:sz w:val="19"/>
          <w:szCs w:val="19"/>
        </w:rPr>
        <w:t xml:space="preserve">design-system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· </w:t>
      </w:r>
      <w:r>
        <w:rPr>
          <w:rFonts w:ascii="Consolas" w:cs="Consolas" w:eastAsia="MS Gothic" w:hAnsi="Consolas"/>
          <w:b/>
          <w:bCs/>
          <w:color w:val="0969DA"/>
          <w:sz w:val="19"/>
          <w:szCs w:val="19"/>
        </w:rPr>
        <w:t xml:space="preserve">docs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· </w:t>
      </w:r>
      <w:r>
        <w:rPr>
          <w:rFonts w:ascii="Consolas" w:cs="Consolas" w:eastAsia="MS Gothic" w:hAnsi="Consolas"/>
          <w:b/>
          <w:bCs/>
          <w:color w:val="0969DA"/>
          <w:sz w:val="19"/>
          <w:szCs w:val="19"/>
        </w:rPr>
        <w:t xml:space="preserve">input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· </w:t>
      </w:r>
      <w:r>
        <w:rPr>
          <w:rFonts w:ascii="Consolas" w:cs="Consolas" w:eastAsia="MS Gothic" w:hAnsi="Consolas"/>
          <w:b/>
          <w:bCs/>
          <w:color w:val="0969DA"/>
          <w:sz w:val="19"/>
          <w:szCs w:val="19"/>
        </w:rPr>
        <w:t xml:space="preserve">output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· CLAUDE.md · README.md · .mcp.json</w:t>
      </w:r>
    </w:p>
    <w:p>
      <w:pPr>
        <w:keepNext/>
        <w:spacing w:after="6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FDDA8A" w:sz="4"/>
              <w:left w:val="single" w:color="FDDA8A" w:sz="4"/>
              <w:bottom w:val="single" w:color="FDDA8A" w:sz="4"/>
              <w:right w:val="single" w:color="FDDA8A" w:sz="4"/>
            </w:tcBorders>
            <w:shd w:fill="FFF9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D86107"/>
                <w:sz w:val="20"/>
                <w:szCs w:val="20"/>
              </w:rPr>
              <w:t xml:space="preserve">Lưu ý: </w:t>
            </w: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Folder </w:t>
            </w:r>
            <w:r>
              <w:rPr>
                <w:rFonts w:ascii="Consolas" w:cs="Consolas" w:eastAsia="MS Gothic" w:hAnsi="Consolas"/>
                <w:b/>
                <w:bCs/>
                <w:color w:val="0969DA"/>
                <w:sz w:val="19"/>
                <w:szCs w:val="19"/>
              </w:rPr>
              <w:t xml:space="preserve">.claude</w:t>
            </w: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 và file </w:t>
            </w:r>
            <w:r>
              <w:rPr>
                <w:rFonts w:ascii="Consolas" w:cs="Consolas" w:eastAsia="MS Gothic" w:hAnsi="Consolas"/>
                <w:b/>
                <w:bCs/>
                <w:color w:val="0969DA"/>
                <w:sz w:val="19"/>
                <w:szCs w:val="19"/>
              </w:rPr>
              <w:t xml:space="preserve">.mcp.json</w:t>
            </w: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 là file ẩn. Mac: trong Finder bấm </w:t>
            </w:r>
            <w:r>
              <w:rPr>
                <w:rFonts w:ascii="Calibri" w:cs="Calibri" w:eastAsia="Yu Gothic" w:hAnsi="Calibri"/>
                <w:b/>
                <w:bCs/>
                <w:color w:val="24292F"/>
                <w:sz w:val="20"/>
                <w:szCs w:val="20"/>
              </w:rPr>
              <w:t xml:space="preserve">Cmd + Shift + .</w:t>
            </w: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 để hiện. Windows: File Explorer → View → bật </w:t>
            </w:r>
            <w:r>
              <w:rPr>
                <w:rFonts w:ascii="Calibri" w:cs="Calibri" w:eastAsia="Yu Gothic" w:hAnsi="Calibri"/>
                <w:b/>
                <w:bCs/>
                <w:color w:val="24292F"/>
                <w:sz w:val="20"/>
                <w:szCs w:val="20"/>
              </w:rPr>
              <w:t xml:space="preserve">Hidden items</w:t>
            </w: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. Không xoá các file này.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905500" cy="3038475"/>
            <wp:effectExtent t="0" r="0" b="0" l="0"/>
            <wp:docPr id="2" name="gen/s1_download.png" descr="Hình minh họa — Bước 1" title="Hình minh họa — Bướ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Calibri" w:cs="Calibri" w:eastAsia="Yu Gothic" w:hAnsi="Calibri"/>
          <w:i/>
          <w:iCs/>
          <w:color w:val="6E7781"/>
          <w:sz w:val="18"/>
          <w:szCs w:val="18"/>
        </w:rPr>
        <w:t xml:space="preserve">Hình minh họa — Bước 1</w:t>
      </w:r>
    </w:p>
    <w:p>
      <w:pPr>
        <w:keepNext/>
        <w:spacing w:after="12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0969DA" w:sz="4"/>
              <w:left w:val="single" w:color="0969DA" w:sz="4"/>
              <w:bottom w:val="single" w:color="0969DA" w:sz="4"/>
              <w:right w:val="single" w:color="0969DA" w:sz="4"/>
            </w:tcBorders>
            <w:shd w:fill="0969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keepNext/>
              <w:spacing w:after="40" w:before="40"/>
            </w:pPr>
            <w:r>
              <w:rPr>
                <w:rFonts w:ascii="Calibri" w:cs="Calibri" w:eastAsia="Yu Gothic" w:hAnsi="Calibri"/>
                <w:b/>
                <w:bCs/>
                <w:color w:val="FFFFFF"/>
                <w:sz w:val="26"/>
                <w:szCs w:val="26"/>
              </w:rPr>
              <w:t xml:space="preserve">BƯỚC 2 — MỞ CLAUDE CODE TẠI FOLDER KIT</w:t>
            </w:r>
          </w:p>
        </w:tc>
      </w:tr>
    </w:tbl>
    <w:p>
      <w:pPr>
        <w:keepNext/>
        <w:spacing w:after="80" w:before="0"/>
      </w:pPr>
    </w:p>
    <w:p>
      <w:pPr>
        <w:spacing w:after="60" w:before="6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Claude phải được mở đúng ở folder prototype-to-figma (folder có CLAUDE.md) thì Designer Agent mới được nạp. Chọn 1 trong 2 cách:</w:t>
      </w:r>
    </w:p>
    <w:p>
      <w:pPr>
        <w:pStyle w:val="Heading2"/>
        <w:keepNext/>
        <w:spacing w:after="100" w:before="240"/>
      </w:pPr>
      <w:r>
        <w:rPr>
          <w:rFonts w:ascii="Calibri" w:cs="Calibri" w:eastAsia="Yu Gothic" w:hAnsi="Calibri"/>
          <w:b/>
          <w:bCs/>
          <w:color w:val="D86107"/>
          <w:sz w:val="26"/>
          <w:szCs w:val="26"/>
        </w:rPr>
        <w:t xml:space="preserve">Cách A — Ứng dụng Claude (Desktop)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Mở ứng dụng </w:t>
      </w: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Claude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trên máy, đăng nhập tài khoản công ty.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Chọn tab </w:t>
      </w: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Code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(Claude Code).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Bấm chọn folder làm việc → chọn folder </w:t>
      </w:r>
      <w:r>
        <w:rPr>
          <w:rFonts w:ascii="Consolas" w:cs="Consolas" w:eastAsia="MS Gothic" w:hAnsi="Consolas"/>
          <w:b/>
          <w:bCs/>
          <w:color w:val="0969DA"/>
          <w:sz w:val="19"/>
          <w:szCs w:val="19"/>
        </w:rPr>
        <w:t xml:space="preserve">prototype-to-figma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→ Open.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Ô chat hiện ra — sẵn sàng dùng.</w:t>
      </w:r>
    </w:p>
    <w:p>
      <w:pPr>
        <w:pStyle w:val="Heading2"/>
        <w:keepNext/>
        <w:spacing w:after="100" w:before="240"/>
      </w:pPr>
      <w:r>
        <w:rPr>
          <w:rFonts w:ascii="Calibri" w:cs="Calibri" w:eastAsia="Yu Gothic" w:hAnsi="Calibri"/>
          <w:b/>
          <w:bCs/>
          <w:color w:val="D86107"/>
          <w:sz w:val="26"/>
          <w:szCs w:val="26"/>
        </w:rPr>
        <w:t xml:space="preserve">Cách B — VS Code + extension Claude Code</w:t>
      </w:r>
    </w:p>
    <w:p>
      <w:pPr>
        <w:pStyle w:val="ListParagraph"/>
        <w:numPr>
          <w:ilvl w:val="0"/>
          <w:numId w:val="5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Mở VS Code → </w:t>
      </w: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Extensions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(biểu tượng 4 ô vuông bên trái) → tìm </w:t>
      </w: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Claude Code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→ Install (chỉ lần đầu).</w:t>
      </w:r>
    </w:p>
    <w:p>
      <w:pPr>
        <w:pStyle w:val="ListParagraph"/>
        <w:numPr>
          <w:ilvl w:val="0"/>
          <w:numId w:val="5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Menu </w:t>
      </w: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File → Open Folder…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→ chọn folder </w:t>
      </w:r>
      <w:r>
        <w:rPr>
          <w:rFonts w:ascii="Consolas" w:cs="Consolas" w:eastAsia="MS Gothic" w:hAnsi="Consolas"/>
          <w:b/>
          <w:bCs/>
          <w:color w:val="0969DA"/>
          <w:sz w:val="19"/>
          <w:szCs w:val="19"/>
        </w:rPr>
        <w:t xml:space="preserve">prototype-to-figma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→ Open.</w:t>
      </w:r>
    </w:p>
    <w:p>
      <w:pPr>
        <w:pStyle w:val="ListParagraph"/>
        <w:numPr>
          <w:ilvl w:val="0"/>
          <w:numId w:val="5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Bấm biểu tượng </w:t>
      </w: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Claude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(ngôi sao cam) ở góc trên bên phải hoặc thanh bên → khung chat mở ra. Lần đầu đăng nhập tài khoản công ty.</w:t>
      </w:r>
    </w:p>
    <w:p>
      <w:pPr>
        <w:keepNext/>
        <w:spacing w:after="6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FDDA8A" w:sz="4"/>
              <w:left w:val="single" w:color="FDDA8A" w:sz="4"/>
              <w:bottom w:val="single" w:color="FDDA8A" w:sz="4"/>
              <w:right w:val="single" w:color="FDDA8A" w:sz="4"/>
            </w:tcBorders>
            <w:shd w:fill="FFF9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D86107"/>
                <w:sz w:val="20"/>
                <w:szCs w:val="20"/>
              </w:rPr>
              <w:t xml:space="preserve">Lưu ý: </w:t>
            </w: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Mở nhầm folder cha (ví dụ Desktop) thì agent không có cấu hình — đóng và mở lại đúng folder prototype-to-figma.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905500" cy="3038475"/>
            <wp:effectExtent t="0" r="0" b="0" l="0"/>
            <wp:docPr id="3" name="gen/s2_open_claude.png" descr="Hình minh họa — Bước 2 (giao diện minh hoạ, có thể khác chút theo phiên bản)" title="Hình minh họa — Bước 2 (giao diện minh hoạ, có thể khác chút theo phiên bả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Calibri" w:cs="Calibri" w:eastAsia="Yu Gothic" w:hAnsi="Calibri"/>
          <w:i/>
          <w:iCs/>
          <w:color w:val="6E7781"/>
          <w:sz w:val="18"/>
          <w:szCs w:val="18"/>
        </w:rPr>
        <w:t xml:space="preserve">Hình minh họa — Bước 2 (giao diện minh hoạ, có thể khác chút theo phiên bản)</w:t>
      </w:r>
    </w:p>
    <w:p>
      <w:pPr>
        <w:keepNext/>
        <w:spacing w:after="12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0969DA" w:sz="4"/>
              <w:left w:val="single" w:color="0969DA" w:sz="4"/>
              <w:bottom w:val="single" w:color="0969DA" w:sz="4"/>
              <w:right w:val="single" w:color="0969DA" w:sz="4"/>
            </w:tcBorders>
            <w:shd w:fill="0969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keepNext/>
              <w:spacing w:after="40" w:before="40"/>
            </w:pPr>
            <w:r>
              <w:rPr>
                <w:rFonts w:ascii="Calibri" w:cs="Calibri" w:eastAsia="Yu Gothic" w:hAnsi="Calibri"/>
                <w:b/>
                <w:bCs/>
                <w:color w:val="FFFFFF"/>
                <w:sz w:val="26"/>
                <w:szCs w:val="26"/>
              </w:rPr>
              <w:t xml:space="preserve">BƯỚC 3 — KẾT NỐI FIGMA (CHỈ LÀM 1 LẦN)</w:t>
            </w:r>
          </w:p>
        </w:tc>
      </w:tr>
    </w:tbl>
    <w:p>
      <w:pPr>
        <w:keepNext/>
        <w:spacing w:after="80" w:before="0"/>
      </w:pPr>
    </w:p>
    <w:p>
      <w:pPr>
        <w:pStyle w:val="ListParagraph"/>
        <w:numPr>
          <w:ilvl w:val="0"/>
          <w:numId w:val="6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Trong ô chat Claude, gõ </w:t>
      </w:r>
      <w:r>
        <w:rPr>
          <w:rFonts w:ascii="Consolas" w:cs="Consolas" w:eastAsia="MS Gothic" w:hAnsi="Consolas"/>
          <w:b/>
          <w:bCs/>
          <w:color w:val="0969DA"/>
          <w:sz w:val="19"/>
          <w:szCs w:val="19"/>
        </w:rPr>
        <w:t xml:space="preserve">/mcp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→ Enter.</w:t>
      </w:r>
    </w:p>
    <w:p>
      <w:pPr>
        <w:pStyle w:val="ListParagraph"/>
        <w:numPr>
          <w:ilvl w:val="0"/>
          <w:numId w:val="6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Chọn </w:t>
      </w: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figma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(đang ghi needs authentication) → chọn </w:t>
      </w: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Authenticate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Trình duyệt mở trang Figma → đăng nhập tài khoản Figma → bấm </w:t>
      </w: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Allow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Quay lại Claude, gõ lại </w:t>
      </w:r>
      <w:r>
        <w:rPr>
          <w:rFonts w:ascii="Consolas" w:cs="Consolas" w:eastAsia="MS Gothic" w:hAnsi="Consolas"/>
          <w:b/>
          <w:bCs/>
          <w:color w:val="0969DA"/>
          <w:sz w:val="19"/>
          <w:szCs w:val="19"/>
        </w:rPr>
        <w:t xml:space="preserve">/mcp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→ thấy </w:t>
      </w: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figma ✓ Connected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là xong.</w:t>
      </w:r>
    </w:p>
    <w:p>
      <w:pPr>
        <w:keepNext/>
        <w:spacing w:after="6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FDDA8A" w:sz="4"/>
              <w:left w:val="single" w:color="FDDA8A" w:sz="4"/>
              <w:bottom w:val="single" w:color="FDDA8A" w:sz="4"/>
              <w:right w:val="single" w:color="FDDA8A" w:sz="4"/>
            </w:tcBorders>
            <w:shd w:fill="FFF9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D86107"/>
                <w:sz w:val="20"/>
                <w:szCs w:val="20"/>
              </w:rPr>
              <w:t xml:space="preserve">Lưu ý: </w:t>
            </w: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Tài khoản Figma phải có quyền EDIT file đầu ra và dùng được component library của dự án.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905500" cy="2695575"/>
            <wp:effectExtent t="0" r="0" b="0" l="0"/>
            <wp:docPr id="4" name="gen/s3g.png" descr="Hình minh họa — Bước 3" title="Hình minh họa — Bướ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Calibri" w:cs="Calibri" w:eastAsia="Yu Gothic" w:hAnsi="Calibri"/>
          <w:i/>
          <w:iCs/>
          <w:color w:val="6E7781"/>
          <w:sz w:val="18"/>
          <w:szCs w:val="18"/>
        </w:rPr>
        <w:t xml:space="preserve">Hình minh họa — Bước 3</w:t>
      </w:r>
    </w:p>
    <w:p>
      <w:pPr>
        <w:spacing w:after="40" w:before="120"/>
        <w:jc w:val="center"/>
      </w:pPr>
      <w:r>
        <w:drawing>
          <wp:inline distT="0" distB="0" distL="0" distR="0">
            <wp:extent cx="2667000" cy="2524125"/>
            <wp:effectExtent t="0" r="0" b="0" l="0"/>
            <wp:docPr id="5" name="gen/figma_connected.png" descr="Màn hình thật — figma ✓ Connected sau khi kết nối" title="Màn hình thật — figma ✓ Connected sau khi kết nố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Calibri" w:cs="Calibri" w:eastAsia="Yu Gothic" w:hAnsi="Calibri"/>
          <w:i/>
          <w:iCs/>
          <w:color w:val="6E7781"/>
          <w:sz w:val="18"/>
          <w:szCs w:val="18"/>
        </w:rPr>
        <w:t xml:space="preserve">Màn hình thật — figma ✓ Connected sau khi kết nối</w:t>
      </w:r>
    </w:p>
    <w:p>
      <w:pPr>
        <w:keepNext/>
        <w:spacing w:after="12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0969DA" w:sz="4"/>
              <w:left w:val="single" w:color="0969DA" w:sz="4"/>
              <w:bottom w:val="single" w:color="0969DA" w:sz="4"/>
              <w:right w:val="single" w:color="0969DA" w:sz="4"/>
            </w:tcBorders>
            <w:shd w:fill="0969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keepNext/>
              <w:spacing w:after="40" w:before="40"/>
            </w:pPr>
            <w:r>
              <w:rPr>
                <w:rFonts w:ascii="Calibri" w:cs="Calibri" w:eastAsia="Yu Gothic" w:hAnsi="Calibri"/>
                <w:b/>
                <w:bCs/>
                <w:color w:val="FFFFFF"/>
                <w:sz w:val="26"/>
                <w:szCs w:val="26"/>
              </w:rPr>
              <w:t xml:space="preserve">BƯỚC 4 — CHUẨN BỊ DESIGN SYSTEM CỦA DỰ ÁN</w:t>
            </w:r>
          </w:p>
        </w:tc>
      </w:tr>
    </w:tbl>
    <w:p>
      <w:pPr>
        <w:keepNext/>
        <w:spacing w:after="80" w:before="0"/>
      </w:pPr>
    </w:p>
    <w:p>
      <w:pPr>
        <w:spacing w:after="60" w:before="6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Design system là bộ quy định giao diện của dự án: màu sắc, font, size, weight, khoảng cách, bo góc, component. Agent chỉ vẽ khi có design system — để màn hình đúng thương hiệu dự án.</w:t>
      </w:r>
    </w:p>
    <w:p>
      <w:pPr>
        <w:pStyle w:val="ListParagraph"/>
        <w:numPr>
          <w:ilvl w:val="0"/>
          <w:numId w:val="7"/>
        </w:numPr>
        <w:spacing w:after="20" w:before="20"/>
      </w:pP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Có link Figma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(page Foundations / Design Tokens / Component Library) → copy link, sẽ dán khi Claude hỏi (Bước 7).</w:t>
      </w:r>
    </w:p>
    <w:p>
      <w:pPr>
        <w:pStyle w:val="ListParagraph"/>
        <w:numPr>
          <w:ilvl w:val="0"/>
          <w:numId w:val="7"/>
        </w:numPr>
        <w:spacing w:after="20" w:before="20"/>
      </w:pP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Có tài liệu guideline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(.md / .pdf / .docx / ảnh) → copy vào folder </w:t>
      </w:r>
      <w:r>
        <w:rPr>
          <w:rFonts w:ascii="Consolas" w:cs="Consolas" w:eastAsia="MS Gothic" w:hAnsi="Consolas"/>
          <w:b/>
          <w:bCs/>
          <w:color w:val="0969DA"/>
          <w:sz w:val="19"/>
          <w:szCs w:val="19"/>
        </w:rPr>
        <w:t xml:space="preserve">input/design-system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(tự tạo folder nếu chưa có).</w:t>
      </w:r>
    </w:p>
    <w:p>
      <w:pPr>
        <w:pStyle w:val="ListParagraph"/>
        <w:numPr>
          <w:ilvl w:val="0"/>
          <w:numId w:val="7"/>
        </w:numPr>
        <w:spacing w:after="20" w:before="20"/>
      </w:pP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Chỉ có vài màn Figma đã duyệt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→ chuẩn bị 1–5 link màn hình. Agent sẽ tự đọc, phân tích và dựng design system.</w:t>
      </w:r>
    </w:p>
    <w:p>
      <w:pPr>
        <w:keepNext/>
        <w:spacing w:after="6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F5A3A3" w:sz="4"/>
              <w:left w:val="single" w:color="F5A3A3" w:sz="4"/>
              <w:bottom w:val="single" w:color="F5A3A3" w:sz="4"/>
              <w:right w:val="single" w:color="F5A3A3" w:sz="4"/>
            </w:tcBorders>
            <w:shd w:fill="FFEC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CF222E"/>
                <w:sz w:val="20"/>
                <w:szCs w:val="20"/>
              </w:rPr>
              <w:t xml:space="preserve">Lưu ý: </w:t>
            </w:r>
            <w:r>
              <w:rPr>
                <w:rFonts w:ascii="Calibri" w:cs="Calibri" w:eastAsia="Yu Gothic" w:hAnsi="Calibri"/>
                <w:b/>
                <w:bCs/>
                <w:color w:val="24292F"/>
                <w:sz w:val="20"/>
                <w:szCs w:val="20"/>
              </w:rPr>
              <w:t xml:space="preserve">Chưa có gì cả → agent sẽ DỪNG, không vẽ. </w:t>
            </w: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Liên hệ designer / leader dự án để lấy 1 trong 3 nguồn trên rồi chạy lại.</w:t>
            </w:r>
          </w:p>
        </w:tc>
      </w:tr>
    </w:tbl>
    <w:p>
      <w:pPr>
        <w:keepNext/>
        <w:spacing w:after="6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8DDB9F" w:sz="4"/>
              <w:left w:val="single" w:color="8DDB9F" w:sz="4"/>
              <w:bottom w:val="single" w:color="8DDB9F" w:sz="4"/>
              <w:right w:val="single" w:color="8DDB9F" w:sz="4"/>
            </w:tcBorders>
            <w:shd w:fill="EDFD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1A7F37"/>
                <w:sz w:val="20"/>
                <w:szCs w:val="20"/>
              </w:rPr>
              <w:t xml:space="preserve">Lưu ý: </w:t>
            </w: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Lần đầu agent dựng folder </w:t>
            </w:r>
            <w:r>
              <w:rPr>
                <w:rFonts w:ascii="Consolas" w:cs="Consolas" w:eastAsia="MS Gothic" w:hAnsi="Consolas"/>
                <w:b/>
                <w:bCs/>
                <w:color w:val="0969DA"/>
                <w:sz w:val="19"/>
                <w:szCs w:val="19"/>
              </w:rPr>
              <w:t xml:space="preserve">design-system</w:t>
            </w: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 và nhờ bạn duyệt. Các lần sau dùng lại luôn, không hỏi lại.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905500" cy="2952750"/>
            <wp:effectExtent t="0" r="0" b="0" l="0"/>
            <wp:docPr id="6" name="gen/s_ds.png" descr="Hình minh họa — Bước 4" title="Hình minh họa — Bướ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Calibri" w:cs="Calibri" w:eastAsia="Yu Gothic" w:hAnsi="Calibri"/>
          <w:i/>
          <w:iCs/>
          <w:color w:val="6E7781"/>
          <w:sz w:val="18"/>
          <w:szCs w:val="18"/>
        </w:rPr>
        <w:t xml:space="preserve">Hình minh họa — Bước 4</w:t>
      </w:r>
    </w:p>
    <w:p>
      <w:pPr>
        <w:keepNext/>
        <w:spacing w:after="12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0969DA" w:sz="4"/>
              <w:left w:val="single" w:color="0969DA" w:sz="4"/>
              <w:bottom w:val="single" w:color="0969DA" w:sz="4"/>
              <w:right w:val="single" w:color="0969DA" w:sz="4"/>
            </w:tcBorders>
            <w:shd w:fill="0969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keepNext/>
              <w:spacing w:after="40" w:before="40"/>
            </w:pPr>
            <w:r>
              <w:rPr>
                <w:rFonts w:ascii="Calibri" w:cs="Calibri" w:eastAsia="Yu Gothic" w:hAnsi="Calibri"/>
                <w:b/>
                <w:bCs/>
                <w:color w:val="FFFFFF"/>
                <w:sz w:val="26"/>
                <w:szCs w:val="26"/>
              </w:rPr>
              <w:t xml:space="preserve">BƯỚC 5 — ĐƯA PROTOTYPE VÀO FOLDER INPUT</w:t>
            </w:r>
          </w:p>
        </w:tc>
      </w:tr>
    </w:tbl>
    <w:p>
      <w:pPr>
        <w:keepNext/>
        <w:spacing w:after="80" w:before="0"/>
      </w:pPr>
    </w:p>
    <w:p>
      <w:pPr>
        <w:pStyle w:val="ListParagraph"/>
        <w:numPr>
          <w:ilvl w:val="0"/>
          <w:numId w:val="8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Mở nơi đang lưu file prototype (.html) → chọn file → </w:t>
      </w: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Copy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(Mac: Cmd + C · Windows: Ctrl + C).</w:t>
      </w:r>
    </w:p>
    <w:p>
      <w:pPr>
        <w:pStyle w:val="ListParagraph"/>
        <w:numPr>
          <w:ilvl w:val="0"/>
          <w:numId w:val="8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Mở folder </w:t>
      </w:r>
      <w:r>
        <w:rPr>
          <w:rFonts w:ascii="Consolas" w:cs="Consolas" w:eastAsia="MS Gothic" w:hAnsi="Consolas"/>
          <w:b/>
          <w:bCs/>
          <w:color w:val="0969DA"/>
          <w:sz w:val="19"/>
          <w:szCs w:val="19"/>
        </w:rPr>
        <w:t xml:space="preserve">prototype-to-figma/input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→ </w:t>
      </w: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Paste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(Mac: Cmd + V · Windows: Ctrl + V). Hoặc kéo-thả file vào folder.</w:t>
      </w:r>
    </w:p>
    <w:p>
      <w:pPr>
        <w:pStyle w:val="ListParagraph"/>
        <w:numPr>
          <w:ilvl w:val="0"/>
          <w:numId w:val="8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(Tuỳ chọn) Tài liệu liên quan — SPEC, yêu cầu .docx/.xlsx, ảnh… — cũng copy vào </w:t>
      </w:r>
      <w:r>
        <w:rPr>
          <w:rFonts w:ascii="Consolas" w:cs="Consolas" w:eastAsia="MS Gothic" w:hAnsi="Consolas"/>
          <w:b/>
          <w:bCs/>
          <w:color w:val="0969DA"/>
          <w:sz w:val="19"/>
          <w:szCs w:val="19"/>
        </w:rPr>
        <w:t xml:space="preserve">input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.</w:t>
      </w:r>
    </w:p>
    <w:p>
      <w:pPr>
        <w:keepNext/>
        <w:spacing w:after="6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8DDB9F" w:sz="4"/>
              <w:left w:val="single" w:color="8DDB9F" w:sz="4"/>
              <w:bottom w:val="single" w:color="8DDB9F" w:sz="4"/>
              <w:right w:val="single" w:color="8DDB9F" w:sz="4"/>
            </w:tcBorders>
            <w:shd w:fill="EDFD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1A7F37"/>
                <w:sz w:val="20"/>
                <w:szCs w:val="20"/>
              </w:rPr>
              <w:t xml:space="preserve">Lưu ý: </w:t>
            </w: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Mỗi lần làm 1 tính năng, chỉ để file của tính năng đó trong input để Claude không nhầm.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905500" cy="2695575"/>
            <wp:effectExtent t="0" r="0" b="0" l="0"/>
            <wp:docPr id="7" name="gen/s4g.png" descr="Hình minh họa — Bước 5" title="Hình minh họa — Bướ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Calibri" w:cs="Calibri" w:eastAsia="Yu Gothic" w:hAnsi="Calibri"/>
          <w:i/>
          <w:iCs/>
          <w:color w:val="6E7781"/>
          <w:sz w:val="18"/>
          <w:szCs w:val="18"/>
        </w:rPr>
        <w:t xml:space="preserve">Hình minh họa — Bước 5</w:t>
      </w:r>
    </w:p>
    <w:p>
      <w:pPr>
        <w:keepNext/>
        <w:spacing w:after="12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0969DA" w:sz="4"/>
              <w:left w:val="single" w:color="0969DA" w:sz="4"/>
              <w:bottom w:val="single" w:color="0969DA" w:sz="4"/>
              <w:right w:val="single" w:color="0969DA" w:sz="4"/>
            </w:tcBorders>
            <w:shd w:fill="0969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keepNext/>
              <w:spacing w:after="40" w:before="40"/>
            </w:pPr>
            <w:r>
              <w:rPr>
                <w:rFonts w:ascii="Calibri" w:cs="Calibri" w:eastAsia="Yu Gothic" w:hAnsi="Calibri"/>
                <w:b/>
                <w:bCs/>
                <w:color w:val="FFFFFF"/>
                <w:sz w:val="26"/>
                <w:szCs w:val="26"/>
              </w:rPr>
              <w:t xml:space="preserve">BƯỚC 6 — COPY PROMPT VÀ DÁN VÀO CLAUDE</w:t>
            </w:r>
          </w:p>
        </w:tc>
      </w:tr>
    </w:tbl>
    <w:p>
      <w:pPr>
        <w:keepNext/>
        <w:spacing w:after="80" w:before="0"/>
      </w:pPr>
    </w:p>
    <w:p>
      <w:pPr>
        <w:spacing w:after="60" w:before="6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Copy nguyên văn 1 trong các prompt dưới đây, dán vào ô chat Claude rồi bấm Enter: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97D3FF" w:sz="4"/>
              <w:left w:val="single" w:color="97D3FF" w:sz="4"/>
              <w:bottom w:val="single" w:color="97D3FF" w:sz="4"/>
              <w:right w:val="single" w:color="97D3FF" w:sz="4"/>
            </w:tcBorders>
            <w:shd w:fill="E5F6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60"/>
            </w:pPr>
            <w:r>
              <w:rPr>
                <w:rFonts w:ascii="Calibri" w:cs="Calibri" w:eastAsia="Yu Gothic" w:hAnsi="Calibri"/>
                <w:b/>
                <w:bCs/>
                <w:color w:val="6E7781"/>
                <w:sz w:val="16"/>
                <w:szCs w:val="16"/>
              </w:rPr>
              <w:t xml:space="preserve">PROMPT CƠ BẢN</w:t>
            </w:r>
          </w:p>
          <w:p>
            <w:pPr>
              <w:spacing w:after="20" w:before="0"/>
            </w:pPr>
            <w:r>
              <w:rPr>
                <w:rFonts w:ascii="Calibri" w:cs="Calibri" w:eastAsia="Yu Gothic" w:hAnsi="Calibri"/>
                <w:b/>
                <w:bCs/>
                <w:color w:val="0969DA"/>
                <w:sz w:val="24"/>
                <w:szCs w:val="24"/>
              </w:rPr>
              <w:t xml:space="preserve">Hãy là Designer, chuyển prototype trong folder input sang Figma</w:t>
            </w:r>
          </w:p>
        </w:tc>
      </w:tr>
    </w:tbl>
    <w:p>
      <w:pPr>
        <w:keepNext/>
        <w:spacing w:after="8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97D3FF" w:sz="4"/>
              <w:left w:val="single" w:color="97D3FF" w:sz="4"/>
              <w:bottom w:val="single" w:color="97D3FF" w:sz="4"/>
              <w:right w:val="single" w:color="97D3FF" w:sz="4"/>
            </w:tcBorders>
            <w:shd w:fill="E5F6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60"/>
            </w:pPr>
            <w:r>
              <w:rPr>
                <w:rFonts w:ascii="Calibri" w:cs="Calibri" w:eastAsia="Yu Gothic" w:hAnsi="Calibri"/>
                <w:b/>
                <w:bCs/>
                <w:color w:val="6E7781"/>
                <w:sz w:val="16"/>
                <w:szCs w:val="16"/>
              </w:rPr>
              <w:t xml:space="preserve">HOẶC LỆNH NGẮN</w:t>
            </w:r>
          </w:p>
          <w:p>
            <w:pPr>
              <w:spacing w:after="20" w:before="0"/>
            </w:pPr>
            <w:r>
              <w:rPr>
                <w:rFonts w:ascii="Calibri" w:cs="Calibri" w:eastAsia="Yu Gothic" w:hAnsi="Calibri"/>
                <w:b/>
                <w:bCs/>
                <w:color w:val="0969DA"/>
                <w:sz w:val="24"/>
                <w:szCs w:val="24"/>
              </w:rPr>
              <w:t xml:space="preserve">/prototype-to-figma</w:t>
            </w:r>
          </w:p>
        </w:tc>
      </w:tr>
    </w:tbl>
    <w:p>
      <w:pPr>
        <w:keepNext/>
        <w:spacing w:after="8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97D3FF" w:sz="4"/>
              <w:left w:val="single" w:color="97D3FF" w:sz="4"/>
              <w:bottom w:val="single" w:color="97D3FF" w:sz="4"/>
              <w:right w:val="single" w:color="97D3FF" w:sz="4"/>
            </w:tcBorders>
            <w:shd w:fill="E5F6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60"/>
            </w:pPr>
            <w:r>
              <w:rPr>
                <w:rFonts w:ascii="Calibri" w:cs="Calibri" w:eastAsia="Yu Gothic" w:hAnsi="Calibri"/>
                <w:b/>
                <w:bCs/>
                <w:color w:val="6E7781"/>
                <w:sz w:val="16"/>
                <w:szCs w:val="16"/>
              </w:rPr>
              <w:t xml:space="preserve">NẾU ĐÃ CÓ LINK FIGMA ĐẦU RA (thay &lt;link Figma&gt;)</w:t>
            </w:r>
          </w:p>
          <w:p>
            <w:pPr>
              <w:spacing w:after="20" w:before="0"/>
            </w:pPr>
            <w:r>
              <w:rPr>
                <w:rFonts w:ascii="Calibri" w:cs="Calibri" w:eastAsia="Yu Gothic" w:hAnsi="Calibri"/>
                <w:b/>
                <w:bCs/>
                <w:color w:val="0969DA"/>
                <w:sz w:val="24"/>
                <w:szCs w:val="24"/>
              </w:rPr>
              <w:t xml:space="preserve">Hãy là Designer, chuyển prototype trong folder input sang Figma, đặt vào &lt;link Figma&gt;</w:t>
            </w:r>
          </w:p>
        </w:tc>
      </w:tr>
    </w:tbl>
    <w:p>
      <w:pPr>
        <w:keepNext/>
        <w:spacing w:after="6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8DDB9F" w:sz="4"/>
              <w:left w:val="single" w:color="8DDB9F" w:sz="4"/>
              <w:bottom w:val="single" w:color="8DDB9F" w:sz="4"/>
              <w:right w:val="single" w:color="8DDB9F" w:sz="4"/>
            </w:tcBorders>
            <w:shd w:fill="EDFD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1A7F37"/>
                <w:sz w:val="20"/>
                <w:szCs w:val="20"/>
              </w:rPr>
              <w:t xml:space="preserve">Lưu ý: </w:t>
            </w: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Không cần gõ đường dẫn file — Claude tự tìm trong input và hỏi lại phần còn thiếu. Lấy link Figma: chuột phải vào Section / Frame → Copy/Paste as → Copy link to selection.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905500" cy="2695575"/>
            <wp:effectExtent t="0" r="0" b="0" l="0"/>
            <wp:docPr id="8" name="gen/s5g.png" descr="Hình minh họa — Bước 6" title="Hình minh họa — Bước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Calibri" w:cs="Calibri" w:eastAsia="Yu Gothic" w:hAnsi="Calibri"/>
          <w:i/>
          <w:iCs/>
          <w:color w:val="6E7781"/>
          <w:sz w:val="18"/>
          <w:szCs w:val="18"/>
        </w:rPr>
        <w:t xml:space="preserve">Hình minh họa — Bước 6</w:t>
      </w:r>
    </w:p>
    <w:p>
      <w:pPr>
        <w:keepNext/>
        <w:spacing w:after="12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0969DA" w:sz="4"/>
              <w:left w:val="single" w:color="0969DA" w:sz="4"/>
              <w:bottom w:val="single" w:color="0969DA" w:sz="4"/>
              <w:right w:val="single" w:color="0969DA" w:sz="4"/>
            </w:tcBorders>
            <w:shd w:fill="0969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keepNext/>
              <w:spacing w:after="40" w:before="40"/>
            </w:pPr>
            <w:r>
              <w:rPr>
                <w:rFonts w:ascii="Calibri" w:cs="Calibri" w:eastAsia="Yu Gothic" w:hAnsi="Calibri"/>
                <w:b/>
                <w:bCs/>
                <w:color w:val="FFFFFF"/>
                <w:sz w:val="26"/>
                <w:szCs w:val="26"/>
              </w:rPr>
              <w:t xml:space="preserve">BƯỚC 7 — TRẢ LỜI CÂU HỎI CỦA CLAUDE</w:t>
            </w:r>
          </w:p>
        </w:tc>
      </w:tr>
    </w:tbl>
    <w:p>
      <w:pPr>
        <w:keepNext/>
        <w:spacing w:after="80" w:before="0"/>
      </w:pPr>
    </w:p>
    <w:p>
      <w:pPr>
        <w:spacing w:after="60" w:before="6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Claude không tự đoán. Trước khi vẽ, Claude hiện các hộp chọn — bấm chọn; muốn trả lời khác thì chọn Other và gõ / dán vào. Câu nào bạn đã ghi trong prompt thì Claude không hỏi lại.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46"/>
      </w:tblGrid>
      <w:tr>
        <w:tc>
          <w:tcPr>
            <w:tcW w:type="dxa" w:w="2900"/>
            <w:tcBorders>
              <w:top w:val="single" w:color="0969DA" w:sz="4"/>
              <w:left w:val="single" w:color="0969DA" w:sz="4"/>
              <w:bottom w:val="single" w:color="0969DA" w:sz="4"/>
              <w:right w:val="single" w:color="0969DA" w:sz="4"/>
            </w:tcBorders>
            <w:shd w:fill="0969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FFFFFF"/>
                <w:sz w:val="20"/>
                <w:szCs w:val="20"/>
              </w:rPr>
              <w:t xml:space="preserve">Claude hỏi</w:t>
            </w:r>
          </w:p>
        </w:tc>
        <w:tc>
          <w:tcPr>
            <w:tcW w:type="dxa" w:w="6846"/>
            <w:tcBorders>
              <w:top w:val="single" w:color="0969DA" w:sz="4"/>
              <w:left w:val="single" w:color="0969DA" w:sz="4"/>
              <w:bottom w:val="single" w:color="0969DA" w:sz="4"/>
              <w:right w:val="single" w:color="0969DA" w:sz="4"/>
            </w:tcBorders>
            <w:shd w:fill="0969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FFFFFF"/>
                <w:sz w:val="20"/>
                <w:szCs w:val="20"/>
              </w:rPr>
              <w:t xml:space="preserve">Bạn chọn / trả lời</w:t>
            </w:r>
          </w:p>
        </w:tc>
      </w:tr>
      <w:tr>
        <w:tc>
          <w:tcPr>
            <w:tcW w:type="dxa" w:w="2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24292F"/>
                <w:sz w:val="20"/>
                <w:szCs w:val="20"/>
              </w:rPr>
              <w:t xml:space="preserve">1. Đã có design system chưa?</w:t>
            </w:r>
          </w:p>
        </w:tc>
        <w:tc>
          <w:tcPr>
            <w:tcW w:type="dxa" w:w="68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 w:val="false"/>
                <w:bCs w:val="false"/>
                <w:color w:val="24292F"/>
                <w:sz w:val="20"/>
                <w:szCs w:val="20"/>
              </w:rPr>
              <w:t xml:space="preserve">Link Figma design system · File tài liệu · Đã có trong design-system/ · Chưa có (→ Claude dừng)</w:t>
            </w:r>
          </w:p>
        </w:tc>
      </w:tr>
      <w:tr>
        <w:tc>
          <w:tcPr>
            <w:tcW w:type="dxa" w:w="2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24292F"/>
                <w:sz w:val="20"/>
                <w:szCs w:val="20"/>
              </w:rPr>
              <w:t xml:space="preserve">2. Design system còn thiếu … — bổ sung thế nào?</w:t>
            </w:r>
          </w:p>
        </w:tc>
        <w:tc>
          <w:tcPr>
            <w:tcW w:type="dxa" w:w="68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 w:val="false"/>
                <w:bCs w:val="false"/>
                <w:color w:val="24292F"/>
                <w:sz w:val="20"/>
                <w:szCs w:val="20"/>
              </w:rPr>
              <w:t xml:space="preserve">(chỉ hỏi khi thiếu) Gửi 1–5 màn Figma (khuyến nghị) · Gửi thêm tài liệu · Dùng tạm (ghi TBD) · Dừng lại</w:t>
            </w:r>
          </w:p>
        </w:tc>
      </w:tr>
      <w:tr>
        <w:tc>
          <w:tcPr>
            <w:tcW w:type="dxa" w:w="2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24292F"/>
                <w:sz w:val="20"/>
                <w:szCs w:val="20"/>
              </w:rPr>
              <w:t xml:space="preserve">3. Duyệt design system?</w:t>
            </w:r>
          </w:p>
        </w:tc>
        <w:tc>
          <w:tcPr>
            <w:tcW w:type="dxa" w:w="68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 w:val="false"/>
                <w:bCs w:val="false"/>
                <w:color w:val="24292F"/>
                <w:sz w:val="20"/>
                <w:szCs w:val="20"/>
              </w:rPr>
              <w:t xml:space="preserve">Claude tóm tắt màu, font, component, platform → Duyệt · Sửa</w:t>
            </w:r>
          </w:p>
        </w:tc>
      </w:tr>
      <w:tr>
        <w:tc>
          <w:tcPr>
            <w:tcW w:type="dxa" w:w="2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24292F"/>
                <w:sz w:val="20"/>
                <w:szCs w:val="20"/>
              </w:rPr>
              <w:t xml:space="preserve">4. Prototype ở đâu? · Tài liệu khác?</w:t>
            </w:r>
          </w:p>
        </w:tc>
        <w:tc>
          <w:tcPr>
            <w:tcW w:type="dxa" w:w="68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 w:val="false"/>
                <w:bCs w:val="false"/>
                <w:color w:val="24292F"/>
                <w:sz w:val="20"/>
                <w:szCs w:val="20"/>
              </w:rPr>
              <w:t xml:space="preserve">Trong input (khuyến nghị) · Đường dẫn khác — Tài liệu: SPEC / yêu cầu · Figma wireframe · Ảnh · Không có</w:t>
            </w:r>
          </w:p>
        </w:tc>
      </w:tr>
      <w:tr>
        <w:tc>
          <w:tcPr>
            <w:tcW w:type="dxa" w:w="2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24292F"/>
                <w:sz w:val="20"/>
                <w:szCs w:val="20"/>
              </w:rPr>
              <w:t xml:space="preserve">5. Muốn phân tích / vẽ gì?</w:t>
            </w:r>
          </w:p>
        </w:tc>
        <w:tc>
          <w:tcPr>
            <w:tcW w:type="dxa" w:w="68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 w:val="false"/>
                <w:bCs w:val="false"/>
                <w:color w:val="24292F"/>
                <w:sz w:val="20"/>
                <w:szCs w:val="20"/>
              </w:rPr>
              <w:t xml:space="preserve">Vẽ toàn bộ (khuyến nghị) · Chọn một số màn · Chỉ phân tích (chưa vẽ) · Vẽ 1 luồng cụ thể</w:t>
            </w:r>
          </w:p>
        </w:tc>
      </w:tr>
      <w:tr>
        <w:tc>
          <w:tcPr>
            <w:tcW w:type="dxa" w:w="2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24292F"/>
                <w:sz w:val="20"/>
                <w:szCs w:val="20"/>
              </w:rPr>
              <w:t xml:space="preserve">6. Link Figma đầu ra? · Tên output?</w:t>
            </w:r>
          </w:p>
        </w:tc>
        <w:tc>
          <w:tcPr>
            <w:tcW w:type="dxa" w:w="68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 w:val="false"/>
                <w:bCs w:val="false"/>
                <w:color w:val="24292F"/>
                <w:sz w:val="20"/>
                <w:szCs w:val="20"/>
              </w:rPr>
              <w:t xml:space="preserve">Dán link (bắt buộc, có quyền EDIT) hoặc Tạo file mới — Tên: Claude đề xuất AI_Generate_&lt;tính năng&gt; · Tự đặt</w:t>
            </w:r>
          </w:p>
        </w:tc>
      </w:tr>
      <w:tr>
        <w:tc>
          <w:tcPr>
            <w:tcW w:type="dxa" w:w="2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24292F"/>
                <w:sz w:val="20"/>
                <w:szCs w:val="20"/>
              </w:rPr>
              <w:t xml:space="preserve">7. Platform? · Ngôn ngữ tên màn?</w:t>
            </w:r>
          </w:p>
        </w:tc>
        <w:tc>
          <w:tcPr>
            <w:tcW w:type="dxa" w:w="68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 w:val="false"/>
                <w:bCs w:val="false"/>
                <w:color w:val="24292F"/>
                <w:sz w:val="20"/>
                <w:szCs w:val="20"/>
              </w:rPr>
              <w:t xml:space="preserve">Platform theo design system — Ngôn ngữ: vi + ja + en (khuyến nghị) · vi + ja · ja · vi</w:t>
            </w:r>
          </w:p>
        </w:tc>
      </w:tr>
      <w:tr>
        <w:tc>
          <w:tcPr>
            <w:tcW w:type="dxa" w:w="2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24292F"/>
                <w:sz w:val="20"/>
                <w:szCs w:val="20"/>
              </w:rPr>
              <w:t xml:space="preserve">8. Duyệt danh sách màn?</w:t>
            </w:r>
          </w:p>
        </w:tc>
        <w:tc>
          <w:tcPr>
            <w:tcW w:type="dxa" w:w="684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 w:val="false"/>
                <w:bCs w:val="false"/>
                <w:color w:val="24292F"/>
                <w:sz w:val="20"/>
                <w:szCs w:val="20"/>
              </w:rPr>
              <w:t xml:space="preserve">Claude liệt kê các màn + popup / toast / lỗi → Duyệt · Sửa danh sách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905500" cy="2047875"/>
            <wp:effectExtent t="0" r="0" b="0" l="0"/>
            <wp:docPr id="9" name="gen/g_ask.png" descr="Hình minh họa — hộp chọn design system và phạm vi" title="Hình minh họa — hộp chọn design system và phạm v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Calibri" w:cs="Calibri" w:eastAsia="Yu Gothic" w:hAnsi="Calibri"/>
          <w:i/>
          <w:iCs/>
          <w:color w:val="6E7781"/>
          <w:sz w:val="18"/>
          <w:szCs w:val="18"/>
        </w:rPr>
        <w:t xml:space="preserve">Hình minh họa — hộp chọn design system và phạm vi</w:t>
      </w:r>
    </w:p>
    <w:p>
      <w:pPr>
        <w:spacing w:after="60" w:before="60"/>
      </w:pP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Tên đa ngôn ngữ không bị cắt: 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Claude đặt tên layer 1 dòng và thêm nhãn chữ nhiều dòng (mỗi ngôn ngữ 1 dòng) ngay trên mỗi màn.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1733550"/>
            <wp:effectExtent t="0" r="0" b="0" l="0"/>
            <wp:docPr id="10" name="gen/img3_naming.png" descr="Trái: tên 1 dòng bị cắt — Phải: nhãn nhiều dòng đầy đủ" title="Trái: tên 1 dòng bị cắt — Phải: nhãn nhiều dòng đầy đ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Calibri" w:cs="Calibri" w:eastAsia="Yu Gothic" w:hAnsi="Calibri"/>
          <w:i/>
          <w:iCs/>
          <w:color w:val="6E7781"/>
          <w:sz w:val="18"/>
          <w:szCs w:val="18"/>
        </w:rPr>
        <w:t xml:space="preserve">Trái: tên 1 dòng bị cắt — Phải: nhãn nhiều dòng đầy đủ</w:t>
      </w:r>
    </w:p>
    <w:p>
      <w:pPr>
        <w:keepNext/>
        <w:spacing w:after="12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0969DA" w:sz="4"/>
              <w:left w:val="single" w:color="0969DA" w:sz="4"/>
              <w:bottom w:val="single" w:color="0969DA" w:sz="4"/>
              <w:right w:val="single" w:color="0969DA" w:sz="4"/>
            </w:tcBorders>
            <w:shd w:fill="0969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keepNext/>
              <w:spacing w:after="40" w:before="40"/>
            </w:pPr>
            <w:r>
              <w:rPr>
                <w:rFonts w:ascii="Calibri" w:cs="Calibri" w:eastAsia="Yu Gothic" w:hAnsi="Calibri"/>
                <w:b/>
                <w:bCs/>
                <w:color w:val="FFFFFF"/>
                <w:sz w:val="26"/>
                <w:szCs w:val="26"/>
              </w:rPr>
              <w:t xml:space="preserve">BƯỚC 8 — ĐỢI VÀ KIỂM TRA KẾT QUẢ TRÊN FIGMA</w:t>
            </w:r>
          </w:p>
        </w:tc>
      </w:tr>
    </w:tbl>
    <w:p>
      <w:pPr>
        <w:keepNext/>
        <w:spacing w:after="80" w:before="0"/>
      </w:pPr>
    </w:p>
    <w:p>
      <w:pPr>
        <w:spacing w:after="60" w:before="6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Khi xong, Claude trả về link Figma và file báo cáo. Bấm link để mở đúng Section vừa vẽ, rồi kiểm tra: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Đủ các màn + popup / toast / màn lỗi / màn trống so với prototype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Đúng màu, font, kích thước theo design system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Component là component thật của library dự án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Tên màn hình đủ ngôn ngữ, không bị cắt chữ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Báo cáo: mở folder output → figma-screens.md (danh sách màn + link Figma + điểm cần xác nhận)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695575"/>
            <wp:effectExtent t="0" r="0" b="0" l="0"/>
            <wp:docPr id="11" name="gen/s7g.png" descr="Hình minh họa — Bước 8" title="Hình minh họa — Bướ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Calibri" w:cs="Calibri" w:eastAsia="Yu Gothic" w:hAnsi="Calibri"/>
          <w:i/>
          <w:iCs/>
          <w:color w:val="6E7781"/>
          <w:sz w:val="18"/>
          <w:szCs w:val="18"/>
        </w:rPr>
        <w:t xml:space="preserve">Hình minh họa — Bước 8</w:t>
      </w:r>
    </w:p>
    <w:p>
      <w:pPr>
        <w:keepNext/>
        <w:spacing w:after="12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0969DA" w:sz="4"/>
              <w:left w:val="single" w:color="0969DA" w:sz="4"/>
              <w:bottom w:val="single" w:color="0969DA" w:sz="4"/>
              <w:right w:val="single" w:color="0969DA" w:sz="4"/>
            </w:tcBorders>
            <w:shd w:fill="0969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keepNext/>
              <w:spacing w:after="40" w:before="40"/>
            </w:pPr>
            <w:r>
              <w:rPr>
                <w:rFonts w:ascii="Calibri" w:cs="Calibri" w:eastAsia="Yu Gothic" w:hAnsi="Calibri"/>
                <w:b/>
                <w:bCs/>
                <w:color w:val="FFFFFF"/>
                <w:sz w:val="26"/>
                <w:szCs w:val="26"/>
              </w:rPr>
              <w:t xml:space="preserve">BƯỚC 9 — SỬA MÀN / CẬP NHẬT DESIGN SYSTEM</w:t>
            </w:r>
          </w:p>
        </w:tc>
      </w:tr>
    </w:tbl>
    <w:p>
      <w:pPr>
        <w:keepNext/>
        <w:spacing w:after="80" w:before="0"/>
      </w:pPr>
    </w:p>
    <w:p>
      <w:pPr>
        <w:pStyle w:val="Heading2"/>
        <w:keepNext/>
        <w:spacing w:after="100" w:before="240"/>
      </w:pPr>
      <w:r>
        <w:rPr>
          <w:rFonts w:ascii="Calibri" w:cs="Calibri" w:eastAsia="Yu Gothic" w:hAnsi="Calibri"/>
          <w:b/>
          <w:bCs/>
          <w:color w:val="D86107"/>
          <w:sz w:val="26"/>
          <w:szCs w:val="26"/>
        </w:rPr>
        <w:t xml:space="preserve">Sửa 1 màn</w:t>
      </w:r>
    </w:p>
    <w:p>
      <w:pPr>
        <w:pStyle w:val="ListParagraph"/>
        <w:numPr>
          <w:ilvl w:val="0"/>
          <w:numId w:val="9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Trong Figma, chuột phải vào frame cần sửa → </w:t>
      </w: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Copy link to selection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9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Dán vào ô chat Claude kèm nội dung cần sửa: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97D3FF" w:sz="4"/>
              <w:left w:val="single" w:color="97D3FF" w:sz="4"/>
              <w:bottom w:val="single" w:color="97D3FF" w:sz="4"/>
              <w:right w:val="single" w:color="97D3FF" w:sz="4"/>
            </w:tcBorders>
            <w:shd w:fill="E5F6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60"/>
            </w:pPr>
            <w:r>
              <w:rPr>
                <w:rFonts w:ascii="Calibri" w:cs="Calibri" w:eastAsia="Yu Gothic" w:hAnsi="Calibri"/>
                <w:b/>
                <w:bCs/>
                <w:color w:val="6E7781"/>
                <w:sz w:val="16"/>
                <w:szCs w:val="16"/>
              </w:rPr>
              <w:t xml:space="preserve">PROMPT MẪU</w:t>
            </w:r>
          </w:p>
          <w:p>
            <w:pPr>
              <w:spacing w:after="20" w:before="0"/>
            </w:pPr>
            <w:r>
              <w:rPr>
                <w:rFonts w:ascii="Calibri" w:cs="Calibri" w:eastAsia="Yu Gothic" w:hAnsi="Calibri"/>
                <w:b/>
                <w:bCs/>
                <w:color w:val="0969DA"/>
                <w:sz w:val="24"/>
                <w:szCs w:val="24"/>
              </w:rPr>
              <w:t xml:space="preserve">Sửa màn &lt;link Figma frame&gt;: thêm cột Ngày duyệt vào bảng</w:t>
            </w:r>
          </w:p>
        </w:tc>
      </w:tr>
    </w:tbl>
    <w:p>
      <w:pPr>
        <w:keepNext/>
        <w:spacing w:after="6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FDDA8A" w:sz="4"/>
              <w:left w:val="single" w:color="FDDA8A" w:sz="4"/>
              <w:bottom w:val="single" w:color="FDDA8A" w:sz="4"/>
              <w:right w:val="single" w:color="FDDA8A" w:sz="4"/>
            </w:tcBorders>
            <w:shd w:fill="FFF9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D86107"/>
                <w:sz w:val="20"/>
                <w:szCs w:val="20"/>
              </w:rPr>
              <w:t xml:space="preserve">Lưu ý: </w:t>
            </w: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Claude chỉ sửa đúng màn được chỉ định, không vẽ lại toàn bộ.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Calibri" w:cs="Calibri" w:eastAsia="Yu Gothic" w:hAnsi="Calibri"/>
          <w:b/>
          <w:bCs/>
          <w:color w:val="D86107"/>
          <w:sz w:val="26"/>
          <w:szCs w:val="26"/>
        </w:rPr>
        <w:t xml:space="preserve">Cập nhật design system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97D3FF" w:sz="4"/>
              <w:left w:val="single" w:color="97D3FF" w:sz="4"/>
              <w:bottom w:val="single" w:color="97D3FF" w:sz="4"/>
              <w:right w:val="single" w:color="97D3FF" w:sz="4"/>
            </w:tcBorders>
            <w:shd w:fill="E5F6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60"/>
            </w:pPr>
            <w:r>
              <w:rPr>
                <w:rFonts w:ascii="Calibri" w:cs="Calibri" w:eastAsia="Yu Gothic" w:hAnsi="Calibri"/>
                <w:b/>
                <w:bCs/>
                <w:color w:val="6E7781"/>
                <w:sz w:val="16"/>
                <w:szCs w:val="16"/>
              </w:rPr>
              <w:t xml:space="preserve">PROMPT MẪU</w:t>
            </w:r>
          </w:p>
          <w:p>
            <w:pPr>
              <w:spacing w:after="20" w:before="0"/>
            </w:pPr>
            <w:r>
              <w:rPr>
                <w:rFonts w:ascii="Calibri" w:cs="Calibri" w:eastAsia="Yu Gothic" w:hAnsi="Calibri"/>
                <w:b/>
                <w:bCs/>
                <w:color w:val="0969DA"/>
                <w:sz w:val="24"/>
                <w:szCs w:val="24"/>
              </w:rPr>
              <w:t xml:space="preserve">Cập nhật design system: màu chính đổi thành &lt;mã màu&gt;, theo &lt;link Figma&gt;</w:t>
            </w:r>
          </w:p>
        </w:tc>
      </w:tr>
    </w:tbl>
    <w:p>
      <w:pPr>
        <w:keepNext/>
        <w:spacing w:after="6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FDDA8A" w:sz="4"/>
              <w:left w:val="single" w:color="FDDA8A" w:sz="4"/>
              <w:bottom w:val="single" w:color="FDDA8A" w:sz="4"/>
              <w:right w:val="single" w:color="FDDA8A" w:sz="4"/>
            </w:tcBorders>
            <w:shd w:fill="FFF9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Calibri" w:cs="Calibri" w:eastAsia="Yu Gothic" w:hAnsi="Calibri"/>
                <w:b/>
                <w:bCs/>
                <w:color w:val="D86107"/>
                <w:sz w:val="20"/>
                <w:szCs w:val="20"/>
              </w:rPr>
              <w:t xml:space="preserve">Lưu ý: </w:t>
            </w:r>
            <w:r>
              <w:rPr>
                <w:rFonts w:ascii="Calibri" w:cs="Calibri" w:eastAsia="Yu Gothic" w:hAnsi="Calibri"/>
                <w:color w:val="24292F"/>
                <w:sz w:val="20"/>
                <w:szCs w:val="20"/>
              </w:rPr>
              <w:t xml:space="preserve">Claude cập nhật folder design-system, ghi lịch sử thay đổi và báo các màn đã vẽ bị ảnh hưởng.</w:t>
            </w:r>
          </w:p>
        </w:tc>
      </w:tr>
    </w:tbl>
    <w:p>
      <w:pPr>
        <w:keepNext/>
        <w:spacing w:after="20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0969DA" w:sz="4"/>
              <w:left w:val="single" w:color="0969DA" w:sz="4"/>
              <w:bottom w:val="single" w:color="0969DA" w:sz="4"/>
              <w:right w:val="single" w:color="0969DA" w:sz="4"/>
            </w:tcBorders>
            <w:shd w:fill="0969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keepNext/>
              <w:spacing w:after="40" w:before="40"/>
            </w:pPr>
            <w:r>
              <w:rPr>
                <w:rFonts w:ascii="Calibri" w:cs="Calibri" w:eastAsia="Yu Gothic" w:hAnsi="Calibri"/>
                <w:b/>
                <w:bCs/>
                <w:color w:val="FFFFFF"/>
                <w:sz w:val="26"/>
                <w:szCs w:val="26"/>
              </w:rPr>
              <w:t xml:space="preserve">MỘT SỐ LỖI KHI DÙNG</w:t>
            </w:r>
          </w:p>
        </w:tc>
      </w:tr>
    </w:tbl>
    <w:p>
      <w:pPr>
        <w:keepNext/>
        <w:spacing w:after="80" w:before="0"/>
      </w:pPr>
    </w:p>
    <w:p>
      <w:pPr>
        <w:pStyle w:val="Heading2"/>
        <w:keepNext/>
        <w:spacing w:after="100" w:before="240"/>
      </w:pPr>
      <w:r>
        <w:rPr>
          <w:rFonts w:ascii="Calibri" w:cs="Calibri" w:eastAsia="Yu Gothic" w:hAnsi="Calibri"/>
          <w:b/>
          <w:bCs/>
          <w:color w:val="D86107"/>
          <w:sz w:val="26"/>
          <w:szCs w:val="26"/>
        </w:rPr>
        <w:t xml:space="preserve">1 — Claude dừng vì chưa có design system</w:t>
      </w:r>
    </w:p>
    <w:p>
      <w:pPr>
        <w:spacing w:after="60" w:before="6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Làm Bước 4: chuẩn bị link Figma / tài liệu / 1–5 màn Figma đã duyệt rồi chạy lại prompt.</w:t>
      </w:r>
    </w:p>
    <w:p>
      <w:pPr>
        <w:pStyle w:val="Heading2"/>
        <w:keepNext/>
        <w:spacing w:after="100" w:before="240"/>
      </w:pPr>
      <w:r>
        <w:rPr>
          <w:rFonts w:ascii="Calibri" w:cs="Calibri" w:eastAsia="Yu Gothic" w:hAnsi="Calibri"/>
          <w:b/>
          <w:bCs/>
          <w:color w:val="D86107"/>
          <w:sz w:val="26"/>
          <w:szCs w:val="26"/>
        </w:rPr>
        <w:t xml:space="preserve">2 — Claude báo không dùng được Figma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Gõ </w:t>
      </w:r>
      <w:r>
        <w:rPr>
          <w:rFonts w:ascii="Consolas" w:cs="Consolas" w:eastAsia="MS Gothic" w:hAnsi="Consolas"/>
          <w:b/>
          <w:bCs/>
          <w:color w:val="0969DA"/>
          <w:sz w:val="19"/>
          <w:szCs w:val="19"/>
        </w:rPr>
        <w:t xml:space="preserve">/mcp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→ figma ghi needs authentication → làm lại Bước 3.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Danh sách không có figma: kiểm tra đã mở đúng folder prototype-to-figma (Bước 2) — folder phải có file .mcp.json.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Vẫn không có: claude.ai → Settings → Connectors → bật </w:t>
      </w: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Figma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→ đăng nhập → mở lại Claude.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Kiểm tra tài khoản Figma có quyền EDIT file đầu ra.</w:t>
      </w:r>
    </w:p>
    <w:p>
      <w:pPr>
        <w:pStyle w:val="Heading2"/>
        <w:keepNext/>
        <w:spacing w:after="100" w:before="240"/>
      </w:pPr>
      <w:r>
        <w:rPr>
          <w:rFonts w:ascii="Calibri" w:cs="Calibri" w:eastAsia="Yu Gothic" w:hAnsi="Calibri"/>
          <w:b/>
          <w:bCs/>
          <w:color w:val="D86107"/>
          <w:sz w:val="26"/>
          <w:szCs w:val="26"/>
        </w:rPr>
        <w:t xml:space="preserve">3 — Claude không tìm thấy prototype</w:t>
      </w:r>
    </w:p>
    <w:p>
      <w:pPr>
        <w:pStyle w:val="ListParagraph"/>
        <w:numPr>
          <w:ilvl w:val="0"/>
          <w:numId w:val="11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File .html phải nằm trong folder </w:t>
      </w:r>
      <w:r>
        <w:rPr>
          <w:rFonts w:ascii="Consolas" w:cs="Consolas" w:eastAsia="MS Gothic" w:hAnsi="Consolas"/>
          <w:b/>
          <w:bCs/>
          <w:color w:val="0969DA"/>
          <w:sz w:val="19"/>
          <w:szCs w:val="19"/>
        </w:rPr>
        <w:t xml:space="preserve">input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Hoặc trả lời câu "Prototype ở đâu?" bằng Other → dán đường dẫn file.</w:t>
      </w:r>
    </w:p>
    <w:p>
      <w:pPr>
        <w:pStyle w:val="Heading2"/>
        <w:keepNext/>
        <w:spacing w:after="100" w:before="240"/>
      </w:pPr>
      <w:r>
        <w:rPr>
          <w:rFonts w:ascii="Calibri" w:cs="Calibri" w:eastAsia="Yu Gothic" w:hAnsi="Calibri"/>
          <w:b/>
          <w:bCs/>
          <w:color w:val="D86107"/>
          <w:sz w:val="26"/>
          <w:szCs w:val="26"/>
        </w:rPr>
        <w:t xml:space="preserve">4 — Claude báo có dữ liệu cá nhân</w:t>
      </w:r>
    </w:p>
    <w:p>
      <w:pPr>
        <w:pStyle w:val="ListParagraph"/>
        <w:numPr>
          <w:ilvl w:val="0"/>
          <w:numId w:val="12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Công cụ chặn khi phát hiện email / số điện thoại / số thẻ… thật trong prototype hoặc tài liệu.</w:t>
      </w:r>
    </w:p>
    <w:p>
      <w:pPr>
        <w:pStyle w:val="ListParagraph"/>
        <w:numPr>
          <w:ilvl w:val="0"/>
          <w:numId w:val="12"/>
        </w:numPr>
        <w:spacing w:after="20" w:before="2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Thay bằng dữ liệu mẫu rồi chạy lại. Không đưa dữ liệu thật của khách hàng vào Figma.</w:t>
      </w:r>
    </w:p>
    <w:p>
      <w:pPr>
        <w:pStyle w:val="Heading2"/>
        <w:keepNext/>
        <w:spacing w:after="100" w:before="240"/>
      </w:pPr>
      <w:r>
        <w:rPr>
          <w:rFonts w:ascii="Calibri" w:cs="Calibri" w:eastAsia="Yu Gothic" w:hAnsi="Calibri"/>
          <w:b/>
          <w:bCs/>
          <w:color w:val="D86107"/>
          <w:sz w:val="26"/>
          <w:szCs w:val="26"/>
        </w:rPr>
        <w:t xml:space="preserve">5 — Kết quả sai màu / sai kích thước</w:t>
      </w:r>
    </w:p>
    <w:p>
      <w:pPr>
        <w:spacing w:after="60" w:before="6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Kiểm tra folder design-system đã đúng chưa (Bước 9 — cập nhật design system), rồi dán link frame và yêu cầu sửa.</w:t>
      </w:r>
    </w:p>
    <w:sectPr>
      <w:footerReference w:type="default" r:id="rId6"/>
      <w:pgSz w:w="12240" w:h="15840" w:orient="portrait"/>
      <w:pgMar w:top="1134" w:right="1247" w:bottom="1134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Yu Gothic" w:hAnsi="Calibri"/>
        <w:color w:val="6E7781"/>
        <w:sz w:val="16"/>
        <w:szCs w:val="16"/>
      </w:rPr>
      <w:t xml:space="preserve">Designer Kit · Prototype → Figma — trang </w:t>
    </w:r>
    <w:r>
      <w:rPr>
        <w:rFonts w:ascii="Calibri" w:cs="Calibri" w:eastAsia="Yu Gothic" w:hAnsi="Calibri"/>
        <w:color w:val="6E7781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Yu Gothic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0707d0cb04060844b498e72831164584f092deb.png"/><Relationship Id="rId9" Type="http://schemas.openxmlformats.org/officeDocument/2006/relationships/image" Target="media/efef0968c458bee0013db2c22af23e3de92052e1.png"/><Relationship Id="rId10" Type="http://schemas.openxmlformats.org/officeDocument/2006/relationships/image" Target="media/68ab84e1de16c1700e7f379ec77fda9a9245aecf.png"/><Relationship Id="rId11" Type="http://schemas.openxmlformats.org/officeDocument/2006/relationships/image" Target="media/7947ff7e1358e8828bd1e4cd2a8b6437321b0772.png"/><Relationship Id="rId12" Type="http://schemas.openxmlformats.org/officeDocument/2006/relationships/image" Target="media/93519bd58e16138c2d409874475b0141d181c7ba.png"/><Relationship Id="rId13" Type="http://schemas.openxmlformats.org/officeDocument/2006/relationships/image" Target="media/156be27f0a588ee87309e937e184ad6b2c229b20.png"/><Relationship Id="rId14" Type="http://schemas.openxmlformats.org/officeDocument/2006/relationships/image" Target="media/39962ce9b038b7a5a06379f6aca5690672401ee2.png"/><Relationship Id="rId15" Type="http://schemas.openxmlformats.org/officeDocument/2006/relationships/image" Target="media/45d1a6c59aba671585c1cb03f36d2a92aefef192.png"/><Relationship Id="rId16" Type="http://schemas.openxmlformats.org/officeDocument/2006/relationships/image" Target="media/21538ddbcfa227c19ba3231db2ab6698f6b102f3.png"/><Relationship Id="rId17" Type="http://schemas.openxmlformats.org/officeDocument/2006/relationships/image" Target="media/c1bbae3c953dda8a9d0834e3755b5c6b763cb0b0.png"/><Relationship Id="rId18" Type="http://schemas.openxmlformats.org/officeDocument/2006/relationships/image" Target="media/854f8edfe1b5574f49db5b59c0504e9fabf6677a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Prototype to Figma</dc:title>
  <dc:creator>Dipro AI Kit — Designer Kit</dc:creator>
  <cp:lastModifiedBy>Un-named</cp:lastModifiedBy>
  <cp:revision>1</cp:revision>
  <dcterms:created xsi:type="dcterms:W3CDTF">2026-09-30T06:56:04.337Z</dcterms:created>
  <dcterms:modified xsi:type="dcterms:W3CDTF">2026-09-30T06:56:04.341Z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