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Adobe Gothic Std B" w:hAnsi="Times New Roman" w:cs="Times New Roman"/>
          <w:sz w:val="32"/>
          <w:szCs w:val="32"/>
          <w:lang w:val="en-US"/>
        </w:rPr>
        <w:t>A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REPORT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</w:t>
      </w:r>
    </w:p>
    <w:p>
      <w:pPr>
        <w:pStyle w:val="Heading1"/>
        <w:numPr>
          <w:ilvl w:val="0"/>
          <w:numId w:val="1"/>
        </w:numPr>
        <w:spacing w:after="0"/>
        <w:jc w:val="center"/>
        <w:rPr>
          <w:rFonts w:ascii="Times New Roman" w:hAnsi="Times New Roman"/>
          <w:b w:val="0"/>
          <w:sz w:val="28"/>
          <w:szCs w:val="28"/>
        </w:rPr>
      </w:pPr>
      <w:proofErr w:type="spellStart"/>
      <w:r>
        <w:rPr>
          <w:rFonts w:ascii="Times New Roman" w:eastAsia="Adobe Fan Heiti Std B" w:hAnsi="Times New Roman" w:cs="Times New Roman"/>
          <w:bCs w:val="0"/>
          <w:color w:val="222222"/>
          <w:kern w:val="0"/>
          <w:sz w:val="44"/>
          <w:szCs w:val="44"/>
          <w:shd w:val="clear" w:color="auto" w:fill="FFFFFF"/>
          <w:lang w:val="en-IN" w:eastAsia="en-US" w:bidi="ar-SA"/>
        </w:rPr>
        <w:t>LokVeda</w:t>
      </w:r>
      <w:proofErr w:type="spellEnd"/>
      <w:r>
        <w:rPr>
          <w:rFonts w:ascii="Times New Roman" w:eastAsia="Adobe Fan Heiti Std B" w:hAnsi="Times New Roman" w:cs="Times New Roman"/>
          <w:bCs w:val="0"/>
          <w:color w:val="222222"/>
          <w:kern w:val="0"/>
          <w:sz w:val="44"/>
          <w:szCs w:val="44"/>
          <w:shd w:val="clear" w:color="auto" w:fill="FFFFFF"/>
          <w:lang w:val="en-IN" w:eastAsia="en-US" w:bidi="ar-SA"/>
        </w:rPr>
        <w:t xml:space="preserve"> — Your E-Gram Panchayat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Submitted In partial fulfillment of the requirement for the award of the degree of</w:t>
      </w:r>
    </w:p>
    <w:p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  <w:t>BACHELOR OF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IN</w:t>
      </w:r>
    </w:p>
    <w:p>
      <w:pPr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>Computer Science &amp; Engineering</w:t>
      </w:r>
    </w:p>
    <w:p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(Maulana Abul Kalam Azad University of Technology)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Submitted by: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217051976"/>
      <w:r>
        <w:rPr>
          <w:rFonts w:ascii="Times New Roman" w:hAnsi="Times New Roman" w:cs="Times New Roman"/>
          <w:b/>
          <w:bCs/>
          <w:sz w:val="28"/>
        </w:rPr>
        <w:t>Dipsana Roy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33200122047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Other Members: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A</w:t>
      </w:r>
      <w:r>
        <w:rPr>
          <w:rFonts w:ascii="Times New Roman" w:hAnsi="Times New Roman" w:cs="Times New Roman"/>
          <w:b/>
          <w:bCs/>
          <w:sz w:val="28"/>
        </w:rPr>
        <w:t>nnanya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Saha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33200122029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b/>
          <w:bCs/>
          <w:color w:val="FF3366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Ayushman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Saha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33200122040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Sayan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Goswami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33200122070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Smritilata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Sarkar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33200122121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bookmarkEnd w:id="0"/>
    <w:p>
      <w:pPr>
        <w:jc w:val="center"/>
        <w:rPr>
          <w:rFonts w:ascii="Times New Roman" w:eastAsia="TimesNewRomanPS-BoldMT" w:hAnsi="Times New Roman" w:cs="Times New Roman"/>
          <w:sz w:val="30"/>
          <w:szCs w:val="30"/>
          <w:u w:val="single"/>
        </w:rPr>
      </w:pPr>
      <w:r>
        <w:rPr>
          <w:rFonts w:ascii="Times New Roman" w:eastAsia="TimesNewRomanPS-BoldMT" w:hAnsi="Times New Roman" w:cs="Times New Roman"/>
          <w:sz w:val="30"/>
          <w:szCs w:val="30"/>
          <w:u w:val="single"/>
        </w:rPr>
        <w:t>Under the Guidance of:</w:t>
      </w:r>
    </w:p>
    <w:p>
      <w:pPr>
        <w:jc w:val="center"/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Adobe Fangsong Std R" w:hAnsi="Times New Roman" w:cs="Times New Roman"/>
          <w:b/>
          <w:sz w:val="30"/>
          <w:szCs w:val="30"/>
        </w:rPr>
        <w:t xml:space="preserve">Prof. </w:t>
      </w:r>
      <w:proofErr w:type="spellStart"/>
      <w:r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  <w:t>Indrajit</w:t>
      </w:r>
      <w:proofErr w:type="spellEnd"/>
      <w:r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  <w:t xml:space="preserve"> Chakraborty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2251075</wp:posOffset>
            </wp:positionH>
            <wp:positionV relativeFrom="paragraph">
              <wp:posOffset>76835</wp:posOffset>
            </wp:positionV>
            <wp:extent cx="1299210" cy="1017270"/>
            <wp:effectExtent l="0" t="0" r="0" b="0"/>
            <wp:wrapTight wrapText="bothSides">
              <wp:wrapPolygon edited="0">
                <wp:start x="-112" y="0"/>
                <wp:lineTo x="-112" y="20924"/>
                <wp:lineTo x="21210" y="20924"/>
                <wp:lineTo x="21210" y="0"/>
                <wp:lineTo x="-112" y="0"/>
              </wp:wrapPolygon>
            </wp:wrapTight>
            <wp:docPr id="1" name="Picture 1" descr="C:\Users\Anupurba Nandi\Downloads\College works\Logo TI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upurba Nandi\Downloads\College works\Logo TIB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                                               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>
      <w:pPr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DEPARTMENT OF COMPUTER SCIENCE</w:t>
      </w:r>
      <w:r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&amp; ENGINEERING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  <w:lang w:val="en-US"/>
        </w:rPr>
        <w:t>TECHNO INTERNATIONAL BATANAGAR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lang w:val="en-US"/>
        </w:rPr>
        <w:t>Maheshtala</w:t>
      </w:r>
      <w:proofErr w:type="spellEnd"/>
      <w:r>
        <w:rPr>
          <w:rFonts w:ascii="Times New Roman" w:hAnsi="Times New Roman" w:cs="Times New Roman"/>
          <w:b/>
          <w:bCs/>
          <w:sz w:val="28"/>
          <w:lang w:val="en-US"/>
        </w:rPr>
        <w:t xml:space="preserve">, Kolklata-700141, West Bengal, India 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2025</w:t>
      </w:r>
    </w:p>
    <w:p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</w:p>
    <w:p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Table Of Contents</w:t>
      </w:r>
    </w:p>
    <w:p>
      <w:pPr>
        <w:pStyle w:val="Default"/>
        <w:ind w:left="1440"/>
        <w:jc w:val="both"/>
        <w:rPr>
          <w:rFonts w:ascii="Times New Roman" w:hAnsi="Times New Roman" w:cs="Times New Roman"/>
          <w:b/>
          <w:bCs/>
          <w:sz w:val="28"/>
        </w:rPr>
      </w:pP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Overview of Project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Literature Review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System Block Diagram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Project Methodology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Technical Platform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Expected Result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Scope of Further Improvements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References</w:t>
      </w:r>
    </w:p>
    <w:p>
      <w:pP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>
      <w:r>
        <w:lastRenderedPageBreak/>
        <w:pict>
          <v:rect id="_x0000_i1025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Overview of Project</w:t>
      </w:r>
    </w:p>
    <w:p>
      <w:pPr>
        <w:pStyle w:val="NormalWeb"/>
      </w:pPr>
      <w:proofErr w:type="spellStart"/>
      <w:r>
        <w:rPr>
          <w:rStyle w:val="Strong"/>
        </w:rPr>
        <w:t>LokVeda</w:t>
      </w:r>
      <w:proofErr w:type="spellEnd"/>
      <w:r>
        <w:rPr>
          <w:rStyle w:val="Strong"/>
        </w:rPr>
        <w:t xml:space="preserve"> — Your E-Gram Panchayat</w:t>
      </w:r>
      <w:r>
        <w:t xml:space="preserve"> is an academic web-based application designed to simulate a digital village governance system. The project focuses on providing a structured, secure, and user-friendly platform where village citizens, staff, and administrators can interact digitally.</w:t>
      </w:r>
    </w:p>
    <w:p>
      <w:pPr>
        <w:pStyle w:val="NormalWeb"/>
      </w:pPr>
      <w:r>
        <w:t xml:space="preserve">The system emphasizes </w:t>
      </w:r>
      <w:r>
        <w:rPr>
          <w:rStyle w:val="Strong"/>
        </w:rPr>
        <w:t>authentication, session management, role-based access, and user experience</w:t>
      </w:r>
      <w:r>
        <w:t xml:space="preserve">, rather than full-scale backend implementation. Firebase is used to mimic backend </w:t>
      </w:r>
      <w:proofErr w:type="spellStart"/>
      <w:r>
        <w:t>behavior</w:t>
      </w:r>
      <w:proofErr w:type="spellEnd"/>
      <w:r>
        <w:t>, allowing the project to demonstrate real-world system flow while remaining suitable for academic evaluation.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aims to showcase how e-governance concepts can be implemented using modern web technologies in a modular and scalable manner.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Challenges Faced</w:t>
      </w:r>
    </w:p>
    <w:p>
      <w:pPr>
        <w:pStyle w:val="NormalWeb"/>
      </w:pPr>
      <w:r>
        <w:t xml:space="preserve">During the development of </w:t>
      </w:r>
      <w:proofErr w:type="spellStart"/>
      <w:r>
        <w:rPr>
          <w:rStyle w:val="Strong"/>
        </w:rPr>
        <w:t>LokVeda</w:t>
      </w:r>
      <w:proofErr w:type="spellEnd"/>
      <w:r>
        <w:rPr>
          <w:rStyle w:val="Strong"/>
        </w:rPr>
        <w:t xml:space="preserve"> — Your E-Gram Panchayat</w:t>
      </w:r>
      <w:r>
        <w:t>, several technical and practical challenges were encountered: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Lack of a Dedicated Backend</w:t>
      </w:r>
      <w:r>
        <w:br/>
        <w:t>Implementing authentication, session handling, and access control without a traditional backend was challenging.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Session Management on Frontend</w:t>
      </w:r>
      <w:r>
        <w:br/>
        <w:t>Preventing multiple logins, handling idle timeout, and avoiding unauthorized page access using only frontend logic required careful planning.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Time Constraints</w:t>
      </w:r>
      <w:r>
        <w:br/>
        <w:t>The project was developed within a limited timeframe, which restricted the implementation of advanced features like service submission and admin workflows.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Role-Based Access Control</w:t>
      </w:r>
      <w:r>
        <w:br/>
        <w:t>Managing different dashboards and permissions for users, staff, and admins added complexity to the system design.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UI Responsiveness Across Devices</w:t>
      </w:r>
      <w:r>
        <w:br/>
        <w:t>Ensuring a usable navigation experience on both desktop and mobile devices required multiple design iterations.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Proposed Solutions</w:t>
      </w:r>
    </w:p>
    <w:p>
      <w:pPr>
        <w:pStyle w:val="NormalWeb"/>
      </w:pPr>
      <w:r>
        <w:t>To overcome the identified challenges, the following solutions were proposed and implemented: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Firebase as a Virtual Backend</w:t>
      </w:r>
      <w:r>
        <w:br/>
        <w:t xml:space="preserve">Firebase was used to simulate backend </w:t>
      </w:r>
      <w:proofErr w:type="spellStart"/>
      <w:r>
        <w:t>behavior</w:t>
      </w:r>
      <w:proofErr w:type="spellEnd"/>
      <w:r>
        <w:t xml:space="preserve"> by encapsulating authentication and database operations within a single module (</w:t>
      </w:r>
      <w:r>
        <w:rPr>
          <w:rStyle w:val="HTMLCode"/>
          <w:rFonts w:eastAsiaTheme="minorEastAsia"/>
        </w:rPr>
        <w:t>firebase.js</w:t>
      </w:r>
      <w:r>
        <w:t>).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lastRenderedPageBreak/>
        <w:t>Token-Based Session Simulation</w:t>
      </w:r>
      <w:r>
        <w:br/>
        <w:t>Session validity, logout safety, idle timeout, and login restrictions were implemented to mimic real-world backend session handling.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Modular Architecture</w:t>
      </w:r>
      <w:r>
        <w:br/>
        <w:t>Separate JavaScript modules (authentication, navigation bar, greeting bot, form loader) improved maintainability and scalability.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Graceful Degradation for Incomplete Features</w:t>
      </w:r>
      <w:r>
        <w:br/>
      </w:r>
      <w:proofErr w:type="spellStart"/>
      <w:r>
        <w:t>Features</w:t>
      </w:r>
      <w:proofErr w:type="spellEnd"/>
      <w:r>
        <w:t xml:space="preserve"> under development were clearly marked to avoid user confusion while maintaining system stability.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Future-Ready Design</w:t>
      </w:r>
      <w:r>
        <w:br/>
        <w:t xml:space="preserve">The system was designed so that migrating </w:t>
      </w:r>
      <w:r>
        <w:rPr>
          <w:rStyle w:val="HTMLCode"/>
          <w:rFonts w:eastAsiaTheme="minorEastAsia"/>
        </w:rPr>
        <w:t>firebase.js</w:t>
      </w:r>
      <w:r>
        <w:t xml:space="preserve"> to a real backend would require minimal changes to the frontend.</w:t>
      </w:r>
    </w:p>
    <w:p>
      <w:r>
        <w:pict>
          <v:rect id="_x0000_i1026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Literature Review</w:t>
      </w:r>
    </w:p>
    <w:p>
      <w:pPr>
        <w:pStyle w:val="NormalWeb"/>
      </w:pPr>
      <w:r>
        <w:t>E-governance systems have been widely studied for improving transparency, accessibility, and efficiency in public administration. Existing systems often rely on centralized databases, secure authentication mechanisms, and role-based access control.</w:t>
      </w:r>
    </w:p>
    <w:p>
      <w:pPr>
        <w:pStyle w:val="NormalWeb"/>
      </w:pPr>
      <w:r>
        <w:t>Key findings from related studies include: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OTP-based authentication enhances security and usability.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Role-based dashboards improve system clarity and reduce misuse.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Session management is critical to prevent unauthorized access.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Modular frontend architecture improves maintainability.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draws inspiration from these concepts while adapting them into a simplified academic prototype using Firebase and frontend technologies.</w:t>
      </w:r>
    </w:p>
    <w:p>
      <w:r>
        <w:pict>
          <v:rect id="_x0000_i1027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Block Diagram</w:t>
      </w:r>
    </w:p>
    <w:p>
      <w:pPr>
        <w:pStyle w:val="NormalWeb"/>
      </w:pPr>
      <w:r>
        <w:t>The system follows a modular architecture:</w:t>
      </w:r>
    </w:p>
    <w:p>
      <w:pPr>
        <w:pStyle w:val="NormalWeb"/>
      </w:pPr>
      <w:r>
        <w:rPr>
          <w:rStyle w:val="Strong"/>
        </w:rPr>
        <w:t>User → Authentication Module → Session Manager → Role-Based Dashboard → Services / Forms</w:t>
      </w:r>
    </w:p>
    <w:p>
      <w:pPr>
        <w:pStyle w:val="NormalWeb"/>
      </w:pPr>
      <w:r>
        <w:rPr>
          <w:rStyle w:val="Strong"/>
        </w:rPr>
        <w:t>Block Description: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User Interface</w:t>
      </w:r>
      <w:r>
        <w:t>: HTML, CSS, JavaScript-based frontend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Authentication Module</w:t>
      </w:r>
      <w:r>
        <w:t>: OTP verification using Firebase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lastRenderedPageBreak/>
        <w:t>Session Manager</w:t>
      </w:r>
      <w:r>
        <w:t>: Controls login state, timeout, and logout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Firebase Module</w:t>
      </w:r>
      <w:r>
        <w:t>: Acts as a virtual backend for data access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UI Modules</w:t>
      </w:r>
      <w:r>
        <w:t>: Navigation bar, greeting bot, dark mode, form loader</w:t>
      </w:r>
    </w:p>
    <w:p>
      <w:pPr>
        <w:pStyle w:val="NormalWeb"/>
      </w:pPr>
      <w:r>
        <w:t>This layered approach ensures separation of concerns and system stability.</w:t>
      </w:r>
    </w:p>
    <w:p>
      <w:r>
        <w:pict>
          <v:rect id="_x0000_i1028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Methodology</w:t>
      </w:r>
    </w:p>
    <w:p>
      <w:pPr>
        <w:pStyle w:val="NormalWeb"/>
      </w:pPr>
      <w:r>
        <w:t xml:space="preserve">The project follows an </w:t>
      </w:r>
      <w:r>
        <w:rPr>
          <w:rStyle w:val="Strong"/>
        </w:rPr>
        <w:t>incremental and modular development approach</w:t>
      </w:r>
      <w:r>
        <w:t>: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Requirement understanding and scope definition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UI/UX planning and layout design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Authentication logic implementation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Session handling and access control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Integration of supporting modules (navigation, greeting, location check)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Testing and validation of user flows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Documentation and future planning</w:t>
      </w:r>
    </w:p>
    <w:p>
      <w:pPr>
        <w:pStyle w:val="NormalWeb"/>
      </w:pPr>
      <w:r>
        <w:t>This methodology allows continuous improvement and easy extension of features.</w:t>
      </w:r>
    </w:p>
    <w:p>
      <w:r>
        <w:pict>
          <v:rect id="_x0000_i1029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Platform</w:t>
      </w:r>
    </w:p>
    <w:p>
      <w:pPr>
        <w:pStyle w:val="NormalWeb"/>
      </w:pPr>
      <w:r>
        <w:rPr>
          <w:rStyle w:val="Strong"/>
        </w:rPr>
        <w:t>Frontend Technologies</w:t>
      </w:r>
    </w:p>
    <w:p>
      <w:pPr>
        <w:pStyle w:val="NormalWeb"/>
        <w:numPr>
          <w:ilvl w:val="0"/>
          <w:numId w:val="7"/>
        </w:numPr>
      </w:pPr>
      <w:r>
        <w:t>HTML5</w:t>
      </w:r>
    </w:p>
    <w:p>
      <w:pPr>
        <w:pStyle w:val="NormalWeb"/>
        <w:numPr>
          <w:ilvl w:val="0"/>
          <w:numId w:val="7"/>
        </w:numPr>
      </w:pPr>
      <w:r>
        <w:t>CSS3</w:t>
      </w:r>
    </w:p>
    <w:p>
      <w:pPr>
        <w:pStyle w:val="NormalWeb"/>
        <w:numPr>
          <w:ilvl w:val="0"/>
          <w:numId w:val="7"/>
        </w:numPr>
      </w:pPr>
      <w:r>
        <w:t>JavaScript (ES Modules)</w:t>
      </w:r>
    </w:p>
    <w:p>
      <w:pPr>
        <w:pStyle w:val="NormalWeb"/>
      </w:pPr>
      <w:r>
        <w:rPr>
          <w:rStyle w:val="Strong"/>
        </w:rPr>
        <w:t>Backend (Simulated)</w:t>
      </w:r>
    </w:p>
    <w:p>
      <w:pPr>
        <w:pStyle w:val="NormalWeb"/>
        <w:numPr>
          <w:ilvl w:val="0"/>
          <w:numId w:val="8"/>
        </w:numPr>
      </w:pPr>
      <w:r>
        <w:t>Firebase Authentication</w:t>
      </w:r>
    </w:p>
    <w:p>
      <w:pPr>
        <w:pStyle w:val="NormalWeb"/>
        <w:numPr>
          <w:ilvl w:val="0"/>
          <w:numId w:val="8"/>
        </w:numPr>
      </w:pPr>
      <w:r>
        <w:t xml:space="preserve">Firebase </w:t>
      </w:r>
      <w:proofErr w:type="spellStart"/>
      <w:r>
        <w:t>Firestore</w:t>
      </w:r>
      <w:proofErr w:type="spellEnd"/>
      <w:r>
        <w:t xml:space="preserve"> Database</w:t>
      </w:r>
    </w:p>
    <w:p>
      <w:pPr>
        <w:pStyle w:val="NormalWeb"/>
      </w:pPr>
      <w:r>
        <w:rPr>
          <w:rStyle w:val="Strong"/>
        </w:rPr>
        <w:t>Tools &amp; Environment</w:t>
      </w:r>
    </w:p>
    <w:p>
      <w:pPr>
        <w:pStyle w:val="NormalWeb"/>
        <w:numPr>
          <w:ilvl w:val="0"/>
          <w:numId w:val="9"/>
        </w:numPr>
      </w:pPr>
      <w:r>
        <w:t>Web Browsers (Chrome, Firefox, Edge)</w:t>
      </w:r>
    </w:p>
    <w:p>
      <w:pPr>
        <w:pStyle w:val="NormalWeb"/>
        <w:numPr>
          <w:ilvl w:val="0"/>
          <w:numId w:val="9"/>
        </w:numPr>
      </w:pPr>
      <w:r>
        <w:t>GitHub for version control</w:t>
      </w:r>
    </w:p>
    <w:p>
      <w:pPr>
        <w:pStyle w:val="NormalWeb"/>
        <w:numPr>
          <w:ilvl w:val="0"/>
          <w:numId w:val="9"/>
        </w:numPr>
      </w:pPr>
      <w:r>
        <w:t>VS Code for development</w:t>
      </w:r>
    </w:p>
    <w:p>
      <w:r>
        <w:lastRenderedPageBreak/>
        <w:pict>
          <v:rect id="_x0000_i1030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Expected Result</w:t>
      </w:r>
    </w:p>
    <w:p>
      <w:pPr>
        <w:pStyle w:val="NormalWeb"/>
      </w:pPr>
      <w:r>
        <w:t xml:space="preserve">The expected outcome of </w:t>
      </w:r>
      <w:proofErr w:type="spellStart"/>
      <w:r>
        <w:t>LokVeda</w:t>
      </w:r>
      <w:proofErr w:type="spellEnd"/>
      <w:r>
        <w:t xml:space="preserve"> is a </w:t>
      </w:r>
      <w:r>
        <w:rPr>
          <w:rStyle w:val="Strong"/>
        </w:rPr>
        <w:t>functional academic prototype</w:t>
      </w:r>
      <w:r>
        <w:t xml:space="preserve"> that: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Demonstrates secure OTP-based authentication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Ensures controlled session handling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Prevents unauthorized access to dashboards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Provides a responsive and accessible user interface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Simulates real-world e-governance workflows</w:t>
      </w:r>
    </w:p>
    <w:p>
      <w:pPr>
        <w:pStyle w:val="NormalWeb"/>
      </w:pPr>
      <w:r>
        <w:t>The project successfully meets academic objectives while maintaining scope for future enhancements.</w:t>
      </w:r>
    </w:p>
    <w:p>
      <w:r>
        <w:pict>
          <v:rect id="_x0000_i1031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Scope of Further Improvements</w:t>
      </w:r>
    </w:p>
    <w:p>
      <w:pPr>
        <w:pStyle w:val="NormalWeb"/>
      </w:pPr>
      <w:r>
        <w:t>Future enhancements may include: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Full backend integration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Service application submission and tracking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Admin approval workflows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Document upload and download (PDF/DOCX)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Notification and alert system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Analytics and reporting dashboard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Multi-language support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Improved form processing logic</w:t>
      </w:r>
    </w:p>
    <w:p>
      <w:r>
        <w:pict>
          <v:rect id="_x0000_i1032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IEEE Software Requirements Specification Standards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Firebase Official Documentation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MDN Web Docs – HTML, CSS, JavaScript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Research papers on E-Governance systems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rPr>
          <w:rStyle w:val="Strong"/>
          <w:b w:val="0"/>
          <w:bCs w:val="0"/>
        </w:rPr>
        <w:lastRenderedPageBreak/>
        <w:t>ChatGPT (</w:t>
      </w:r>
      <w:proofErr w:type="spellStart"/>
      <w:r>
        <w:rPr>
          <w:rStyle w:val="Strong"/>
          <w:b w:val="0"/>
          <w:bCs w:val="0"/>
        </w:rPr>
        <w:t>OpenAI</w:t>
      </w:r>
      <w:proofErr w:type="spellEnd"/>
      <w:r>
        <w:rPr>
          <w:rStyle w:val="Strong"/>
          <w:b w:val="0"/>
          <w:bCs w:val="0"/>
        </w:rPr>
        <w:t>)</w:t>
      </w:r>
      <w:r>
        <w:t xml:space="preserve"> — Assisted in documentation structuring, content refinement, and automation of repetitive coding tasks</w:t>
      </w:r>
    </w:p>
    <w:p>
      <w:r>
        <w:pict>
          <v:rect id="_x0000_i1033" style="width:0;height:1.5pt" o:hralign="center" o:hrstd="t" o:hr="t" fillcolor="#a0a0a0" stroked="f"/>
        </w:pict>
      </w:r>
    </w:p>
    <w:p>
      <w:pPr>
        <w:pStyle w:val="Default"/>
        <w:jc w:val="both"/>
        <w:rPr>
          <w:rFonts w:ascii="Times New Roman" w:hAnsi="Times New Roman" w:cs="Times New Roman"/>
          <w:b/>
          <w:bCs/>
          <w:sz w:val="28"/>
        </w:rPr>
      </w:pPr>
    </w:p>
    <w:sectPr>
      <w:pgSz w:w="11906" w:h="16838"/>
      <w:pgMar w:top="1132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dobe Gothic Std B">
    <w:panose1 w:val="00000000000000000000"/>
    <w:charset w:val="00"/>
    <w:family w:val="roman"/>
    <w:notTrueType/>
    <w:pitch w:val="default"/>
  </w:font>
  <w:font w:name="Adobe Fan Heiti Std B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Adobe Fangsong Std R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65F"/>
    <w:multiLevelType w:val="multilevel"/>
    <w:tmpl w:val="4DB444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E72C60"/>
    <w:multiLevelType w:val="multilevel"/>
    <w:tmpl w:val="2B4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711F2"/>
    <w:multiLevelType w:val="multilevel"/>
    <w:tmpl w:val="63F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479C"/>
    <w:multiLevelType w:val="multilevel"/>
    <w:tmpl w:val="021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32C50"/>
    <w:multiLevelType w:val="multilevel"/>
    <w:tmpl w:val="79A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1041"/>
    <w:multiLevelType w:val="multilevel"/>
    <w:tmpl w:val="5F7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7855"/>
    <w:multiLevelType w:val="multilevel"/>
    <w:tmpl w:val="2B34C2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09646AD"/>
    <w:multiLevelType w:val="multilevel"/>
    <w:tmpl w:val="3154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60264"/>
    <w:multiLevelType w:val="multilevel"/>
    <w:tmpl w:val="CBA880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9" w15:restartNumberingAfterBreak="0">
    <w:nsid w:val="59C63E27"/>
    <w:multiLevelType w:val="multilevel"/>
    <w:tmpl w:val="424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656C5"/>
    <w:multiLevelType w:val="multilevel"/>
    <w:tmpl w:val="18A6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64002"/>
    <w:multiLevelType w:val="multilevel"/>
    <w:tmpl w:val="82EE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17FAB"/>
    <w:multiLevelType w:val="multilevel"/>
    <w:tmpl w:val="4ABC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9F510D"/>
    <w:multiLevelType w:val="multilevel"/>
    <w:tmpl w:val="295C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3"/>
  </w:num>
  <w:num w:numId="8">
    <w:abstractNumId w:val="13"/>
  </w:num>
  <w:num w:numId="9">
    <w:abstractNumId w:val="4"/>
  </w:num>
  <w:num w:numId="10">
    <w:abstractNumId w:val="5"/>
  </w:num>
  <w:num w:numId="11">
    <w:abstractNumId w:val="2"/>
  </w:num>
  <w:num w:numId="12">
    <w:abstractNumId w:val="10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997540-78C1-4E76-B13B-C0247017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spacing w:before="240" w:after="60" w:line="240" w:lineRule="auto"/>
      <w:ind w:left="720" w:hanging="360"/>
      <w:outlineLvl w:val="0"/>
    </w:pPr>
    <w:rPr>
      <w:rFonts w:ascii="Cambria" w:eastAsia="Lucida Sans Unicode" w:hAnsi="Cambria" w:cs="Tahoma"/>
      <w:b/>
      <w:bCs/>
      <w:kern w:val="2"/>
      <w:sz w:val="32"/>
      <w:szCs w:val="32"/>
      <w:lang w:val="en-US"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link w:val="Heading1"/>
    <w:qFormat/>
    <w:rPr>
      <w:rFonts w:ascii="Cambria" w:eastAsia="Lucida Sans Unicode" w:hAnsi="Cambria" w:cs="Tahoma"/>
      <w:b/>
      <w:bCs/>
      <w:kern w:val="2"/>
      <w:sz w:val="32"/>
      <w:szCs w:val="32"/>
      <w:lang w:val="en-US" w:eastAsia="hi-IN" w:bidi="hi-IN"/>
    </w:rPr>
  </w:style>
  <w:style w:type="character" w:customStyle="1" w:styleId="apple-converted-space">
    <w:name w:val="apple-converted-space"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Pr>
      <w:rFonts w:ascii="Calibri" w:eastAsiaTheme="minorEastAsia" w:hAnsi="Calibri"/>
      <w:sz w:val="22"/>
      <w:szCs w:val="22"/>
      <w:lang w:eastAsia="ja-JP"/>
    </w:rPr>
  </w:style>
  <w:style w:type="paragraph" w:customStyle="1" w:styleId="Default">
    <w:name w:val="Default"/>
    <w:qFormat/>
    <w:rPr>
      <w:rFonts w:ascii="Palatino Linotype" w:eastAsia="Calibri" w:hAnsi="Palatino Linotype" w:cs="Palatino Linotype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001" w:eastAsia="en-00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705F8-5BCC-408D-95F6-70F50E0CB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Dipsana Roy</cp:lastModifiedBy>
  <cp:revision>27</cp:revision>
  <dcterms:created xsi:type="dcterms:W3CDTF">2016-11-28T13:41:00Z</dcterms:created>
  <dcterms:modified xsi:type="dcterms:W3CDTF">2025-12-19T11:05:00Z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3256eae0ddf09f44a14a7a8bcb6910c4d7f9eb70bef13961fbbd82441b8a936a</vt:lpwstr>
  </property>
  <property fmtid="{D5CDD505-2E9C-101B-9397-08002B2CF9AE}" pid="5" name="HyperlinksChanged">
    <vt:bool>false</vt:bool>
  </property>
  <property fmtid="{D5CDD505-2E9C-101B-9397-08002B2CF9AE}" pid="6" name="ICV">
    <vt:lpwstr>55EE587A7BFF47D18BCD094F503BCBF7_12</vt:lpwstr>
  </property>
  <property fmtid="{D5CDD505-2E9C-101B-9397-08002B2CF9AE}" pid="7" name="KSOProductBuildVer">
    <vt:lpwstr>1033-12.2.0.19805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