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7A7" w:rsidRDefault="00C937A7" w:rsidP="00C937A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PACKING</w:t>
      </w:r>
    </w:p>
    <w:p w:rsidR="00C937A7" w:rsidRDefault="00C937A7" w:rsidP="00C937A7">
      <w:pPr>
        <w:jc w:val="both"/>
        <w:rPr>
          <w:rFonts w:ascii="Times New Roman" w:hAnsi="Times New Roman" w:cs="Times New Roman"/>
          <w:b/>
          <w:bCs/>
          <w:sz w:val="28"/>
          <w:szCs w:val="28"/>
          <w:u w:val="single"/>
        </w:rPr>
      </w:pPr>
    </w:p>
    <w:p w:rsidR="00C937A7" w:rsidRPr="00C937A7" w:rsidRDefault="00C937A7" w:rsidP="00C937A7">
      <w:pPr>
        <w:jc w:val="both"/>
        <w:rPr>
          <w:rFonts w:ascii="Times New Roman" w:hAnsi="Times New Roman" w:cs="Times New Roman"/>
          <w:b/>
          <w:bCs/>
          <w:sz w:val="28"/>
          <w:szCs w:val="28"/>
        </w:rPr>
      </w:pPr>
      <w:r w:rsidRPr="00C937A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937A7">
        <w:rPr>
          <w:rFonts w:ascii="Times New Roman" w:hAnsi="Times New Roman" w:cs="Times New Roman"/>
          <w:b/>
          <w:bCs/>
          <w:sz w:val="28"/>
          <w:szCs w:val="28"/>
        </w:rPr>
        <w:t xml:space="preserve">          </w:t>
      </w:r>
      <w:r w:rsidRPr="00C937A7">
        <w:rPr>
          <w:rFonts w:ascii="Times New Roman" w:hAnsi="Times New Roman" w:cs="Times New Roman"/>
          <w:b/>
          <w:bCs/>
          <w:sz w:val="28"/>
          <w:szCs w:val="28"/>
        </w:rPr>
        <w:t>Summary</w:t>
      </w:r>
    </w:p>
    <w:p w:rsidR="00C937A7" w:rsidRDefault="00C937A7" w:rsidP="00C937A7">
      <w:pPr>
        <w:jc w:val="both"/>
        <w:rPr>
          <w:rFonts w:ascii="Times New Roman" w:hAnsi="Times New Roman" w:cs="Times New Roman"/>
          <w:sz w:val="28"/>
          <w:szCs w:val="28"/>
        </w:rPr>
      </w:pPr>
    </w:p>
    <w:p w:rsidR="00C937A7" w:rsidRDefault="00C937A7" w:rsidP="00C937A7">
      <w:pPr>
        <w:jc w:val="both"/>
        <w:rPr>
          <w:rFonts w:ascii="Times New Roman" w:hAnsi="Times New Roman" w:cs="Times New Roman"/>
          <w:sz w:val="28"/>
          <w:szCs w:val="28"/>
        </w:rPr>
      </w:pPr>
      <w:r>
        <w:rPr>
          <w:rFonts w:ascii="Times New Roman" w:hAnsi="Times New Roman" w:cs="Times New Roman"/>
          <w:sz w:val="28"/>
          <w:szCs w:val="28"/>
        </w:rPr>
        <w:t xml:space="preserve">Jerome, Harris and George are three friends. The author, Jerome, is describing his packing skills and feels that he knows more about it rather than anyone else. He suggests his other friends to leave the </w:t>
      </w:r>
      <w:proofErr w:type="gramStart"/>
      <w:r>
        <w:rPr>
          <w:rFonts w:ascii="Times New Roman" w:hAnsi="Times New Roman" w:cs="Times New Roman"/>
          <w:sz w:val="28"/>
          <w:szCs w:val="28"/>
        </w:rPr>
        <w:t>packing, that they are doing for their trip,</w:t>
      </w:r>
      <w:proofErr w:type="gramEnd"/>
      <w:r>
        <w:rPr>
          <w:rFonts w:ascii="Times New Roman" w:hAnsi="Times New Roman" w:cs="Times New Roman"/>
          <w:sz w:val="28"/>
          <w:szCs w:val="28"/>
        </w:rPr>
        <w:t xml:space="preserve"> entirely to him. George and Harris happily agree to it and make themselves comfortable in the room. But Jerome did not intend this. He actually wanted to boss them and instruct them to pack the baggage according to him. But as he himself had offered to help, he started the work and finally finished it in some time. </w:t>
      </w:r>
    </w:p>
    <w:p w:rsidR="00C937A7" w:rsidRDefault="00C937A7" w:rsidP="00C937A7">
      <w:pPr>
        <w:jc w:val="both"/>
        <w:rPr>
          <w:rFonts w:ascii="Times New Roman" w:hAnsi="Times New Roman" w:cs="Times New Roman"/>
          <w:sz w:val="28"/>
          <w:szCs w:val="28"/>
        </w:rPr>
      </w:pPr>
      <w:r>
        <w:rPr>
          <w:rFonts w:ascii="Times New Roman" w:hAnsi="Times New Roman" w:cs="Times New Roman"/>
          <w:sz w:val="28"/>
          <w:szCs w:val="28"/>
        </w:rPr>
        <w:t xml:space="preserve">Suddenly Harris said that he had forgotten the boots. Jerome felt irritated on that. He opened his bag and put the boots in it. Then, when he was just to zip it again, he just thought if he had packed his toothbrush or not. The idea that he has left his </w:t>
      </w:r>
      <w:proofErr w:type="gramStart"/>
      <w:r>
        <w:rPr>
          <w:rFonts w:ascii="Times New Roman" w:hAnsi="Times New Roman" w:cs="Times New Roman"/>
          <w:sz w:val="28"/>
          <w:szCs w:val="28"/>
        </w:rPr>
        <w:t>toothbrush,</w:t>
      </w:r>
      <w:proofErr w:type="gramEnd"/>
      <w:r>
        <w:rPr>
          <w:rFonts w:ascii="Times New Roman" w:hAnsi="Times New Roman" w:cs="Times New Roman"/>
          <w:sz w:val="28"/>
          <w:szCs w:val="28"/>
        </w:rPr>
        <w:t xml:space="preserve"> haunts him on every journey. To find his brush, he unpacks and packs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again. They all created chaos over the things and finally Harris and George decided to do the rest of the packing. </w:t>
      </w:r>
    </w:p>
    <w:p w:rsidR="00C937A7" w:rsidRDefault="00C937A7" w:rsidP="00C937A7">
      <w:pPr>
        <w:jc w:val="both"/>
        <w:rPr>
          <w:rFonts w:ascii="Times New Roman" w:hAnsi="Times New Roman" w:cs="Times New Roman"/>
          <w:sz w:val="28"/>
          <w:szCs w:val="28"/>
        </w:rPr>
      </w:pPr>
      <w:r>
        <w:rPr>
          <w:rFonts w:ascii="Times New Roman" w:hAnsi="Times New Roman" w:cs="Times New Roman"/>
          <w:sz w:val="28"/>
          <w:szCs w:val="28"/>
        </w:rPr>
        <w:t xml:space="preserve">While they were packing, Jerome watched them and thought that Harris was the worst packer in the world.  </w:t>
      </w:r>
    </w:p>
    <w:p w:rsidR="00C937A7" w:rsidRDefault="00C937A7" w:rsidP="00C937A7">
      <w:pPr>
        <w:jc w:val="both"/>
        <w:rPr>
          <w:rFonts w:ascii="Times New Roman" w:hAnsi="Times New Roman" w:cs="Times New Roman"/>
          <w:sz w:val="28"/>
          <w:szCs w:val="28"/>
        </w:rPr>
      </w:pPr>
      <w:r>
        <w:rPr>
          <w:rFonts w:ascii="Times New Roman" w:hAnsi="Times New Roman" w:cs="Times New Roman"/>
          <w:sz w:val="28"/>
          <w:szCs w:val="28"/>
        </w:rPr>
        <w:t xml:space="preserve">While packing, Harris and </w:t>
      </w:r>
      <w:proofErr w:type="gramStart"/>
      <w:r>
        <w:rPr>
          <w:rFonts w:ascii="Times New Roman" w:hAnsi="Times New Roman" w:cs="Times New Roman"/>
          <w:sz w:val="28"/>
          <w:szCs w:val="28"/>
        </w:rPr>
        <w:t>George,</w:t>
      </w:r>
      <w:proofErr w:type="gramEnd"/>
      <w:r>
        <w:rPr>
          <w:rFonts w:ascii="Times New Roman" w:hAnsi="Times New Roman" w:cs="Times New Roman"/>
          <w:sz w:val="28"/>
          <w:szCs w:val="28"/>
        </w:rPr>
        <w:t xml:space="preserve"> first broke a cup. Then Harris packed the strawberry jam on top of the tomato and squashed it. Then George stepped on the butter and the whole place was so sticky. </w:t>
      </w:r>
    </w:p>
    <w:p w:rsidR="00C937A7" w:rsidRDefault="00C937A7" w:rsidP="00C937A7">
      <w:pPr>
        <w:jc w:val="both"/>
        <w:rPr>
          <w:rFonts w:ascii="Times New Roman" w:hAnsi="Times New Roman" w:cs="Times New Roman"/>
          <w:sz w:val="28"/>
          <w:szCs w:val="28"/>
        </w:rPr>
      </w:pPr>
      <w:proofErr w:type="spellStart"/>
      <w:r>
        <w:rPr>
          <w:rFonts w:ascii="Times New Roman" w:hAnsi="Times New Roman" w:cs="Times New Roman"/>
          <w:sz w:val="28"/>
          <w:szCs w:val="28"/>
        </w:rPr>
        <w:t>Montmorency</w:t>
      </w:r>
      <w:proofErr w:type="spellEnd"/>
      <w:r>
        <w:rPr>
          <w:rFonts w:ascii="Times New Roman" w:hAnsi="Times New Roman" w:cs="Times New Roman"/>
          <w:sz w:val="28"/>
          <w:szCs w:val="28"/>
        </w:rPr>
        <w:t xml:space="preserve">, the dog, was in it all. It seemed to be his ambition of life to get into the way of others. He loved to make people mad and create nuisance. He came and sat on the things when they were just about to be packed. </w:t>
      </w:r>
    </w:p>
    <w:p w:rsidR="00C937A7" w:rsidRDefault="00C937A7" w:rsidP="00C937A7">
      <w:pPr>
        <w:jc w:val="both"/>
        <w:rPr>
          <w:rFonts w:ascii="Times New Roman" w:hAnsi="Times New Roman" w:cs="Times New Roman"/>
          <w:sz w:val="28"/>
          <w:szCs w:val="28"/>
        </w:rPr>
      </w:pPr>
      <w:r>
        <w:rPr>
          <w:rFonts w:ascii="Times New Roman" w:hAnsi="Times New Roman" w:cs="Times New Roman"/>
          <w:sz w:val="28"/>
          <w:szCs w:val="28"/>
        </w:rPr>
        <w:t>Finally, after so much chaos, irritation and laughter too, they managed to pack their bags in a hope that they had not forgotten anything and they will find their things in best of the condition when they open it and went to sleep.</w:t>
      </w:r>
    </w:p>
    <w:p w:rsidR="00C937A7" w:rsidRDefault="00C937A7" w:rsidP="00C937A7">
      <w:pP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Questions and Answers:</w:t>
      </w:r>
    </w:p>
    <w:p w:rsidR="00C937A7" w:rsidRDefault="00C937A7" w:rsidP="00C937A7">
      <w:pPr>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Q</w:t>
      </w:r>
      <w:r>
        <w:rPr>
          <w:rFonts w:ascii="Times New Roman" w:hAnsi="Times New Roman" w:cs="Times New Roman"/>
          <w:b/>
          <w:bCs/>
          <w:color w:val="222222"/>
          <w:sz w:val="28"/>
          <w:szCs w:val="28"/>
          <w:shd w:val="clear" w:color="auto" w:fill="FFFFFF"/>
        </w:rPr>
        <w:t>1. Why did the narrator (Jerome) volunteer to do the packing?</w:t>
      </w:r>
    </w:p>
    <w:p w:rsidR="00C937A7" w:rsidRDefault="00C937A7" w:rsidP="00C937A7">
      <w:pPr>
        <w:pStyle w:val="ListParagraph"/>
        <w:ind w:left="-142"/>
        <w:jc w:val="both"/>
        <w:rPr>
          <w:rFonts w:ascii="Times New Roman" w:hAnsi="Times New Roman" w:cs="Times New Roman"/>
          <w:b/>
          <w:bCs/>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r w:rsidRPr="00C937A7">
        <w:rPr>
          <w:rFonts w:ascii="Times New Roman" w:hAnsi="Times New Roman" w:cs="Times New Roman"/>
          <w:b/>
          <w:color w:val="222222"/>
          <w:sz w:val="28"/>
          <w:szCs w:val="28"/>
          <w:shd w:val="clear" w:color="auto" w:fill="FFFFFF"/>
        </w:rPr>
        <w:t>A</w:t>
      </w:r>
      <w:r w:rsidRPr="00C937A7">
        <w:rPr>
          <w:rFonts w:ascii="Times New Roman" w:hAnsi="Times New Roman" w:cs="Times New Roman"/>
          <w:b/>
          <w:color w:val="222222"/>
          <w:sz w:val="28"/>
          <w:szCs w:val="28"/>
          <w:shd w:val="clear" w:color="auto" w:fill="FFFFFF"/>
        </w:rPr>
        <w:t>1</w:t>
      </w:r>
      <w:r>
        <w:rPr>
          <w:rFonts w:ascii="Times New Roman" w:hAnsi="Times New Roman" w:cs="Times New Roman"/>
          <w:color w:val="222222"/>
          <w:sz w:val="28"/>
          <w:szCs w:val="28"/>
          <w:shd w:val="clear" w:color="auto" w:fill="FFFFFF"/>
        </w:rPr>
        <w:t>. The narrator volunteered to do the packing because he was proud of his packing skills and wanted to display it. According to him, it was one of those things which he knew more about than any other person living.</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Q</w:t>
      </w:r>
      <w:r>
        <w:rPr>
          <w:rFonts w:ascii="Times New Roman" w:hAnsi="Times New Roman" w:cs="Times New Roman"/>
          <w:b/>
          <w:bCs/>
          <w:color w:val="222222"/>
          <w:sz w:val="28"/>
          <w:szCs w:val="28"/>
          <w:shd w:val="clear" w:color="auto" w:fill="FFFFFF"/>
        </w:rPr>
        <w:t>2. How did George and Harris react to this? Did Jerome like their reaction?</w:t>
      </w:r>
    </w:p>
    <w:p w:rsidR="00C937A7" w:rsidRDefault="00C937A7" w:rsidP="00C937A7">
      <w:pPr>
        <w:pStyle w:val="ListParagraph"/>
        <w:ind w:left="-142"/>
        <w:jc w:val="both"/>
        <w:rPr>
          <w:rFonts w:ascii="Times New Roman" w:hAnsi="Times New Roman" w:cs="Times New Roman"/>
          <w:b/>
          <w:bCs/>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r w:rsidRPr="00C937A7">
        <w:rPr>
          <w:rFonts w:ascii="Times New Roman" w:hAnsi="Times New Roman" w:cs="Times New Roman"/>
          <w:b/>
          <w:color w:val="222222"/>
          <w:sz w:val="28"/>
          <w:szCs w:val="28"/>
          <w:shd w:val="clear" w:color="auto" w:fill="FFFFFF"/>
        </w:rPr>
        <w:t>A</w:t>
      </w:r>
      <w:r w:rsidRPr="00C937A7">
        <w:rPr>
          <w:rFonts w:ascii="Times New Roman" w:hAnsi="Times New Roman" w:cs="Times New Roman"/>
          <w:b/>
          <w:color w:val="222222"/>
          <w:sz w:val="28"/>
          <w:szCs w:val="28"/>
          <w:shd w:val="clear" w:color="auto" w:fill="FFFFFF"/>
        </w:rPr>
        <w:t>2</w:t>
      </w:r>
      <w:r>
        <w:rPr>
          <w:rFonts w:ascii="Times New Roman" w:hAnsi="Times New Roman" w:cs="Times New Roman"/>
          <w:color w:val="222222"/>
          <w:sz w:val="28"/>
          <w:szCs w:val="28"/>
          <w:shd w:val="clear" w:color="auto" w:fill="FFFFFF"/>
        </w:rPr>
        <w:t>. George and Harris readily accepted Jerome’s suggestion. George spread himself over the easy-chair and Harris cocked his legs on the table. Jerome didn’t like their reaction and was irritated.</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Q</w:t>
      </w:r>
      <w:r>
        <w:rPr>
          <w:rFonts w:ascii="Times New Roman" w:hAnsi="Times New Roman" w:cs="Times New Roman"/>
          <w:b/>
          <w:bCs/>
          <w:color w:val="222222"/>
          <w:sz w:val="28"/>
          <w:szCs w:val="28"/>
          <w:shd w:val="clear" w:color="auto" w:fill="FFFFFF"/>
        </w:rPr>
        <w:t>3. What ‘horrible idea’ occurred to Jerome a little later?</w:t>
      </w:r>
    </w:p>
    <w:p w:rsidR="00C937A7" w:rsidRDefault="00C937A7" w:rsidP="00C937A7">
      <w:pPr>
        <w:pStyle w:val="ListParagraph"/>
        <w:ind w:left="-142"/>
        <w:jc w:val="both"/>
        <w:rPr>
          <w:rFonts w:ascii="Times New Roman" w:hAnsi="Times New Roman" w:cs="Times New Roman"/>
          <w:b/>
          <w:bCs/>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r w:rsidRPr="00C937A7">
        <w:rPr>
          <w:rFonts w:ascii="Times New Roman" w:hAnsi="Times New Roman" w:cs="Times New Roman"/>
          <w:b/>
          <w:color w:val="222222"/>
          <w:sz w:val="28"/>
          <w:szCs w:val="28"/>
          <w:shd w:val="clear" w:color="auto" w:fill="FFFFFF"/>
        </w:rPr>
        <w:t>A</w:t>
      </w:r>
      <w:r w:rsidRPr="00C937A7">
        <w:rPr>
          <w:rFonts w:ascii="Times New Roman" w:hAnsi="Times New Roman" w:cs="Times New Roman"/>
          <w:b/>
          <w:color w:val="222222"/>
          <w:sz w:val="28"/>
          <w:szCs w:val="28"/>
          <w:shd w:val="clear" w:color="auto" w:fill="FFFFFF"/>
        </w:rPr>
        <w:t>3</w:t>
      </w:r>
      <w:r>
        <w:rPr>
          <w:rFonts w:ascii="Times New Roman" w:hAnsi="Times New Roman" w:cs="Times New Roman"/>
          <w:color w:val="222222"/>
          <w:sz w:val="28"/>
          <w:szCs w:val="28"/>
          <w:shd w:val="clear" w:color="auto" w:fill="FFFFFF"/>
        </w:rPr>
        <w:t xml:space="preserve">. After Jerome was done with packing, a ‘horrible idea’ occurred to him. The horrible idea was whether he had packed his toothbrush or not. Whenever he travelled, he always forgot to pack his toothbrush. This thought haunted him and made his life miserable. </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Q</w:t>
      </w:r>
      <w:r>
        <w:rPr>
          <w:rFonts w:ascii="Times New Roman" w:hAnsi="Times New Roman" w:cs="Times New Roman"/>
          <w:b/>
          <w:bCs/>
          <w:color w:val="222222"/>
          <w:sz w:val="28"/>
          <w:szCs w:val="28"/>
          <w:shd w:val="clear" w:color="auto" w:fill="FFFFFF"/>
        </w:rPr>
        <w:t xml:space="preserve">4. What does Jerome say was </w:t>
      </w:r>
      <w:proofErr w:type="spellStart"/>
      <w:r>
        <w:rPr>
          <w:rFonts w:ascii="Times New Roman" w:hAnsi="Times New Roman" w:cs="Times New Roman"/>
          <w:b/>
          <w:bCs/>
          <w:color w:val="222222"/>
          <w:sz w:val="28"/>
          <w:szCs w:val="28"/>
          <w:shd w:val="clear" w:color="auto" w:fill="FFFFFF"/>
        </w:rPr>
        <w:t>Montmorency’s</w:t>
      </w:r>
      <w:proofErr w:type="spellEnd"/>
      <w:r>
        <w:rPr>
          <w:rFonts w:ascii="Times New Roman" w:hAnsi="Times New Roman" w:cs="Times New Roman"/>
          <w:b/>
          <w:bCs/>
          <w:color w:val="222222"/>
          <w:sz w:val="28"/>
          <w:szCs w:val="28"/>
          <w:shd w:val="clear" w:color="auto" w:fill="FFFFFF"/>
        </w:rPr>
        <w:t xml:space="preserve"> ambition in life? What do you think of </w:t>
      </w:r>
      <w:proofErr w:type="spellStart"/>
      <w:r>
        <w:rPr>
          <w:rFonts w:ascii="Times New Roman" w:hAnsi="Times New Roman" w:cs="Times New Roman"/>
          <w:b/>
          <w:bCs/>
          <w:color w:val="222222"/>
          <w:sz w:val="28"/>
          <w:szCs w:val="28"/>
          <w:shd w:val="clear" w:color="auto" w:fill="FFFFFF"/>
        </w:rPr>
        <w:t>Montmorency</w:t>
      </w:r>
      <w:proofErr w:type="spellEnd"/>
      <w:r>
        <w:rPr>
          <w:rFonts w:ascii="Times New Roman" w:hAnsi="Times New Roman" w:cs="Times New Roman"/>
          <w:b/>
          <w:bCs/>
          <w:color w:val="222222"/>
          <w:sz w:val="28"/>
          <w:szCs w:val="28"/>
          <w:shd w:val="clear" w:color="auto" w:fill="FFFFFF"/>
        </w:rPr>
        <w:t xml:space="preserve"> and why?</w:t>
      </w:r>
    </w:p>
    <w:p w:rsidR="00C937A7" w:rsidRDefault="00C937A7" w:rsidP="00C937A7">
      <w:pPr>
        <w:pStyle w:val="ListParagraph"/>
        <w:ind w:left="-142"/>
        <w:jc w:val="both"/>
        <w:rPr>
          <w:rFonts w:ascii="Times New Roman" w:hAnsi="Times New Roman" w:cs="Times New Roman"/>
          <w:b/>
          <w:bCs/>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bookmarkStart w:id="0" w:name="_GoBack"/>
      <w:r w:rsidRPr="00C937A7">
        <w:rPr>
          <w:rFonts w:ascii="Times New Roman" w:hAnsi="Times New Roman" w:cs="Times New Roman"/>
          <w:b/>
          <w:color w:val="222222"/>
          <w:sz w:val="28"/>
          <w:szCs w:val="28"/>
          <w:shd w:val="clear" w:color="auto" w:fill="FFFFFF"/>
        </w:rPr>
        <w:t>A</w:t>
      </w:r>
      <w:r w:rsidRPr="00C937A7">
        <w:rPr>
          <w:rFonts w:ascii="Times New Roman" w:hAnsi="Times New Roman" w:cs="Times New Roman"/>
          <w:b/>
          <w:color w:val="222222"/>
          <w:sz w:val="28"/>
          <w:szCs w:val="28"/>
          <w:shd w:val="clear" w:color="auto" w:fill="FFFFFF"/>
        </w:rPr>
        <w:t>4</w:t>
      </w:r>
      <w:bookmarkEnd w:id="0"/>
      <w:r>
        <w:rPr>
          <w:rFonts w:ascii="Times New Roman" w:hAnsi="Times New Roman" w:cs="Times New Roman"/>
          <w:color w:val="222222"/>
          <w:sz w:val="28"/>
          <w:szCs w:val="28"/>
          <w:shd w:val="clear" w:color="auto" w:fill="FFFFFF"/>
        </w:rPr>
        <w:t xml:space="preserve">. According to Jerome, </w:t>
      </w:r>
      <w:proofErr w:type="spellStart"/>
      <w:r>
        <w:rPr>
          <w:rFonts w:ascii="Times New Roman" w:hAnsi="Times New Roman" w:cs="Times New Roman"/>
          <w:color w:val="222222"/>
          <w:sz w:val="28"/>
          <w:szCs w:val="28"/>
          <w:shd w:val="clear" w:color="auto" w:fill="FFFFFF"/>
        </w:rPr>
        <w:t>Montmorency’s</w:t>
      </w:r>
      <w:proofErr w:type="spellEnd"/>
      <w:r>
        <w:rPr>
          <w:rFonts w:ascii="Times New Roman" w:hAnsi="Times New Roman" w:cs="Times New Roman"/>
          <w:color w:val="222222"/>
          <w:sz w:val="28"/>
          <w:szCs w:val="28"/>
          <w:shd w:val="clear" w:color="auto" w:fill="FFFFFF"/>
        </w:rPr>
        <w:t xml:space="preserve"> ambition in life was to get in the way and get scolded. </w:t>
      </w:r>
      <w:proofErr w:type="spellStart"/>
      <w:r>
        <w:rPr>
          <w:rFonts w:ascii="Times New Roman" w:hAnsi="Times New Roman" w:cs="Times New Roman"/>
          <w:color w:val="222222"/>
          <w:sz w:val="28"/>
          <w:szCs w:val="28"/>
          <w:shd w:val="clear" w:color="auto" w:fill="FFFFFF"/>
        </w:rPr>
        <w:t>Montmorency</w:t>
      </w:r>
      <w:proofErr w:type="spellEnd"/>
      <w:r>
        <w:rPr>
          <w:rFonts w:ascii="Times New Roman" w:hAnsi="Times New Roman" w:cs="Times New Roman"/>
          <w:color w:val="222222"/>
          <w:sz w:val="28"/>
          <w:szCs w:val="28"/>
          <w:shd w:val="clear" w:color="auto" w:fill="FFFFFF"/>
        </w:rPr>
        <w:t xml:space="preserve"> was a mischievous dog who loved creating trouble for others. He would always be present at a place where he wasn’t wanted. He proved to be a perfect nuisance and enjoyed things thrown at his head. His main objective was to get somebody stumble over him and be cursed steadily for an hour.</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u w:val="single"/>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u w:val="single"/>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Extra Questions:</w:t>
      </w:r>
    </w:p>
    <w:p w:rsidR="00C937A7" w:rsidRDefault="00C937A7" w:rsidP="00C937A7">
      <w:pPr>
        <w:pStyle w:val="ListParagraph"/>
        <w:ind w:left="-142"/>
        <w:jc w:val="both"/>
        <w:rPr>
          <w:rFonts w:ascii="Times New Roman" w:hAnsi="Times New Roman" w:cs="Times New Roman"/>
          <w:b/>
          <w:bCs/>
          <w:color w:val="222222"/>
          <w:sz w:val="28"/>
          <w:szCs w:val="28"/>
          <w:u w:val="single"/>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Q</w:t>
      </w:r>
      <w:r>
        <w:rPr>
          <w:rFonts w:ascii="Times New Roman" w:hAnsi="Times New Roman" w:cs="Times New Roman"/>
          <w:color w:val="222222"/>
          <w:sz w:val="28"/>
          <w:szCs w:val="28"/>
          <w:shd w:val="clear" w:color="auto" w:fill="FFFFFF"/>
        </w:rPr>
        <w:t>1. What was Jerome’s real intention when he offered to pack?</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Q</w:t>
      </w:r>
      <w:r>
        <w:rPr>
          <w:rFonts w:ascii="Times New Roman" w:hAnsi="Times New Roman" w:cs="Times New Roman"/>
          <w:color w:val="222222"/>
          <w:sz w:val="28"/>
          <w:szCs w:val="28"/>
          <w:shd w:val="clear" w:color="auto" w:fill="FFFFFF"/>
        </w:rPr>
        <w:t>2. What did George and Harris offer to pack and why?</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Q</w:t>
      </w:r>
      <w:r>
        <w:rPr>
          <w:rFonts w:ascii="Times New Roman" w:hAnsi="Times New Roman" w:cs="Times New Roman"/>
          <w:color w:val="222222"/>
          <w:sz w:val="28"/>
          <w:szCs w:val="28"/>
          <w:shd w:val="clear" w:color="auto" w:fill="FFFFFF"/>
        </w:rPr>
        <w:t xml:space="preserve">3. How did </w:t>
      </w:r>
      <w:proofErr w:type="spellStart"/>
      <w:r>
        <w:rPr>
          <w:rFonts w:ascii="Times New Roman" w:hAnsi="Times New Roman" w:cs="Times New Roman"/>
          <w:color w:val="222222"/>
          <w:sz w:val="28"/>
          <w:szCs w:val="28"/>
          <w:shd w:val="clear" w:color="auto" w:fill="FFFFFF"/>
        </w:rPr>
        <w:t>Montmorency</w:t>
      </w:r>
      <w:proofErr w:type="spellEnd"/>
      <w:r>
        <w:rPr>
          <w:rFonts w:ascii="Times New Roman" w:hAnsi="Times New Roman" w:cs="Times New Roman"/>
          <w:color w:val="222222"/>
          <w:sz w:val="28"/>
          <w:szCs w:val="28"/>
          <w:shd w:val="clear" w:color="auto" w:fill="FFFFFF"/>
        </w:rPr>
        <w:t xml:space="preserve"> ‘contribute’ to the packing?</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Q</w:t>
      </w:r>
      <w:r>
        <w:rPr>
          <w:rFonts w:ascii="Times New Roman" w:hAnsi="Times New Roman" w:cs="Times New Roman"/>
          <w:color w:val="222222"/>
          <w:sz w:val="28"/>
          <w:szCs w:val="28"/>
          <w:shd w:val="clear" w:color="auto" w:fill="FFFFFF"/>
        </w:rPr>
        <w:t xml:space="preserve">4. What happened when George and Harris started packing and how did it </w:t>
      </w:r>
      <w:proofErr w:type="gramStart"/>
      <w:r>
        <w:rPr>
          <w:rFonts w:ascii="Times New Roman" w:hAnsi="Times New Roman" w:cs="Times New Roman"/>
          <w:color w:val="222222"/>
          <w:sz w:val="28"/>
          <w:szCs w:val="28"/>
          <w:shd w:val="clear" w:color="auto" w:fill="FFFFFF"/>
        </w:rPr>
        <w:t>become</w:t>
      </w:r>
      <w:proofErr w:type="gramEnd"/>
      <w:r>
        <w:rPr>
          <w:rFonts w:ascii="Times New Roman" w:hAnsi="Times New Roman" w:cs="Times New Roman"/>
          <w:color w:val="222222"/>
          <w:sz w:val="28"/>
          <w:szCs w:val="28"/>
          <w:shd w:val="clear" w:color="auto" w:fill="FFFFFF"/>
        </w:rPr>
        <w:t xml:space="preserve"> exciting?</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u w:val="single"/>
          <w:shd w:val="clear" w:color="auto" w:fill="FFFFFF"/>
        </w:rPr>
      </w:pPr>
    </w:p>
    <w:p w:rsidR="00C937A7" w:rsidRDefault="00C937A7" w:rsidP="00C937A7">
      <w:pPr>
        <w:pStyle w:val="ListParagraph"/>
        <w:ind w:left="-142"/>
        <w:jc w:val="both"/>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Reference to Context</w:t>
      </w:r>
    </w:p>
    <w:p w:rsidR="00C937A7" w:rsidRDefault="00C937A7" w:rsidP="00C937A7">
      <w:pPr>
        <w:pStyle w:val="ListParagraph"/>
        <w:ind w:left="-142"/>
        <w:jc w:val="both"/>
        <w:rPr>
          <w:rFonts w:ascii="Times New Roman" w:hAnsi="Times New Roman" w:cs="Times New Roman"/>
          <w:b/>
          <w:bCs/>
          <w:color w:val="222222"/>
          <w:sz w:val="28"/>
          <w:szCs w:val="28"/>
          <w:u w:val="single"/>
          <w:shd w:val="clear" w:color="auto" w:fill="FFFFFF"/>
        </w:rPr>
      </w:pP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“Most extraordinary thing I ever heard of,” said George. “So mysterious!” said Harris.</w:t>
      </w:r>
    </w:p>
    <w:p w:rsidR="00C937A7" w:rsidRDefault="00C937A7" w:rsidP="00C937A7">
      <w:pPr>
        <w:pStyle w:val="ListParagraph"/>
        <w:ind w:left="-142"/>
        <w:jc w:val="both"/>
        <w:rPr>
          <w:rFonts w:ascii="Times New Roman" w:hAnsi="Times New Roman" w:cs="Times New Roman"/>
          <w:color w:val="222222"/>
          <w:sz w:val="28"/>
          <w:szCs w:val="28"/>
          <w:shd w:val="clear" w:color="auto" w:fill="FFFFFF"/>
        </w:rPr>
      </w:pPr>
    </w:p>
    <w:p w:rsidR="00C937A7" w:rsidRDefault="00C937A7" w:rsidP="00C937A7">
      <w:pPr>
        <w:pStyle w:val="ListParagraph"/>
        <w:numPr>
          <w:ilvl w:val="0"/>
          <w:numId w:val="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What was the most amazing thing according to George?</w:t>
      </w:r>
    </w:p>
    <w:p w:rsidR="00C937A7" w:rsidRDefault="00C937A7" w:rsidP="00C937A7">
      <w:pPr>
        <w:pStyle w:val="ListParagraph"/>
        <w:numPr>
          <w:ilvl w:val="0"/>
          <w:numId w:val="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Where did they find it?</w:t>
      </w:r>
    </w:p>
    <w:p w:rsidR="00EF6504" w:rsidRDefault="00EF6504"/>
    <w:sectPr w:rsidR="00EF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A42DA"/>
    <w:multiLevelType w:val="hybridMultilevel"/>
    <w:tmpl w:val="C6E8469A"/>
    <w:lvl w:ilvl="0" w:tplc="40090017">
      <w:start w:val="1"/>
      <w:numFmt w:val="lowerLetter"/>
      <w:lvlText w:val="%1)"/>
      <w:lvlJc w:val="left"/>
      <w:pPr>
        <w:ind w:left="578" w:hanging="360"/>
      </w:pPr>
    </w:lvl>
    <w:lvl w:ilvl="1" w:tplc="40090019">
      <w:start w:val="1"/>
      <w:numFmt w:val="lowerLetter"/>
      <w:lvlText w:val="%2."/>
      <w:lvlJc w:val="left"/>
      <w:pPr>
        <w:ind w:left="1298" w:hanging="360"/>
      </w:pPr>
    </w:lvl>
    <w:lvl w:ilvl="2" w:tplc="4009001B">
      <w:start w:val="1"/>
      <w:numFmt w:val="lowerRoman"/>
      <w:lvlText w:val="%3."/>
      <w:lvlJc w:val="right"/>
      <w:pPr>
        <w:ind w:left="2018" w:hanging="180"/>
      </w:pPr>
    </w:lvl>
    <w:lvl w:ilvl="3" w:tplc="4009000F">
      <w:start w:val="1"/>
      <w:numFmt w:val="decimal"/>
      <w:lvlText w:val="%4."/>
      <w:lvlJc w:val="left"/>
      <w:pPr>
        <w:ind w:left="2738" w:hanging="360"/>
      </w:pPr>
    </w:lvl>
    <w:lvl w:ilvl="4" w:tplc="40090019">
      <w:start w:val="1"/>
      <w:numFmt w:val="lowerLetter"/>
      <w:lvlText w:val="%5."/>
      <w:lvlJc w:val="left"/>
      <w:pPr>
        <w:ind w:left="3458" w:hanging="360"/>
      </w:pPr>
    </w:lvl>
    <w:lvl w:ilvl="5" w:tplc="4009001B">
      <w:start w:val="1"/>
      <w:numFmt w:val="lowerRoman"/>
      <w:lvlText w:val="%6."/>
      <w:lvlJc w:val="right"/>
      <w:pPr>
        <w:ind w:left="4178" w:hanging="180"/>
      </w:pPr>
    </w:lvl>
    <w:lvl w:ilvl="6" w:tplc="4009000F">
      <w:start w:val="1"/>
      <w:numFmt w:val="decimal"/>
      <w:lvlText w:val="%7."/>
      <w:lvlJc w:val="left"/>
      <w:pPr>
        <w:ind w:left="4898" w:hanging="360"/>
      </w:pPr>
    </w:lvl>
    <w:lvl w:ilvl="7" w:tplc="40090019">
      <w:start w:val="1"/>
      <w:numFmt w:val="lowerLetter"/>
      <w:lvlText w:val="%8."/>
      <w:lvlJc w:val="left"/>
      <w:pPr>
        <w:ind w:left="5618" w:hanging="360"/>
      </w:pPr>
    </w:lvl>
    <w:lvl w:ilvl="8" w:tplc="4009001B">
      <w:start w:val="1"/>
      <w:numFmt w:val="lowerRoman"/>
      <w:lvlText w:val="%9."/>
      <w:lvlJc w:val="right"/>
      <w:pPr>
        <w:ind w:left="633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A7"/>
    <w:rsid w:val="00C937A7"/>
    <w:rsid w:val="00EF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7A7"/>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7A7"/>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61371">
      <w:bodyDiv w:val="1"/>
      <w:marLeft w:val="0"/>
      <w:marRight w:val="0"/>
      <w:marTop w:val="0"/>
      <w:marBottom w:val="0"/>
      <w:divBdr>
        <w:top w:val="none" w:sz="0" w:space="0" w:color="auto"/>
        <w:left w:val="none" w:sz="0" w:space="0" w:color="auto"/>
        <w:bottom w:val="none" w:sz="0" w:space="0" w:color="auto"/>
        <w:right w:val="none" w:sz="0" w:space="0" w:color="auto"/>
      </w:divBdr>
    </w:div>
    <w:div w:id="21106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2021-08-18T16:06:00Z</dcterms:created>
  <dcterms:modified xsi:type="dcterms:W3CDTF">2021-08-18T16:10:00Z</dcterms:modified>
</cp:coreProperties>
</file>